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BFD8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Here is a complete analysis of all Base44 dependencies in this project.                                                          </w:t>
      </w:r>
    </w:p>
    <w:p w14:paraId="12FEC1C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</w:t>
      </w:r>
    </w:p>
    <w:p w14:paraId="525B9507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                                                                                                                              </w:t>
      </w:r>
    </w:p>
    <w:p w14:paraId="1E7102D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1. Base44-Specific Dependencies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</w:t>
      </w:r>
    </w:p>
    <w:p w14:paraId="7085B429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545D777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npm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 xml:space="preserve"> packages (in </w:t>
      </w:r>
      <w:proofErr w:type="spellStart"/>
      <w:r>
        <w:rPr>
          <w:rFonts w:ascii="Menlo" w:hAnsi="Menlo" w:cs="Menlo"/>
          <w:b/>
          <w:bCs/>
          <w:color w:val="ABD8FF"/>
          <w:kern w:val="0"/>
          <w:sz w:val="22"/>
          <w:szCs w:val="22"/>
          <w:lang w:val="en-US"/>
        </w:rPr>
        <w:t>package.json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</w:t>
      </w:r>
    </w:p>
    <w:p w14:paraId="20BDD42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2D807233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┌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</w:t>
      </w:r>
    </w:p>
    <w:p w14:paraId="33A9D17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      Package       │                                                 Role                                                  │  </w:t>
      </w:r>
    </w:p>
    <w:p w14:paraId="14D4976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AC0D223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@base44/sdk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│ Core SDK — provides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createClient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createAxiosClient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 auth methods, entity ORM                         │</w:t>
      </w:r>
    </w:p>
    <w:p w14:paraId="124A5765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9076687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@base44/vite-plugin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│ Vite build plugin — injects HMR notifier, navigation notifier, visual edit agent, legacy import       │  </w:t>
      </w:r>
    </w:p>
    <w:p w14:paraId="3BF522A8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                    │ aliases                                                                                               │  </w:t>
      </w:r>
    </w:p>
    <w:p w14:paraId="463F6A29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└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</w:t>
      </w:r>
    </w:p>
    <w:p w14:paraId="09D88CA7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53988968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 xml:space="preserve">Environment variables (read in </w:t>
      </w:r>
      <w:proofErr w:type="spellStart"/>
      <w:r>
        <w:rPr>
          <w:rFonts w:ascii="Menlo" w:hAnsi="Menlo" w:cs="Menlo"/>
          <w:b/>
          <w:bCs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b/>
          <w:bCs/>
          <w:color w:val="ABD8FF"/>
          <w:kern w:val="0"/>
          <w:sz w:val="22"/>
          <w:szCs w:val="22"/>
          <w:lang w:val="en-US"/>
        </w:rPr>
        <w:t>/lib/app-params.js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</w:t>
      </w:r>
    </w:p>
    <w:p w14:paraId="1DDC311A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23546F84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VITE_BASE44_APP_ID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identifies the app on the Base44 platform                                                                 </w:t>
      </w:r>
    </w:p>
    <w:p w14:paraId="7946CFD9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VITE_BASE44_FUNCTIONS_VERSION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selects which serverless function version to invoke</w:t>
      </w:r>
    </w:p>
    <w:p w14:paraId="2CA0C12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2E1FB33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Runtime URL/identity coupling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</w:t>
      </w:r>
    </w:p>
    <w:p w14:paraId="112C077A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61277E67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index.html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favicon points to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https://base44.com/logo_v2.svg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</w:t>
      </w:r>
    </w:p>
    <w:p w14:paraId="43292044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index.html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title is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"Base44 APP"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</w:t>
      </w:r>
    </w:p>
    <w:p w14:paraId="1BC7AB4B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/lib/app-params.js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stores all params under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localStorage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keys prefixed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base44_*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(e.g.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base44_access_token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base44_app_id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)    </w:t>
      </w:r>
    </w:p>
    <w:p w14:paraId="560326E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51F735EB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                                                                                                                              </w:t>
      </w:r>
    </w:p>
    <w:p w14:paraId="13DC4A58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2. Services / Components Tied to Base44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</w:t>
      </w:r>
    </w:p>
    <w:p w14:paraId="051CE0DF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FEB88C1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 xml:space="preserve">The central bridge: </w:t>
      </w:r>
      <w:proofErr w:type="spellStart"/>
      <w:r>
        <w:rPr>
          <w:rFonts w:ascii="Menlo" w:hAnsi="Menlo" w:cs="Menlo"/>
          <w:b/>
          <w:bCs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b/>
          <w:bCs/>
          <w:color w:val="ABD8FF"/>
          <w:kern w:val="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b/>
          <w:bCs/>
          <w:color w:val="ABD8FF"/>
          <w:kern w:val="0"/>
          <w:sz w:val="22"/>
          <w:szCs w:val="22"/>
          <w:lang w:val="en-US"/>
        </w:rPr>
        <w:t>api</w:t>
      </w:r>
      <w:proofErr w:type="spellEnd"/>
      <w:r>
        <w:rPr>
          <w:rFonts w:ascii="Menlo" w:hAnsi="Menlo" w:cs="Menlo"/>
          <w:b/>
          <w:bCs/>
          <w:color w:val="ABD8FF"/>
          <w:kern w:val="0"/>
          <w:sz w:val="22"/>
          <w:szCs w:val="22"/>
          <w:lang w:val="en-US"/>
        </w:rPr>
        <w:t>/base44Client.js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</w:t>
      </w:r>
    </w:p>
    <w:p w14:paraId="49EA215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60ED10A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Creates the single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client instance via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@base44/sdk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's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createClient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. Every other file imports from here.                  </w:t>
      </w:r>
    </w:p>
    <w:p w14:paraId="717647D1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61AE1F4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Authentication layer (fully Base44-hosted)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</w:t>
      </w:r>
    </w:p>
    <w:p w14:paraId="6FF3A8E8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</w:t>
      </w:r>
    </w:p>
    <w:p w14:paraId="71A3C79C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┌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┐  </w:t>
      </w:r>
    </w:p>
    <w:p w14:paraId="332DAB2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                File                 │                                     What it does                                     │</w:t>
      </w:r>
    </w:p>
    <w:p w14:paraId="7A0AC369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F79CB7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/lib/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AuthContext.jsx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│ Calls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createAxiosClient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from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@base44/sdk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to hit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api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/apps/public/…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(Base44's         │</w:t>
      </w:r>
    </w:p>
    <w:p w14:paraId="7B43DED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                                     │ platform endpoint), calls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base44.auth.me()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/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logout()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/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redirectToLogin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│</w:t>
      </w:r>
    </w:p>
    <w:p w14:paraId="75C8A715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2DBECDB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/lib/app-params.js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│ Reads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appId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+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access_token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from URL/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localStorage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using Base44-convention keys        │</w:t>
      </w:r>
    </w:p>
    <w:p w14:paraId="0BE5929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01344594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/pages/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Home.jsx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│ Calls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base44.auth.isAuthenticated()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base44.auth.redirectToLogin()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│</w:t>
      </w:r>
    </w:p>
    <w:p w14:paraId="4D5DF922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292B7A4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/pages/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Profile.jsx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│ Calls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base44.auth.updateMe()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│</w:t>
      </w:r>
    </w:p>
    <w:p w14:paraId="03FF9EF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008205AF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/components/utils/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currentUser.jsx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│ Caches calls to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base44.auth.me()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│</w:t>
      </w:r>
    </w:p>
    <w:p w14:paraId="1720B489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└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┘  </w:t>
      </w:r>
    </w:p>
    <w:p w14:paraId="5CBABAD2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</w:t>
      </w:r>
    </w:p>
    <w:p w14:paraId="029DE179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Activity / usage logging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</w:t>
      </w:r>
    </w:p>
    <w:p w14:paraId="7DDF8C49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</w:t>
      </w:r>
    </w:p>
    <w:p w14:paraId="0415C89B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┌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┐                            </w:t>
      </w:r>
    </w:p>
    <w:p w14:paraId="52BDA4EB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            File              │                           What it does                            │                          </w:t>
      </w:r>
    </w:p>
    <w:p w14:paraId="506CB791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┤</w:t>
      </w:r>
    </w:p>
    <w:p w14:paraId="75CB1A9A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│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/lib/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NavigationTracker.jsx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│ Calls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base44.appLogs.logUserInApp(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pageName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on every route change │</w:t>
      </w:r>
    </w:p>
    <w:p w14:paraId="0BC8797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└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┘</w:t>
      </w:r>
    </w:p>
    <w:p w14:paraId="24E9675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292E073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Entity ORM (database access) — 187 files</w:t>
      </w:r>
    </w:p>
    <w:p w14:paraId="65D69813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7494F05C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All data reads/writes go through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base44.entities.&lt;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EntityName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&gt;.&lt;method&gt;()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list, filter, create, update, delete,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bulkCreate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. This</w:t>
      </w:r>
    </w:p>
    <w:p w14:paraId="10D5E30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covers all domain data.</w:t>
      </w:r>
    </w:p>
    <w:p w14:paraId="787227E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4E72A064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The service layer wraps it:                                                                                                    </w:t>
      </w:r>
    </w:p>
    <w:p w14:paraId="1E7FE862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/components/services/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terminalService.jsx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base44.entities.Terminal.*</w:t>
      </w:r>
    </w:p>
    <w:p w14:paraId="2C02B917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/components/services/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vesselService.jsx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base44.entities.Vessel.*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</w:t>
      </w:r>
    </w:p>
    <w:p w14:paraId="7F8377C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/components/services/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documentService.jsx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base44.entities.Document.*</w:t>
      </w:r>
    </w:p>
    <w:p w14:paraId="7195FD21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/components/services/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countryService.jsx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base44.entities.Country.*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</w:t>
      </w:r>
    </w:p>
    <w:p w14:paraId="221CC8E9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/components/services/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countryAliasService.jsx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base44.entities.CountryAlias.*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</w:t>
      </w:r>
    </w:p>
    <w:p w14:paraId="4554581A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/components/services/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chatbotService.jsx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base44.entities.HelpAlias.*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HelpIntent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.*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HelpContextRule.*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</w:t>
      </w:r>
    </w:p>
    <w:p w14:paraId="4FC4C5E5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4AE8C3F9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All ~150 pages under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/pages/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call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base44.entities.*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directly in their React Query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queryFn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mutationFn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.                         </w:t>
      </w:r>
    </w:p>
    <w:p w14:paraId="5EB302DE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1481EF91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Entity schema definitions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</w:t>
      </w:r>
    </w:p>
    <w:p w14:paraId="57D05D4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6F963657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entities/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directory: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 xml:space="preserve">92 </w:t>
      </w:r>
      <w:r>
        <w:rPr>
          <w:rFonts w:ascii="Menlo" w:hAnsi="Menlo" w:cs="Menlo"/>
          <w:b/>
          <w:bCs/>
          <w:color w:val="ABD8FF"/>
          <w:kern w:val="0"/>
          <w:sz w:val="22"/>
          <w:szCs w:val="22"/>
          <w:lang w:val="en-US"/>
        </w:rPr>
        <w:t>.</w:t>
      </w:r>
      <w:proofErr w:type="spellStart"/>
      <w:r>
        <w:rPr>
          <w:rFonts w:ascii="Menlo" w:hAnsi="Menlo" w:cs="Menlo"/>
          <w:b/>
          <w:bCs/>
          <w:color w:val="ABD8FF"/>
          <w:kern w:val="0"/>
          <w:sz w:val="22"/>
          <w:szCs w:val="22"/>
          <w:lang w:val="en-US"/>
        </w:rPr>
        <w:t>jsonc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 xml:space="preserve"> files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defining the full data model (Terminal, Vessel, Document, Berth, Country, Company, …). These</w:t>
      </w:r>
    </w:p>
    <w:p w14:paraId="70AF9C7E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are used by Base44's platform to generate the backend automatically.</w:t>
      </w:r>
    </w:p>
    <w:p w14:paraId="1C137567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18BABF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                                                                                                                            </w:t>
      </w:r>
    </w:p>
    <w:p w14:paraId="5651CBE5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3. What Must Be Replaced to Make It Independent</w:t>
      </w:r>
    </w:p>
    <w:p w14:paraId="1B07F8DE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1BE32CF9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A. Remove the two Base44 packages</w:t>
      </w:r>
    </w:p>
    <w:p w14:paraId="75411B81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5DC915E7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@base44/sdk          → replace with your own API client                                                                        </w:t>
      </w:r>
    </w:p>
    <w:p w14:paraId="065A2A4B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@base44/vite-plugin  → remove from vite.config.js; replace HMR with standard Vite defaults                                       </w:t>
      </w:r>
    </w:p>
    <w:p w14:paraId="4C153DE3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65F4019B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B. Replace the database/ORM layer (biggest effort)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</w:t>
      </w:r>
    </w:p>
    <w:p w14:paraId="5CEE96D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481D6F6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base44.entities.&lt;Entity&gt;.&lt;method&gt;()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is used in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187 files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. You need a real backend. Options:                                      </w:t>
      </w:r>
    </w:p>
    <w:p w14:paraId="2C4880B7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                                                                                                                               </w:t>
      </w:r>
    </w:p>
    <w:p w14:paraId="747EB755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Implement a REST 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GraphQL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API with a real database (Postgres, etc.)                                                          </w:t>
      </w:r>
    </w:p>
    <w:p w14:paraId="3C4C2354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Map each entity from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entities/*.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jsonc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to a backend model/table                                                               </w:t>
      </w:r>
    </w:p>
    <w:p w14:paraId="4FF41320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Replace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base44.entities.*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calls with calls to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api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/apiClient.js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(the stub already exists) or a new API client               </w:t>
      </w:r>
    </w:p>
    <w:p w14:paraId="618E82A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336F3D8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The 92 entity schemas in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entities/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describe exactly what tables/fields you need.                                                 </w:t>
      </w:r>
    </w:p>
    <w:p w14:paraId="5E3581A1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45BAE75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C. Replace authentication (fully Base44-hosted today)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</w:t>
      </w:r>
    </w:p>
    <w:p w14:paraId="2E4AA783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</w:t>
      </w:r>
    </w:p>
    <w:p w14:paraId="0109266F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These four auth methods need real equivalents:                                                                                   </w:t>
      </w:r>
    </w:p>
    <w:p w14:paraId="57141BA2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base44.auth.me()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→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GET 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api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/users/me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with your own JWT</w:t>
      </w:r>
    </w:p>
    <w:p w14:paraId="3974EF3E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base44.auth.logout()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→ clear your own token + redirect                                                                         </w:t>
      </w:r>
    </w:p>
    <w:p w14:paraId="560AF73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base44.auth.redirectToLogin()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→ redirect to your own login page (or OAuth provider)                                          </w:t>
      </w:r>
    </w:p>
    <w:p w14:paraId="7DBABCB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base44.auth.updateMe()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→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PATCH 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api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/users/me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</w:t>
      </w:r>
    </w:p>
    <w:p w14:paraId="7FE69A1C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</w:t>
      </w:r>
    </w:p>
    <w:p w14:paraId="4CB3181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/lib/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AuthContext.jsx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also hits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api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/apps/public/…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a Base44 platform endpoint that must be replaced or removed.              </w:t>
      </w:r>
    </w:p>
    <w:p w14:paraId="0DAFDDD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2EDE060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D. Remove activity logging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</w:t>
      </w:r>
    </w:p>
    <w:p w14:paraId="169AFA1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5279F8C2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base44.appLogs.logUserInApp()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in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/lib/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NavigationTracker.jsx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either drop it or implement your own event logging endpoint.    </w:t>
      </w:r>
    </w:p>
    <w:p w14:paraId="2C491C98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</w:t>
      </w:r>
    </w:p>
    <w:p w14:paraId="0BDABF33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E. Update environment variables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</w:t>
      </w:r>
    </w:p>
    <w:p w14:paraId="61E5C20B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</w:t>
      </w:r>
    </w:p>
    <w:p w14:paraId="46521AE1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Replace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VITE_BASE44_APP_ID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/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VITE_BASE44_FUNCTIONS_VERSION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with your own config vars. Update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/lib/app-params.js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and rename the</w:t>
      </w:r>
    </w:p>
    <w:p w14:paraId="56DDFF61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localStorage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key prefix from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base44_*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.</w:t>
      </w:r>
    </w:p>
    <w:p w14:paraId="1D9B1DAF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62CE7633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F. Minor cosmetic items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</w:t>
      </w:r>
    </w:p>
    <w:p w14:paraId="25996223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856A9DE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index.html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: replace favicon URL and page title                                                                                 </w:t>
      </w:r>
    </w:p>
    <w:p w14:paraId="7FBF5242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proofErr w:type="spellStart"/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package.json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: rename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"name": "base44-app"</w:t>
      </w:r>
    </w:p>
    <w:p w14:paraId="69C3990C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0FD350EE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                                                                                                                            </w:t>
      </w:r>
    </w:p>
    <w:p w14:paraId="38D47FB2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Summary of dependency graph: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</w:t>
      </w:r>
    </w:p>
    <w:p w14:paraId="4B33A335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</w:t>
      </w:r>
    </w:p>
    <w:p w14:paraId="17091667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vite.config.js</w:t>
      </w:r>
    </w:p>
    <w:p w14:paraId="52AD2158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└── @base44/vite-plugin (dev build tooling)</w:t>
      </w:r>
    </w:p>
    <w:p w14:paraId="56E5021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2A8DED05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api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/base44Client.js   ← single entry point                                                                                   </w:t>
      </w:r>
    </w:p>
    <w:p w14:paraId="21CAA94B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└── @base44/sdk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createClient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)                                                                                                 </w:t>
      </w:r>
    </w:p>
    <w:p w14:paraId="76CD58DE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├── base44.auth.*          →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AuthContext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Home, Profile,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currentUser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10+ pages                                          </w:t>
      </w:r>
    </w:p>
    <w:p w14:paraId="3ED72673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├── base44.entities.*      → ALL 187 page/component/service files                                                        </w:t>
      </w:r>
    </w:p>
    <w:p w14:paraId="5EEACF89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        └── base44.appLogs.*       →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NavigationTracker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</w:t>
      </w:r>
    </w:p>
    <w:p w14:paraId="712898BA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D780F3B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/lib/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AuthContext.jsx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</w:t>
      </w:r>
    </w:p>
    <w:p w14:paraId="41ED276B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└── @base44/sdk/dist/utils/axios-client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createAxiosClient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)                                                                  </w:t>
      </w:r>
    </w:p>
    <w:p w14:paraId="420E1DAC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→ calls Base44 platform API at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api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/apps/public/…                                                                        </w:t>
      </w:r>
    </w:p>
    <w:p w14:paraId="3295153E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1C5CC97C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The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entire data layer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(every read and write to every entity) routes through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@base44/sdk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. That is the single highest-effort item  </w:t>
      </w:r>
    </w:p>
    <w:p w14:paraId="2EAA6B58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to replace.                                                                                                                      </w:t>
      </w:r>
    </w:p>
    <w:p w14:paraId="5AE4EBE1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1B39F992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989898"/>
          <w:kern w:val="0"/>
          <w:sz w:val="22"/>
          <w:szCs w:val="22"/>
          <w:lang w:val="en-US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color w:val="989898"/>
          <w:kern w:val="0"/>
          <w:sz w:val="22"/>
          <w:szCs w:val="22"/>
          <w:lang w:val="en-US"/>
        </w:rPr>
        <w:t>Churned for 1m 40s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</w:t>
      </w:r>
    </w:p>
    <w:p w14:paraId="1A281FEC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</w:t>
      </w:r>
    </w:p>
    <w:p w14:paraId="105D57F6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868686"/>
          <w:kern w:val="0"/>
          <w:sz w:val="22"/>
          <w:szCs w:val="22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0426D2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❯ </w:t>
      </w:r>
      <w:r>
        <w:rPr>
          <w:rFonts w:ascii="Menlo" w:hAnsi="Menlo" w:cs="Menlo"/>
          <w:color w:val="FFFFFF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</w:t>
      </w:r>
    </w:p>
    <w:p w14:paraId="025237CF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868686"/>
          <w:kern w:val="0"/>
          <w:sz w:val="22"/>
          <w:szCs w:val="22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33BACC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color w:val="989898"/>
          <w:kern w:val="0"/>
          <w:sz w:val="22"/>
          <w:szCs w:val="22"/>
          <w:lang w:val="en-US"/>
        </w:rPr>
        <w:t>? for shortcuts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</w:t>
      </w:r>
      <w:r>
        <w:rPr>
          <w:rFonts w:ascii="Menlo" w:hAnsi="Menlo" w:cs="Menlo"/>
          <w:color w:val="FC80B1"/>
          <w:kern w:val="0"/>
          <w:sz w:val="22"/>
          <w:szCs w:val="22"/>
          <w:lang w:val="en-US"/>
        </w:rPr>
        <w:t xml:space="preserve">✗ Auto-update failed · Try </w:t>
      </w:r>
      <w:proofErr w:type="spellStart"/>
      <w:r>
        <w:rPr>
          <w:rFonts w:ascii="Menlo" w:hAnsi="Menlo" w:cs="Menlo"/>
          <w:b/>
          <w:bCs/>
          <w:color w:val="FC80B1"/>
          <w:kern w:val="0"/>
          <w:sz w:val="22"/>
          <w:szCs w:val="22"/>
          <w:lang w:val="en-US"/>
        </w:rPr>
        <w:t>claude</w:t>
      </w:r>
      <w:proofErr w:type="spellEnd"/>
      <w:r>
        <w:rPr>
          <w:rFonts w:ascii="Menlo" w:hAnsi="Menlo" w:cs="Menlo"/>
          <w:b/>
          <w:bCs/>
          <w:color w:val="FC80B1"/>
          <w:kern w:val="0"/>
          <w:sz w:val="22"/>
          <w:szCs w:val="22"/>
          <w:lang w:val="en-US"/>
        </w:rPr>
        <w:t xml:space="preserve"> doctor</w:t>
      </w:r>
      <w:r>
        <w:rPr>
          <w:rFonts w:ascii="Menlo" w:hAnsi="Menlo" w:cs="Menlo"/>
          <w:color w:val="FC80B1"/>
          <w:kern w:val="0"/>
          <w:sz w:val="22"/>
          <w:szCs w:val="22"/>
          <w:lang w:val="en-US"/>
        </w:rPr>
        <w:t xml:space="preserve"> or </w:t>
      </w:r>
      <w:proofErr w:type="spellStart"/>
      <w:r>
        <w:rPr>
          <w:rFonts w:ascii="Menlo" w:hAnsi="Menlo" w:cs="Menlo"/>
          <w:b/>
          <w:bCs/>
          <w:color w:val="FC80B1"/>
          <w:kern w:val="0"/>
          <w:sz w:val="22"/>
          <w:szCs w:val="22"/>
          <w:lang w:val="en-US"/>
        </w:rPr>
        <w:t>npm</w:t>
      </w:r>
      <w:proofErr w:type="spellEnd"/>
      <w:r>
        <w:rPr>
          <w:rFonts w:ascii="Menlo" w:hAnsi="Menlo" w:cs="Menlo"/>
          <w:b/>
          <w:bCs/>
          <w:color w:val="FC80B1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b/>
          <w:bCs/>
          <w:color w:val="FC80B1"/>
          <w:kern w:val="0"/>
          <w:sz w:val="22"/>
          <w:szCs w:val="22"/>
          <w:lang w:val="en-US"/>
        </w:rPr>
        <w:t>i</w:t>
      </w:r>
      <w:proofErr w:type="spellEnd"/>
      <w:r>
        <w:rPr>
          <w:rFonts w:ascii="Menlo" w:hAnsi="Menlo" w:cs="Menlo"/>
          <w:b/>
          <w:bCs/>
          <w:color w:val="FC80B1"/>
          <w:kern w:val="0"/>
          <w:sz w:val="22"/>
          <w:szCs w:val="22"/>
          <w:lang w:val="en-US"/>
        </w:rPr>
        <w:t xml:space="preserve"> -g @anthropic-ai/claude-code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</w:p>
    <w:p w14:paraId="0691D93D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2447BB53" w14:textId="77777777" w:rsidR="00DE37B2" w:rsidRDefault="00DE37B2" w:rsidP="00DE37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3C0225BC" w14:textId="77777777" w:rsidR="00AA3D88" w:rsidRDefault="00AA3D88"/>
    <w:sectPr w:rsidR="00AA3D88" w:rsidSect="00DE37B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B2"/>
    <w:rsid w:val="000D2B84"/>
    <w:rsid w:val="001A16EF"/>
    <w:rsid w:val="003F7E9F"/>
    <w:rsid w:val="007E7277"/>
    <w:rsid w:val="008E1091"/>
    <w:rsid w:val="00A90E44"/>
    <w:rsid w:val="00AA3D88"/>
    <w:rsid w:val="00DE37B2"/>
    <w:rsid w:val="00E7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BB5DE"/>
  <w15:chartTrackingRefBased/>
  <w15:docId w15:val="{C2A4AFFB-70A2-9046-A4E4-57E6B50A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7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7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7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1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E3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7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7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7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7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7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2644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SpecTec Middle East</Company>
  <LinksUpToDate>false</LinksUpToDate>
  <CharactersWithSpaces>17681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Veselin Bankovic</dc:creator>
  <cp:keywords/>
  <dc:description/>
  <cp:lastModifiedBy>Veselin Bankovic</cp:lastModifiedBy>
  <cp:revision>1</cp:revision>
  <dcterms:created xsi:type="dcterms:W3CDTF">2026-04-09T09:13:00Z</dcterms:created>
  <dcterms:modified xsi:type="dcterms:W3CDTF">2026-04-11T22:22:00Z</dcterms:modified>
</cp:coreProperties>
</file>