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E869" w14:textId="6BD53260" w:rsidR="00E10FB5" w:rsidRDefault="00255DD1" w:rsidP="00255DD1">
      <w:pPr>
        <w:pStyle w:val="1"/>
        <w:jc w:val="center"/>
      </w:pPr>
      <w:r>
        <w:rPr>
          <w:rFonts w:hint="eastAsia"/>
        </w:rPr>
        <w:t>人工智能</w:t>
      </w:r>
      <w:r>
        <w:t>Project2</w:t>
      </w:r>
    </w:p>
    <w:p w14:paraId="6CFA7027" w14:textId="436EDF28" w:rsidR="00255DD1" w:rsidRDefault="00255DD1" w:rsidP="00255DD1">
      <w:pPr>
        <w:pStyle w:val="2"/>
      </w:pPr>
      <w:r>
        <w:rPr>
          <w:rFonts w:hint="eastAsia"/>
        </w:rPr>
        <w:t>要求：</w:t>
      </w:r>
    </w:p>
    <w:p w14:paraId="7E4A6F91" w14:textId="739065C5" w:rsidR="00255DD1" w:rsidRDefault="00255DD1" w:rsidP="00255DD1">
      <w:r>
        <w:t>1、回归（Air quality dataset）：</w:t>
      </w:r>
      <w:r>
        <w:rPr>
          <w:rFonts w:hint="eastAsia"/>
        </w:rPr>
        <w:t>线性</w:t>
      </w:r>
      <w:r>
        <w:t>回归；</w:t>
      </w:r>
    </w:p>
    <w:p w14:paraId="08A70FAE" w14:textId="77777777" w:rsidR="00255DD1" w:rsidRDefault="00255DD1" w:rsidP="00255DD1">
      <w:r>
        <w:t>2、分类（BLE&amp;RSSI dataset）：SVM、决策树、随机森林；</w:t>
      </w:r>
    </w:p>
    <w:p w14:paraId="0C113F62" w14:textId="77777777" w:rsidR="00255DD1" w:rsidRDefault="00255DD1" w:rsidP="00255DD1">
      <w:r>
        <w:t>3、聚类（BLE&amp;RSSI dataset）：</w:t>
      </w:r>
      <w:proofErr w:type="spellStart"/>
      <w:r>
        <w:t>DBScan</w:t>
      </w:r>
      <w:proofErr w:type="spellEnd"/>
      <w:r>
        <w:t>、</w:t>
      </w:r>
      <w:proofErr w:type="spellStart"/>
      <w:r>
        <w:t>kmeans</w:t>
      </w:r>
      <w:proofErr w:type="spellEnd"/>
      <w:r>
        <w:t>、GMM、层次聚类算法</w:t>
      </w:r>
    </w:p>
    <w:p w14:paraId="0F73CD23" w14:textId="03DEC73F" w:rsidR="00255DD1" w:rsidRDefault="00255DD1" w:rsidP="00255DD1">
      <w:r>
        <w:rPr>
          <w:rFonts w:hint="eastAsia"/>
        </w:rPr>
        <w:t>其中聚类算法要求以</w:t>
      </w:r>
      <w:r>
        <w:t>t-SNE实现结果可视化</w:t>
      </w:r>
    </w:p>
    <w:p w14:paraId="2B3C1A42" w14:textId="7A97BE17" w:rsidR="00255DD1" w:rsidRDefault="006D0424" w:rsidP="00255DD1">
      <w:pPr>
        <w:pStyle w:val="2"/>
      </w:pPr>
      <w:r>
        <w:rPr>
          <w:rFonts w:hint="eastAsia"/>
        </w:rPr>
        <w:t>线性</w:t>
      </w:r>
      <w:r w:rsidR="00255DD1">
        <w:rPr>
          <w:rFonts w:hint="eastAsia"/>
        </w:rPr>
        <w:t>回归</w:t>
      </w:r>
      <w:r>
        <w:rPr>
          <w:rFonts w:hint="eastAsia"/>
        </w:rPr>
        <w:t>（</w:t>
      </w:r>
      <w:r>
        <w:t>Air quality dataset）</w:t>
      </w:r>
      <w:r w:rsidR="00255DD1">
        <w:rPr>
          <w:rFonts w:hint="eastAsia"/>
        </w:rPr>
        <w:t>：</w:t>
      </w:r>
    </w:p>
    <w:p w14:paraId="1FC78120" w14:textId="56F3162D" w:rsidR="00255DD1" w:rsidRDefault="00255DD1" w:rsidP="00255DD1">
      <w:pPr>
        <w:pStyle w:val="3"/>
      </w:pPr>
      <w:r>
        <w:rPr>
          <w:rFonts w:hint="eastAsia"/>
        </w:rPr>
        <w:t>数据预处理：</w:t>
      </w:r>
    </w:p>
    <w:p w14:paraId="4C39DC82" w14:textId="3B25D360" w:rsidR="00255DD1" w:rsidRDefault="00255DD1" w:rsidP="00255DD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数据了解： </w:t>
      </w:r>
    </w:p>
    <w:p w14:paraId="7826D84D" w14:textId="05E423B9" w:rsidR="00255DD1" w:rsidRDefault="00255DD1" w:rsidP="00255DD1">
      <w:pPr>
        <w:pStyle w:val="a7"/>
        <w:numPr>
          <w:ilvl w:val="1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DDD90" wp14:editId="5789476D">
            <wp:simplePos x="0" y="0"/>
            <wp:positionH relativeFrom="column">
              <wp:posOffset>542925</wp:posOffset>
            </wp:positionH>
            <wp:positionV relativeFrom="paragraph">
              <wp:posOffset>285115</wp:posOffset>
            </wp:positionV>
            <wp:extent cx="2638425" cy="28289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-200为缺失值，发现NMHC中</w:t>
      </w:r>
      <w:proofErr w:type="gramStart"/>
      <w:r>
        <w:rPr>
          <w:rFonts w:hint="eastAsia"/>
        </w:rPr>
        <w:t>缺失值非常</w:t>
      </w:r>
      <w:proofErr w:type="gramEnd"/>
      <w:r>
        <w:rPr>
          <w:rFonts w:hint="eastAsia"/>
        </w:rPr>
        <w:t>的多</w:t>
      </w:r>
    </w:p>
    <w:p w14:paraId="2EC1D18C" w14:textId="77777777" w:rsidR="006D0424" w:rsidRDefault="00255DD1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通过画图查看数据随时间的变化，发现数据随时间的变化趋势不明</w:t>
      </w:r>
      <w:r w:rsidR="006D0424">
        <w:rPr>
          <w:rFonts w:hint="eastAsia"/>
        </w:rPr>
        <w:t>。</w:t>
      </w:r>
    </w:p>
    <w:p w14:paraId="35C8DFB4" w14:textId="77777777" w:rsidR="006D0424" w:rsidRDefault="006D0424" w:rsidP="006D0424">
      <w:pPr>
        <w:pStyle w:val="a7"/>
        <w:numPr>
          <w:ilvl w:val="1"/>
          <w:numId w:val="2"/>
        </w:numPr>
        <w:ind w:firstLineChars="0"/>
      </w:pPr>
    </w:p>
    <w:p w14:paraId="39913C4F" w14:textId="5C90B050" w:rsidR="00255DD1" w:rsidRDefault="00255DD1" w:rsidP="006D0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数据处理：</w:t>
      </w:r>
    </w:p>
    <w:p w14:paraId="3BF9479B" w14:textId="3870F1C4" w:rsidR="00255DD1" w:rsidRDefault="006D0424" w:rsidP="00255DD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数据归一化：</w:t>
      </w:r>
    </w:p>
    <w:p w14:paraId="5FF7B99A" w14:textId="2FB6BB26" w:rsidR="006D0424" w:rsidRDefault="006D0424" w:rsidP="006D042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由于注意到某些项的数据特别大，导致它占的权重比较高，对数据影响过大，所以我把传感器的数值作了一个归一化的处理，将它化到与真实温度一样的数量级。</w:t>
      </w:r>
    </w:p>
    <w:p w14:paraId="2D045654" w14:textId="4A6A913C" w:rsidR="006D0424" w:rsidRDefault="006D0424" w:rsidP="00255DD1">
      <w:pPr>
        <w:pStyle w:val="a7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处理：将所有的带有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的行删去</w:t>
      </w:r>
    </w:p>
    <w:p w14:paraId="781665A3" w14:textId="147D7B51" w:rsidR="006D0424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特征筛选：由于</w:t>
      </w:r>
      <w:r>
        <w:t>NMHC</w:t>
      </w:r>
      <w:r>
        <w:rPr>
          <w:rFonts w:hint="eastAsia"/>
        </w:rPr>
        <w:t>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太多所以将它从特征中删去</w:t>
      </w:r>
    </w:p>
    <w:p w14:paraId="2CF09018" w14:textId="5116334B" w:rsidR="006D0424" w:rsidRDefault="006D0424" w:rsidP="006D0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sklearn</w:t>
      </w:r>
      <w:proofErr w:type="spellEnd"/>
      <w:r>
        <w:t xml:space="preserve"> </w:t>
      </w:r>
      <w:r>
        <w:rPr>
          <w:rFonts w:hint="eastAsia"/>
        </w:rPr>
        <w:t>中的线性回归模型：</w:t>
      </w:r>
    </w:p>
    <w:p w14:paraId="5BBA9DC9" w14:textId="753D9D83" w:rsidR="006D0424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将数据分为训练集和测试集</w:t>
      </w:r>
    </w:p>
    <w:p w14:paraId="5CDA104A" w14:textId="02538506" w:rsidR="006D0424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训练集的准确率：0.99</w:t>
      </w:r>
    </w:p>
    <w:p w14:paraId="14B80A91" w14:textId="6A351EB7" w:rsidR="006D0424" w:rsidRPr="00255DD1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测试集的准确率：0.90</w:t>
      </w:r>
    </w:p>
    <w:p w14:paraId="6BC01F0D" w14:textId="5277CF4E" w:rsidR="00255DD1" w:rsidRDefault="006D0424" w:rsidP="006D0424">
      <w:pPr>
        <w:pStyle w:val="2"/>
      </w:pPr>
      <w:r>
        <w:t>分类（BLE&amp;RSSI dataset）</w:t>
      </w:r>
    </w:p>
    <w:p w14:paraId="51428177" w14:textId="77777777" w:rsidR="006D0424" w:rsidRDefault="006D0424" w:rsidP="006D0424">
      <w:pPr>
        <w:pStyle w:val="3"/>
      </w:pPr>
      <w:r>
        <w:rPr>
          <w:rFonts w:hint="eastAsia"/>
        </w:rPr>
        <w:t>数据预处理：</w:t>
      </w:r>
    </w:p>
    <w:p w14:paraId="7F6DA4B8" w14:textId="77777777" w:rsidR="006D0424" w:rsidRDefault="006D0424" w:rsidP="006D0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数据了解： </w:t>
      </w:r>
    </w:p>
    <w:p w14:paraId="2C5515AA" w14:textId="77777777" w:rsidR="006D0424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DC9D5" wp14:editId="3E74E63E">
            <wp:simplePos x="0" y="0"/>
            <wp:positionH relativeFrom="column">
              <wp:posOffset>542925</wp:posOffset>
            </wp:positionH>
            <wp:positionV relativeFrom="paragraph">
              <wp:posOffset>285115</wp:posOffset>
            </wp:positionV>
            <wp:extent cx="2638425" cy="282892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-200为缺失值，发现NMHC中</w:t>
      </w:r>
      <w:proofErr w:type="gramStart"/>
      <w:r>
        <w:rPr>
          <w:rFonts w:hint="eastAsia"/>
        </w:rPr>
        <w:t>缺失值非常</w:t>
      </w:r>
      <w:proofErr w:type="gramEnd"/>
      <w:r>
        <w:rPr>
          <w:rFonts w:hint="eastAsia"/>
        </w:rPr>
        <w:t>的多</w:t>
      </w:r>
    </w:p>
    <w:p w14:paraId="572CE71C" w14:textId="77777777" w:rsidR="006D0424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通过画图查看数据随时间的变化，发现数据随时间的变化趋势不明。</w:t>
      </w:r>
    </w:p>
    <w:p w14:paraId="70AAFA88" w14:textId="77777777" w:rsidR="006D0424" w:rsidRDefault="006D0424" w:rsidP="006D0424">
      <w:pPr>
        <w:pStyle w:val="a7"/>
        <w:numPr>
          <w:ilvl w:val="1"/>
          <w:numId w:val="2"/>
        </w:numPr>
        <w:ind w:firstLineChars="0"/>
      </w:pPr>
    </w:p>
    <w:p w14:paraId="6A5A19AE" w14:textId="77777777" w:rsidR="006D0424" w:rsidRDefault="006D0424" w:rsidP="006D0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数据处理：</w:t>
      </w:r>
    </w:p>
    <w:p w14:paraId="1D98262B" w14:textId="77777777" w:rsidR="006D0424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数据归一化：</w:t>
      </w:r>
    </w:p>
    <w:p w14:paraId="70FD000F" w14:textId="77777777" w:rsidR="006D0424" w:rsidRDefault="006D0424" w:rsidP="006D042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由于注意到某些项的数据特别大，导致它占的权重比较高，对数据影响过大，所以我把传感器的数值作了一个归一化的处理，将它化到与真实温度一样的数量级。</w:t>
      </w:r>
    </w:p>
    <w:p w14:paraId="34F82162" w14:textId="77777777" w:rsidR="006D0424" w:rsidRDefault="006D0424" w:rsidP="006D0424">
      <w:pPr>
        <w:pStyle w:val="a7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处理：将所有的带有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的行删去</w:t>
      </w:r>
    </w:p>
    <w:p w14:paraId="2E256FAA" w14:textId="77777777" w:rsidR="006D0424" w:rsidRDefault="006D0424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特征筛选：由于</w:t>
      </w:r>
      <w:r>
        <w:t>NMHC</w:t>
      </w:r>
      <w:r>
        <w:rPr>
          <w:rFonts w:hint="eastAsia"/>
        </w:rPr>
        <w:t>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太多所以将它从特征中删去</w:t>
      </w:r>
    </w:p>
    <w:p w14:paraId="5958B30F" w14:textId="6D399609" w:rsidR="006D0424" w:rsidRPr="006D0424" w:rsidRDefault="006D0424" w:rsidP="006D0424">
      <w:r>
        <w:rPr>
          <w:rFonts w:hint="eastAsia"/>
        </w:rPr>
        <w:t>调用</w:t>
      </w:r>
      <w:proofErr w:type="spellStart"/>
      <w:r>
        <w:rPr>
          <w:rFonts w:hint="eastAsia"/>
        </w:rPr>
        <w:t>sklearn</w:t>
      </w:r>
      <w:proofErr w:type="spellEnd"/>
      <w:r>
        <w:t xml:space="preserve"> </w:t>
      </w:r>
      <w:r>
        <w:rPr>
          <w:rFonts w:hint="eastAsia"/>
        </w:rPr>
        <w:t>中的线性回归模型</w:t>
      </w:r>
    </w:p>
    <w:p w14:paraId="25B1A7A6" w14:textId="77777777" w:rsidR="006D0424" w:rsidRDefault="006D0424" w:rsidP="006D0424">
      <w:pPr>
        <w:pStyle w:val="3"/>
      </w:pPr>
      <w:r>
        <w:rPr>
          <w:rFonts w:hint="eastAsia"/>
        </w:rPr>
        <w:t>数据预处理：</w:t>
      </w:r>
    </w:p>
    <w:p w14:paraId="2B795DF4" w14:textId="77777777" w:rsidR="006D0424" w:rsidRDefault="006D0424" w:rsidP="006D0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数据了解： </w:t>
      </w:r>
    </w:p>
    <w:p w14:paraId="440107F3" w14:textId="4549AAA1" w:rsidR="006D0424" w:rsidRDefault="006D0424" w:rsidP="006D0424">
      <w:pPr>
        <w:pStyle w:val="a7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通过官网我们</w:t>
      </w:r>
      <w:proofErr w:type="gramEnd"/>
      <w:r>
        <w:rPr>
          <w:rFonts w:hint="eastAsia"/>
        </w:rPr>
        <w:t>了解到：-200</w:t>
      </w:r>
      <w:r>
        <w:t xml:space="preserve"> </w:t>
      </w:r>
      <w:r>
        <w:rPr>
          <w:rFonts w:hint="eastAsia"/>
        </w:rPr>
        <w:t>是为检测到信号的点，横坐标为型号源，纵坐标为</w:t>
      </w:r>
      <w:r w:rsidR="001F10AD">
        <w:rPr>
          <w:rFonts w:hint="eastAsia"/>
        </w:rPr>
        <w:t>location。</w:t>
      </w:r>
    </w:p>
    <w:p w14:paraId="6D04926B" w14:textId="4F6D0E77" w:rsidR="006D0424" w:rsidRDefault="001F10AD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查看各个信号源的缺失信号的个数：</w:t>
      </w:r>
    </w:p>
    <w:p w14:paraId="25D0DE06" w14:textId="08D7D17C" w:rsidR="001F10AD" w:rsidRDefault="001F10AD" w:rsidP="001F10A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发现 -200</w:t>
      </w:r>
      <w:r>
        <w:t xml:space="preserve"> </w:t>
      </w:r>
      <w:r>
        <w:rPr>
          <w:rFonts w:hint="eastAsia"/>
        </w:rPr>
        <w:t>的数据非常多</w:t>
      </w:r>
    </w:p>
    <w:p w14:paraId="637209DB" w14:textId="371E8483" w:rsidR="006D0424" w:rsidRDefault="001F10AD" w:rsidP="001F10A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观察到由于信号不稳定或者是其它原因，某些l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A67BC2" wp14:editId="48ACC53D">
            <wp:simplePos x="0" y="0"/>
            <wp:positionH relativeFrom="column">
              <wp:posOffset>533400</wp:posOffset>
            </wp:positionH>
            <wp:positionV relativeFrom="paragraph">
              <wp:posOffset>24765</wp:posOffset>
            </wp:positionV>
            <wp:extent cx="2647950" cy="271462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ocation </w:t>
      </w:r>
      <w:r>
        <w:rPr>
          <w:rFonts w:hint="eastAsia"/>
        </w:rPr>
        <w:t>某些时段的数据存在缺失值：</w:t>
      </w:r>
    </w:p>
    <w:p w14:paraId="1C185B61" w14:textId="77777777" w:rsidR="001F10AD" w:rsidRDefault="001F10AD" w:rsidP="001F10A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如图，明显第23</w:t>
      </w:r>
      <w:r>
        <w:t xml:space="preserve"> </w:t>
      </w:r>
      <w:r>
        <w:rPr>
          <w:rFonts w:hint="eastAsia"/>
        </w:rPr>
        <w:t>行的k</w:t>
      </w:r>
      <w:r>
        <w:t xml:space="preserve">05 </w:t>
      </w:r>
      <w:r>
        <w:rPr>
          <w:rFonts w:hint="eastAsia"/>
        </w:rPr>
        <w:t>存在缺失值</w:t>
      </w:r>
    </w:p>
    <w:p w14:paraId="0F83723D" w14:textId="5BF5847F" w:rsidR="001F10AD" w:rsidRDefault="001F10AD" w:rsidP="001F10A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观察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4DAA28" wp14:editId="774BEF0C">
            <wp:simplePos x="0" y="0"/>
            <wp:positionH relativeFrom="column">
              <wp:posOffset>800100</wp:posOffset>
            </wp:positionH>
            <wp:positionV relativeFrom="paragraph">
              <wp:posOffset>51435</wp:posOffset>
            </wp:positionV>
            <wp:extent cx="4162425" cy="20764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 xml:space="preserve">的值的分布： </w:t>
      </w:r>
    </w:p>
    <w:p w14:paraId="3DDFB07D" w14:textId="5D6F8BA4" w:rsidR="001F10AD" w:rsidRDefault="001F10AD" w:rsidP="001F10AD">
      <w:pPr>
        <w:pStyle w:val="a7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1B4D096B" wp14:editId="756F047E">
            <wp:extent cx="411480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F1E6" w14:textId="77777777" w:rsidR="007A129C" w:rsidRDefault="001F10AD" w:rsidP="007A129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可以看到l</w:t>
      </w:r>
      <w:r>
        <w:t>ocation</w:t>
      </w:r>
      <w:r w:rsidR="007A129C">
        <w:rPr>
          <w:rFonts w:hint="eastAsia"/>
        </w:rPr>
        <w:t>的个数分布不均匀：</w:t>
      </w:r>
    </w:p>
    <w:p w14:paraId="0A5A83C0" w14:textId="270D6FAC" w:rsidR="007A129C" w:rsidRDefault="007A129C" w:rsidP="007A129C">
      <w:pPr>
        <w:pStyle w:val="a7"/>
        <w:numPr>
          <w:ilvl w:val="3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803D30" wp14:editId="022DAA9D">
            <wp:simplePos x="0" y="0"/>
            <wp:positionH relativeFrom="column">
              <wp:posOffset>866775</wp:posOffset>
            </wp:positionH>
            <wp:positionV relativeFrom="paragraph">
              <wp:posOffset>201930</wp:posOffset>
            </wp:positionV>
            <wp:extent cx="3886200" cy="39624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4041E" w14:textId="0D2ED748" w:rsidR="007A129C" w:rsidRDefault="007A129C" w:rsidP="007A129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观察信号源的数据分布：</w:t>
      </w:r>
    </w:p>
    <w:p w14:paraId="3FC42B3C" w14:textId="5905AD76" w:rsidR="007A129C" w:rsidRDefault="007A129C" w:rsidP="007A129C">
      <w:pPr>
        <w:pStyle w:val="a7"/>
        <w:numPr>
          <w:ilvl w:val="2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7AA689" wp14:editId="40F98383">
            <wp:simplePos x="0" y="0"/>
            <wp:positionH relativeFrom="column">
              <wp:posOffset>685800</wp:posOffset>
            </wp:positionH>
            <wp:positionV relativeFrom="paragraph">
              <wp:posOffset>240030</wp:posOffset>
            </wp:positionV>
            <wp:extent cx="5274310" cy="3846195"/>
            <wp:effectExtent l="0" t="0" r="254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A2FBF" w14:textId="1117A73B" w:rsidR="007A129C" w:rsidRDefault="007A129C" w:rsidP="007A129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发现大多数的信号源的差别在于高频率的检测次数</w:t>
      </w:r>
    </w:p>
    <w:p w14:paraId="28F1017C" w14:textId="3F371700" w:rsidR="006D0424" w:rsidRDefault="006D0424" w:rsidP="006D0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数据处理：</w:t>
      </w:r>
    </w:p>
    <w:p w14:paraId="3D58DD7A" w14:textId="77777777" w:rsidR="001F10AD" w:rsidRDefault="006D0424" w:rsidP="001F10A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数据</w:t>
      </w:r>
      <w:r w:rsidR="001F10AD">
        <w:rPr>
          <w:rFonts w:hint="eastAsia"/>
        </w:rPr>
        <w:t>化为正值</w:t>
      </w:r>
      <w:r>
        <w:rPr>
          <w:rFonts w:hint="eastAsia"/>
        </w:rPr>
        <w:t>：</w:t>
      </w:r>
    </w:p>
    <w:p w14:paraId="04651D90" w14:textId="08616157" w:rsidR="001F10AD" w:rsidRDefault="001F10AD" w:rsidP="001F10A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发现 -200</w:t>
      </w:r>
      <w:r>
        <w:t xml:space="preserve"> </w:t>
      </w:r>
      <w:r>
        <w:rPr>
          <w:rFonts w:hint="eastAsia"/>
        </w:rPr>
        <w:t>的数据非常多，为了降低无效数据的影响，所以我将所有数据+200</w:t>
      </w:r>
      <w:r>
        <w:t>,</w:t>
      </w:r>
      <w:r>
        <w:rPr>
          <w:rFonts w:hint="eastAsia"/>
        </w:rPr>
        <w:t>变成了正值</w:t>
      </w:r>
    </w:p>
    <w:p w14:paraId="36556934" w14:textId="77777777" w:rsidR="007A129C" w:rsidRDefault="006D0424" w:rsidP="006D0424">
      <w:pPr>
        <w:pStyle w:val="a7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</w:t>
      </w:r>
    </w:p>
    <w:p w14:paraId="29C3FAEC" w14:textId="77777777" w:rsidR="007A129C" w:rsidRDefault="007A129C" w:rsidP="007A129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求均值补充数据：</w:t>
      </w:r>
    </w:p>
    <w:p w14:paraId="6E7D371C" w14:textId="2FA360C4" w:rsidR="001F10AD" w:rsidRDefault="007A129C" w:rsidP="007A129C">
      <w:pPr>
        <w:pStyle w:val="a7"/>
        <w:numPr>
          <w:ilvl w:val="3"/>
          <w:numId w:val="2"/>
        </w:numPr>
        <w:ind w:firstLineChars="0"/>
      </w:pPr>
      <w:r w:rsidRPr="007A129C">
        <w:rPr>
          <w:rFonts w:hint="eastAsia"/>
        </w:rPr>
        <w:t>将每一个位置对应的每一个信号源的</w:t>
      </w:r>
      <w:proofErr w:type="gramStart"/>
      <w:r w:rsidRPr="007A129C">
        <w:rPr>
          <w:rFonts w:hint="eastAsia"/>
        </w:rPr>
        <w:t>数据求非零行</w:t>
      </w:r>
      <w:proofErr w:type="gramEnd"/>
      <w:r w:rsidRPr="007A129C">
        <w:rPr>
          <w:rFonts w:hint="eastAsia"/>
        </w:rPr>
        <w:t>的均值，如果没有非零行那么设置均值为</w:t>
      </w:r>
      <w:r w:rsidRPr="007A129C">
        <w:t>0</w:t>
      </w:r>
    </w:p>
    <w:p w14:paraId="3ABB0BD3" w14:textId="709720EC" w:rsidR="006D0424" w:rsidRDefault="007A129C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将时间数据变成时间戳</w:t>
      </w:r>
    </w:p>
    <w:p w14:paraId="70D7026E" w14:textId="27D948D2" w:rsidR="007A129C" w:rsidRDefault="007A129C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筛选分类目标：</w:t>
      </w:r>
    </w:p>
    <w:p w14:paraId="6E79FB5E" w14:textId="0796C3D8" w:rsidR="007A129C" w:rsidRDefault="007A129C" w:rsidP="007A129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由于只有十三个特征（即信号源），所以目标location</w:t>
      </w:r>
      <w:r>
        <w:t xml:space="preserve"> </w:t>
      </w:r>
      <w:r>
        <w:rPr>
          <w:rFonts w:hint="eastAsia"/>
        </w:rPr>
        <w:t>的个数不能超过13个，不然会出现过拟合，所以我从其中筛选了13个出现次数最高的locatio</w:t>
      </w:r>
      <w:r>
        <w:t>n</w:t>
      </w:r>
      <w:r>
        <w:rPr>
          <w:rFonts w:hint="eastAsia"/>
        </w:rPr>
        <w:t>的值，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为分类目标的种类。</w:t>
      </w:r>
    </w:p>
    <w:p w14:paraId="2ED5C569" w14:textId="77777777" w:rsidR="007A129C" w:rsidRDefault="007A129C" w:rsidP="006D042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分割数据集，将数据集分割为测试集和训练集</w:t>
      </w:r>
    </w:p>
    <w:p w14:paraId="76FB8877" w14:textId="5908BD6B" w:rsidR="007A129C" w:rsidRDefault="007A129C" w:rsidP="00D27914">
      <w:pPr>
        <w:pStyle w:val="3"/>
        <w:ind w:left="420" w:firstLine="420"/>
      </w:pPr>
      <w:r>
        <w:rPr>
          <w:rFonts w:hint="eastAsia"/>
        </w:rPr>
        <w:t>建模：</w:t>
      </w:r>
    </w:p>
    <w:p w14:paraId="0D6116E6" w14:textId="1652CB81" w:rsidR="00F56170" w:rsidRDefault="007917DE" w:rsidP="00D2791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大体步骤</w:t>
      </w:r>
      <w:r w:rsidR="00F56170">
        <w:rPr>
          <w:rFonts w:hint="eastAsia"/>
        </w:rPr>
        <w:t>：</w:t>
      </w:r>
    </w:p>
    <w:p w14:paraId="3F579B72" w14:textId="04E9835C" w:rsidR="007917DE" w:rsidRDefault="007917DE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是通过</w:t>
      </w:r>
      <w:r w:rsidRPr="007917DE">
        <w:t>grid 网格搜索最佳参数</w:t>
      </w:r>
    </w:p>
    <w:p w14:paraId="265FE835" w14:textId="21CDA8FF" w:rsidR="007917DE" w:rsidRDefault="007917DE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将参数输入得到最后训练结果</w:t>
      </w:r>
    </w:p>
    <w:p w14:paraId="3AD553C8" w14:textId="51DD624D" w:rsidR="007A129C" w:rsidRDefault="007917DE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评估模型</w:t>
      </w:r>
    </w:p>
    <w:p w14:paraId="351117BD" w14:textId="68B4E42C" w:rsidR="00F56170" w:rsidRDefault="00F56170" w:rsidP="007A129C">
      <w:pPr>
        <w:pStyle w:val="a7"/>
        <w:numPr>
          <w:ilvl w:val="3"/>
          <w:numId w:val="2"/>
        </w:numPr>
        <w:ind w:firstLineChars="0"/>
      </w:pPr>
      <w:proofErr w:type="spellStart"/>
      <w:r>
        <w:t>Svm</w:t>
      </w:r>
      <w:proofErr w:type="spellEnd"/>
      <w:r>
        <w:t xml:space="preserve">: </w:t>
      </w:r>
    </w:p>
    <w:p w14:paraId="70510944" w14:textId="7EA24D9D" w:rsidR="00F56170" w:rsidRDefault="00D27914" w:rsidP="00F56170">
      <w:pPr>
        <w:pStyle w:val="a7"/>
        <w:numPr>
          <w:ilvl w:val="4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B7285C" wp14:editId="4E5687F4">
            <wp:simplePos x="0" y="0"/>
            <wp:positionH relativeFrom="column">
              <wp:posOffset>1333500</wp:posOffset>
            </wp:positionH>
            <wp:positionV relativeFrom="paragraph">
              <wp:posOffset>224155</wp:posOffset>
            </wp:positionV>
            <wp:extent cx="4524375" cy="110490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EA58E" w14:textId="3C3919CB" w:rsidR="00F56170" w:rsidRDefault="00F56170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准确率：</w:t>
      </w:r>
    </w:p>
    <w:p w14:paraId="3D98FBF9" w14:textId="77777777" w:rsidR="00F56170" w:rsidRDefault="00F56170" w:rsidP="008B4CD2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测试集：0.125</w:t>
      </w:r>
    </w:p>
    <w:p w14:paraId="4EC6684D" w14:textId="22E4C652" w:rsidR="00F56170" w:rsidRDefault="00F56170" w:rsidP="008B4CD2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训练集：1</w:t>
      </w:r>
    </w:p>
    <w:p w14:paraId="3BFBC1C0" w14:textId="0D728BF6" w:rsidR="00F56170" w:rsidRDefault="00F56170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混淆矩阵：</w:t>
      </w:r>
      <w:r>
        <w:t xml:space="preserve">TP: </w:t>
      </w:r>
      <w:proofErr w:type="gramStart"/>
      <w:r w:rsidR="00D27914">
        <w:t>0</w:t>
      </w:r>
      <w:r>
        <w:t xml:space="preserve"> ,TN</w:t>
      </w:r>
      <w:proofErr w:type="gramEnd"/>
      <w:r>
        <w:t xml:space="preserve">: </w:t>
      </w:r>
      <w:r w:rsidR="00D27914">
        <w:t>0</w:t>
      </w:r>
      <w:r>
        <w:t>, FP:0 ,TN :</w:t>
      </w:r>
      <w:r w:rsidR="00D27914">
        <w:t>0</w:t>
      </w:r>
    </w:p>
    <w:p w14:paraId="0672CE56" w14:textId="77777777" w:rsidR="00F56170" w:rsidRDefault="00F56170" w:rsidP="00F56170">
      <w:pPr>
        <w:pStyle w:val="a7"/>
        <w:numPr>
          <w:ilvl w:val="5"/>
          <w:numId w:val="2"/>
        </w:numPr>
        <w:ind w:firstLineChars="0"/>
      </w:pPr>
    </w:p>
    <w:p w14:paraId="3608AB6A" w14:textId="11B10873" w:rsidR="00F56170" w:rsidRDefault="00F56170" w:rsidP="00F56170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决策树</w:t>
      </w:r>
    </w:p>
    <w:p w14:paraId="4F9DDD2C" w14:textId="370BA5BC" w:rsidR="00F56170" w:rsidRDefault="00F56170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模型参数：</w:t>
      </w:r>
    </w:p>
    <w:p w14:paraId="54E1E0E2" w14:textId="2659F252" w:rsidR="00D27914" w:rsidRDefault="00D27914" w:rsidP="00D27914">
      <w:pPr>
        <w:pStyle w:val="a7"/>
        <w:numPr>
          <w:ilvl w:val="5"/>
          <w:numId w:val="2"/>
        </w:numPr>
        <w:ind w:firstLineChars="0"/>
      </w:pPr>
      <w:r>
        <w:rPr>
          <w:noProof/>
        </w:rPr>
        <w:drawing>
          <wp:inline distT="0" distB="0" distL="0" distR="0" wp14:anchorId="63B1F6D9" wp14:editId="457B8810">
            <wp:extent cx="4371975" cy="1581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BD6C" w14:textId="2614000A" w:rsidR="00F56170" w:rsidRDefault="00F56170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准确率：</w:t>
      </w:r>
    </w:p>
    <w:p w14:paraId="36C4B63D" w14:textId="72765021" w:rsidR="00F56170" w:rsidRDefault="00F56170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混淆矩阵：</w:t>
      </w:r>
      <w:r>
        <w:t xml:space="preserve">TP: </w:t>
      </w:r>
      <w:proofErr w:type="gramStart"/>
      <w:r>
        <w:t>1 ,TN</w:t>
      </w:r>
      <w:proofErr w:type="gramEnd"/>
      <w:r>
        <w:t>: 2, FP:0 ,TN :1</w:t>
      </w:r>
    </w:p>
    <w:p w14:paraId="4686F737" w14:textId="31076489" w:rsidR="00F56170" w:rsidRDefault="00F56170" w:rsidP="00F56170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随机森林</w:t>
      </w:r>
    </w:p>
    <w:p w14:paraId="5D49EBC4" w14:textId="57613BE1" w:rsidR="00F56170" w:rsidRDefault="00F56170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模型参数</w:t>
      </w:r>
      <w:r w:rsidR="00D27914">
        <w:rPr>
          <w:rFonts w:hint="eastAsia"/>
        </w:rPr>
        <w:t>:</w:t>
      </w:r>
    </w:p>
    <w:p w14:paraId="4842FF01" w14:textId="0880359D" w:rsidR="00D27914" w:rsidRDefault="00D27914" w:rsidP="00D27914">
      <w:pPr>
        <w:pStyle w:val="a7"/>
        <w:numPr>
          <w:ilvl w:val="5"/>
          <w:numId w:val="2"/>
        </w:numPr>
        <w:ind w:firstLineChars="0"/>
      </w:pPr>
      <w:r>
        <w:rPr>
          <w:noProof/>
        </w:rPr>
        <w:drawing>
          <wp:inline distT="0" distB="0" distL="0" distR="0" wp14:anchorId="39957F09" wp14:editId="37373C2F">
            <wp:extent cx="4657725" cy="2095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9A50" w14:textId="143DFC58" w:rsidR="00F56170" w:rsidRDefault="00F56170" w:rsidP="00F56170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准确率：</w:t>
      </w:r>
    </w:p>
    <w:p w14:paraId="2906791D" w14:textId="38A490B0" w:rsidR="00F56170" w:rsidRDefault="00F56170" w:rsidP="00F56170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测试集： 0.8125</w:t>
      </w:r>
    </w:p>
    <w:p w14:paraId="1E20B0DA" w14:textId="41C8C219" w:rsidR="00F56170" w:rsidRDefault="00F56170" w:rsidP="00F56170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训练集： 1.0</w:t>
      </w:r>
    </w:p>
    <w:p w14:paraId="51F7691C" w14:textId="3609F513" w:rsidR="00D27914" w:rsidRDefault="00F56170" w:rsidP="00D2791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混淆矩阵</w:t>
      </w:r>
      <w:r w:rsidR="00D27914">
        <w:rPr>
          <w:rFonts w:hint="eastAsia"/>
        </w:rPr>
        <w:t>:</w:t>
      </w:r>
      <w:r w:rsidR="00D27914" w:rsidRPr="00D27914">
        <w:t xml:space="preserve"> </w:t>
      </w:r>
      <w:r w:rsidR="00D27914">
        <w:t xml:space="preserve">TP: </w:t>
      </w:r>
      <w:proofErr w:type="gramStart"/>
      <w:r w:rsidR="00D27914">
        <w:t>1 ,TN</w:t>
      </w:r>
      <w:proofErr w:type="gramEnd"/>
      <w:r w:rsidR="00D27914">
        <w:t>: 3, FP:0 ,TN :0</w:t>
      </w:r>
    </w:p>
    <w:p w14:paraId="1DC33E69" w14:textId="6852C394" w:rsidR="00F56170" w:rsidRDefault="00D27914" w:rsidP="00D27914">
      <w:pPr>
        <w:pStyle w:val="2"/>
      </w:pPr>
      <w:r>
        <w:t>聚类（BLE&amp;RSSI dataset</w:t>
      </w:r>
      <w:r>
        <w:rPr>
          <w:rFonts w:hint="eastAsia"/>
        </w:rPr>
        <w:t>）</w:t>
      </w:r>
    </w:p>
    <w:p w14:paraId="4E283623" w14:textId="04D9138E" w:rsidR="00D27914" w:rsidRDefault="00D27914" w:rsidP="00D27914">
      <w:pPr>
        <w:pStyle w:val="3"/>
      </w:pPr>
      <w:r>
        <w:rPr>
          <w:rFonts w:hint="eastAsia"/>
        </w:rPr>
        <w:t>数据预处理：</w:t>
      </w:r>
    </w:p>
    <w:p w14:paraId="16CFD45A" w14:textId="1C06FCF2" w:rsidR="00D27914" w:rsidRPr="00D27914" w:rsidRDefault="00D27914" w:rsidP="00D279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直接处理：</w:t>
      </w:r>
    </w:p>
    <w:p w14:paraId="1A28D45B" w14:textId="77777777" w:rsidR="00D27914" w:rsidRDefault="00D27914" w:rsidP="00D2791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数据化为正值：</w:t>
      </w:r>
    </w:p>
    <w:p w14:paraId="2B6764BA" w14:textId="77777777" w:rsidR="00D27914" w:rsidRDefault="00D27914" w:rsidP="00D27914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发现 -200</w:t>
      </w:r>
      <w:r>
        <w:t xml:space="preserve"> </w:t>
      </w:r>
      <w:r>
        <w:rPr>
          <w:rFonts w:hint="eastAsia"/>
        </w:rPr>
        <w:t>的数据非常多，为了降低无效数据的影响，所以我将所有数据+200</w:t>
      </w:r>
      <w:r>
        <w:t>,</w:t>
      </w:r>
      <w:r>
        <w:rPr>
          <w:rFonts w:hint="eastAsia"/>
        </w:rPr>
        <w:t>变成了正值</w:t>
      </w:r>
    </w:p>
    <w:p w14:paraId="1834C1BB" w14:textId="77777777" w:rsidR="00D27914" w:rsidRDefault="00D27914" w:rsidP="00D2791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将时间数据变成时间戳</w:t>
      </w:r>
    </w:p>
    <w:p w14:paraId="76C0E23F" w14:textId="56DEA7D9" w:rsidR="00D27914" w:rsidRDefault="00D27914" w:rsidP="00D2791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分割数据集，将数据集分割为测试集和训练集</w:t>
      </w:r>
    </w:p>
    <w:p w14:paraId="5D1EA710" w14:textId="4CFEE3ED" w:rsidR="00425BF5" w:rsidRDefault="00D27914" w:rsidP="00D2791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将测试集用</w:t>
      </w:r>
      <w:proofErr w:type="spellStart"/>
      <w:r>
        <w:rPr>
          <w:rFonts w:hint="eastAsia"/>
        </w:rPr>
        <w:t>t</w:t>
      </w:r>
      <w:r>
        <w:t>sne</w:t>
      </w:r>
      <w:proofErr w:type="spellEnd"/>
      <w:r>
        <w:t xml:space="preserve"> </w:t>
      </w:r>
      <w:proofErr w:type="gramStart"/>
      <w:r>
        <w:rPr>
          <w:rFonts w:hint="eastAsia"/>
        </w:rPr>
        <w:t>降维到</w:t>
      </w:r>
      <w:proofErr w:type="gramEnd"/>
      <w:r>
        <w:rPr>
          <w:rFonts w:hint="eastAsia"/>
        </w:rPr>
        <w:t>两</w:t>
      </w:r>
      <w:r w:rsidR="00425BF5">
        <w:rPr>
          <w:rFonts w:hint="eastAsia"/>
        </w:rPr>
        <w:t>维</w:t>
      </w:r>
    </w:p>
    <w:p w14:paraId="697ADF93" w14:textId="6C0A498F" w:rsidR="00425BF5" w:rsidRDefault="00425BF5" w:rsidP="00425BF5"/>
    <w:p w14:paraId="61B4E9EF" w14:textId="747F60BE" w:rsidR="00425BF5" w:rsidRDefault="00425BF5" w:rsidP="00425BF5"/>
    <w:p w14:paraId="55AF60F1" w14:textId="4426EA92" w:rsidR="00425BF5" w:rsidRDefault="00425BF5" w:rsidP="00425BF5"/>
    <w:p w14:paraId="2401C7E5" w14:textId="735E6265" w:rsidR="00425BF5" w:rsidRDefault="00425BF5" w:rsidP="00425BF5"/>
    <w:p w14:paraId="06F1C477" w14:textId="77777777" w:rsidR="00425BF5" w:rsidRDefault="00425BF5" w:rsidP="00425BF5">
      <w:pPr>
        <w:rPr>
          <w:rFonts w:hint="eastAsia"/>
        </w:rPr>
      </w:pPr>
    </w:p>
    <w:p w14:paraId="79F34488" w14:textId="3C567DA3" w:rsidR="00D27914" w:rsidRDefault="00D27914" w:rsidP="00D27914">
      <w:pPr>
        <w:pStyle w:val="3"/>
      </w:pPr>
      <w:r>
        <w:rPr>
          <w:rFonts w:hint="eastAsia"/>
        </w:rPr>
        <w:t>建模：</w:t>
      </w:r>
    </w:p>
    <w:p w14:paraId="6EF1DB2B" w14:textId="4B602F44" w:rsidR="00D27914" w:rsidRDefault="00D27914" w:rsidP="00425BF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DBSCAN：</w:t>
      </w:r>
    </w:p>
    <w:p w14:paraId="3EDF7F88" w14:textId="77777777" w:rsidR="00425BF5" w:rsidRDefault="00425BF5" w:rsidP="00425BF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发现分成</w:t>
      </w:r>
      <w:proofErr w:type="gramStart"/>
      <w:r>
        <w:rPr>
          <w:rFonts w:hint="eastAsia"/>
        </w:rPr>
        <w:t>五个簇时准确率</w:t>
      </w:r>
      <w:proofErr w:type="gramEnd"/>
      <w:r>
        <w:rPr>
          <w:rFonts w:hint="eastAsia"/>
        </w:rPr>
        <w:t>最高</w:t>
      </w:r>
    </w:p>
    <w:p w14:paraId="1F2C587A" w14:textId="69A1AC00" w:rsidR="00425BF5" w:rsidRDefault="00425BF5" w:rsidP="00425BF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用轮廓系数来评估准确率：0.4418</w:t>
      </w:r>
    </w:p>
    <w:p w14:paraId="0A717D45" w14:textId="254DE607" w:rsidR="00425BF5" w:rsidRDefault="00425BF5" w:rsidP="00425BF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可视化：</w:t>
      </w:r>
    </w:p>
    <w:p w14:paraId="054D1BF9" w14:textId="2F05EF7A" w:rsidR="00425BF5" w:rsidRDefault="00425BF5" w:rsidP="00425BF5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289608B" wp14:editId="3B8661DA">
            <wp:simplePos x="0" y="0"/>
            <wp:positionH relativeFrom="column">
              <wp:posOffset>1009650</wp:posOffset>
            </wp:positionH>
            <wp:positionV relativeFrom="paragraph">
              <wp:posOffset>196215</wp:posOffset>
            </wp:positionV>
            <wp:extent cx="3451225" cy="3248660"/>
            <wp:effectExtent l="0" t="0" r="0" b="8890"/>
            <wp:wrapTopAndBottom/>
            <wp:docPr id="6" name="图片 6" descr="C:\Users\梅滚滚\AppData\Local\Microsoft\Windows\INetCache\Content.MSO\64E6C5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梅滚滚\AppData\Local\Microsoft\Windows\INetCache\Content.MSO\64E6C53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38B88" w14:textId="0B3A5603" w:rsidR="00D27914" w:rsidRDefault="00D27914" w:rsidP="00D2791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K-means：</w:t>
      </w:r>
    </w:p>
    <w:p w14:paraId="73E242EE" w14:textId="081BD6A3" w:rsidR="00D27914" w:rsidRDefault="00D27914" w:rsidP="00D2791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发现分成</w:t>
      </w:r>
      <w:proofErr w:type="gramStart"/>
      <w:r>
        <w:rPr>
          <w:rFonts w:hint="eastAsia"/>
        </w:rPr>
        <w:t>五个簇时准确率</w:t>
      </w:r>
      <w:proofErr w:type="gramEnd"/>
      <w:r>
        <w:rPr>
          <w:rFonts w:hint="eastAsia"/>
        </w:rPr>
        <w:t>最高</w:t>
      </w:r>
    </w:p>
    <w:p w14:paraId="412DEAFF" w14:textId="1E7DE2D0" w:rsidR="00D27914" w:rsidRDefault="00D27914" w:rsidP="00D2791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用轮廓系数来评估准确率：0.4418</w:t>
      </w:r>
    </w:p>
    <w:p w14:paraId="7084E2A0" w14:textId="4A816AD4" w:rsidR="00D27914" w:rsidRDefault="00D27914" w:rsidP="00D2791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可视化：</w:t>
      </w:r>
    </w:p>
    <w:p w14:paraId="4C7F1C0A" w14:textId="5AF43D5E" w:rsidR="00D27914" w:rsidRDefault="00D27914" w:rsidP="00D27914">
      <w:pPr>
        <w:pStyle w:val="a7"/>
        <w:numPr>
          <w:ilvl w:val="5"/>
          <w:numId w:val="2"/>
        </w:numPr>
        <w:ind w:firstLineChars="0"/>
      </w:pPr>
    </w:p>
    <w:p w14:paraId="07BD94F1" w14:textId="76BF9A80" w:rsidR="00425BF5" w:rsidRDefault="00425BF5" w:rsidP="00425BF5">
      <w:pPr>
        <w:pStyle w:val="a7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F4A9D4" wp14:editId="17BECE3E">
            <wp:simplePos x="0" y="0"/>
            <wp:positionH relativeFrom="margin">
              <wp:posOffset>589280</wp:posOffset>
            </wp:positionH>
            <wp:positionV relativeFrom="paragraph">
              <wp:posOffset>308610</wp:posOffset>
            </wp:positionV>
            <wp:extent cx="4181475" cy="2619375"/>
            <wp:effectExtent l="0" t="0" r="9525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·</w:t>
      </w:r>
      <w:r>
        <w:tab/>
      </w:r>
      <w:r>
        <w:tab/>
      </w:r>
    </w:p>
    <w:p w14:paraId="3290AC56" w14:textId="004BCB37" w:rsidR="00425BF5" w:rsidRDefault="00425BF5" w:rsidP="00425BF5">
      <w:pPr>
        <w:pStyle w:val="a7"/>
        <w:ind w:left="2520" w:firstLineChars="0" w:firstLine="0"/>
        <w:rPr>
          <w:rFonts w:hint="eastAsia"/>
        </w:rPr>
      </w:pPr>
    </w:p>
    <w:p w14:paraId="180B5A58" w14:textId="26C5F15E" w:rsidR="00425BF5" w:rsidRDefault="00425BF5" w:rsidP="00425BF5">
      <w:pPr>
        <w:pStyle w:val="a7"/>
        <w:ind w:left="2520" w:firstLineChars="0" w:firstLine="0"/>
        <w:rPr>
          <w:rFonts w:hint="eastAsia"/>
        </w:rPr>
      </w:pPr>
    </w:p>
    <w:p w14:paraId="297F0277" w14:textId="73301E67" w:rsidR="00D27914" w:rsidRDefault="00D27914" w:rsidP="00D2791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层次聚类：</w:t>
      </w:r>
    </w:p>
    <w:p w14:paraId="543409A5" w14:textId="75B5AE8B" w:rsidR="00D27914" w:rsidRDefault="00D27914" w:rsidP="00D2791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发现分成</w:t>
      </w:r>
      <w:proofErr w:type="gramStart"/>
      <w:r>
        <w:rPr>
          <w:rFonts w:hint="eastAsia"/>
        </w:rPr>
        <w:t>五个簇时准确率</w:t>
      </w:r>
      <w:proofErr w:type="gramEnd"/>
      <w:r>
        <w:rPr>
          <w:rFonts w:hint="eastAsia"/>
        </w:rPr>
        <w:t>最高</w:t>
      </w:r>
    </w:p>
    <w:p w14:paraId="6B62F015" w14:textId="19C7F813" w:rsidR="00D27914" w:rsidRDefault="00D27914" w:rsidP="00D2791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用轮廓系数来评估准确率：0.4</w:t>
      </w:r>
      <w:r w:rsidR="00DD7098">
        <w:rPr>
          <w:rFonts w:hint="eastAsia"/>
        </w:rPr>
        <w:t>52</w:t>
      </w:r>
    </w:p>
    <w:p w14:paraId="1440A212" w14:textId="32B56859" w:rsidR="00425BF5" w:rsidRDefault="00D27914" w:rsidP="00425BF5">
      <w:pPr>
        <w:pStyle w:val="a7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可视化：</w:t>
      </w:r>
    </w:p>
    <w:p w14:paraId="7FADCE5B" w14:textId="4DD2B111" w:rsidR="00DD7098" w:rsidRDefault="00DD7098" w:rsidP="00425BF5">
      <w:pPr>
        <w:pStyle w:val="a7"/>
        <w:numPr>
          <w:ilvl w:val="5"/>
          <w:numId w:val="2"/>
        </w:numPr>
        <w:ind w:firstLineChars="0"/>
      </w:pPr>
    </w:p>
    <w:p w14:paraId="488CF258" w14:textId="6EC2984F" w:rsidR="00425BF5" w:rsidRDefault="00425BF5" w:rsidP="00425BF5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BF9FC55" wp14:editId="3A5A10ED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3952875" cy="2638425"/>
            <wp:effectExtent l="0" t="0" r="9525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A1AB6" w14:textId="4F2EF277" w:rsidR="00425BF5" w:rsidRDefault="00425BF5" w:rsidP="00425BF5">
      <w:pPr>
        <w:pStyle w:val="a7"/>
        <w:ind w:left="1680" w:firstLineChars="0" w:firstLine="0"/>
        <w:rPr>
          <w:rFonts w:hint="eastAsia"/>
        </w:rPr>
      </w:pPr>
    </w:p>
    <w:p w14:paraId="4FEBD96D" w14:textId="630D9BFC" w:rsidR="00425BF5" w:rsidRDefault="00425BF5" w:rsidP="00425BF5">
      <w:pPr>
        <w:pStyle w:val="a7"/>
        <w:ind w:left="1680" w:firstLineChars="0" w:firstLine="0"/>
        <w:rPr>
          <w:rFonts w:hint="eastAsia"/>
        </w:rPr>
      </w:pPr>
    </w:p>
    <w:p w14:paraId="10AC6782" w14:textId="53FEBDC2" w:rsidR="00425BF5" w:rsidRDefault="00425BF5" w:rsidP="00425BF5">
      <w:pPr>
        <w:pStyle w:val="a7"/>
        <w:ind w:left="1680" w:firstLineChars="0" w:firstLine="0"/>
        <w:rPr>
          <w:rFonts w:hint="eastAsia"/>
        </w:rPr>
      </w:pPr>
    </w:p>
    <w:p w14:paraId="7EF6E81C" w14:textId="6C1F49D7" w:rsidR="00425BF5" w:rsidRDefault="00D27914" w:rsidP="00425BF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GMM：</w:t>
      </w:r>
    </w:p>
    <w:p w14:paraId="3D8CC460" w14:textId="25A0F2F9" w:rsidR="00DD7098" w:rsidRDefault="00DD7098" w:rsidP="00425BF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用轮廓系数来评估准确率：0.4</w:t>
      </w:r>
      <w:r w:rsidR="00425BF5">
        <w:rPr>
          <w:rFonts w:hint="eastAsia"/>
        </w:rPr>
        <w:t>2</w:t>
      </w:r>
    </w:p>
    <w:p w14:paraId="189E6862" w14:textId="38CBAC3E" w:rsidR="00D27914" w:rsidRPr="00D27914" w:rsidRDefault="00DD7098" w:rsidP="00425BF5">
      <w:pPr>
        <w:pStyle w:val="a7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可视化：</w:t>
      </w:r>
    </w:p>
    <w:p w14:paraId="6D71E3A0" w14:textId="776C8E0C" w:rsidR="00425BF5" w:rsidRDefault="00425BF5" w:rsidP="00425BF5">
      <w:pPr>
        <w:pStyle w:val="a7"/>
        <w:ind w:left="1680" w:firstLineChars="0" w:firstLine="0"/>
        <w:rPr>
          <w:rFonts w:hint="eastAsia"/>
        </w:rPr>
      </w:pPr>
    </w:p>
    <w:p w14:paraId="79B6CC43" w14:textId="1A9254ED" w:rsidR="00425BF5" w:rsidRDefault="00425BF5" w:rsidP="00D27914">
      <w:pPr>
        <w:pStyle w:val="a7"/>
        <w:ind w:left="1680" w:firstLineChars="0" w:firstLine="0"/>
      </w:pPr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2EB76571" wp14:editId="2ED6C1C6">
            <wp:simplePos x="0" y="0"/>
            <wp:positionH relativeFrom="margin">
              <wp:posOffset>581025</wp:posOffset>
            </wp:positionH>
            <wp:positionV relativeFrom="paragraph">
              <wp:posOffset>243840</wp:posOffset>
            </wp:positionV>
            <wp:extent cx="4714875" cy="2628900"/>
            <wp:effectExtent l="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44FD494" w14:textId="559AE64A" w:rsidR="00425BF5" w:rsidRDefault="00425BF5" w:rsidP="00D27914">
      <w:pPr>
        <w:pStyle w:val="a7"/>
        <w:ind w:left="1680" w:firstLineChars="0" w:firstLine="0"/>
      </w:pPr>
    </w:p>
    <w:p w14:paraId="32818B63" w14:textId="2ECD1B06" w:rsidR="00425BF5" w:rsidRDefault="00425BF5" w:rsidP="00D27914">
      <w:pPr>
        <w:pStyle w:val="a7"/>
        <w:ind w:left="1680" w:firstLineChars="0" w:firstLine="0"/>
      </w:pPr>
    </w:p>
    <w:p w14:paraId="0D9288A7" w14:textId="49912F7B" w:rsidR="00425BF5" w:rsidRDefault="00425BF5" w:rsidP="00D27914">
      <w:pPr>
        <w:pStyle w:val="a7"/>
        <w:ind w:left="1680" w:firstLineChars="0" w:firstLine="0"/>
      </w:pPr>
    </w:p>
    <w:p w14:paraId="61D76017" w14:textId="1E8E4D77" w:rsidR="00425BF5" w:rsidRDefault="00425BF5" w:rsidP="00D27914">
      <w:pPr>
        <w:pStyle w:val="a7"/>
        <w:ind w:left="1680" w:firstLineChars="0" w:firstLine="0"/>
      </w:pPr>
    </w:p>
    <w:p w14:paraId="543E926A" w14:textId="7F83D195" w:rsidR="00425BF5" w:rsidRDefault="00425BF5" w:rsidP="00D27914">
      <w:pPr>
        <w:pStyle w:val="a7"/>
        <w:ind w:left="1680" w:firstLineChars="0" w:firstLine="0"/>
      </w:pPr>
    </w:p>
    <w:p w14:paraId="7F0C429A" w14:textId="77777777" w:rsidR="00425BF5" w:rsidRPr="00D27914" w:rsidRDefault="00425BF5" w:rsidP="00D27914">
      <w:pPr>
        <w:pStyle w:val="a7"/>
        <w:ind w:left="1680" w:firstLineChars="0" w:firstLine="0"/>
        <w:rPr>
          <w:rFonts w:hint="eastAsia"/>
        </w:rPr>
      </w:pPr>
    </w:p>
    <w:sectPr w:rsidR="00425BF5" w:rsidRPr="00D2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1BA2" w14:textId="77777777" w:rsidR="001070A8" w:rsidRDefault="001070A8" w:rsidP="00255DD1">
      <w:r>
        <w:separator/>
      </w:r>
    </w:p>
  </w:endnote>
  <w:endnote w:type="continuationSeparator" w:id="0">
    <w:p w14:paraId="5CF3E77F" w14:textId="77777777" w:rsidR="001070A8" w:rsidRDefault="001070A8" w:rsidP="0025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C835F" w14:textId="77777777" w:rsidR="001070A8" w:rsidRDefault="001070A8" w:rsidP="00255DD1">
      <w:r>
        <w:separator/>
      </w:r>
    </w:p>
  </w:footnote>
  <w:footnote w:type="continuationSeparator" w:id="0">
    <w:p w14:paraId="646A5C21" w14:textId="77777777" w:rsidR="001070A8" w:rsidRDefault="001070A8" w:rsidP="0025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460"/>
    <w:multiLevelType w:val="hybridMultilevel"/>
    <w:tmpl w:val="08DE9FA8"/>
    <w:lvl w:ilvl="0" w:tplc="EDFEEEA0">
      <w:start w:val="1"/>
      <w:numFmt w:val="bullet"/>
      <w:lvlText w:val="·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1B990447"/>
    <w:multiLevelType w:val="hybridMultilevel"/>
    <w:tmpl w:val="609E157E"/>
    <w:lvl w:ilvl="0" w:tplc="E76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C665D"/>
    <w:multiLevelType w:val="hybridMultilevel"/>
    <w:tmpl w:val="30942708"/>
    <w:lvl w:ilvl="0" w:tplc="E918F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815BE"/>
    <w:multiLevelType w:val="hybridMultilevel"/>
    <w:tmpl w:val="912CB4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077A7F"/>
    <w:multiLevelType w:val="hybridMultilevel"/>
    <w:tmpl w:val="898655CC"/>
    <w:lvl w:ilvl="0" w:tplc="06CA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1186A"/>
    <w:multiLevelType w:val="hybridMultilevel"/>
    <w:tmpl w:val="88024454"/>
    <w:lvl w:ilvl="0" w:tplc="E9480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E46E00E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B5"/>
    <w:rsid w:val="001070A8"/>
    <w:rsid w:val="001F10AD"/>
    <w:rsid w:val="00255DD1"/>
    <w:rsid w:val="00425BF5"/>
    <w:rsid w:val="006D0424"/>
    <w:rsid w:val="007917DE"/>
    <w:rsid w:val="007A129C"/>
    <w:rsid w:val="00D27914"/>
    <w:rsid w:val="00DD7098"/>
    <w:rsid w:val="00E10FB5"/>
    <w:rsid w:val="00F5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EC0E8"/>
  <w15:chartTrackingRefBased/>
  <w15:docId w15:val="{074D3CAC-CD91-440D-89FB-5415CD46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12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D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5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5D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55DD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55DD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55DD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55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5DD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5DD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A12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0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DDDCC-D946-439C-B70E-92F30740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2019-05-14T18:07:00Z</dcterms:created>
  <dcterms:modified xsi:type="dcterms:W3CDTF">2019-05-14T19:41:00Z</dcterms:modified>
</cp:coreProperties>
</file>