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2B73F" w14:textId="77777777" w:rsidR="00EC64E1" w:rsidRPr="00D46C4B" w:rsidRDefault="00EC64E1" w:rsidP="008B3F0A">
      <w:pPr>
        <w:spacing w:line="276" w:lineRule="auto"/>
        <w:ind w:left="0"/>
        <w:jc w:val="both"/>
        <w:rPr>
          <w:rFonts w:ascii="Calisto MT" w:eastAsia="Times New Roman" w:hAnsi="Calisto MT" w:cs="Times New Roman"/>
          <w:color w:val="FF0000"/>
        </w:rPr>
      </w:pPr>
      <w:r w:rsidRPr="00D46C4B">
        <w:rPr>
          <w:rFonts w:ascii="Calisto MT" w:eastAsia="Times New Roman" w:hAnsi="Calisto MT" w:cs="Times New Roman"/>
          <w:b/>
          <w:color w:val="auto"/>
        </w:rPr>
        <w:t xml:space="preserve">Tabel </w:t>
      </w:r>
      <w:r>
        <w:rPr>
          <w:rFonts w:ascii="Calisto MT" w:eastAsia="Times New Roman" w:hAnsi="Calisto MT" w:cs="Times New Roman"/>
          <w:b/>
          <w:color w:val="auto"/>
        </w:rPr>
        <w:t>A</w:t>
      </w:r>
      <w:r w:rsidR="000E49FF">
        <w:rPr>
          <w:rFonts w:ascii="Calisto MT" w:eastAsia="Times New Roman" w:hAnsi="Calisto MT" w:cs="Times New Roman"/>
          <w:b/>
          <w:color w:val="auto"/>
        </w:rPr>
        <w:t>1</w:t>
      </w:r>
      <w:r w:rsidRPr="00D46C4B">
        <w:rPr>
          <w:rFonts w:ascii="Calisto MT" w:eastAsia="Times New Roman" w:hAnsi="Calisto MT" w:cs="Times New Roman"/>
          <w:b/>
          <w:color w:val="auto"/>
        </w:rPr>
        <w:t xml:space="preserve">: </w:t>
      </w:r>
      <w:r w:rsidR="004F7552">
        <w:rPr>
          <w:rFonts w:ascii="Calisto MT" w:eastAsia="Times New Roman" w:hAnsi="Calisto MT" w:cs="Times New Roman"/>
          <w:b/>
          <w:color w:val="auto"/>
        </w:rPr>
        <w:t xml:space="preserve">Udvalgte </w:t>
      </w:r>
      <w:r>
        <w:rPr>
          <w:rFonts w:ascii="Calisto MT" w:eastAsia="Times New Roman" w:hAnsi="Calisto MT" w:cs="Times New Roman"/>
          <w:b/>
          <w:color w:val="auto"/>
        </w:rPr>
        <w:t>Baggrundsvariable for Tabel 5.1</w:t>
      </w:r>
    </w:p>
    <w:tbl>
      <w:tblPr>
        <w:tblStyle w:val="Tabel-Gitter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70"/>
        <w:gridCol w:w="1771"/>
        <w:gridCol w:w="1771"/>
        <w:gridCol w:w="1771"/>
      </w:tblGrid>
      <w:tr w:rsidR="00EC64E1" w:rsidRPr="00D46C4B" w14:paraId="2C8DC116" w14:textId="77777777" w:rsidTr="00D60DB9">
        <w:trPr>
          <w:trHeight w:val="563"/>
        </w:trPr>
        <w:tc>
          <w:tcPr>
            <w:tcW w:w="283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B4CC4D4" w14:textId="77777777" w:rsidR="00EC64E1" w:rsidRPr="00D46C4B" w:rsidRDefault="00EC64E1" w:rsidP="008B3F0A">
            <w:pPr>
              <w:spacing w:line="276" w:lineRule="auto"/>
              <w:ind w:left="42"/>
              <w:rPr>
                <w:rFonts w:ascii="Garamond" w:eastAsia="Times New Roman" w:hAnsi="Garamond"/>
                <w:b/>
              </w:rPr>
            </w:pPr>
            <w:r w:rsidRPr="00D46C4B">
              <w:rPr>
                <w:rFonts w:ascii="Garamond" w:eastAsia="Times New Roman" w:hAnsi="Garamond"/>
                <w:b/>
              </w:rPr>
              <w:t>Parameter</w:t>
            </w:r>
          </w:p>
        </w:tc>
        <w:tc>
          <w:tcPr>
            <w:tcW w:w="177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B27C3CB" w14:textId="77777777" w:rsidR="00EC64E1" w:rsidRPr="00D46C4B" w:rsidRDefault="00EC64E1" w:rsidP="008B3F0A">
            <w:pPr>
              <w:spacing w:line="276" w:lineRule="auto"/>
              <w:ind w:left="120"/>
              <w:jc w:val="center"/>
              <w:rPr>
                <w:rFonts w:ascii="Garamond" w:eastAsia="Times New Roman" w:hAnsi="Garamond"/>
                <w:b/>
              </w:rPr>
            </w:pPr>
            <w:r w:rsidRPr="00D46C4B">
              <w:rPr>
                <w:rFonts w:ascii="Garamond" w:eastAsia="Times New Roman" w:hAnsi="Garamond"/>
                <w:b/>
              </w:rPr>
              <w:t>Model I</w:t>
            </w:r>
          </w:p>
        </w:tc>
        <w:tc>
          <w:tcPr>
            <w:tcW w:w="17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F8F2739" w14:textId="77777777" w:rsidR="00EC64E1" w:rsidRPr="00D46C4B" w:rsidRDefault="00EC64E1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  <w:b/>
              </w:rPr>
            </w:pPr>
            <w:r w:rsidRPr="00D46C4B">
              <w:rPr>
                <w:rFonts w:ascii="Garamond" w:eastAsia="Times New Roman" w:hAnsi="Garamond"/>
                <w:b/>
              </w:rPr>
              <w:t>Model II</w:t>
            </w:r>
          </w:p>
        </w:tc>
        <w:tc>
          <w:tcPr>
            <w:tcW w:w="17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1E0A5DF" w14:textId="77777777" w:rsidR="00EC64E1" w:rsidRPr="00D46C4B" w:rsidRDefault="00EC64E1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  <w:b/>
              </w:rPr>
            </w:pPr>
            <w:r w:rsidRPr="00D46C4B">
              <w:rPr>
                <w:rFonts w:ascii="Garamond" w:eastAsia="Times New Roman" w:hAnsi="Garamond"/>
                <w:b/>
              </w:rPr>
              <w:t>Model III</w:t>
            </w:r>
          </w:p>
        </w:tc>
        <w:tc>
          <w:tcPr>
            <w:tcW w:w="17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2485912" w14:textId="77777777" w:rsidR="00EC64E1" w:rsidRPr="00D46C4B" w:rsidRDefault="00EC64E1" w:rsidP="008B3F0A">
            <w:pPr>
              <w:spacing w:line="276" w:lineRule="auto"/>
              <w:jc w:val="center"/>
              <w:rPr>
                <w:rFonts w:ascii="Garamond" w:eastAsia="Calibri" w:hAnsi="Garamond"/>
                <w:b/>
              </w:rPr>
            </w:pPr>
            <w:r w:rsidRPr="00D46C4B">
              <w:rPr>
                <w:rFonts w:ascii="Garamond" w:eastAsia="Calibri" w:hAnsi="Garamond"/>
                <w:b/>
              </w:rPr>
              <w:t>Model IV</w:t>
            </w:r>
          </w:p>
        </w:tc>
      </w:tr>
      <w:tr w:rsidR="00EC64E1" w:rsidRPr="00D46C4B" w14:paraId="6B249E6D" w14:textId="77777777" w:rsidTr="00D60DB9">
        <w:trPr>
          <w:trHeight w:val="688"/>
        </w:trPr>
        <w:tc>
          <w:tcPr>
            <w:tcW w:w="2835" w:type="dxa"/>
            <w:tcBorders>
              <w:top w:val="single" w:sz="8" w:space="0" w:color="auto"/>
            </w:tcBorders>
            <w:vAlign w:val="center"/>
          </w:tcPr>
          <w:p w14:paraId="55352FA7" w14:textId="77777777" w:rsidR="00EC64E1" w:rsidRPr="00D46C4B" w:rsidRDefault="00EC64E1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 xml:space="preserve">Ukompenseret </w:t>
            </w:r>
            <w:r w:rsidRPr="00D46C4B">
              <w:rPr>
                <w:rFonts w:ascii="Garamond" w:eastAsia="Times New Roman" w:hAnsi="Garamond"/>
              </w:rPr>
              <w:br/>
              <w:t>substitutionselasticitet</w:t>
            </w:r>
          </w:p>
        </w:tc>
        <w:tc>
          <w:tcPr>
            <w:tcW w:w="1770" w:type="dxa"/>
            <w:tcBorders>
              <w:top w:val="single" w:sz="8" w:space="0" w:color="auto"/>
            </w:tcBorders>
          </w:tcPr>
          <w:p w14:paraId="7471EF29" w14:textId="77777777" w:rsidR="00EC64E1" w:rsidRPr="00D46C4B" w:rsidRDefault="00EC64E1" w:rsidP="008B3F0A">
            <w:pPr>
              <w:spacing w:line="276" w:lineRule="auto"/>
              <w:ind w:left="120"/>
              <w:jc w:val="center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>-0,0561 ***</w:t>
            </w:r>
            <w:r w:rsidRPr="00D46C4B">
              <w:rPr>
                <w:rFonts w:ascii="Garamond" w:eastAsia="Times New Roman" w:hAnsi="Garamond"/>
              </w:rPr>
              <w:br/>
              <w:t>(0,008)</w:t>
            </w:r>
          </w:p>
        </w:tc>
        <w:tc>
          <w:tcPr>
            <w:tcW w:w="1771" w:type="dxa"/>
            <w:tcBorders>
              <w:top w:val="single" w:sz="8" w:space="0" w:color="auto"/>
            </w:tcBorders>
          </w:tcPr>
          <w:p w14:paraId="51F0DB66" w14:textId="77777777" w:rsidR="00EC64E1" w:rsidRPr="00D46C4B" w:rsidRDefault="00EC64E1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>0,0567 ***</w:t>
            </w:r>
            <w:r w:rsidRPr="00D46C4B">
              <w:rPr>
                <w:rFonts w:ascii="Garamond" w:eastAsia="Times New Roman" w:hAnsi="Garamond"/>
              </w:rPr>
              <w:br/>
              <w:t>(0,008)</w:t>
            </w:r>
          </w:p>
        </w:tc>
        <w:tc>
          <w:tcPr>
            <w:tcW w:w="1771" w:type="dxa"/>
            <w:tcBorders>
              <w:top w:val="single" w:sz="8" w:space="0" w:color="auto"/>
            </w:tcBorders>
          </w:tcPr>
          <w:p w14:paraId="201DBA4A" w14:textId="77777777" w:rsidR="00EC64E1" w:rsidRPr="00D46C4B" w:rsidRDefault="00EC64E1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>0,046 ***</w:t>
            </w:r>
            <w:r w:rsidRPr="00D46C4B">
              <w:rPr>
                <w:rFonts w:ascii="Garamond" w:eastAsia="Times New Roman" w:hAnsi="Garamond"/>
              </w:rPr>
              <w:br/>
              <w:t>(0,008)</w:t>
            </w:r>
          </w:p>
        </w:tc>
        <w:tc>
          <w:tcPr>
            <w:tcW w:w="1771" w:type="dxa"/>
            <w:tcBorders>
              <w:top w:val="single" w:sz="8" w:space="0" w:color="auto"/>
            </w:tcBorders>
          </w:tcPr>
          <w:p w14:paraId="2F806161" w14:textId="77777777" w:rsidR="00EC64E1" w:rsidRPr="00D46C4B" w:rsidRDefault="00EC64E1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 w:rsidRPr="00D46C4B">
              <w:rPr>
                <w:rFonts w:ascii="Garamond" w:eastAsia="Calibri" w:hAnsi="Garamond"/>
              </w:rPr>
              <w:t>0,0474 ***</w:t>
            </w:r>
            <w:r w:rsidRPr="00D46C4B">
              <w:rPr>
                <w:rFonts w:ascii="Garamond" w:eastAsia="Calibri" w:hAnsi="Garamond"/>
              </w:rPr>
              <w:br/>
              <w:t>(0,008)</w:t>
            </w:r>
          </w:p>
        </w:tc>
      </w:tr>
      <w:tr w:rsidR="00EC64E1" w:rsidRPr="00D46C4B" w14:paraId="6E5EB700" w14:textId="77777777" w:rsidTr="00D60DB9">
        <w:trPr>
          <w:trHeight w:val="637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6DEB3C8" w14:textId="77777777" w:rsidR="00EC64E1" w:rsidRPr="00D46C4B" w:rsidRDefault="00EC64E1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>Indkomstelasticitet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58A3E6FB" w14:textId="77777777" w:rsidR="00EC64E1" w:rsidRPr="00D46C4B" w:rsidRDefault="00EC64E1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>-0,0095 **</w:t>
            </w:r>
            <w:r w:rsidRPr="00D46C4B">
              <w:rPr>
                <w:rFonts w:ascii="Garamond" w:eastAsia="Times New Roman" w:hAnsi="Garamond"/>
              </w:rPr>
              <w:br/>
              <w:t>(0,003)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22E1179B" w14:textId="77777777" w:rsidR="00EC64E1" w:rsidRPr="00D46C4B" w:rsidRDefault="00EC64E1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>0,0129 ***</w:t>
            </w:r>
            <w:r w:rsidRPr="00D46C4B">
              <w:rPr>
                <w:rFonts w:ascii="Garamond" w:eastAsia="Times New Roman" w:hAnsi="Garamond"/>
              </w:rPr>
              <w:br/>
              <w:t>(0,003)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305368C8" w14:textId="77777777" w:rsidR="00EC64E1" w:rsidRPr="00D46C4B" w:rsidRDefault="00EC64E1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>0,0144 ***</w:t>
            </w:r>
            <w:r w:rsidRPr="00D46C4B">
              <w:rPr>
                <w:rFonts w:ascii="Garamond" w:eastAsia="Times New Roman" w:hAnsi="Garamond"/>
              </w:rPr>
              <w:br/>
              <w:t>(0,002)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0AE78179" w14:textId="77777777" w:rsidR="00EC64E1" w:rsidRPr="00D46C4B" w:rsidRDefault="00EC64E1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 w:rsidRPr="00D46C4B">
              <w:rPr>
                <w:rFonts w:ascii="Garamond" w:eastAsia="Calibri" w:hAnsi="Garamond"/>
              </w:rPr>
              <w:t>0,0145 ***</w:t>
            </w:r>
            <w:r w:rsidRPr="00D46C4B">
              <w:rPr>
                <w:rFonts w:ascii="Garamond" w:eastAsia="Calibri" w:hAnsi="Garamond"/>
              </w:rPr>
              <w:br/>
              <w:t>(0,004)</w:t>
            </w:r>
          </w:p>
        </w:tc>
      </w:tr>
      <w:tr w:rsidR="00EC64E1" w:rsidRPr="00D46C4B" w14:paraId="42D719A8" w14:textId="77777777" w:rsidTr="00640677">
        <w:trPr>
          <w:trHeight w:val="683"/>
        </w:trPr>
        <w:tc>
          <w:tcPr>
            <w:tcW w:w="2835" w:type="dxa"/>
            <w:tcBorders>
              <w:top w:val="single" w:sz="4" w:space="0" w:color="auto"/>
            </w:tcBorders>
          </w:tcPr>
          <w:p w14:paraId="429F761B" w14:textId="77777777" w:rsidR="00EC64E1" w:rsidRPr="00D46C4B" w:rsidRDefault="004F7552" w:rsidP="008B3F0A">
            <w:pPr>
              <w:spacing w:before="120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Erfaring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7A82D46E" w14:textId="77777777" w:rsidR="00EC64E1" w:rsidRPr="00D46C4B" w:rsidRDefault="004F7552" w:rsidP="008B3F0A">
            <w:pPr>
              <w:spacing w:before="120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-0,00378 ***</w:t>
            </w:r>
            <w:r>
              <w:rPr>
                <w:rFonts w:ascii="Garamond" w:eastAsia="Times New Roman" w:hAnsi="Garamond"/>
              </w:rPr>
              <w:br/>
              <w:t>(0,0001)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14:paraId="081C6C03" w14:textId="77777777" w:rsidR="00EC64E1" w:rsidRPr="00D46C4B" w:rsidRDefault="004F7552" w:rsidP="008B3F0A">
            <w:pPr>
              <w:spacing w:before="120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-0,00329 ***</w:t>
            </w:r>
            <w:r>
              <w:rPr>
                <w:rFonts w:ascii="Garamond" w:eastAsia="Times New Roman" w:hAnsi="Garamond"/>
              </w:rPr>
              <w:br/>
              <w:t>(0,0001)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14:paraId="45685FDE" w14:textId="77777777" w:rsidR="00EC64E1" w:rsidRPr="00D46C4B" w:rsidRDefault="004F7552" w:rsidP="008B3F0A">
            <w:pPr>
              <w:spacing w:before="120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-0,00648 ***</w:t>
            </w:r>
            <w:r>
              <w:rPr>
                <w:rFonts w:ascii="Garamond" w:eastAsia="Times New Roman" w:hAnsi="Garamond"/>
              </w:rPr>
              <w:br/>
              <w:t>(0,0002)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14:paraId="5032AB01" w14:textId="77777777" w:rsidR="00EC64E1" w:rsidRPr="00D46C4B" w:rsidRDefault="004F7552" w:rsidP="008B3F0A">
            <w:pPr>
              <w:spacing w:before="120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-0,00390 ***</w:t>
            </w:r>
            <w:r>
              <w:rPr>
                <w:rFonts w:ascii="Garamond" w:eastAsia="Calibri" w:hAnsi="Garamond"/>
              </w:rPr>
              <w:br/>
              <w:t>(0,0002)</w:t>
            </w:r>
          </w:p>
        </w:tc>
      </w:tr>
      <w:tr w:rsidR="00EC64E1" w:rsidRPr="00D46C4B" w14:paraId="0E33C8E6" w14:textId="77777777" w:rsidTr="00640677">
        <w:trPr>
          <w:trHeight w:val="683"/>
        </w:trPr>
        <w:tc>
          <w:tcPr>
            <w:tcW w:w="2835" w:type="dxa"/>
          </w:tcPr>
          <w:p w14:paraId="51002922" w14:textId="77777777" w:rsidR="00EC64E1" w:rsidRPr="003246CF" w:rsidRDefault="004F7552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Erfaring</w:t>
            </w:r>
            <w:r w:rsidR="003246CF">
              <w:rPr>
                <w:rFonts w:ascii="Garamond" w:eastAsia="Times New Roman" w:hAnsi="Garamond"/>
                <w:vertAlign w:val="superscript"/>
              </w:rPr>
              <w:t>2</w:t>
            </w:r>
          </w:p>
        </w:tc>
        <w:tc>
          <w:tcPr>
            <w:tcW w:w="1770" w:type="dxa"/>
          </w:tcPr>
          <w:p w14:paraId="0E36D4CC" w14:textId="0B919DE8" w:rsidR="00EC64E1" w:rsidRPr="00D46C4B" w:rsidRDefault="003246CF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0,000122 ***</w:t>
            </w:r>
            <w:r>
              <w:rPr>
                <w:rFonts w:ascii="Garamond" w:eastAsia="Times New Roman" w:hAnsi="Garamond"/>
              </w:rPr>
              <w:br/>
              <w:t>(</w:t>
            </w:r>
            <w:r w:rsidR="00BF6C2A">
              <w:rPr>
                <w:rFonts w:ascii="Garamond" w:eastAsia="Times New Roman" w:hAnsi="Garamond"/>
              </w:rPr>
              <w:t>~0</w:t>
            </w:r>
            <w:r>
              <w:rPr>
                <w:rFonts w:ascii="Garamond" w:eastAsia="Times New Roman" w:hAnsi="Garamond"/>
              </w:rPr>
              <w:t>)</w:t>
            </w:r>
          </w:p>
        </w:tc>
        <w:tc>
          <w:tcPr>
            <w:tcW w:w="1771" w:type="dxa"/>
          </w:tcPr>
          <w:p w14:paraId="688E489C" w14:textId="25471217" w:rsidR="00EC64E1" w:rsidRPr="00D46C4B" w:rsidRDefault="003246CF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0,000110 ***</w:t>
            </w:r>
            <w:r>
              <w:rPr>
                <w:rFonts w:ascii="Garamond" w:eastAsia="Times New Roman" w:hAnsi="Garamond"/>
              </w:rPr>
              <w:br/>
              <w:t>(</w:t>
            </w:r>
            <w:r w:rsidR="00BF6C2A">
              <w:rPr>
                <w:rFonts w:ascii="Garamond" w:eastAsia="Times New Roman" w:hAnsi="Garamond"/>
              </w:rPr>
              <w:t>~0</w:t>
            </w:r>
            <w:r>
              <w:rPr>
                <w:rFonts w:ascii="Garamond" w:eastAsia="Times New Roman" w:hAnsi="Garamond"/>
              </w:rPr>
              <w:t>)</w:t>
            </w:r>
          </w:p>
        </w:tc>
        <w:tc>
          <w:tcPr>
            <w:tcW w:w="1771" w:type="dxa"/>
          </w:tcPr>
          <w:p w14:paraId="358472D9" w14:textId="1E59A429" w:rsidR="00EC64E1" w:rsidRPr="00D46C4B" w:rsidRDefault="003246CF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0,00017 ***</w:t>
            </w:r>
            <w:r>
              <w:rPr>
                <w:rFonts w:ascii="Garamond" w:eastAsia="Times New Roman" w:hAnsi="Garamond"/>
              </w:rPr>
              <w:br/>
              <w:t>(</w:t>
            </w:r>
            <w:r w:rsidR="00BF6C2A">
              <w:rPr>
                <w:rFonts w:ascii="Garamond" w:eastAsia="Times New Roman" w:hAnsi="Garamond"/>
              </w:rPr>
              <w:t>~0</w:t>
            </w:r>
            <w:r>
              <w:rPr>
                <w:rFonts w:ascii="Garamond" w:eastAsia="Times New Roman" w:hAnsi="Garamond"/>
              </w:rPr>
              <w:t>)</w:t>
            </w:r>
          </w:p>
        </w:tc>
        <w:tc>
          <w:tcPr>
            <w:tcW w:w="1771" w:type="dxa"/>
          </w:tcPr>
          <w:p w14:paraId="3536B112" w14:textId="370626D9" w:rsidR="00EC64E1" w:rsidRPr="00D46C4B" w:rsidRDefault="003246CF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0,000128 ***</w:t>
            </w:r>
            <w:r>
              <w:rPr>
                <w:rFonts w:ascii="Garamond" w:eastAsia="Calibri" w:hAnsi="Garamond"/>
              </w:rPr>
              <w:br/>
            </w:r>
            <w:r>
              <w:rPr>
                <w:rFonts w:ascii="Garamond" w:eastAsia="Times New Roman" w:hAnsi="Garamond"/>
              </w:rPr>
              <w:t>(</w:t>
            </w:r>
            <w:r w:rsidR="00BF6C2A">
              <w:rPr>
                <w:rFonts w:ascii="Garamond" w:eastAsia="Times New Roman" w:hAnsi="Garamond"/>
              </w:rPr>
              <w:t>~0</w:t>
            </w:r>
            <w:r>
              <w:rPr>
                <w:rFonts w:ascii="Garamond" w:eastAsia="Times New Roman" w:hAnsi="Garamond"/>
              </w:rPr>
              <w:t>)</w:t>
            </w:r>
          </w:p>
        </w:tc>
      </w:tr>
      <w:tr w:rsidR="00EC64E1" w:rsidRPr="00D46C4B" w14:paraId="285E4F54" w14:textId="77777777" w:rsidTr="00640677">
        <w:trPr>
          <w:trHeight w:val="683"/>
        </w:trPr>
        <w:tc>
          <w:tcPr>
            <w:tcW w:w="2835" w:type="dxa"/>
          </w:tcPr>
          <w:p w14:paraId="73AECC5C" w14:textId="77777777" w:rsidR="00EC64E1" w:rsidRPr="00D46C4B" w:rsidRDefault="004F7552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Alder</w:t>
            </w:r>
          </w:p>
        </w:tc>
        <w:tc>
          <w:tcPr>
            <w:tcW w:w="1770" w:type="dxa"/>
          </w:tcPr>
          <w:p w14:paraId="13E2D717" w14:textId="4AA91FFF" w:rsidR="00EC64E1" w:rsidRPr="00D46C4B" w:rsidRDefault="003246CF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-0,00277 ***</w:t>
            </w:r>
            <w:r>
              <w:rPr>
                <w:rFonts w:ascii="Garamond" w:eastAsia="Times New Roman" w:hAnsi="Garamond"/>
              </w:rPr>
              <w:br/>
              <w:t>(0,0005)</w:t>
            </w:r>
          </w:p>
        </w:tc>
        <w:tc>
          <w:tcPr>
            <w:tcW w:w="1771" w:type="dxa"/>
          </w:tcPr>
          <w:p w14:paraId="006255F7" w14:textId="2F0B5D3A" w:rsidR="00EC64E1" w:rsidRPr="00D46C4B" w:rsidRDefault="003246CF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-0,0036 ***</w:t>
            </w:r>
            <w:r>
              <w:rPr>
                <w:rFonts w:ascii="Garamond" w:eastAsia="Times New Roman" w:hAnsi="Garamond"/>
              </w:rPr>
              <w:br/>
              <w:t>(0,0003)</w:t>
            </w:r>
          </w:p>
        </w:tc>
        <w:tc>
          <w:tcPr>
            <w:tcW w:w="1771" w:type="dxa"/>
          </w:tcPr>
          <w:p w14:paraId="57889894" w14:textId="584B0363" w:rsidR="00EC64E1" w:rsidRPr="00D46C4B" w:rsidRDefault="003246CF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-0,00567 ***</w:t>
            </w:r>
            <w:r>
              <w:rPr>
                <w:rFonts w:ascii="Garamond" w:eastAsia="Times New Roman" w:hAnsi="Garamond"/>
              </w:rPr>
              <w:br/>
              <w:t>(0,0006)</w:t>
            </w:r>
          </w:p>
        </w:tc>
        <w:tc>
          <w:tcPr>
            <w:tcW w:w="1771" w:type="dxa"/>
          </w:tcPr>
          <w:p w14:paraId="2E525A48" w14:textId="04EE34DE" w:rsidR="00EC64E1" w:rsidRPr="00D46C4B" w:rsidRDefault="003246CF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-0,00199 ***</w:t>
            </w:r>
            <w:r>
              <w:rPr>
                <w:rFonts w:ascii="Garamond" w:eastAsia="Calibri" w:hAnsi="Garamond"/>
              </w:rPr>
              <w:br/>
              <w:t>(0,0006)</w:t>
            </w:r>
          </w:p>
        </w:tc>
      </w:tr>
      <w:tr w:rsidR="00EC64E1" w:rsidRPr="00D46C4B" w14:paraId="4873514B" w14:textId="77777777" w:rsidTr="00640677">
        <w:trPr>
          <w:trHeight w:val="683"/>
        </w:trPr>
        <w:tc>
          <w:tcPr>
            <w:tcW w:w="2835" w:type="dxa"/>
          </w:tcPr>
          <w:p w14:paraId="451614D2" w14:textId="77777777" w:rsidR="00EC64E1" w:rsidRPr="003246CF" w:rsidRDefault="004F7552" w:rsidP="008B3F0A">
            <w:pPr>
              <w:spacing w:line="276" w:lineRule="auto"/>
              <w:ind w:left="42"/>
              <w:rPr>
                <w:rFonts w:ascii="Garamond" w:eastAsia="Times New Roman" w:hAnsi="Garamond"/>
                <w:vertAlign w:val="superscript"/>
              </w:rPr>
            </w:pPr>
            <w:r>
              <w:rPr>
                <w:rFonts w:ascii="Garamond" w:eastAsia="Times New Roman" w:hAnsi="Garamond"/>
              </w:rPr>
              <w:t>Alder</w:t>
            </w:r>
            <w:r w:rsidR="003246CF">
              <w:rPr>
                <w:rFonts w:ascii="Garamond" w:eastAsia="Times New Roman" w:hAnsi="Garamond"/>
                <w:vertAlign w:val="superscript"/>
              </w:rPr>
              <w:t>2</w:t>
            </w:r>
          </w:p>
        </w:tc>
        <w:tc>
          <w:tcPr>
            <w:tcW w:w="1770" w:type="dxa"/>
          </w:tcPr>
          <w:p w14:paraId="7B2984D1" w14:textId="77777777" w:rsidR="00EC64E1" w:rsidRPr="00D46C4B" w:rsidRDefault="003246CF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~0</w:t>
            </w:r>
            <w:r>
              <w:rPr>
                <w:rFonts w:ascii="Garamond" w:eastAsia="Times New Roman" w:hAnsi="Garamond"/>
              </w:rPr>
              <w:br/>
              <w:t>(~0)</w:t>
            </w:r>
            <w:r w:rsidR="00A3315C">
              <w:rPr>
                <w:rFonts w:ascii="Garamond" w:eastAsia="Times New Roman" w:hAnsi="Garamond"/>
              </w:rPr>
              <w:br/>
            </w:r>
          </w:p>
        </w:tc>
        <w:tc>
          <w:tcPr>
            <w:tcW w:w="1771" w:type="dxa"/>
          </w:tcPr>
          <w:p w14:paraId="02D93F8A" w14:textId="77777777" w:rsidR="00EC64E1" w:rsidRPr="00D46C4B" w:rsidRDefault="003246CF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~0</w:t>
            </w:r>
            <w:r>
              <w:rPr>
                <w:rFonts w:ascii="Garamond" w:eastAsia="Times New Roman" w:hAnsi="Garamond"/>
              </w:rPr>
              <w:br/>
              <w:t>(~0)</w:t>
            </w:r>
            <w:r w:rsidR="00A3315C">
              <w:rPr>
                <w:rFonts w:ascii="Garamond" w:eastAsia="Times New Roman" w:hAnsi="Garamond"/>
              </w:rPr>
              <w:br/>
            </w:r>
          </w:p>
        </w:tc>
        <w:tc>
          <w:tcPr>
            <w:tcW w:w="1771" w:type="dxa"/>
          </w:tcPr>
          <w:p w14:paraId="63673D1D" w14:textId="77777777" w:rsidR="00EC64E1" w:rsidRPr="00D46C4B" w:rsidRDefault="003246CF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0,0000025 ***</w:t>
            </w:r>
            <w:r>
              <w:rPr>
                <w:rFonts w:ascii="Garamond" w:eastAsia="Times New Roman" w:hAnsi="Garamond"/>
              </w:rPr>
              <w:br/>
              <w:t>(~0)</w:t>
            </w:r>
            <w:r w:rsidR="00A3315C">
              <w:rPr>
                <w:rFonts w:ascii="Garamond" w:eastAsia="Times New Roman" w:hAnsi="Garamond"/>
              </w:rPr>
              <w:br/>
            </w:r>
          </w:p>
        </w:tc>
        <w:tc>
          <w:tcPr>
            <w:tcW w:w="1771" w:type="dxa"/>
          </w:tcPr>
          <w:p w14:paraId="0AA07348" w14:textId="77777777" w:rsidR="00A3315C" w:rsidRPr="00D46C4B" w:rsidRDefault="003246CF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0,000002 **</w:t>
            </w:r>
            <w:r>
              <w:rPr>
                <w:rFonts w:ascii="Garamond" w:eastAsia="Calibri" w:hAnsi="Garamond"/>
              </w:rPr>
              <w:br/>
              <w:t>(~0)</w:t>
            </w:r>
            <w:r w:rsidR="00A3315C">
              <w:rPr>
                <w:rFonts w:ascii="Garamond" w:eastAsia="Calibri" w:hAnsi="Garamond"/>
              </w:rPr>
              <w:br/>
            </w:r>
          </w:p>
        </w:tc>
      </w:tr>
      <w:tr w:rsidR="00EC64E1" w:rsidRPr="00D46C4B" w14:paraId="55FBA00F" w14:textId="77777777" w:rsidTr="00640677">
        <w:trPr>
          <w:trHeight w:val="683"/>
        </w:trPr>
        <w:tc>
          <w:tcPr>
            <w:tcW w:w="2835" w:type="dxa"/>
          </w:tcPr>
          <w:p w14:paraId="0B0296AC" w14:textId="77777777" w:rsidR="003246CF" w:rsidRPr="00D46C4B" w:rsidRDefault="004F7552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Etnicitet</w:t>
            </w:r>
            <w:r w:rsidR="003246CF">
              <w:rPr>
                <w:rFonts w:ascii="Garamond" w:eastAsia="Times New Roman" w:hAnsi="Garamond"/>
              </w:rPr>
              <w:br/>
              <w:t xml:space="preserve">   Etniske danskere</w:t>
            </w:r>
            <w:r w:rsidR="003246CF">
              <w:rPr>
                <w:rFonts w:ascii="Garamond" w:eastAsia="Times New Roman" w:hAnsi="Garamond"/>
              </w:rPr>
              <w:br/>
            </w:r>
            <w:r w:rsidR="003246CF">
              <w:rPr>
                <w:rFonts w:ascii="Garamond" w:eastAsia="Times New Roman" w:hAnsi="Garamond"/>
              </w:rPr>
              <w:br/>
              <w:t xml:space="preserve">   Vestlig indvandrer</w:t>
            </w:r>
            <w:r w:rsidR="003246CF">
              <w:rPr>
                <w:rFonts w:ascii="Garamond" w:eastAsia="Times New Roman" w:hAnsi="Garamond"/>
              </w:rPr>
              <w:br/>
            </w:r>
            <w:r w:rsidR="003246CF">
              <w:rPr>
                <w:rFonts w:ascii="Garamond" w:eastAsia="Times New Roman" w:hAnsi="Garamond"/>
              </w:rPr>
              <w:br/>
              <w:t xml:space="preserve">   Vestlig efterkommer</w:t>
            </w:r>
            <w:r w:rsidR="003246CF">
              <w:rPr>
                <w:rFonts w:ascii="Garamond" w:eastAsia="Times New Roman" w:hAnsi="Garamond"/>
              </w:rPr>
              <w:br/>
            </w:r>
            <w:r w:rsidR="003246CF">
              <w:rPr>
                <w:rFonts w:ascii="Garamond" w:eastAsia="Times New Roman" w:hAnsi="Garamond"/>
              </w:rPr>
              <w:br/>
              <w:t xml:space="preserve">   Ikke-vestlig indvandrer</w:t>
            </w:r>
            <w:r w:rsidR="003246CF">
              <w:rPr>
                <w:rFonts w:ascii="Garamond" w:eastAsia="Times New Roman" w:hAnsi="Garamond"/>
              </w:rPr>
              <w:br/>
            </w:r>
            <w:r w:rsidR="003246CF">
              <w:rPr>
                <w:rFonts w:ascii="Garamond" w:eastAsia="Times New Roman" w:hAnsi="Garamond"/>
              </w:rPr>
              <w:br/>
              <w:t xml:space="preserve">   Ikke-vestlig efterkommer</w:t>
            </w:r>
            <w:r w:rsidR="003246CF">
              <w:rPr>
                <w:rFonts w:ascii="Garamond" w:eastAsia="Times New Roman" w:hAnsi="Garamond"/>
              </w:rPr>
              <w:br/>
            </w:r>
          </w:p>
        </w:tc>
        <w:tc>
          <w:tcPr>
            <w:tcW w:w="1770" w:type="dxa"/>
          </w:tcPr>
          <w:p w14:paraId="7D5AF196" w14:textId="77777777" w:rsidR="003246CF" w:rsidRPr="003246CF" w:rsidRDefault="00A3315C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***</w:t>
            </w:r>
            <w:r w:rsidR="003246CF" w:rsidRPr="003246CF">
              <w:rPr>
                <w:rFonts w:ascii="Garamond" w:eastAsia="Times New Roman" w:hAnsi="Garamond"/>
              </w:rPr>
              <w:br/>
              <w:t>Reference</w:t>
            </w:r>
            <w:r w:rsidR="003246CF">
              <w:rPr>
                <w:rFonts w:ascii="Garamond" w:eastAsia="Times New Roman" w:hAnsi="Garamond"/>
              </w:rPr>
              <w:br/>
            </w:r>
            <w:r w:rsidR="003246CF">
              <w:rPr>
                <w:rFonts w:ascii="Garamond" w:eastAsia="Times New Roman" w:hAnsi="Garamond"/>
              </w:rPr>
              <w:br/>
              <w:t>-0,0123 **</w:t>
            </w:r>
            <w:r w:rsidR="003246CF">
              <w:rPr>
                <w:rFonts w:ascii="Garamond" w:eastAsia="Times New Roman" w:hAnsi="Garamond"/>
              </w:rPr>
              <w:br/>
              <w:t>(0,005)</w:t>
            </w:r>
            <w:r w:rsidR="003246CF">
              <w:rPr>
                <w:rFonts w:ascii="Garamond" w:eastAsia="Times New Roman" w:hAnsi="Garamond"/>
              </w:rPr>
              <w:br/>
              <w:t>-0,145 ***</w:t>
            </w:r>
            <w:r w:rsidR="003246CF">
              <w:rPr>
                <w:rFonts w:ascii="Garamond" w:eastAsia="Times New Roman" w:hAnsi="Garamond"/>
              </w:rPr>
              <w:br/>
              <w:t>(0,0054)</w:t>
            </w:r>
            <w:r w:rsidR="003246CF">
              <w:rPr>
                <w:rFonts w:ascii="Garamond" w:eastAsia="Times New Roman" w:hAnsi="Garamond"/>
              </w:rPr>
              <w:br/>
              <w:t>-0,0397 ***</w:t>
            </w:r>
            <w:r w:rsidR="003246CF">
              <w:rPr>
                <w:rFonts w:ascii="Garamond" w:eastAsia="Times New Roman" w:hAnsi="Garamond"/>
              </w:rPr>
              <w:br/>
              <w:t>(0,0016)</w:t>
            </w:r>
            <w:r w:rsidR="003246CF">
              <w:rPr>
                <w:rFonts w:ascii="Garamond" w:eastAsia="Times New Roman" w:hAnsi="Garamond"/>
              </w:rPr>
              <w:br/>
              <w:t>-0,032 ***</w:t>
            </w:r>
            <w:r w:rsidR="003246CF">
              <w:rPr>
                <w:rFonts w:ascii="Garamond" w:eastAsia="Times New Roman" w:hAnsi="Garamond"/>
              </w:rPr>
              <w:br/>
              <w:t>(0,0051)</w:t>
            </w:r>
          </w:p>
        </w:tc>
        <w:tc>
          <w:tcPr>
            <w:tcW w:w="1771" w:type="dxa"/>
          </w:tcPr>
          <w:p w14:paraId="24F31509" w14:textId="77777777" w:rsidR="003246CF" w:rsidRPr="00D46C4B" w:rsidRDefault="000D4588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***</w:t>
            </w:r>
            <w:r w:rsidR="003246CF">
              <w:rPr>
                <w:rFonts w:ascii="Garamond" w:eastAsia="Times New Roman" w:hAnsi="Garamond"/>
              </w:rPr>
              <w:br/>
              <w:t>Reference</w:t>
            </w:r>
            <w:r w:rsidR="003246CF">
              <w:rPr>
                <w:rFonts w:ascii="Garamond" w:eastAsia="Times New Roman" w:hAnsi="Garamond"/>
              </w:rPr>
              <w:br/>
            </w:r>
            <w:r w:rsidR="003246CF">
              <w:rPr>
                <w:rFonts w:ascii="Garamond" w:eastAsia="Times New Roman" w:hAnsi="Garamond"/>
              </w:rPr>
              <w:br/>
              <w:t>-0,0075 ***</w:t>
            </w:r>
            <w:r w:rsidR="003246CF">
              <w:rPr>
                <w:rFonts w:ascii="Garamond" w:eastAsia="Times New Roman" w:hAnsi="Garamond"/>
              </w:rPr>
              <w:br/>
              <w:t>(0,0013)</w:t>
            </w:r>
            <w:r w:rsidR="003246CF">
              <w:rPr>
                <w:rFonts w:ascii="Garamond" w:eastAsia="Times New Roman" w:hAnsi="Garamond"/>
              </w:rPr>
              <w:br/>
              <w:t>-0,0137 **</w:t>
            </w:r>
            <w:r w:rsidR="003246CF">
              <w:rPr>
                <w:rFonts w:ascii="Garamond" w:eastAsia="Times New Roman" w:hAnsi="Garamond"/>
              </w:rPr>
              <w:br/>
              <w:t>(0,0053)</w:t>
            </w:r>
            <w:r w:rsidR="003246CF">
              <w:rPr>
                <w:rFonts w:ascii="Garamond" w:eastAsia="Times New Roman" w:hAnsi="Garamond"/>
              </w:rPr>
              <w:br/>
              <w:t>-0,0371 ***</w:t>
            </w:r>
            <w:r w:rsidR="003246CF">
              <w:rPr>
                <w:rFonts w:ascii="Garamond" w:eastAsia="Times New Roman" w:hAnsi="Garamond"/>
              </w:rPr>
              <w:br/>
              <w:t>(0,0015)</w:t>
            </w:r>
            <w:r w:rsidR="003246CF">
              <w:rPr>
                <w:rFonts w:ascii="Garamond" w:eastAsia="Times New Roman" w:hAnsi="Garamond"/>
              </w:rPr>
              <w:br/>
              <w:t>-0,0308 ***</w:t>
            </w:r>
            <w:r w:rsidR="003246CF">
              <w:rPr>
                <w:rFonts w:ascii="Garamond" w:eastAsia="Times New Roman" w:hAnsi="Garamond"/>
              </w:rPr>
              <w:br/>
              <w:t>(0,0051</w:t>
            </w:r>
            <w:r w:rsidR="00A3315C">
              <w:rPr>
                <w:rFonts w:ascii="Garamond" w:eastAsia="Times New Roman" w:hAnsi="Garamond"/>
              </w:rPr>
              <w:t>)</w:t>
            </w:r>
          </w:p>
        </w:tc>
        <w:tc>
          <w:tcPr>
            <w:tcW w:w="1771" w:type="dxa"/>
          </w:tcPr>
          <w:p w14:paraId="1C7AB265" w14:textId="3F76D57D" w:rsidR="00EC64E1" w:rsidRPr="00D46C4B" w:rsidRDefault="000D4588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</w:t>
            </w:r>
            <w:r w:rsidR="000876BF">
              <w:rPr>
                <w:rFonts w:ascii="Garamond" w:eastAsia="Times New Roman" w:hAnsi="Garamond"/>
              </w:rPr>
              <w:t>*</w:t>
            </w:r>
            <w:r w:rsidR="003246CF">
              <w:rPr>
                <w:rFonts w:ascii="Garamond" w:eastAsia="Times New Roman" w:hAnsi="Garamond"/>
              </w:rPr>
              <w:br/>
              <w:t>Reference</w:t>
            </w:r>
            <w:r w:rsidR="003246CF">
              <w:rPr>
                <w:rFonts w:ascii="Garamond" w:eastAsia="Times New Roman" w:hAnsi="Garamond"/>
              </w:rPr>
              <w:br/>
            </w:r>
            <w:r w:rsidR="003246CF">
              <w:rPr>
                <w:rFonts w:ascii="Garamond" w:eastAsia="Times New Roman" w:hAnsi="Garamond"/>
              </w:rPr>
              <w:br/>
              <w:t>-0,0164 **</w:t>
            </w:r>
            <w:r w:rsidR="003246CF">
              <w:rPr>
                <w:rFonts w:ascii="Garamond" w:eastAsia="Times New Roman" w:hAnsi="Garamond"/>
              </w:rPr>
              <w:br/>
              <w:t>(0,0068)</w:t>
            </w:r>
            <w:r w:rsidR="003246CF">
              <w:rPr>
                <w:rFonts w:ascii="Garamond" w:eastAsia="Times New Roman" w:hAnsi="Garamond"/>
              </w:rPr>
              <w:br/>
              <w:t>-0,015 ***</w:t>
            </w:r>
            <w:r w:rsidR="003246CF">
              <w:rPr>
                <w:rFonts w:ascii="Garamond" w:eastAsia="Times New Roman" w:hAnsi="Garamond"/>
              </w:rPr>
              <w:br/>
              <w:t>(0,0052)</w:t>
            </w:r>
            <w:r w:rsidR="003246CF">
              <w:rPr>
                <w:rFonts w:ascii="Garamond" w:eastAsia="Times New Roman" w:hAnsi="Garamond"/>
              </w:rPr>
              <w:br/>
            </w:r>
            <w:r w:rsidR="00A3315C">
              <w:rPr>
                <w:rFonts w:ascii="Garamond" w:eastAsia="Times New Roman" w:hAnsi="Garamond"/>
              </w:rPr>
              <w:t>-0,0247 ***</w:t>
            </w:r>
            <w:r w:rsidR="00A3315C">
              <w:rPr>
                <w:rFonts w:ascii="Garamond" w:eastAsia="Times New Roman" w:hAnsi="Garamond"/>
              </w:rPr>
              <w:br/>
              <w:t>(0,0015)</w:t>
            </w:r>
            <w:r w:rsidR="00A3315C">
              <w:rPr>
                <w:rFonts w:ascii="Garamond" w:eastAsia="Times New Roman" w:hAnsi="Garamond"/>
              </w:rPr>
              <w:br/>
              <w:t>-0,0202 ***</w:t>
            </w:r>
            <w:r w:rsidR="00A3315C">
              <w:rPr>
                <w:rFonts w:ascii="Garamond" w:eastAsia="Times New Roman" w:hAnsi="Garamond"/>
              </w:rPr>
              <w:br/>
              <w:t>(0,0049)</w:t>
            </w:r>
          </w:p>
        </w:tc>
        <w:tc>
          <w:tcPr>
            <w:tcW w:w="1771" w:type="dxa"/>
          </w:tcPr>
          <w:p w14:paraId="2A1A820B" w14:textId="77777777" w:rsidR="00EC64E1" w:rsidRPr="00D46C4B" w:rsidRDefault="000D4588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**</w:t>
            </w:r>
            <w:r w:rsidR="003246CF">
              <w:rPr>
                <w:rFonts w:ascii="Garamond" w:eastAsia="Calibri" w:hAnsi="Garamond"/>
              </w:rPr>
              <w:br/>
              <w:t>Reference</w:t>
            </w:r>
            <w:r w:rsidR="003246CF">
              <w:rPr>
                <w:rFonts w:ascii="Garamond" w:eastAsia="Calibri" w:hAnsi="Garamond"/>
              </w:rPr>
              <w:br/>
            </w:r>
            <w:r w:rsidR="003246CF">
              <w:rPr>
                <w:rFonts w:ascii="Garamond" w:eastAsia="Calibri" w:hAnsi="Garamond"/>
              </w:rPr>
              <w:br/>
              <w:t>-0,0111 *</w:t>
            </w:r>
            <w:r w:rsidR="003246CF">
              <w:rPr>
                <w:rFonts w:ascii="Garamond" w:eastAsia="Calibri" w:hAnsi="Garamond"/>
              </w:rPr>
              <w:br/>
              <w:t>(0,006)</w:t>
            </w:r>
            <w:r w:rsidR="003246CF">
              <w:rPr>
                <w:rFonts w:ascii="Garamond" w:eastAsia="Calibri" w:hAnsi="Garamond"/>
              </w:rPr>
              <w:br/>
              <w:t>-0,014 **</w:t>
            </w:r>
            <w:r w:rsidR="003246CF">
              <w:rPr>
                <w:rFonts w:ascii="Garamond" w:eastAsia="Calibri" w:hAnsi="Garamond"/>
              </w:rPr>
              <w:br/>
              <w:t>(0,0058)</w:t>
            </w:r>
            <w:r w:rsidR="003246CF">
              <w:rPr>
                <w:rFonts w:ascii="Garamond" w:eastAsia="Calibri" w:hAnsi="Garamond"/>
              </w:rPr>
              <w:br/>
            </w:r>
            <w:r w:rsidR="00A3315C">
              <w:rPr>
                <w:rFonts w:ascii="Garamond" w:eastAsia="Calibri" w:hAnsi="Garamond"/>
              </w:rPr>
              <w:t>-0,0366 ***</w:t>
            </w:r>
            <w:r w:rsidR="00A3315C">
              <w:rPr>
                <w:rFonts w:ascii="Garamond" w:eastAsia="Calibri" w:hAnsi="Garamond"/>
              </w:rPr>
              <w:br/>
              <w:t>(0,0018)</w:t>
            </w:r>
            <w:r w:rsidR="00A3315C">
              <w:rPr>
                <w:rFonts w:ascii="Garamond" w:eastAsia="Calibri" w:hAnsi="Garamond"/>
              </w:rPr>
              <w:br/>
              <w:t>-0,0326 ***</w:t>
            </w:r>
            <w:r w:rsidR="00A3315C">
              <w:rPr>
                <w:rFonts w:ascii="Garamond" w:eastAsia="Calibri" w:hAnsi="Garamond"/>
              </w:rPr>
              <w:br/>
              <w:t>(0,0067)</w:t>
            </w:r>
            <w:r w:rsidR="00A3315C">
              <w:rPr>
                <w:rFonts w:ascii="Garamond" w:eastAsia="Calibri" w:hAnsi="Garamond"/>
              </w:rPr>
              <w:br/>
            </w:r>
          </w:p>
        </w:tc>
      </w:tr>
      <w:tr w:rsidR="00EC64E1" w:rsidRPr="00D46C4B" w14:paraId="5825824D" w14:textId="77777777" w:rsidTr="00640677">
        <w:trPr>
          <w:trHeight w:val="683"/>
        </w:trPr>
        <w:tc>
          <w:tcPr>
            <w:tcW w:w="2835" w:type="dxa"/>
          </w:tcPr>
          <w:p w14:paraId="313844E7" w14:textId="7FFAE475" w:rsidR="00A3315C" w:rsidRPr="00D46C4B" w:rsidRDefault="000D4588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Industri</w:t>
            </w:r>
            <w:r w:rsidR="00A3315C">
              <w:rPr>
                <w:rFonts w:ascii="Garamond" w:eastAsia="Times New Roman" w:hAnsi="Garamond"/>
              </w:rPr>
              <w:br/>
              <w:t xml:space="preserve">   </w:t>
            </w:r>
            <w:r w:rsidR="00CE334B">
              <w:rPr>
                <w:rFonts w:ascii="Garamond" w:eastAsia="Times New Roman" w:hAnsi="Garamond"/>
              </w:rPr>
              <w:t>Ingen info. om industri</w:t>
            </w:r>
            <w:r w:rsidR="00A3315C">
              <w:rPr>
                <w:rFonts w:ascii="Garamond" w:eastAsia="Times New Roman" w:hAnsi="Garamond"/>
              </w:rPr>
              <w:br/>
            </w:r>
            <w:r w:rsidR="00A3315C">
              <w:rPr>
                <w:rFonts w:ascii="Garamond" w:eastAsia="Times New Roman" w:hAnsi="Garamond"/>
              </w:rPr>
              <w:br/>
              <w:t xml:space="preserve">   Skov, landbrug</w:t>
            </w:r>
            <w:r w:rsidR="00D60DB9">
              <w:rPr>
                <w:rFonts w:ascii="Garamond" w:eastAsia="Times New Roman" w:hAnsi="Garamond"/>
              </w:rPr>
              <w:t xml:space="preserve"> og</w:t>
            </w:r>
            <w:r w:rsidR="00A3315C">
              <w:rPr>
                <w:rFonts w:ascii="Garamond" w:eastAsia="Times New Roman" w:hAnsi="Garamond"/>
              </w:rPr>
              <w:t xml:space="preserve"> fødevarer</w:t>
            </w:r>
            <w:r w:rsidR="00A3315C">
              <w:rPr>
                <w:rFonts w:ascii="Garamond" w:eastAsia="Times New Roman" w:hAnsi="Garamond"/>
              </w:rPr>
              <w:br/>
              <w:t xml:space="preserve">   Råstoffer</w:t>
            </w:r>
            <w:r w:rsidR="00A3315C">
              <w:rPr>
                <w:rFonts w:ascii="Garamond" w:eastAsia="Times New Roman" w:hAnsi="Garamond"/>
              </w:rPr>
              <w:br/>
            </w:r>
            <w:r w:rsidR="00A3315C">
              <w:rPr>
                <w:rFonts w:ascii="Garamond" w:eastAsia="Times New Roman" w:hAnsi="Garamond"/>
              </w:rPr>
              <w:br/>
              <w:t xml:space="preserve">   Fremstilling og industri</w:t>
            </w:r>
            <w:r w:rsidR="00A3315C">
              <w:rPr>
                <w:rFonts w:ascii="Garamond" w:eastAsia="Times New Roman" w:hAnsi="Garamond"/>
              </w:rPr>
              <w:br/>
            </w:r>
            <w:r w:rsidR="00A3315C">
              <w:rPr>
                <w:rFonts w:ascii="Garamond" w:eastAsia="Times New Roman" w:hAnsi="Garamond"/>
              </w:rPr>
              <w:br/>
              <w:t xml:space="preserve">   Forsyning</w:t>
            </w:r>
            <w:r w:rsidR="00A3315C">
              <w:rPr>
                <w:rFonts w:ascii="Garamond" w:eastAsia="Times New Roman" w:hAnsi="Garamond"/>
              </w:rPr>
              <w:br/>
            </w:r>
            <w:r w:rsidR="00A3315C">
              <w:rPr>
                <w:rFonts w:ascii="Garamond" w:eastAsia="Times New Roman" w:hAnsi="Garamond"/>
              </w:rPr>
              <w:br/>
              <w:t xml:space="preserve">   Bygge og anlæg</w:t>
            </w:r>
            <w:r w:rsidR="00A3315C">
              <w:rPr>
                <w:rFonts w:ascii="Garamond" w:eastAsia="Times New Roman" w:hAnsi="Garamond"/>
              </w:rPr>
              <w:br/>
              <w:t xml:space="preserve">   </w:t>
            </w:r>
            <w:r w:rsidR="00A3315C">
              <w:rPr>
                <w:rFonts w:ascii="Garamond" w:eastAsia="Times New Roman" w:hAnsi="Garamond"/>
              </w:rPr>
              <w:br/>
              <w:t xml:space="preserve">   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lastRenderedPageBreak/>
              <w:t xml:space="preserve">   </w:t>
            </w:r>
            <w:r w:rsidR="00A3315C">
              <w:rPr>
                <w:rFonts w:ascii="Garamond" w:eastAsia="Times New Roman" w:hAnsi="Garamond"/>
              </w:rPr>
              <w:t>Handel, rest., og hotel</w:t>
            </w:r>
            <w:r w:rsidR="00A3315C"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</w:t>
            </w:r>
            <w:r w:rsidR="00A3315C">
              <w:rPr>
                <w:rFonts w:ascii="Garamond" w:eastAsia="Times New Roman" w:hAnsi="Garamond"/>
              </w:rPr>
              <w:t>Transport</w:t>
            </w:r>
            <w:r>
              <w:rPr>
                <w:rFonts w:ascii="Garamond" w:eastAsia="Times New Roman" w:hAnsi="Garamond"/>
              </w:rPr>
              <w:t xml:space="preserve"> mv.</w:t>
            </w:r>
            <w:r w:rsidR="00A3315C">
              <w:rPr>
                <w:rFonts w:ascii="Garamond" w:eastAsia="Times New Roman" w:hAnsi="Garamond"/>
              </w:rPr>
              <w:br/>
            </w:r>
            <w:r w:rsidR="00A3315C">
              <w:rPr>
                <w:rFonts w:ascii="Garamond" w:eastAsia="Times New Roman" w:hAnsi="Garamond"/>
              </w:rPr>
              <w:br/>
              <w:t xml:space="preserve">   Finansielle ydelser mm.</w:t>
            </w:r>
            <w:r w:rsidR="00A3315C">
              <w:rPr>
                <w:rFonts w:ascii="Garamond" w:eastAsia="Times New Roman" w:hAnsi="Garamond"/>
              </w:rPr>
              <w:br/>
            </w:r>
            <w:r w:rsidR="00A3315C">
              <w:rPr>
                <w:rFonts w:ascii="Garamond" w:eastAsia="Times New Roman" w:hAnsi="Garamond"/>
              </w:rPr>
              <w:br/>
              <w:t xml:space="preserve">   Offentlige- og tjenesteydelser</w:t>
            </w:r>
          </w:p>
        </w:tc>
        <w:tc>
          <w:tcPr>
            <w:tcW w:w="1770" w:type="dxa"/>
          </w:tcPr>
          <w:p w14:paraId="56B82982" w14:textId="5749EEEA" w:rsidR="00EC64E1" w:rsidRPr="00D46C4B" w:rsidRDefault="00A3315C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***</w:t>
            </w:r>
            <w:r>
              <w:rPr>
                <w:rFonts w:ascii="Garamond" w:eastAsia="Times New Roman" w:hAnsi="Garamond"/>
              </w:rPr>
              <w:br/>
              <w:t>Reference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>-0,0205 ***</w:t>
            </w:r>
            <w:r>
              <w:rPr>
                <w:rFonts w:ascii="Garamond" w:eastAsia="Times New Roman" w:hAnsi="Garamond"/>
              </w:rPr>
              <w:br/>
              <w:t>(0,0029)</w:t>
            </w:r>
            <w:r>
              <w:rPr>
                <w:rFonts w:ascii="Garamond" w:eastAsia="Times New Roman" w:hAnsi="Garamond"/>
              </w:rPr>
              <w:br/>
              <w:t>0,0407 ***</w:t>
            </w:r>
            <w:r>
              <w:rPr>
                <w:rFonts w:ascii="Garamond" w:eastAsia="Times New Roman" w:hAnsi="Garamond"/>
              </w:rPr>
              <w:br/>
              <w:t>(0,0057)</w:t>
            </w:r>
            <w:r>
              <w:rPr>
                <w:rFonts w:ascii="Garamond" w:eastAsia="Times New Roman" w:hAnsi="Garamond"/>
              </w:rPr>
              <w:br/>
              <w:t>0,0321 ***</w:t>
            </w:r>
            <w:r>
              <w:rPr>
                <w:rFonts w:ascii="Garamond" w:eastAsia="Times New Roman" w:hAnsi="Garamond"/>
              </w:rPr>
              <w:br/>
              <w:t>(0,0027)</w:t>
            </w:r>
            <w:r>
              <w:rPr>
                <w:rFonts w:ascii="Garamond" w:eastAsia="Times New Roman" w:hAnsi="Garamond"/>
              </w:rPr>
              <w:br/>
              <w:t>0,0339 ***</w:t>
            </w:r>
            <w:r>
              <w:rPr>
                <w:rFonts w:ascii="Garamond" w:eastAsia="Times New Roman" w:hAnsi="Garamond"/>
              </w:rPr>
              <w:br/>
              <w:t>(0,0029)</w:t>
            </w:r>
            <w:r w:rsidR="000D4588"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t>0,00649 **</w:t>
            </w:r>
            <w:r>
              <w:rPr>
                <w:rFonts w:ascii="Garamond" w:eastAsia="Times New Roman" w:hAnsi="Garamond"/>
              </w:rPr>
              <w:br/>
              <w:t>(0,003)</w:t>
            </w:r>
            <w:r>
              <w:rPr>
                <w:rFonts w:ascii="Garamond" w:eastAsia="Times New Roman" w:hAnsi="Garamond"/>
              </w:rPr>
              <w:br/>
            </w:r>
            <w:r w:rsidR="000D4588"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lastRenderedPageBreak/>
              <w:t>0,0302 ***</w:t>
            </w:r>
            <w:r>
              <w:rPr>
                <w:rFonts w:ascii="Garamond" w:eastAsia="Times New Roman" w:hAnsi="Garamond"/>
              </w:rPr>
              <w:br/>
              <w:t>(0,0028)</w:t>
            </w:r>
            <w:r>
              <w:rPr>
                <w:rFonts w:ascii="Garamond" w:eastAsia="Times New Roman" w:hAnsi="Garamond"/>
              </w:rPr>
              <w:br/>
              <w:t>0,0231 ***</w:t>
            </w:r>
            <w:r w:rsidR="000D4588"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t>(0,0026)</w:t>
            </w:r>
            <w:r>
              <w:rPr>
                <w:rFonts w:ascii="Garamond" w:eastAsia="Times New Roman" w:hAnsi="Garamond"/>
              </w:rPr>
              <w:br/>
              <w:t>0,0134 ***</w:t>
            </w:r>
            <w:r>
              <w:rPr>
                <w:rFonts w:ascii="Garamond" w:eastAsia="Times New Roman" w:hAnsi="Garamond"/>
              </w:rPr>
              <w:br/>
              <w:t>(0,0029)</w:t>
            </w:r>
            <w:r>
              <w:rPr>
                <w:rFonts w:ascii="Garamond" w:eastAsia="Times New Roman" w:hAnsi="Garamond"/>
              </w:rPr>
              <w:br/>
              <w:t>0,0104 ***</w:t>
            </w:r>
            <w:r>
              <w:rPr>
                <w:rFonts w:ascii="Garamond" w:eastAsia="Times New Roman" w:hAnsi="Garamond"/>
              </w:rPr>
              <w:br/>
              <w:t>(0,0026)</w:t>
            </w:r>
            <w:r>
              <w:rPr>
                <w:rFonts w:ascii="Garamond" w:eastAsia="Times New Roman" w:hAnsi="Garamond"/>
              </w:rPr>
              <w:br/>
            </w:r>
          </w:p>
        </w:tc>
        <w:tc>
          <w:tcPr>
            <w:tcW w:w="1771" w:type="dxa"/>
          </w:tcPr>
          <w:p w14:paraId="721D4707" w14:textId="77777777" w:rsidR="00270E7A" w:rsidRDefault="00A3315C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***</w:t>
            </w:r>
            <w:r>
              <w:rPr>
                <w:rFonts w:ascii="Garamond" w:eastAsia="Times New Roman" w:hAnsi="Garamond"/>
              </w:rPr>
              <w:br/>
              <w:t>Reference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>-0,0205 ***</w:t>
            </w:r>
            <w:r>
              <w:rPr>
                <w:rFonts w:ascii="Garamond" w:eastAsia="Times New Roman" w:hAnsi="Garamond"/>
              </w:rPr>
              <w:br/>
              <w:t>(0,0025)</w:t>
            </w:r>
            <w:r>
              <w:rPr>
                <w:rFonts w:ascii="Garamond" w:eastAsia="Times New Roman" w:hAnsi="Garamond"/>
              </w:rPr>
              <w:br/>
            </w:r>
            <w:r w:rsidR="000D4588">
              <w:rPr>
                <w:rFonts w:ascii="Garamond" w:eastAsia="Times New Roman" w:hAnsi="Garamond"/>
              </w:rPr>
              <w:t>0,0405 ***</w:t>
            </w:r>
            <w:r w:rsidR="000D4588">
              <w:rPr>
                <w:rFonts w:ascii="Garamond" w:eastAsia="Times New Roman" w:hAnsi="Garamond"/>
              </w:rPr>
              <w:br/>
              <w:t>(0,0054)</w:t>
            </w:r>
            <w:r w:rsidR="000D4588">
              <w:rPr>
                <w:rFonts w:ascii="Garamond" w:eastAsia="Times New Roman" w:hAnsi="Garamond"/>
              </w:rPr>
              <w:br/>
              <w:t>0,0316 ***</w:t>
            </w:r>
            <w:r w:rsidR="000D4588">
              <w:rPr>
                <w:rFonts w:ascii="Garamond" w:eastAsia="Times New Roman" w:hAnsi="Garamond"/>
              </w:rPr>
              <w:br/>
              <w:t>(0,0023)</w:t>
            </w:r>
            <w:r w:rsidR="000D4588">
              <w:rPr>
                <w:rFonts w:ascii="Garamond" w:eastAsia="Times New Roman" w:hAnsi="Garamond"/>
              </w:rPr>
              <w:br/>
              <w:t>0,035 ***</w:t>
            </w:r>
            <w:r w:rsidR="000D4588">
              <w:rPr>
                <w:rFonts w:ascii="Garamond" w:eastAsia="Times New Roman" w:hAnsi="Garamond"/>
              </w:rPr>
              <w:br/>
              <w:t>(0,0025)</w:t>
            </w:r>
            <w:r w:rsidR="000D4588">
              <w:rPr>
                <w:rFonts w:ascii="Garamond" w:eastAsia="Times New Roman" w:hAnsi="Garamond"/>
              </w:rPr>
              <w:br/>
              <w:t>0,00739 ***</w:t>
            </w:r>
            <w:r w:rsidR="000D4588">
              <w:rPr>
                <w:rFonts w:ascii="Garamond" w:eastAsia="Times New Roman" w:hAnsi="Garamond"/>
              </w:rPr>
              <w:br/>
              <w:t>(0,0025</w:t>
            </w:r>
            <w:r w:rsidR="00270E7A">
              <w:rPr>
                <w:rFonts w:ascii="Garamond" w:eastAsia="Times New Roman" w:hAnsi="Garamond"/>
              </w:rPr>
              <w:t>)</w:t>
            </w:r>
            <w:r w:rsidR="00270E7A">
              <w:rPr>
                <w:rFonts w:ascii="Garamond" w:eastAsia="Times New Roman" w:hAnsi="Garamond"/>
              </w:rPr>
              <w:br/>
            </w:r>
          </w:p>
          <w:p w14:paraId="683AB979" w14:textId="61DCA318" w:rsidR="00270E7A" w:rsidRPr="000D4588" w:rsidRDefault="00270E7A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0,0304 ***</w:t>
            </w:r>
            <w:r>
              <w:rPr>
                <w:rFonts w:ascii="Garamond" w:eastAsia="Times New Roman" w:hAnsi="Garamond"/>
              </w:rPr>
              <w:br/>
              <w:t>(0,0023)</w:t>
            </w:r>
            <w:r>
              <w:rPr>
                <w:rFonts w:ascii="Garamond" w:eastAsia="Times New Roman" w:hAnsi="Garamond"/>
              </w:rPr>
              <w:br/>
              <w:t>0,0228 ***</w:t>
            </w:r>
            <w:r>
              <w:rPr>
                <w:rFonts w:ascii="Garamond" w:eastAsia="Times New Roman" w:hAnsi="Garamond"/>
              </w:rPr>
              <w:br/>
              <w:t>(0,0021)</w:t>
            </w:r>
            <w:r>
              <w:rPr>
                <w:rFonts w:ascii="Garamond" w:eastAsia="Times New Roman" w:hAnsi="Garamond"/>
              </w:rPr>
              <w:br/>
              <w:t>0,0138 ***</w:t>
            </w:r>
            <w:r>
              <w:rPr>
                <w:rFonts w:ascii="Garamond" w:eastAsia="Times New Roman" w:hAnsi="Garamond"/>
              </w:rPr>
              <w:br/>
              <w:t>(0,0022)</w:t>
            </w:r>
            <w:r>
              <w:rPr>
                <w:rFonts w:ascii="Garamond" w:eastAsia="Times New Roman" w:hAnsi="Garamond"/>
              </w:rPr>
              <w:br/>
              <w:t>0,0166 ***</w:t>
            </w:r>
            <w:r>
              <w:rPr>
                <w:rFonts w:ascii="Garamond" w:eastAsia="Times New Roman" w:hAnsi="Garamond"/>
              </w:rPr>
              <w:br/>
              <w:t>(0,0021)</w:t>
            </w:r>
            <w:r w:rsidR="00EE4BF8">
              <w:rPr>
                <w:rFonts w:ascii="Garamond" w:eastAsia="Times New Roman" w:hAnsi="Garamond"/>
              </w:rPr>
              <w:br/>
            </w:r>
          </w:p>
        </w:tc>
        <w:tc>
          <w:tcPr>
            <w:tcW w:w="1771" w:type="dxa"/>
          </w:tcPr>
          <w:p w14:paraId="2FEA4062" w14:textId="6869BFBC" w:rsidR="00EC64E1" w:rsidRPr="00D46C4B" w:rsidRDefault="00A3315C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*</w:t>
            </w:r>
            <w:r>
              <w:rPr>
                <w:rFonts w:ascii="Garamond" w:eastAsia="Times New Roman" w:hAnsi="Garamond"/>
              </w:rPr>
              <w:br/>
              <w:t>Reference</w:t>
            </w:r>
            <w:r w:rsidR="000D4588">
              <w:rPr>
                <w:rFonts w:ascii="Garamond" w:eastAsia="Times New Roman" w:hAnsi="Garamond"/>
              </w:rPr>
              <w:br/>
            </w:r>
            <w:r w:rsidR="000D4588">
              <w:rPr>
                <w:rFonts w:ascii="Garamond" w:eastAsia="Times New Roman" w:hAnsi="Garamond"/>
              </w:rPr>
              <w:br/>
              <w:t>-0,0393 ***</w:t>
            </w:r>
            <w:r w:rsidR="000D4588">
              <w:rPr>
                <w:rFonts w:ascii="Garamond" w:eastAsia="Times New Roman" w:hAnsi="Garamond"/>
              </w:rPr>
              <w:br/>
              <w:t>(0,0033)</w:t>
            </w:r>
            <w:r w:rsidR="000D4588">
              <w:rPr>
                <w:rFonts w:ascii="Garamond" w:eastAsia="Times New Roman" w:hAnsi="Garamond"/>
              </w:rPr>
              <w:br/>
              <w:t>0,00612</w:t>
            </w:r>
            <w:r w:rsidR="000D4588">
              <w:rPr>
                <w:rFonts w:ascii="Garamond" w:eastAsia="Times New Roman" w:hAnsi="Garamond"/>
              </w:rPr>
              <w:br/>
              <w:t>(0,0057)</w:t>
            </w:r>
            <w:r w:rsidR="000D4588">
              <w:rPr>
                <w:rFonts w:ascii="Garamond" w:eastAsia="Times New Roman" w:hAnsi="Garamond"/>
              </w:rPr>
              <w:br/>
              <w:t>0,0008</w:t>
            </w:r>
            <w:r w:rsidR="000D4588">
              <w:rPr>
                <w:rFonts w:ascii="Garamond" w:eastAsia="Times New Roman" w:hAnsi="Garamond"/>
              </w:rPr>
              <w:br/>
              <w:t>(0,0031)</w:t>
            </w:r>
            <w:r w:rsidR="000D4588">
              <w:rPr>
                <w:rFonts w:ascii="Garamond" w:eastAsia="Times New Roman" w:hAnsi="Garamond"/>
              </w:rPr>
              <w:br/>
              <w:t>0,0172 ***</w:t>
            </w:r>
            <w:r w:rsidR="000D4588">
              <w:rPr>
                <w:rFonts w:ascii="Garamond" w:eastAsia="Times New Roman" w:hAnsi="Garamond"/>
              </w:rPr>
              <w:br/>
              <w:t>(0,0032)</w:t>
            </w:r>
            <w:r w:rsidR="000D4588">
              <w:rPr>
                <w:rFonts w:ascii="Garamond" w:eastAsia="Times New Roman" w:hAnsi="Garamond"/>
              </w:rPr>
              <w:br/>
              <w:t>-0,017 ***</w:t>
            </w:r>
            <w:r w:rsidR="000D4588">
              <w:rPr>
                <w:rFonts w:ascii="Garamond" w:eastAsia="Times New Roman" w:hAnsi="Garamond"/>
              </w:rPr>
              <w:br/>
              <w:t>(0,0034)</w:t>
            </w:r>
            <w:r w:rsidR="000D4588">
              <w:rPr>
                <w:rFonts w:ascii="Garamond" w:eastAsia="Times New Roman" w:hAnsi="Garamond"/>
              </w:rPr>
              <w:br/>
            </w:r>
            <w:r w:rsidR="000D4588">
              <w:rPr>
                <w:rFonts w:ascii="Garamond" w:eastAsia="Times New Roman" w:hAnsi="Garamond"/>
              </w:rPr>
              <w:br/>
            </w:r>
            <w:r w:rsidR="000D4588">
              <w:rPr>
                <w:rFonts w:ascii="Garamond" w:eastAsia="Times New Roman" w:hAnsi="Garamond"/>
              </w:rPr>
              <w:lastRenderedPageBreak/>
              <w:t>0,00493</w:t>
            </w:r>
            <w:r w:rsidR="000D4588">
              <w:rPr>
                <w:rFonts w:ascii="Garamond" w:eastAsia="Times New Roman" w:hAnsi="Garamond"/>
              </w:rPr>
              <w:br/>
              <w:t>(0,0032)</w:t>
            </w:r>
            <w:r w:rsidR="000D4588">
              <w:rPr>
                <w:rFonts w:ascii="Garamond" w:eastAsia="Times New Roman" w:hAnsi="Garamond"/>
              </w:rPr>
              <w:br/>
              <w:t>-0,00437</w:t>
            </w:r>
            <w:r w:rsidR="000D4588">
              <w:rPr>
                <w:rFonts w:ascii="Garamond" w:eastAsia="Times New Roman" w:hAnsi="Garamond"/>
              </w:rPr>
              <w:br/>
              <w:t>(0,0029</w:t>
            </w:r>
            <w:r w:rsidR="00270E7A">
              <w:rPr>
                <w:rFonts w:ascii="Garamond" w:eastAsia="Times New Roman" w:hAnsi="Garamond"/>
              </w:rPr>
              <w:t>)</w:t>
            </w:r>
            <w:r w:rsidR="00270E7A">
              <w:rPr>
                <w:rFonts w:ascii="Garamond" w:eastAsia="Times New Roman" w:hAnsi="Garamond"/>
              </w:rPr>
              <w:br/>
              <w:t>-0,0191 ***</w:t>
            </w:r>
            <w:r w:rsidR="00270E7A">
              <w:rPr>
                <w:rFonts w:ascii="Garamond" w:eastAsia="Times New Roman" w:hAnsi="Garamond"/>
              </w:rPr>
              <w:br/>
              <w:t>(0,0036)</w:t>
            </w:r>
            <w:r w:rsidR="00270E7A">
              <w:rPr>
                <w:rFonts w:ascii="Garamond" w:eastAsia="Times New Roman" w:hAnsi="Garamond"/>
              </w:rPr>
              <w:br/>
              <w:t>0,00782 ***</w:t>
            </w:r>
            <w:r w:rsidR="00270E7A">
              <w:rPr>
                <w:rFonts w:ascii="Garamond" w:eastAsia="Times New Roman" w:hAnsi="Garamond"/>
              </w:rPr>
              <w:br/>
              <w:t>(0,0029)</w:t>
            </w:r>
            <w:r w:rsidR="00EE4BF8">
              <w:rPr>
                <w:rFonts w:ascii="Garamond" w:eastAsia="Times New Roman" w:hAnsi="Garamond"/>
              </w:rPr>
              <w:br/>
            </w:r>
          </w:p>
        </w:tc>
        <w:tc>
          <w:tcPr>
            <w:tcW w:w="1771" w:type="dxa"/>
          </w:tcPr>
          <w:p w14:paraId="48B4B8E2" w14:textId="636040D4" w:rsidR="00EC64E1" w:rsidRPr="00D46C4B" w:rsidRDefault="00A3315C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lastRenderedPageBreak/>
              <w:t>**</w:t>
            </w:r>
            <w:r>
              <w:rPr>
                <w:rFonts w:ascii="Garamond" w:eastAsia="Calibri" w:hAnsi="Garamond"/>
              </w:rPr>
              <w:br/>
              <w:t>Reference</w:t>
            </w:r>
            <w:r w:rsidR="000D4588">
              <w:rPr>
                <w:rFonts w:ascii="Garamond" w:eastAsia="Calibri" w:hAnsi="Garamond"/>
              </w:rPr>
              <w:br/>
            </w:r>
            <w:r w:rsidR="000D4588">
              <w:rPr>
                <w:rFonts w:ascii="Garamond" w:eastAsia="Calibri" w:hAnsi="Garamond"/>
              </w:rPr>
              <w:br/>
              <w:t>-0,021 ***</w:t>
            </w:r>
            <w:r w:rsidR="000D4588">
              <w:rPr>
                <w:rFonts w:ascii="Garamond" w:eastAsia="Calibri" w:hAnsi="Garamond"/>
              </w:rPr>
              <w:br/>
              <w:t>(0,0039)</w:t>
            </w:r>
            <w:r w:rsidR="000D4588">
              <w:rPr>
                <w:rFonts w:ascii="Garamond" w:eastAsia="Calibri" w:hAnsi="Garamond"/>
              </w:rPr>
              <w:br/>
              <w:t>0,0409 ***</w:t>
            </w:r>
            <w:r w:rsidR="000D4588">
              <w:rPr>
                <w:rFonts w:ascii="Garamond" w:eastAsia="Calibri" w:hAnsi="Garamond"/>
              </w:rPr>
              <w:br/>
              <w:t>(0,0063)</w:t>
            </w:r>
            <w:r w:rsidR="000D4588">
              <w:rPr>
                <w:rFonts w:ascii="Garamond" w:eastAsia="Calibri" w:hAnsi="Garamond"/>
              </w:rPr>
              <w:br/>
              <w:t>0,0318 ***</w:t>
            </w:r>
            <w:r w:rsidR="000D4588">
              <w:rPr>
                <w:rFonts w:ascii="Garamond" w:eastAsia="Calibri" w:hAnsi="Garamond"/>
              </w:rPr>
              <w:br/>
              <w:t>(0,0037)</w:t>
            </w:r>
            <w:r w:rsidR="000D4588">
              <w:rPr>
                <w:rFonts w:ascii="Garamond" w:eastAsia="Calibri" w:hAnsi="Garamond"/>
              </w:rPr>
              <w:br/>
              <w:t>0,0336 ***</w:t>
            </w:r>
            <w:r w:rsidR="000D4588">
              <w:rPr>
                <w:rFonts w:ascii="Garamond" w:eastAsia="Calibri" w:hAnsi="Garamond"/>
              </w:rPr>
              <w:br/>
              <w:t>(0,0039)</w:t>
            </w:r>
            <w:r w:rsidR="000D4588">
              <w:rPr>
                <w:rFonts w:ascii="Garamond" w:eastAsia="Calibri" w:hAnsi="Garamond"/>
              </w:rPr>
              <w:br/>
              <w:t>0,00613</w:t>
            </w:r>
            <w:r w:rsidR="000D4588">
              <w:rPr>
                <w:rFonts w:ascii="Garamond" w:eastAsia="Calibri" w:hAnsi="Garamond"/>
              </w:rPr>
              <w:br/>
              <w:t>(0,0039)</w:t>
            </w:r>
            <w:r w:rsidR="000D4588">
              <w:rPr>
                <w:rFonts w:ascii="Garamond" w:eastAsia="Calibri" w:hAnsi="Garamond"/>
              </w:rPr>
              <w:br/>
            </w:r>
            <w:r w:rsidR="000D4588">
              <w:rPr>
                <w:rFonts w:ascii="Garamond" w:eastAsia="Calibri" w:hAnsi="Garamond"/>
              </w:rPr>
              <w:br/>
            </w:r>
            <w:r w:rsidR="000D4588">
              <w:rPr>
                <w:rFonts w:ascii="Garamond" w:eastAsia="Calibri" w:hAnsi="Garamond"/>
              </w:rPr>
              <w:lastRenderedPageBreak/>
              <w:t>0,0283 ***</w:t>
            </w:r>
            <w:r w:rsidR="000D4588">
              <w:rPr>
                <w:rFonts w:ascii="Garamond" w:eastAsia="Calibri" w:hAnsi="Garamond"/>
              </w:rPr>
              <w:br/>
              <w:t>(0,00389)</w:t>
            </w:r>
            <w:r w:rsidR="000D4588">
              <w:rPr>
                <w:rFonts w:ascii="Garamond" w:eastAsia="Calibri" w:hAnsi="Garamond"/>
              </w:rPr>
              <w:br/>
            </w:r>
            <w:r w:rsidR="00270E7A">
              <w:rPr>
                <w:rFonts w:ascii="Garamond" w:eastAsia="Calibri" w:hAnsi="Garamond"/>
              </w:rPr>
              <w:t>0,0209 ***</w:t>
            </w:r>
            <w:r w:rsidR="00270E7A">
              <w:rPr>
                <w:rFonts w:ascii="Garamond" w:eastAsia="Calibri" w:hAnsi="Garamond"/>
              </w:rPr>
              <w:br/>
              <w:t>(0,0036)</w:t>
            </w:r>
            <w:r w:rsidR="00270E7A">
              <w:rPr>
                <w:rFonts w:ascii="Garamond" w:eastAsia="Calibri" w:hAnsi="Garamond"/>
              </w:rPr>
              <w:br/>
              <w:t>0,0122 ***</w:t>
            </w:r>
            <w:r w:rsidR="00270E7A">
              <w:rPr>
                <w:rFonts w:ascii="Garamond" w:eastAsia="Calibri" w:hAnsi="Garamond"/>
              </w:rPr>
              <w:br/>
              <w:t>(0,0039)</w:t>
            </w:r>
            <w:r w:rsidR="00270E7A">
              <w:rPr>
                <w:rFonts w:ascii="Garamond" w:eastAsia="Calibri" w:hAnsi="Garamond"/>
              </w:rPr>
              <w:br/>
              <w:t>0,00849 **</w:t>
            </w:r>
            <w:r w:rsidR="00270E7A">
              <w:rPr>
                <w:rFonts w:ascii="Garamond" w:eastAsia="Calibri" w:hAnsi="Garamond"/>
              </w:rPr>
              <w:br/>
              <w:t>(0,0037)</w:t>
            </w:r>
          </w:p>
        </w:tc>
      </w:tr>
      <w:tr w:rsidR="00EC64E1" w:rsidRPr="00D46C4B" w14:paraId="7C75FE51" w14:textId="77777777" w:rsidTr="008B3F0A">
        <w:trPr>
          <w:trHeight w:val="2170"/>
        </w:trPr>
        <w:tc>
          <w:tcPr>
            <w:tcW w:w="2835" w:type="dxa"/>
          </w:tcPr>
          <w:p w14:paraId="3204B9C3" w14:textId="1EDAB14B" w:rsidR="00750873" w:rsidRPr="00D46C4B" w:rsidRDefault="00750873" w:rsidP="008B3F0A">
            <w:pPr>
              <w:spacing w:line="276" w:lineRule="auto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Jobfunktion</w:t>
            </w:r>
            <w:r w:rsidR="00EE4BF8">
              <w:rPr>
                <w:rFonts w:ascii="Garamond" w:eastAsia="Times New Roman" w:hAnsi="Garamond"/>
              </w:rPr>
              <w:br/>
              <w:t xml:space="preserve">   </w:t>
            </w:r>
            <w:r>
              <w:rPr>
                <w:rFonts w:ascii="Garamond" w:eastAsia="Times New Roman" w:hAnsi="Garamond"/>
              </w:rPr>
              <w:t>Lønmodtagere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Funktionærer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Selvstændige</w:t>
            </w:r>
          </w:p>
        </w:tc>
        <w:tc>
          <w:tcPr>
            <w:tcW w:w="1770" w:type="dxa"/>
          </w:tcPr>
          <w:p w14:paraId="7A5735FE" w14:textId="00D9B95F" w:rsidR="00EC64E1" w:rsidRPr="00D46C4B" w:rsidRDefault="009F1235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***</w:t>
            </w:r>
            <w:r w:rsidR="00EE4BF8">
              <w:rPr>
                <w:rFonts w:ascii="Garamond" w:eastAsia="Times New Roman" w:hAnsi="Garamond"/>
              </w:rPr>
              <w:br/>
            </w:r>
            <w:r w:rsidR="00750873">
              <w:rPr>
                <w:rFonts w:ascii="Garamond" w:eastAsia="Times New Roman" w:hAnsi="Garamond"/>
              </w:rPr>
              <w:t>Reference</w:t>
            </w:r>
            <w:r w:rsidR="00750873">
              <w:rPr>
                <w:rFonts w:ascii="Garamond" w:eastAsia="Times New Roman" w:hAnsi="Garamond"/>
              </w:rPr>
              <w:br/>
            </w:r>
            <w:r w:rsidR="00750873">
              <w:rPr>
                <w:rFonts w:ascii="Garamond" w:eastAsia="Times New Roman" w:hAnsi="Garamond"/>
              </w:rPr>
              <w:br/>
              <w:t>0,0386 ***</w:t>
            </w:r>
            <w:r w:rsidR="00750873">
              <w:rPr>
                <w:rFonts w:ascii="Garamond" w:eastAsia="Times New Roman" w:hAnsi="Garamond"/>
              </w:rPr>
              <w:br/>
              <w:t>(0,0005)</w:t>
            </w:r>
            <w:r w:rsidR="00750873">
              <w:rPr>
                <w:rFonts w:ascii="Garamond" w:eastAsia="Times New Roman" w:hAnsi="Garamond"/>
              </w:rPr>
              <w:br/>
              <w:t>-0,0534 ***</w:t>
            </w:r>
            <w:r w:rsidR="00750873">
              <w:rPr>
                <w:rFonts w:ascii="Garamond" w:eastAsia="Times New Roman" w:hAnsi="Garamond"/>
              </w:rPr>
              <w:br/>
              <w:t>(0,0049)</w:t>
            </w:r>
            <w:r w:rsidR="008B3F0A">
              <w:rPr>
                <w:rFonts w:ascii="Garamond" w:eastAsia="Times New Roman" w:hAnsi="Garamond"/>
              </w:rPr>
              <w:br/>
            </w:r>
          </w:p>
        </w:tc>
        <w:tc>
          <w:tcPr>
            <w:tcW w:w="1771" w:type="dxa"/>
          </w:tcPr>
          <w:p w14:paraId="7EBF4E66" w14:textId="661EB7E6" w:rsidR="00EC64E1" w:rsidRPr="00D46C4B" w:rsidRDefault="009F1235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***</w:t>
            </w:r>
            <w:r w:rsidR="00EE4BF8">
              <w:rPr>
                <w:rFonts w:ascii="Garamond" w:eastAsia="Times New Roman" w:hAnsi="Garamond"/>
              </w:rPr>
              <w:br/>
            </w:r>
            <w:r w:rsidR="00750873">
              <w:rPr>
                <w:rFonts w:ascii="Garamond" w:eastAsia="Times New Roman" w:hAnsi="Garamond"/>
              </w:rPr>
              <w:t>Reference</w:t>
            </w:r>
            <w:r w:rsidR="00EE4BF8">
              <w:rPr>
                <w:rFonts w:ascii="Garamond" w:eastAsia="Times New Roman" w:hAnsi="Garamond"/>
              </w:rPr>
              <w:br/>
            </w:r>
            <w:r w:rsidR="00EE4BF8">
              <w:rPr>
                <w:rFonts w:ascii="Garamond" w:eastAsia="Times New Roman" w:hAnsi="Garamond"/>
              </w:rPr>
              <w:br/>
              <w:t>0,0377 ***</w:t>
            </w:r>
            <w:r w:rsidR="00EE4BF8">
              <w:rPr>
                <w:rFonts w:ascii="Garamond" w:eastAsia="Times New Roman" w:hAnsi="Garamond"/>
              </w:rPr>
              <w:br/>
              <w:t>(0,0003)</w:t>
            </w:r>
            <w:r w:rsidR="00EE4BF8">
              <w:rPr>
                <w:rFonts w:ascii="Garamond" w:eastAsia="Times New Roman" w:hAnsi="Garamond"/>
              </w:rPr>
              <w:br/>
              <w:t>-0,0555 ***</w:t>
            </w:r>
            <w:r w:rsidR="00EE4BF8">
              <w:rPr>
                <w:rFonts w:ascii="Garamond" w:eastAsia="Times New Roman" w:hAnsi="Garamond"/>
              </w:rPr>
              <w:br/>
              <w:t>(0,0044)</w:t>
            </w:r>
          </w:p>
        </w:tc>
        <w:tc>
          <w:tcPr>
            <w:tcW w:w="1771" w:type="dxa"/>
          </w:tcPr>
          <w:p w14:paraId="0C2FAC73" w14:textId="3D33CAE5" w:rsidR="00EC64E1" w:rsidRPr="00D46C4B" w:rsidRDefault="009F1235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***</w:t>
            </w:r>
            <w:r w:rsidR="00EE4BF8">
              <w:rPr>
                <w:rFonts w:ascii="Garamond" w:eastAsia="Times New Roman" w:hAnsi="Garamond"/>
              </w:rPr>
              <w:br/>
            </w:r>
            <w:r w:rsidR="00750873">
              <w:rPr>
                <w:rFonts w:ascii="Garamond" w:eastAsia="Times New Roman" w:hAnsi="Garamond"/>
              </w:rPr>
              <w:t>Reference</w:t>
            </w:r>
            <w:r w:rsidR="00750873">
              <w:rPr>
                <w:rFonts w:ascii="Garamond" w:eastAsia="Times New Roman" w:hAnsi="Garamond"/>
              </w:rPr>
              <w:br/>
            </w:r>
            <w:r w:rsidR="00750873">
              <w:rPr>
                <w:rFonts w:ascii="Garamond" w:eastAsia="Times New Roman" w:hAnsi="Garamond"/>
              </w:rPr>
              <w:br/>
            </w:r>
            <w:r w:rsidR="00EE4BF8">
              <w:rPr>
                <w:rFonts w:ascii="Garamond" w:eastAsia="Times New Roman" w:hAnsi="Garamond"/>
              </w:rPr>
              <w:t>0,0151 ***</w:t>
            </w:r>
            <w:r w:rsidR="00EE4BF8">
              <w:rPr>
                <w:rFonts w:ascii="Garamond" w:eastAsia="Times New Roman" w:hAnsi="Garamond"/>
              </w:rPr>
              <w:br/>
              <w:t>(0,0004)</w:t>
            </w:r>
            <w:r w:rsidR="00EE4BF8">
              <w:rPr>
                <w:rFonts w:ascii="Garamond" w:eastAsia="Times New Roman" w:hAnsi="Garamond"/>
              </w:rPr>
              <w:br/>
              <w:t>-0,0284 ***</w:t>
            </w:r>
            <w:r w:rsidR="00EE4BF8">
              <w:rPr>
                <w:rFonts w:ascii="Garamond" w:eastAsia="Times New Roman" w:hAnsi="Garamond"/>
              </w:rPr>
              <w:br/>
              <w:t>(0,0055)</w:t>
            </w:r>
          </w:p>
        </w:tc>
        <w:tc>
          <w:tcPr>
            <w:tcW w:w="1771" w:type="dxa"/>
          </w:tcPr>
          <w:p w14:paraId="1BF761F7" w14:textId="0EA82356" w:rsidR="00EC64E1" w:rsidRPr="00D46C4B" w:rsidRDefault="009F1235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***</w:t>
            </w:r>
            <w:r w:rsidR="00EE4BF8">
              <w:rPr>
                <w:rFonts w:ascii="Garamond" w:eastAsia="Calibri" w:hAnsi="Garamond"/>
              </w:rPr>
              <w:br/>
            </w:r>
            <w:r w:rsidR="00750873">
              <w:rPr>
                <w:rFonts w:ascii="Garamond" w:eastAsia="Calibri" w:hAnsi="Garamond"/>
              </w:rPr>
              <w:t>Reference</w:t>
            </w:r>
            <w:r w:rsidR="00750873">
              <w:rPr>
                <w:rFonts w:ascii="Garamond" w:eastAsia="Calibri" w:hAnsi="Garamond"/>
              </w:rPr>
              <w:br/>
            </w:r>
            <w:r w:rsidR="00750873">
              <w:rPr>
                <w:rFonts w:ascii="Garamond" w:eastAsia="Calibri" w:hAnsi="Garamond"/>
              </w:rPr>
              <w:br/>
            </w:r>
            <w:r w:rsidR="00EE4BF8">
              <w:rPr>
                <w:rFonts w:ascii="Garamond" w:eastAsia="Calibri" w:hAnsi="Garamond"/>
              </w:rPr>
              <w:t>0,0429 ***</w:t>
            </w:r>
            <w:r w:rsidR="00EE4BF8">
              <w:rPr>
                <w:rFonts w:ascii="Garamond" w:eastAsia="Calibri" w:hAnsi="Garamond"/>
              </w:rPr>
              <w:br/>
              <w:t>(0,0006)</w:t>
            </w:r>
            <w:r w:rsidR="00EE4BF8">
              <w:rPr>
                <w:rFonts w:ascii="Garamond" w:eastAsia="Calibri" w:hAnsi="Garamond"/>
              </w:rPr>
              <w:br/>
              <w:t>-0,0482 ***</w:t>
            </w:r>
            <w:r w:rsidR="00EE4BF8">
              <w:rPr>
                <w:rFonts w:ascii="Garamond" w:eastAsia="Calibri" w:hAnsi="Garamond"/>
              </w:rPr>
              <w:br/>
              <w:t>(0,005)</w:t>
            </w:r>
          </w:p>
        </w:tc>
      </w:tr>
      <w:tr w:rsidR="00EC64E1" w:rsidRPr="00D46C4B" w14:paraId="33E0FD84" w14:textId="77777777" w:rsidTr="00640677">
        <w:trPr>
          <w:trHeight w:val="683"/>
        </w:trPr>
        <w:tc>
          <w:tcPr>
            <w:tcW w:w="2835" w:type="dxa"/>
          </w:tcPr>
          <w:p w14:paraId="55AA7577" w14:textId="6251E4DC" w:rsidR="00EC64E1" w:rsidRPr="00D46C4B" w:rsidRDefault="00EE4BF8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Lokal arbejdsløshed</w:t>
            </w:r>
          </w:p>
        </w:tc>
        <w:tc>
          <w:tcPr>
            <w:tcW w:w="1770" w:type="dxa"/>
          </w:tcPr>
          <w:p w14:paraId="076942CE" w14:textId="5A1C051A" w:rsidR="00EC64E1" w:rsidRPr="00D46C4B" w:rsidRDefault="00EE4BF8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0,261 ***</w:t>
            </w:r>
            <w:r>
              <w:rPr>
                <w:rFonts w:ascii="Garamond" w:eastAsia="Times New Roman" w:hAnsi="Garamond"/>
              </w:rPr>
              <w:br/>
              <w:t>(0,0309)</w:t>
            </w:r>
          </w:p>
        </w:tc>
        <w:tc>
          <w:tcPr>
            <w:tcW w:w="1771" w:type="dxa"/>
          </w:tcPr>
          <w:p w14:paraId="6C3493E1" w14:textId="1C36EB3D" w:rsidR="00EC64E1" w:rsidRPr="00D46C4B" w:rsidRDefault="00EE4BF8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0,243 ***</w:t>
            </w:r>
            <w:r>
              <w:rPr>
                <w:rFonts w:ascii="Garamond" w:eastAsia="Times New Roman" w:hAnsi="Garamond"/>
              </w:rPr>
              <w:br/>
              <w:t>(0,0261)</w:t>
            </w:r>
          </w:p>
        </w:tc>
        <w:tc>
          <w:tcPr>
            <w:tcW w:w="1771" w:type="dxa"/>
          </w:tcPr>
          <w:p w14:paraId="3819FDAC" w14:textId="2E6B6BBD" w:rsidR="00EC64E1" w:rsidRPr="00D46C4B" w:rsidRDefault="00EE4BF8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0,239 ***</w:t>
            </w:r>
            <w:r>
              <w:rPr>
                <w:rFonts w:ascii="Garamond" w:eastAsia="Times New Roman" w:hAnsi="Garamond"/>
              </w:rPr>
              <w:br/>
              <w:t>(0,031)</w:t>
            </w:r>
          </w:p>
        </w:tc>
        <w:tc>
          <w:tcPr>
            <w:tcW w:w="1771" w:type="dxa"/>
          </w:tcPr>
          <w:p w14:paraId="58258EB8" w14:textId="2389BC64" w:rsidR="00EC64E1" w:rsidRPr="00D46C4B" w:rsidRDefault="00EE4BF8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0,269 ***</w:t>
            </w:r>
            <w:r>
              <w:rPr>
                <w:rFonts w:ascii="Garamond" w:eastAsia="Calibri" w:hAnsi="Garamond"/>
              </w:rPr>
              <w:br/>
              <w:t>(0,0321)</w:t>
            </w:r>
          </w:p>
        </w:tc>
      </w:tr>
      <w:tr w:rsidR="00EC64E1" w:rsidRPr="00D46C4B" w14:paraId="3B4DB0AE" w14:textId="77777777" w:rsidTr="00640677">
        <w:trPr>
          <w:trHeight w:val="683"/>
        </w:trPr>
        <w:tc>
          <w:tcPr>
            <w:tcW w:w="2835" w:type="dxa"/>
          </w:tcPr>
          <w:p w14:paraId="596A6E2B" w14:textId="77777777" w:rsidR="00EC64E1" w:rsidRPr="00D46C4B" w:rsidRDefault="004F7552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BNP-vækst</w:t>
            </w:r>
          </w:p>
        </w:tc>
        <w:tc>
          <w:tcPr>
            <w:tcW w:w="1770" w:type="dxa"/>
          </w:tcPr>
          <w:p w14:paraId="631150D2" w14:textId="4DC67710" w:rsidR="00EC64E1" w:rsidRPr="00D46C4B" w:rsidRDefault="00EE4BF8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-0,114 ***</w:t>
            </w:r>
            <w:r>
              <w:rPr>
                <w:rFonts w:ascii="Garamond" w:eastAsia="Times New Roman" w:hAnsi="Garamond"/>
              </w:rPr>
              <w:br/>
              <w:t>(0,0055)</w:t>
            </w:r>
          </w:p>
        </w:tc>
        <w:tc>
          <w:tcPr>
            <w:tcW w:w="1771" w:type="dxa"/>
          </w:tcPr>
          <w:p w14:paraId="2A566307" w14:textId="24E58BD4" w:rsidR="00EC64E1" w:rsidRPr="00D46C4B" w:rsidRDefault="00EE4BF8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-0,112 ***</w:t>
            </w:r>
            <w:r>
              <w:rPr>
                <w:rFonts w:ascii="Garamond" w:eastAsia="Times New Roman" w:hAnsi="Garamond"/>
              </w:rPr>
              <w:br/>
              <w:t>(0,0048)</w:t>
            </w:r>
          </w:p>
        </w:tc>
        <w:tc>
          <w:tcPr>
            <w:tcW w:w="1771" w:type="dxa"/>
          </w:tcPr>
          <w:p w14:paraId="4F21DC1C" w14:textId="244F56E6" w:rsidR="00EC64E1" w:rsidRPr="00D46C4B" w:rsidRDefault="00EE4BF8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-0,115 ***</w:t>
            </w:r>
            <w:r>
              <w:rPr>
                <w:rFonts w:ascii="Garamond" w:eastAsia="Times New Roman" w:hAnsi="Garamond"/>
              </w:rPr>
              <w:br/>
              <w:t>(0,0057)</w:t>
            </w:r>
          </w:p>
        </w:tc>
        <w:tc>
          <w:tcPr>
            <w:tcW w:w="1771" w:type="dxa"/>
          </w:tcPr>
          <w:p w14:paraId="6105EC78" w14:textId="4437B1A7" w:rsidR="00EC64E1" w:rsidRPr="00D46C4B" w:rsidRDefault="00EE4BF8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-0,171 ***</w:t>
            </w:r>
            <w:r>
              <w:rPr>
                <w:rFonts w:ascii="Garamond" w:eastAsia="Calibri" w:hAnsi="Garamond"/>
              </w:rPr>
              <w:br/>
              <w:t>(0,0086)</w:t>
            </w:r>
          </w:p>
        </w:tc>
      </w:tr>
      <w:tr w:rsidR="00EC64E1" w:rsidRPr="00D46C4B" w14:paraId="6A4ED662" w14:textId="77777777" w:rsidTr="00640677">
        <w:trPr>
          <w:trHeight w:val="683"/>
        </w:trPr>
        <w:tc>
          <w:tcPr>
            <w:tcW w:w="2835" w:type="dxa"/>
          </w:tcPr>
          <w:p w14:paraId="2E7FCB12" w14:textId="77777777" w:rsidR="00EC64E1" w:rsidRPr="00D46C4B" w:rsidRDefault="004F7552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Gift</w:t>
            </w:r>
          </w:p>
        </w:tc>
        <w:tc>
          <w:tcPr>
            <w:tcW w:w="1770" w:type="dxa"/>
          </w:tcPr>
          <w:p w14:paraId="779E2C6E" w14:textId="58993AF4" w:rsidR="00EC64E1" w:rsidRPr="00D46C4B" w:rsidRDefault="00EE4BF8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0,0168 ***</w:t>
            </w:r>
            <w:r>
              <w:rPr>
                <w:rFonts w:ascii="Garamond" w:eastAsia="Times New Roman" w:hAnsi="Garamond"/>
              </w:rPr>
              <w:br/>
              <w:t>(0,0035)</w:t>
            </w:r>
          </w:p>
        </w:tc>
        <w:tc>
          <w:tcPr>
            <w:tcW w:w="1771" w:type="dxa"/>
          </w:tcPr>
          <w:p w14:paraId="0A1B6F53" w14:textId="6AE72B15" w:rsidR="00EC64E1" w:rsidRPr="00D46C4B" w:rsidRDefault="00EE4BF8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0,0183 ***</w:t>
            </w:r>
            <w:r>
              <w:rPr>
                <w:rFonts w:ascii="Garamond" w:eastAsia="Times New Roman" w:hAnsi="Garamond"/>
              </w:rPr>
              <w:br/>
              <w:t>(0,0028)</w:t>
            </w:r>
          </w:p>
        </w:tc>
        <w:tc>
          <w:tcPr>
            <w:tcW w:w="1771" w:type="dxa"/>
          </w:tcPr>
          <w:p w14:paraId="598A8444" w14:textId="22344ECD" w:rsidR="00EC64E1" w:rsidRPr="00D46C4B" w:rsidRDefault="00EE4BF8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0,0338 ***</w:t>
            </w:r>
            <w:r>
              <w:rPr>
                <w:rFonts w:ascii="Garamond" w:eastAsia="Times New Roman" w:hAnsi="Garamond"/>
              </w:rPr>
              <w:br/>
              <w:t>(0,0039)</w:t>
            </w:r>
          </w:p>
        </w:tc>
        <w:tc>
          <w:tcPr>
            <w:tcW w:w="1771" w:type="dxa"/>
          </w:tcPr>
          <w:p w14:paraId="3200F8A0" w14:textId="68E52E80" w:rsidR="00EC64E1" w:rsidRPr="00D46C4B" w:rsidRDefault="00EE4BF8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0,0157 ***</w:t>
            </w:r>
            <w:r>
              <w:rPr>
                <w:rFonts w:ascii="Garamond" w:eastAsia="Calibri" w:hAnsi="Garamond"/>
              </w:rPr>
              <w:br/>
              <w:t>(0,0037)</w:t>
            </w:r>
          </w:p>
        </w:tc>
      </w:tr>
      <w:tr w:rsidR="00EC64E1" w:rsidRPr="00D46C4B" w14:paraId="2487E716" w14:textId="77777777" w:rsidTr="00640677">
        <w:trPr>
          <w:trHeight w:val="683"/>
        </w:trPr>
        <w:tc>
          <w:tcPr>
            <w:tcW w:w="2835" w:type="dxa"/>
          </w:tcPr>
          <w:p w14:paraId="6D8359A5" w14:textId="7223A940" w:rsidR="00EC64E1" w:rsidRPr="00D46C4B" w:rsidRDefault="00EE4BF8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</w:t>
            </w:r>
          </w:p>
        </w:tc>
        <w:tc>
          <w:tcPr>
            <w:tcW w:w="1770" w:type="dxa"/>
          </w:tcPr>
          <w:p w14:paraId="63130C4B" w14:textId="6B0045FF" w:rsidR="00EC64E1" w:rsidRPr="00D46C4B" w:rsidRDefault="00EE4BF8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-0,00343 ***</w:t>
            </w:r>
            <w:r>
              <w:rPr>
                <w:rFonts w:ascii="Garamond" w:eastAsia="Times New Roman" w:hAnsi="Garamond"/>
              </w:rPr>
              <w:br/>
              <w:t>(0,0009)</w:t>
            </w:r>
          </w:p>
        </w:tc>
        <w:tc>
          <w:tcPr>
            <w:tcW w:w="1771" w:type="dxa"/>
          </w:tcPr>
          <w:p w14:paraId="6CCB951A" w14:textId="1DF420ED" w:rsidR="00EC64E1" w:rsidRPr="00D46C4B" w:rsidRDefault="00EE4BF8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-0,00483 ***</w:t>
            </w:r>
            <w:r>
              <w:rPr>
                <w:rFonts w:ascii="Garamond" w:eastAsia="Times New Roman" w:hAnsi="Garamond"/>
              </w:rPr>
              <w:br/>
              <w:t>(0,0007)</w:t>
            </w:r>
          </w:p>
        </w:tc>
        <w:tc>
          <w:tcPr>
            <w:tcW w:w="1771" w:type="dxa"/>
          </w:tcPr>
          <w:p w14:paraId="5923E9F3" w14:textId="505EBD82" w:rsidR="00EC64E1" w:rsidRPr="00D46C4B" w:rsidRDefault="00EE4BF8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-0,0256 ***</w:t>
            </w:r>
            <w:r>
              <w:rPr>
                <w:rFonts w:ascii="Garamond" w:eastAsia="Times New Roman" w:hAnsi="Garamond"/>
              </w:rPr>
              <w:br/>
              <w:t>(0,0008)</w:t>
            </w:r>
          </w:p>
        </w:tc>
        <w:tc>
          <w:tcPr>
            <w:tcW w:w="1771" w:type="dxa"/>
          </w:tcPr>
          <w:p w14:paraId="51D2F182" w14:textId="7D8A3F34" w:rsidR="00EC64E1" w:rsidRPr="00D46C4B" w:rsidRDefault="00EE4BF8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-0,000664</w:t>
            </w:r>
            <w:r>
              <w:rPr>
                <w:rFonts w:ascii="Garamond" w:eastAsia="Calibri" w:hAnsi="Garamond"/>
              </w:rPr>
              <w:br/>
              <w:t>(0,001)</w:t>
            </w:r>
          </w:p>
        </w:tc>
      </w:tr>
      <w:tr w:rsidR="00EC64E1" w:rsidRPr="00D46C4B" w14:paraId="5A093641" w14:textId="77777777" w:rsidTr="00640677">
        <w:trPr>
          <w:trHeight w:val="683"/>
        </w:trPr>
        <w:tc>
          <w:tcPr>
            <w:tcW w:w="2835" w:type="dxa"/>
          </w:tcPr>
          <w:p w14:paraId="0CB90F30" w14:textId="7D77D13D" w:rsidR="00EC64E1" w:rsidRPr="00D46C4B" w:rsidRDefault="00EE4BF8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Antal b</w:t>
            </w:r>
            <w:r w:rsidR="004F7552">
              <w:rPr>
                <w:rFonts w:ascii="Garamond" w:eastAsia="Times New Roman" w:hAnsi="Garamond"/>
              </w:rPr>
              <w:t>ørn u/6</w:t>
            </w:r>
            <w:r>
              <w:rPr>
                <w:rFonts w:ascii="Garamond" w:eastAsia="Times New Roman" w:hAnsi="Garamond"/>
              </w:rPr>
              <w:t xml:space="preserve"> år</w:t>
            </w:r>
          </w:p>
        </w:tc>
        <w:tc>
          <w:tcPr>
            <w:tcW w:w="1770" w:type="dxa"/>
          </w:tcPr>
          <w:p w14:paraId="32884FE6" w14:textId="3DC140ED" w:rsidR="00EC64E1" w:rsidRPr="00D46C4B" w:rsidRDefault="00EE4BF8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0,000468</w:t>
            </w:r>
            <w:r>
              <w:rPr>
                <w:rFonts w:ascii="Garamond" w:eastAsia="Times New Roman" w:hAnsi="Garamond"/>
              </w:rPr>
              <w:br/>
              <w:t>(0,0081)</w:t>
            </w:r>
          </w:p>
        </w:tc>
        <w:tc>
          <w:tcPr>
            <w:tcW w:w="1771" w:type="dxa"/>
          </w:tcPr>
          <w:p w14:paraId="326DEB85" w14:textId="22C93E0A" w:rsidR="00EC64E1" w:rsidRPr="00D46C4B" w:rsidRDefault="00EE4BF8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0,00440</w:t>
            </w:r>
            <w:r>
              <w:rPr>
                <w:rFonts w:ascii="Garamond" w:eastAsia="Times New Roman" w:hAnsi="Garamond"/>
              </w:rPr>
              <w:br/>
              <w:t>(0,0068)</w:t>
            </w:r>
          </w:p>
        </w:tc>
        <w:tc>
          <w:tcPr>
            <w:tcW w:w="1771" w:type="dxa"/>
          </w:tcPr>
          <w:p w14:paraId="3DF1134D" w14:textId="4797DB04" w:rsidR="00EC64E1" w:rsidRPr="00D46C4B" w:rsidRDefault="00EE4BF8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-0,0113</w:t>
            </w:r>
            <w:r>
              <w:rPr>
                <w:rFonts w:ascii="Garamond" w:eastAsia="Times New Roman" w:hAnsi="Garamond"/>
              </w:rPr>
              <w:br/>
              <w:t>(0,0096)</w:t>
            </w:r>
          </w:p>
        </w:tc>
        <w:tc>
          <w:tcPr>
            <w:tcW w:w="1771" w:type="dxa"/>
          </w:tcPr>
          <w:p w14:paraId="647E3D79" w14:textId="7FB40CF0" w:rsidR="00EC64E1" w:rsidRPr="00D46C4B" w:rsidRDefault="00EE4BF8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0,00231</w:t>
            </w:r>
            <w:r>
              <w:rPr>
                <w:rFonts w:ascii="Garamond" w:eastAsia="Calibri" w:hAnsi="Garamond"/>
              </w:rPr>
              <w:br/>
              <w:t>(0,0102)</w:t>
            </w:r>
          </w:p>
        </w:tc>
      </w:tr>
      <w:tr w:rsidR="00EC64E1" w:rsidRPr="00D46C4B" w14:paraId="187C443C" w14:textId="77777777" w:rsidTr="00640677">
        <w:trPr>
          <w:trHeight w:val="683"/>
        </w:trPr>
        <w:tc>
          <w:tcPr>
            <w:tcW w:w="2835" w:type="dxa"/>
          </w:tcPr>
          <w:p w14:paraId="2E7339A6" w14:textId="0A04F9B1" w:rsidR="00EC64E1" w:rsidRPr="00D46C4B" w:rsidRDefault="00EE4BF8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 xml:space="preserve">Antal børn ml. </w:t>
            </w:r>
            <w:r w:rsidR="004F7552">
              <w:rPr>
                <w:rFonts w:ascii="Garamond" w:eastAsia="Times New Roman" w:hAnsi="Garamond"/>
              </w:rPr>
              <w:t>6-18</w:t>
            </w:r>
            <w:r>
              <w:rPr>
                <w:rFonts w:ascii="Garamond" w:eastAsia="Times New Roman" w:hAnsi="Garamond"/>
              </w:rPr>
              <w:t xml:space="preserve"> år</w:t>
            </w:r>
          </w:p>
        </w:tc>
        <w:tc>
          <w:tcPr>
            <w:tcW w:w="1770" w:type="dxa"/>
          </w:tcPr>
          <w:p w14:paraId="15776D93" w14:textId="5AB8B7CB" w:rsidR="00EC64E1" w:rsidRPr="00D46C4B" w:rsidRDefault="00D64756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0,00563 ***</w:t>
            </w:r>
            <w:r>
              <w:rPr>
                <w:rFonts w:ascii="Garamond" w:eastAsia="Times New Roman" w:hAnsi="Garamond"/>
              </w:rPr>
              <w:br/>
              <w:t>(0,0009)</w:t>
            </w:r>
          </w:p>
        </w:tc>
        <w:tc>
          <w:tcPr>
            <w:tcW w:w="1771" w:type="dxa"/>
          </w:tcPr>
          <w:p w14:paraId="21B352D5" w14:textId="5AA2DD94" w:rsidR="00EC64E1" w:rsidRPr="00D46C4B" w:rsidRDefault="00D64756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0,005581 ***</w:t>
            </w:r>
            <w:r>
              <w:rPr>
                <w:rFonts w:ascii="Garamond" w:eastAsia="Times New Roman" w:hAnsi="Garamond"/>
              </w:rPr>
              <w:br/>
              <w:t>(0,0007)</w:t>
            </w:r>
          </w:p>
        </w:tc>
        <w:tc>
          <w:tcPr>
            <w:tcW w:w="1771" w:type="dxa"/>
          </w:tcPr>
          <w:p w14:paraId="777D7238" w14:textId="54006947" w:rsidR="00EC64E1" w:rsidRPr="00D46C4B" w:rsidRDefault="00D64756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0,00684 ***</w:t>
            </w:r>
            <w:r>
              <w:rPr>
                <w:rFonts w:ascii="Garamond" w:eastAsia="Times New Roman" w:hAnsi="Garamond"/>
              </w:rPr>
              <w:br/>
              <w:t>(0,0009)</w:t>
            </w:r>
          </w:p>
        </w:tc>
        <w:tc>
          <w:tcPr>
            <w:tcW w:w="1771" w:type="dxa"/>
          </w:tcPr>
          <w:p w14:paraId="2293BB11" w14:textId="007A3D33" w:rsidR="00EC64E1" w:rsidRPr="00D46C4B" w:rsidRDefault="00D64756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0,00516 ***</w:t>
            </w:r>
            <w:r>
              <w:rPr>
                <w:rFonts w:ascii="Garamond" w:eastAsia="Calibri" w:hAnsi="Garamond"/>
              </w:rPr>
              <w:br/>
              <w:t>(0,001)</w:t>
            </w:r>
          </w:p>
        </w:tc>
      </w:tr>
      <w:tr w:rsidR="00EC64E1" w:rsidRPr="00D46C4B" w14:paraId="4142C33E" w14:textId="77777777" w:rsidTr="00640677">
        <w:trPr>
          <w:trHeight w:val="683"/>
        </w:trPr>
        <w:tc>
          <w:tcPr>
            <w:tcW w:w="2835" w:type="dxa"/>
          </w:tcPr>
          <w:p w14:paraId="72526917" w14:textId="570CC156" w:rsidR="00EC64E1" w:rsidRPr="00D46C4B" w:rsidRDefault="004F7552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Uddannelse</w:t>
            </w:r>
          </w:p>
        </w:tc>
        <w:tc>
          <w:tcPr>
            <w:tcW w:w="1770" w:type="dxa"/>
          </w:tcPr>
          <w:p w14:paraId="5E969981" w14:textId="3E875B43" w:rsidR="00EC64E1" w:rsidRPr="00D46C4B" w:rsidRDefault="00D64756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0,0119 ***</w:t>
            </w:r>
            <w:r>
              <w:rPr>
                <w:rFonts w:ascii="Garamond" w:eastAsia="Times New Roman" w:hAnsi="Garamond"/>
              </w:rPr>
              <w:br/>
              <w:t>(0,0003)</w:t>
            </w:r>
          </w:p>
        </w:tc>
        <w:tc>
          <w:tcPr>
            <w:tcW w:w="1771" w:type="dxa"/>
          </w:tcPr>
          <w:p w14:paraId="528BD755" w14:textId="2DFAE591" w:rsidR="00EC64E1" w:rsidRPr="00D46C4B" w:rsidRDefault="00D64756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0,0111 ***</w:t>
            </w:r>
            <w:r>
              <w:rPr>
                <w:rFonts w:ascii="Garamond" w:eastAsia="Times New Roman" w:hAnsi="Garamond"/>
              </w:rPr>
              <w:br/>
              <w:t>(0,0002)</w:t>
            </w:r>
          </w:p>
        </w:tc>
        <w:tc>
          <w:tcPr>
            <w:tcW w:w="1771" w:type="dxa"/>
          </w:tcPr>
          <w:p w14:paraId="59D0C02E" w14:textId="39DD3BA1" w:rsidR="00EC64E1" w:rsidRPr="00D46C4B" w:rsidRDefault="00D64756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0,00041</w:t>
            </w:r>
            <w:r>
              <w:rPr>
                <w:rFonts w:ascii="Garamond" w:eastAsia="Times New Roman" w:hAnsi="Garamond"/>
              </w:rPr>
              <w:br/>
              <w:t>(0,0002)</w:t>
            </w:r>
          </w:p>
        </w:tc>
        <w:tc>
          <w:tcPr>
            <w:tcW w:w="1771" w:type="dxa"/>
          </w:tcPr>
          <w:p w14:paraId="3869788E" w14:textId="46CDE361" w:rsidR="00EC64E1" w:rsidRPr="00D46C4B" w:rsidRDefault="00D64756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0,0116 ***</w:t>
            </w:r>
            <w:r>
              <w:rPr>
                <w:rFonts w:ascii="Garamond" w:eastAsia="Calibri" w:hAnsi="Garamond"/>
              </w:rPr>
              <w:br/>
              <w:t>(0,0003)</w:t>
            </w:r>
          </w:p>
        </w:tc>
      </w:tr>
      <w:tr w:rsidR="00EC64E1" w:rsidRPr="00D46C4B" w14:paraId="6F3F081F" w14:textId="77777777" w:rsidTr="00640677">
        <w:trPr>
          <w:trHeight w:val="683"/>
        </w:trPr>
        <w:tc>
          <w:tcPr>
            <w:tcW w:w="2835" w:type="dxa"/>
          </w:tcPr>
          <w:p w14:paraId="3948EB54" w14:textId="4B26181D" w:rsidR="00EC64E1" w:rsidRPr="00D46C4B" w:rsidRDefault="004F7552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Pendler</w:t>
            </w:r>
          </w:p>
        </w:tc>
        <w:tc>
          <w:tcPr>
            <w:tcW w:w="1770" w:type="dxa"/>
          </w:tcPr>
          <w:p w14:paraId="3D78CC22" w14:textId="7F5C609A" w:rsidR="00EC64E1" w:rsidRPr="00D46C4B" w:rsidRDefault="00D64756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0,00402 ***</w:t>
            </w:r>
            <w:r>
              <w:rPr>
                <w:rFonts w:ascii="Garamond" w:eastAsia="Times New Roman" w:hAnsi="Garamond"/>
              </w:rPr>
              <w:br/>
              <w:t>(0,0009)</w:t>
            </w:r>
          </w:p>
        </w:tc>
        <w:tc>
          <w:tcPr>
            <w:tcW w:w="1771" w:type="dxa"/>
          </w:tcPr>
          <w:p w14:paraId="5E3C0D4A" w14:textId="0375EB26" w:rsidR="00EC64E1" w:rsidRPr="00D46C4B" w:rsidRDefault="00D64756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0,00384 ***</w:t>
            </w:r>
            <w:r>
              <w:rPr>
                <w:rFonts w:ascii="Garamond" w:eastAsia="Times New Roman" w:hAnsi="Garamond"/>
              </w:rPr>
              <w:br/>
              <w:t>(0,0008)</w:t>
            </w:r>
          </w:p>
        </w:tc>
        <w:tc>
          <w:tcPr>
            <w:tcW w:w="1771" w:type="dxa"/>
          </w:tcPr>
          <w:p w14:paraId="40D6C106" w14:textId="6045D47E" w:rsidR="00EC64E1" w:rsidRPr="00D46C4B" w:rsidRDefault="00D64756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0,000125</w:t>
            </w:r>
            <w:r>
              <w:rPr>
                <w:rFonts w:ascii="Garamond" w:eastAsia="Times New Roman" w:hAnsi="Garamond"/>
              </w:rPr>
              <w:br/>
              <w:t>(0,0009)</w:t>
            </w:r>
          </w:p>
        </w:tc>
        <w:tc>
          <w:tcPr>
            <w:tcW w:w="1771" w:type="dxa"/>
          </w:tcPr>
          <w:p w14:paraId="09B7E7AA" w14:textId="5C2EA3A1" w:rsidR="00EC64E1" w:rsidRPr="00D46C4B" w:rsidRDefault="00D64756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0,00416 ***</w:t>
            </w:r>
            <w:r>
              <w:rPr>
                <w:rFonts w:ascii="Garamond" w:eastAsia="Calibri" w:hAnsi="Garamond"/>
              </w:rPr>
              <w:br/>
              <w:t>(0,0009)</w:t>
            </w:r>
          </w:p>
        </w:tc>
      </w:tr>
      <w:tr w:rsidR="00EC64E1" w:rsidRPr="00D46C4B" w14:paraId="5C0C9C44" w14:textId="77777777" w:rsidTr="00640677">
        <w:trPr>
          <w:trHeight w:val="683"/>
        </w:trPr>
        <w:tc>
          <w:tcPr>
            <w:tcW w:w="2835" w:type="dxa"/>
          </w:tcPr>
          <w:p w14:paraId="60278346" w14:textId="59DBA31E" w:rsidR="00EC64E1" w:rsidRPr="00D46C4B" w:rsidRDefault="00D64756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Gift x Uddannelse</w:t>
            </w:r>
          </w:p>
        </w:tc>
        <w:tc>
          <w:tcPr>
            <w:tcW w:w="1770" w:type="dxa"/>
          </w:tcPr>
          <w:p w14:paraId="66E3F190" w14:textId="1E143CCE" w:rsidR="00EC64E1" w:rsidRPr="00D46C4B" w:rsidRDefault="00640677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-0,00204 ***</w:t>
            </w:r>
            <w:r>
              <w:rPr>
                <w:rFonts w:ascii="Garamond" w:eastAsia="Times New Roman" w:hAnsi="Garamond"/>
              </w:rPr>
              <w:br/>
              <w:t>(0,0003)</w:t>
            </w:r>
          </w:p>
        </w:tc>
        <w:tc>
          <w:tcPr>
            <w:tcW w:w="1771" w:type="dxa"/>
          </w:tcPr>
          <w:p w14:paraId="51B7190C" w14:textId="21B3C205" w:rsidR="00EC64E1" w:rsidRPr="00D46C4B" w:rsidRDefault="00640677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-0,00245 ***</w:t>
            </w:r>
            <w:r>
              <w:rPr>
                <w:rFonts w:ascii="Garamond" w:eastAsia="Times New Roman" w:hAnsi="Garamond"/>
              </w:rPr>
              <w:br/>
              <w:t>(0,0002)</w:t>
            </w:r>
          </w:p>
        </w:tc>
        <w:tc>
          <w:tcPr>
            <w:tcW w:w="1771" w:type="dxa"/>
          </w:tcPr>
          <w:p w14:paraId="7848C53C" w14:textId="7ED6E57C" w:rsidR="00EC64E1" w:rsidRPr="00D46C4B" w:rsidRDefault="00640677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-0,00497 ***</w:t>
            </w:r>
            <w:r>
              <w:rPr>
                <w:rFonts w:ascii="Garamond" w:eastAsia="Times New Roman" w:hAnsi="Garamond"/>
              </w:rPr>
              <w:br/>
              <w:t>(0,0003)</w:t>
            </w:r>
          </w:p>
        </w:tc>
        <w:tc>
          <w:tcPr>
            <w:tcW w:w="1771" w:type="dxa"/>
          </w:tcPr>
          <w:p w14:paraId="1AC393DF" w14:textId="6A702B07" w:rsidR="00EC64E1" w:rsidRPr="00D46C4B" w:rsidRDefault="00640677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-0,00155 ***</w:t>
            </w:r>
            <w:r>
              <w:rPr>
                <w:rFonts w:ascii="Garamond" w:eastAsia="Calibri" w:hAnsi="Garamond"/>
              </w:rPr>
              <w:br/>
              <w:t>(0,0003)</w:t>
            </w:r>
          </w:p>
        </w:tc>
      </w:tr>
      <w:tr w:rsidR="00D64756" w:rsidRPr="00D46C4B" w14:paraId="03A102E4" w14:textId="77777777" w:rsidTr="00640677">
        <w:trPr>
          <w:trHeight w:val="683"/>
        </w:trPr>
        <w:tc>
          <w:tcPr>
            <w:tcW w:w="2835" w:type="dxa"/>
          </w:tcPr>
          <w:p w14:paraId="418F2EDA" w14:textId="22DAA08E" w:rsidR="00D64756" w:rsidRDefault="00D64756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 x Uddannelse</w:t>
            </w:r>
          </w:p>
        </w:tc>
        <w:tc>
          <w:tcPr>
            <w:tcW w:w="1770" w:type="dxa"/>
          </w:tcPr>
          <w:p w14:paraId="2D052D66" w14:textId="7F7D0FFD" w:rsidR="00D64756" w:rsidRDefault="00640677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0,00652 ***</w:t>
            </w:r>
            <w:r>
              <w:rPr>
                <w:rFonts w:ascii="Garamond" w:eastAsia="Times New Roman" w:hAnsi="Garamond"/>
              </w:rPr>
              <w:br/>
              <w:t>(0,0003)</w:t>
            </w:r>
          </w:p>
        </w:tc>
        <w:tc>
          <w:tcPr>
            <w:tcW w:w="1771" w:type="dxa"/>
          </w:tcPr>
          <w:p w14:paraId="3AAB717B" w14:textId="51C55257" w:rsidR="00D64756" w:rsidRDefault="00640677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0,00671 ***</w:t>
            </w:r>
            <w:r>
              <w:rPr>
                <w:rFonts w:ascii="Garamond" w:eastAsia="Times New Roman" w:hAnsi="Garamond"/>
              </w:rPr>
              <w:br/>
              <w:t>(0,0002)</w:t>
            </w:r>
          </w:p>
        </w:tc>
        <w:tc>
          <w:tcPr>
            <w:tcW w:w="1771" w:type="dxa"/>
          </w:tcPr>
          <w:p w14:paraId="5E2D43D7" w14:textId="3A999042" w:rsidR="00D64756" w:rsidRDefault="00640677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0,00723 ***</w:t>
            </w:r>
            <w:r>
              <w:rPr>
                <w:rFonts w:ascii="Garamond" w:eastAsia="Times New Roman" w:hAnsi="Garamond"/>
              </w:rPr>
              <w:br/>
              <w:t>(0,0002)</w:t>
            </w:r>
          </w:p>
        </w:tc>
        <w:tc>
          <w:tcPr>
            <w:tcW w:w="1771" w:type="dxa"/>
          </w:tcPr>
          <w:p w14:paraId="099065E0" w14:textId="013FE1D9" w:rsidR="00D64756" w:rsidRDefault="00640677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0,00576 ***</w:t>
            </w:r>
            <w:r>
              <w:rPr>
                <w:rFonts w:ascii="Garamond" w:eastAsia="Calibri" w:hAnsi="Garamond"/>
              </w:rPr>
              <w:br/>
              <w:t>(0,0003)</w:t>
            </w:r>
          </w:p>
        </w:tc>
      </w:tr>
      <w:tr w:rsidR="00D64756" w:rsidRPr="00D46C4B" w14:paraId="67C5D9D1" w14:textId="77777777" w:rsidTr="00640677">
        <w:trPr>
          <w:trHeight w:val="683"/>
        </w:trPr>
        <w:tc>
          <w:tcPr>
            <w:tcW w:w="2835" w:type="dxa"/>
          </w:tcPr>
          <w:p w14:paraId="0C3C507A" w14:textId="512E3485" w:rsidR="00D64756" w:rsidRDefault="00D64756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 x Gift</w:t>
            </w:r>
          </w:p>
        </w:tc>
        <w:tc>
          <w:tcPr>
            <w:tcW w:w="1770" w:type="dxa"/>
          </w:tcPr>
          <w:p w14:paraId="00E8208E" w14:textId="291DC482" w:rsidR="00D64756" w:rsidRDefault="00640677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0,0122 ***</w:t>
            </w:r>
            <w:r>
              <w:rPr>
                <w:rFonts w:ascii="Garamond" w:eastAsia="Times New Roman" w:hAnsi="Garamond"/>
              </w:rPr>
              <w:br/>
              <w:t>(0,0008)</w:t>
            </w:r>
          </w:p>
        </w:tc>
        <w:tc>
          <w:tcPr>
            <w:tcW w:w="1771" w:type="dxa"/>
          </w:tcPr>
          <w:p w14:paraId="64359EF5" w14:textId="2D5C5659" w:rsidR="00D64756" w:rsidRDefault="00640677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0,0105 ***</w:t>
            </w:r>
            <w:r>
              <w:rPr>
                <w:rFonts w:ascii="Garamond" w:eastAsia="Times New Roman" w:hAnsi="Garamond"/>
              </w:rPr>
              <w:br/>
              <w:t>(0,0006)</w:t>
            </w:r>
          </w:p>
        </w:tc>
        <w:tc>
          <w:tcPr>
            <w:tcW w:w="1771" w:type="dxa"/>
          </w:tcPr>
          <w:p w14:paraId="781FFFC2" w14:textId="5A5FA103" w:rsidR="00D64756" w:rsidRDefault="00640677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-0,00761 ***</w:t>
            </w:r>
            <w:r>
              <w:rPr>
                <w:rFonts w:ascii="Garamond" w:eastAsia="Times New Roman" w:hAnsi="Garamond"/>
              </w:rPr>
              <w:br/>
              <w:t>(0,0007)</w:t>
            </w:r>
          </w:p>
        </w:tc>
        <w:tc>
          <w:tcPr>
            <w:tcW w:w="1771" w:type="dxa"/>
          </w:tcPr>
          <w:p w14:paraId="7EA3AA36" w14:textId="5C2FB7DE" w:rsidR="00D64756" w:rsidRDefault="00640677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0,0142 ***</w:t>
            </w:r>
            <w:r>
              <w:rPr>
                <w:rFonts w:ascii="Garamond" w:eastAsia="Calibri" w:hAnsi="Garamond"/>
              </w:rPr>
              <w:br/>
              <w:t>(0,0009)</w:t>
            </w:r>
          </w:p>
        </w:tc>
      </w:tr>
      <w:tr w:rsidR="00D64756" w:rsidRPr="00D46C4B" w14:paraId="6255B312" w14:textId="77777777" w:rsidTr="00640677">
        <w:trPr>
          <w:trHeight w:val="683"/>
        </w:trPr>
        <w:tc>
          <w:tcPr>
            <w:tcW w:w="2835" w:type="dxa"/>
          </w:tcPr>
          <w:p w14:paraId="2F3C150A" w14:textId="083020BD" w:rsidR="00D64756" w:rsidRDefault="00D64756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Gift x Alder</w:t>
            </w:r>
          </w:p>
        </w:tc>
        <w:tc>
          <w:tcPr>
            <w:tcW w:w="1770" w:type="dxa"/>
          </w:tcPr>
          <w:p w14:paraId="2EFFF4B4" w14:textId="5C826014" w:rsidR="00D64756" w:rsidRDefault="00640677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-0,000169 **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  <w:tc>
          <w:tcPr>
            <w:tcW w:w="1771" w:type="dxa"/>
          </w:tcPr>
          <w:p w14:paraId="2C5B6F97" w14:textId="606E6984" w:rsidR="00D64756" w:rsidRDefault="00640677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-0,00017 ***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  <w:tc>
          <w:tcPr>
            <w:tcW w:w="1771" w:type="dxa"/>
          </w:tcPr>
          <w:p w14:paraId="4AD4B14C" w14:textId="33B32152" w:rsidR="00D64756" w:rsidRDefault="00640677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-0,000213 ***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  <w:tc>
          <w:tcPr>
            <w:tcW w:w="1771" w:type="dxa"/>
          </w:tcPr>
          <w:p w14:paraId="5CA28859" w14:textId="0BA5C6A5" w:rsidR="00D64756" w:rsidRDefault="00640677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-0,000202 ***</w:t>
            </w:r>
            <w:r>
              <w:rPr>
                <w:rFonts w:ascii="Garamond" w:eastAsia="Calibri" w:hAnsi="Garamond"/>
              </w:rPr>
              <w:br/>
              <w:t>(~0)</w:t>
            </w:r>
          </w:p>
        </w:tc>
      </w:tr>
      <w:tr w:rsidR="00D64756" w:rsidRPr="00D46C4B" w14:paraId="7F0C9704" w14:textId="77777777" w:rsidTr="00640677">
        <w:trPr>
          <w:trHeight w:val="683"/>
        </w:trPr>
        <w:tc>
          <w:tcPr>
            <w:tcW w:w="2835" w:type="dxa"/>
          </w:tcPr>
          <w:p w14:paraId="4C3DE580" w14:textId="5A8801C5" w:rsidR="00D64756" w:rsidRDefault="00D64756" w:rsidP="008B3F0A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 x Antal børn u/ 6 år</w:t>
            </w:r>
          </w:p>
        </w:tc>
        <w:tc>
          <w:tcPr>
            <w:tcW w:w="1770" w:type="dxa"/>
          </w:tcPr>
          <w:p w14:paraId="7D9A4BEB" w14:textId="32273CB8" w:rsidR="00D64756" w:rsidRDefault="00640677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0,00597</w:t>
            </w:r>
            <w:r>
              <w:rPr>
                <w:rFonts w:ascii="Garamond" w:eastAsia="Times New Roman" w:hAnsi="Garamond"/>
              </w:rPr>
              <w:br/>
              <w:t>(0,0081)</w:t>
            </w:r>
          </w:p>
        </w:tc>
        <w:tc>
          <w:tcPr>
            <w:tcW w:w="1771" w:type="dxa"/>
          </w:tcPr>
          <w:p w14:paraId="235F7035" w14:textId="1FAC2E16" w:rsidR="00D64756" w:rsidRDefault="00640677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0,00165</w:t>
            </w:r>
            <w:r>
              <w:rPr>
                <w:rFonts w:ascii="Garamond" w:eastAsia="Times New Roman" w:hAnsi="Garamond"/>
              </w:rPr>
              <w:br/>
              <w:t>(0,0068)</w:t>
            </w:r>
          </w:p>
        </w:tc>
        <w:tc>
          <w:tcPr>
            <w:tcW w:w="1771" w:type="dxa"/>
          </w:tcPr>
          <w:p w14:paraId="1F606238" w14:textId="5649D7E4" w:rsidR="00D64756" w:rsidRDefault="00640677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0,0144</w:t>
            </w:r>
            <w:r>
              <w:rPr>
                <w:rFonts w:ascii="Garamond" w:eastAsia="Times New Roman" w:hAnsi="Garamond"/>
              </w:rPr>
              <w:br/>
              <w:t>(0,0009)</w:t>
            </w:r>
          </w:p>
        </w:tc>
        <w:tc>
          <w:tcPr>
            <w:tcW w:w="1771" w:type="dxa"/>
          </w:tcPr>
          <w:p w14:paraId="4FA4C453" w14:textId="5468DF42" w:rsidR="00D64756" w:rsidRDefault="00640677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0,00408</w:t>
            </w:r>
            <w:r>
              <w:rPr>
                <w:rFonts w:ascii="Garamond" w:eastAsia="Calibri" w:hAnsi="Garamond"/>
              </w:rPr>
              <w:br/>
              <w:t>(0,0102)</w:t>
            </w:r>
          </w:p>
        </w:tc>
      </w:tr>
      <w:tr w:rsidR="00D64756" w:rsidRPr="00D46C4B" w14:paraId="232620F1" w14:textId="77777777" w:rsidTr="00640677">
        <w:trPr>
          <w:trHeight w:val="683"/>
        </w:trPr>
        <w:tc>
          <w:tcPr>
            <w:tcW w:w="2835" w:type="dxa"/>
          </w:tcPr>
          <w:p w14:paraId="2BF84798" w14:textId="3E88CB73" w:rsidR="00D64756" w:rsidRDefault="00D64756" w:rsidP="008B3F0A">
            <w:pPr>
              <w:spacing w:line="276" w:lineRule="auto"/>
              <w:ind w:left="1304" w:hanging="126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 x Antal børn ml. 6-18 år</w:t>
            </w:r>
          </w:p>
        </w:tc>
        <w:tc>
          <w:tcPr>
            <w:tcW w:w="1770" w:type="dxa"/>
          </w:tcPr>
          <w:p w14:paraId="6EDF4A30" w14:textId="67205668" w:rsidR="00D64756" w:rsidRDefault="00640677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0,000256</w:t>
            </w:r>
            <w:r>
              <w:rPr>
                <w:rFonts w:ascii="Garamond" w:eastAsia="Times New Roman" w:hAnsi="Garamond"/>
              </w:rPr>
              <w:br/>
              <w:t>(0,0007)</w:t>
            </w:r>
          </w:p>
        </w:tc>
        <w:tc>
          <w:tcPr>
            <w:tcW w:w="1771" w:type="dxa"/>
          </w:tcPr>
          <w:p w14:paraId="072E0795" w14:textId="6271085C" w:rsidR="00D64756" w:rsidRDefault="00640677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0,000001</w:t>
            </w:r>
            <w:r>
              <w:rPr>
                <w:rFonts w:ascii="Garamond" w:eastAsia="Times New Roman" w:hAnsi="Garamond"/>
              </w:rPr>
              <w:br/>
              <w:t>(0,0006)</w:t>
            </w:r>
          </w:p>
        </w:tc>
        <w:tc>
          <w:tcPr>
            <w:tcW w:w="1771" w:type="dxa"/>
          </w:tcPr>
          <w:p w14:paraId="0BE5813A" w14:textId="79E9AE94" w:rsidR="00D64756" w:rsidRDefault="00640677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-0,00407 ***</w:t>
            </w:r>
            <w:r>
              <w:rPr>
                <w:rFonts w:ascii="Garamond" w:eastAsia="Times New Roman" w:hAnsi="Garamond"/>
              </w:rPr>
              <w:br/>
              <w:t>(0,0008)</w:t>
            </w:r>
          </w:p>
        </w:tc>
        <w:tc>
          <w:tcPr>
            <w:tcW w:w="1771" w:type="dxa"/>
          </w:tcPr>
          <w:p w14:paraId="7E9B33FB" w14:textId="3DAF2BC0" w:rsidR="00D64756" w:rsidRDefault="00640677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0,000286</w:t>
            </w:r>
            <w:r>
              <w:rPr>
                <w:rFonts w:ascii="Garamond" w:eastAsia="Calibri" w:hAnsi="Garamond"/>
              </w:rPr>
              <w:br/>
              <w:t>(0,0008)</w:t>
            </w:r>
          </w:p>
        </w:tc>
      </w:tr>
      <w:tr w:rsidR="00D64756" w:rsidRPr="00D46C4B" w14:paraId="2E7FD86D" w14:textId="77777777" w:rsidTr="00D45264">
        <w:trPr>
          <w:trHeight w:val="683"/>
        </w:trPr>
        <w:tc>
          <w:tcPr>
            <w:tcW w:w="2835" w:type="dxa"/>
          </w:tcPr>
          <w:p w14:paraId="0C7FAEE5" w14:textId="707C4D5C" w:rsidR="00D64756" w:rsidRDefault="00D64756" w:rsidP="008B3F0A">
            <w:pPr>
              <w:spacing w:line="276" w:lineRule="auto"/>
              <w:ind w:left="1304" w:hanging="126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Gift x Antal børn u/ 6 år</w:t>
            </w:r>
          </w:p>
        </w:tc>
        <w:tc>
          <w:tcPr>
            <w:tcW w:w="1770" w:type="dxa"/>
          </w:tcPr>
          <w:p w14:paraId="19653606" w14:textId="7E1E899A" w:rsidR="00D64756" w:rsidRDefault="00640677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-0,00379 ***</w:t>
            </w:r>
            <w:r>
              <w:rPr>
                <w:rFonts w:ascii="Garamond" w:eastAsia="Times New Roman" w:hAnsi="Garamond"/>
              </w:rPr>
              <w:br/>
              <w:t>(0,0008)</w:t>
            </w:r>
          </w:p>
        </w:tc>
        <w:tc>
          <w:tcPr>
            <w:tcW w:w="1771" w:type="dxa"/>
          </w:tcPr>
          <w:p w14:paraId="5AD64BCF" w14:textId="6E181A56" w:rsidR="00D64756" w:rsidRDefault="00640677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-0,00355 ***</w:t>
            </w:r>
            <w:r>
              <w:rPr>
                <w:rFonts w:ascii="Garamond" w:eastAsia="Times New Roman" w:hAnsi="Garamond"/>
              </w:rPr>
              <w:br/>
              <w:t>(0,</w:t>
            </w:r>
            <w:r w:rsidR="00D45264">
              <w:rPr>
                <w:rFonts w:ascii="Garamond" w:eastAsia="Times New Roman" w:hAnsi="Garamond"/>
              </w:rPr>
              <w:t>0007)</w:t>
            </w:r>
          </w:p>
        </w:tc>
        <w:tc>
          <w:tcPr>
            <w:tcW w:w="1771" w:type="dxa"/>
          </w:tcPr>
          <w:p w14:paraId="6A2736EA" w14:textId="02DC966C" w:rsidR="00D64756" w:rsidRDefault="00D45264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-0,0026 ***</w:t>
            </w:r>
            <w:r>
              <w:rPr>
                <w:rFonts w:ascii="Garamond" w:eastAsia="Times New Roman" w:hAnsi="Garamond"/>
              </w:rPr>
              <w:br/>
              <w:t>(0,0008)</w:t>
            </w:r>
          </w:p>
        </w:tc>
        <w:tc>
          <w:tcPr>
            <w:tcW w:w="1771" w:type="dxa"/>
          </w:tcPr>
          <w:p w14:paraId="7D728C5D" w14:textId="75F0B4EA" w:rsidR="00D64756" w:rsidRDefault="00D45264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-0,00425 ***</w:t>
            </w:r>
            <w:r>
              <w:rPr>
                <w:rFonts w:ascii="Garamond" w:eastAsia="Calibri" w:hAnsi="Garamond"/>
              </w:rPr>
              <w:br/>
              <w:t>(0,0009)</w:t>
            </w:r>
          </w:p>
        </w:tc>
      </w:tr>
      <w:tr w:rsidR="00D64756" w:rsidRPr="00D46C4B" w14:paraId="71FA0F32" w14:textId="77777777" w:rsidTr="00D60DB9">
        <w:trPr>
          <w:trHeight w:val="666"/>
        </w:trPr>
        <w:tc>
          <w:tcPr>
            <w:tcW w:w="2835" w:type="dxa"/>
            <w:tcBorders>
              <w:bottom w:val="single" w:sz="4" w:space="0" w:color="auto"/>
            </w:tcBorders>
          </w:tcPr>
          <w:p w14:paraId="368AFAD1" w14:textId="3F772ED3" w:rsidR="00D64756" w:rsidRDefault="00D64756" w:rsidP="008B3F0A">
            <w:pPr>
              <w:spacing w:line="276" w:lineRule="auto"/>
              <w:ind w:left="1304" w:hanging="126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Gift x Antal børn ml. 6-18 år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0CC50290" w14:textId="1A5C0165" w:rsidR="00D64756" w:rsidRDefault="00D45264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-0,00178 *</w:t>
            </w:r>
            <w:r>
              <w:rPr>
                <w:rFonts w:ascii="Garamond" w:eastAsia="Times New Roman" w:hAnsi="Garamond"/>
              </w:rPr>
              <w:br/>
              <w:t>(0,0009)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7D001198" w14:textId="2861F342" w:rsidR="00D64756" w:rsidRDefault="00D45264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-0,00195 ***</w:t>
            </w:r>
            <w:r>
              <w:rPr>
                <w:rFonts w:ascii="Garamond" w:eastAsia="Times New Roman" w:hAnsi="Garamond"/>
              </w:rPr>
              <w:br/>
              <w:t>(0,0006)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06AFF8C5" w14:textId="72FD1334" w:rsidR="00D64756" w:rsidRDefault="00D45264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-0,00185 *</w:t>
            </w:r>
            <w:r>
              <w:rPr>
                <w:rFonts w:ascii="Garamond" w:eastAsia="Times New Roman" w:hAnsi="Garamond"/>
              </w:rPr>
              <w:br/>
              <w:t>(0,0009)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27E75D7B" w14:textId="7DF77E32" w:rsidR="00D64756" w:rsidRDefault="00D45264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-0,00176 *</w:t>
            </w:r>
            <w:r>
              <w:rPr>
                <w:rFonts w:ascii="Garamond" w:eastAsia="Calibri" w:hAnsi="Garamond"/>
              </w:rPr>
              <w:br/>
              <w:t>(0,0009)</w:t>
            </w:r>
          </w:p>
        </w:tc>
      </w:tr>
      <w:tr w:rsidR="00D45264" w:rsidRPr="00D46C4B" w14:paraId="13526916" w14:textId="77777777" w:rsidTr="00D60DB9">
        <w:trPr>
          <w:trHeight w:val="412"/>
        </w:trPr>
        <w:tc>
          <w:tcPr>
            <w:tcW w:w="2835" w:type="dxa"/>
            <w:tcBorders>
              <w:top w:val="single" w:sz="4" w:space="0" w:color="auto"/>
            </w:tcBorders>
          </w:tcPr>
          <w:p w14:paraId="5032536A" w14:textId="0604AA49" w:rsidR="00D45264" w:rsidRDefault="00D45264" w:rsidP="008B3F0A">
            <w:pPr>
              <w:spacing w:before="120" w:after="120" w:line="276" w:lineRule="auto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Observationer (N)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35B6F661" w14:textId="7C0564B8" w:rsidR="00D45264" w:rsidRDefault="00D45264" w:rsidP="008B3F0A">
            <w:pPr>
              <w:spacing w:before="120" w:after="120" w:line="276" w:lineRule="auto"/>
              <w:jc w:val="center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>13.141.221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14:paraId="4716BE28" w14:textId="75F5DB81" w:rsidR="00D45264" w:rsidRDefault="00D45264" w:rsidP="008B3F0A">
            <w:pPr>
              <w:spacing w:before="120" w:after="120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  <w:color w:val="000000"/>
              </w:rPr>
              <w:t>13.141.221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14:paraId="4E89D2FB" w14:textId="73F2DD05" w:rsidR="00D45264" w:rsidRDefault="00D45264" w:rsidP="008B3F0A">
            <w:pPr>
              <w:spacing w:before="120" w:after="120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>13.128.427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14:paraId="186FC7D8" w14:textId="4715FE14" w:rsidR="00D45264" w:rsidRDefault="00D45264" w:rsidP="008B3F0A">
            <w:pPr>
              <w:spacing w:before="120" w:after="120" w:line="276" w:lineRule="auto"/>
              <w:jc w:val="center"/>
              <w:rPr>
                <w:rFonts w:ascii="Garamond" w:eastAsia="Calibri" w:hAnsi="Garamond"/>
              </w:rPr>
            </w:pPr>
            <w:r w:rsidRPr="00D46C4B">
              <w:rPr>
                <w:rFonts w:ascii="Garamond" w:eastAsia="Calibri" w:hAnsi="Garamond"/>
              </w:rPr>
              <w:t>11.494.226</w:t>
            </w:r>
          </w:p>
        </w:tc>
      </w:tr>
      <w:tr w:rsidR="00D45264" w:rsidRPr="00D46C4B" w14:paraId="4B781E16" w14:textId="77777777" w:rsidTr="00D45264">
        <w:trPr>
          <w:trHeight w:val="433"/>
        </w:trPr>
        <w:tc>
          <w:tcPr>
            <w:tcW w:w="2835" w:type="dxa"/>
            <w:tcBorders>
              <w:bottom w:val="single" w:sz="4" w:space="0" w:color="auto"/>
            </w:tcBorders>
          </w:tcPr>
          <w:p w14:paraId="6FC00825" w14:textId="20C0961F" w:rsidR="00D45264" w:rsidRPr="00D45264" w:rsidRDefault="00D45264" w:rsidP="008B3F0A">
            <w:pPr>
              <w:spacing w:line="276" w:lineRule="auto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Justeret R</w:t>
            </w:r>
            <w:r>
              <w:rPr>
                <w:rFonts w:ascii="Garamond" w:eastAsia="Times New Roman" w:hAnsi="Garamond"/>
                <w:vertAlign w:val="superscript"/>
              </w:rPr>
              <w:t>2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35056DA7" w14:textId="1C784625" w:rsidR="00D45264" w:rsidRPr="00D46C4B" w:rsidRDefault="00D45264" w:rsidP="008B3F0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>0,0</w:t>
            </w:r>
            <w:bookmarkStart w:id="0" w:name="_GoBack"/>
            <w:bookmarkEnd w:id="0"/>
            <w:r w:rsidRPr="00D46C4B">
              <w:rPr>
                <w:rFonts w:ascii="Garamond" w:eastAsia="Times New Roman" w:hAnsi="Garamond"/>
              </w:rPr>
              <w:t>27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2C4C5D09" w14:textId="4D27BC47" w:rsidR="00D45264" w:rsidRPr="00D46C4B" w:rsidRDefault="00D45264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  <w:color w:val="000000"/>
              </w:rPr>
            </w:pPr>
            <w:r w:rsidRPr="00D46C4B">
              <w:rPr>
                <w:rFonts w:ascii="Garamond" w:eastAsia="Times New Roman" w:hAnsi="Garamond"/>
              </w:rPr>
              <w:t>0,043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0899F30C" w14:textId="086ECA89" w:rsidR="00D45264" w:rsidRPr="00D46C4B" w:rsidRDefault="00D45264" w:rsidP="008B3F0A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>0,028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150DBF7F" w14:textId="1D5C9BF9" w:rsidR="00D45264" w:rsidRPr="00D46C4B" w:rsidRDefault="00D45264" w:rsidP="008B3F0A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 w:rsidRPr="00D46C4B">
              <w:rPr>
                <w:rFonts w:ascii="Garamond" w:eastAsia="Calibri" w:hAnsi="Garamond"/>
              </w:rPr>
              <w:t>0,048</w:t>
            </w:r>
          </w:p>
        </w:tc>
      </w:tr>
    </w:tbl>
    <w:p w14:paraId="6C53D71B" w14:textId="3E6D9D19" w:rsidR="003B58BE" w:rsidRDefault="00D45264" w:rsidP="008B3F0A">
      <w:pPr>
        <w:spacing w:line="360" w:lineRule="auto"/>
        <w:ind w:left="0"/>
        <w:jc w:val="both"/>
        <w:rPr>
          <w:rFonts w:cs="Times New Roman"/>
          <w:sz w:val="20"/>
          <w:szCs w:val="20"/>
        </w:rPr>
      </w:pPr>
      <w:r>
        <w:rPr>
          <w:i/>
          <w:iCs/>
        </w:rPr>
        <w:br/>
      </w:r>
      <w:r w:rsidRPr="003B58BE">
        <w:rPr>
          <w:rFonts w:cs="Times New Roman"/>
          <w:sz w:val="20"/>
          <w:szCs w:val="20"/>
        </w:rPr>
        <w:t xml:space="preserve">Noter: </w:t>
      </w:r>
      <w:r w:rsidR="00994360" w:rsidRPr="003B58BE">
        <w:rPr>
          <w:rFonts w:cs="Times New Roman"/>
          <w:sz w:val="20"/>
          <w:szCs w:val="20"/>
        </w:rPr>
        <w:t>De kategoriske variables samlede signifikansniveauer er baseret på individuelle F-tests.</w:t>
      </w:r>
      <w:r w:rsidR="00994360">
        <w:rPr>
          <w:rFonts w:cs="Times New Roman"/>
          <w:sz w:val="20"/>
          <w:szCs w:val="20"/>
        </w:rPr>
        <w:t xml:space="preserve"> </w:t>
      </w:r>
      <w:r w:rsidRPr="003B58BE">
        <w:rPr>
          <w:rFonts w:cs="Times New Roman"/>
          <w:sz w:val="20"/>
          <w:szCs w:val="20"/>
        </w:rPr>
        <w:t xml:space="preserve">Af hensyn til overskueligheden af ovenstående tabel er </w:t>
      </w:r>
      <w:r w:rsidR="00994360">
        <w:rPr>
          <w:rFonts w:cs="Times New Roman"/>
          <w:sz w:val="20"/>
          <w:szCs w:val="20"/>
        </w:rPr>
        <w:t>følgende</w:t>
      </w:r>
      <w:r w:rsidRPr="003B58BE">
        <w:rPr>
          <w:rFonts w:cs="Times New Roman"/>
          <w:sz w:val="20"/>
          <w:szCs w:val="20"/>
        </w:rPr>
        <w:t xml:space="preserve"> koefficienter udeladt</w:t>
      </w:r>
      <w:r w:rsidR="00994360">
        <w:rPr>
          <w:rFonts w:cs="Times New Roman"/>
          <w:sz w:val="20"/>
          <w:szCs w:val="20"/>
        </w:rPr>
        <w:t>:</w:t>
      </w:r>
      <w:r w:rsidRPr="003B58BE">
        <w:rPr>
          <w:rFonts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3 Indkomstsplines,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4 Δ% Indkomstdifference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>,</m:t>
        </m:r>
      </m:oMath>
      <w:r w:rsidRPr="003B58BE">
        <w:rPr>
          <w:rFonts w:eastAsiaTheme="minorEastAsia" w:cs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18 Startår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>,</m:t>
        </m:r>
      </m:oMath>
      <w:r w:rsidRPr="003B58BE">
        <w:rPr>
          <w:rFonts w:eastAsiaTheme="minorEastAsia" w:cs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19 Landsdel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24 Startår x Landsdel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 xml:space="preserve"> </m:t>
        </m:r>
      </m:oMath>
      <w:r w:rsidR="00994360" w:rsidRPr="00994360">
        <w:rPr>
          <w:rFonts w:eastAsiaTheme="minorEastAsia" w:cs="Times New Roman"/>
          <w:sz w:val="21"/>
          <w:szCs w:val="21"/>
        </w:rPr>
        <w:t>samt</w:t>
      </w:r>
      <w:r w:rsidRPr="003B58BE">
        <w:rPr>
          <w:rFonts w:eastAsiaTheme="minorEastAsia" w:cs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31 Pendler x Landsdel</m:t>
            </m:r>
          </m:sub>
        </m:sSub>
      </m:oMath>
      <w:r w:rsidRPr="003B58BE">
        <w:rPr>
          <w:rFonts w:eastAsiaTheme="minorEastAsia" w:cs="Times New Roman"/>
          <w:sz w:val="21"/>
          <w:szCs w:val="21"/>
        </w:rPr>
        <w:t xml:space="preserve"> </w:t>
      </w:r>
      <w:r w:rsidRPr="003B58BE">
        <w:rPr>
          <w:rFonts w:eastAsiaTheme="minorEastAsia" w:cs="Times New Roman"/>
          <w:sz w:val="20"/>
          <w:szCs w:val="20"/>
        </w:rPr>
        <w:t>fra Ligning (3) i Afsnit</w:t>
      </w:r>
      <w:r w:rsidRPr="003B58BE">
        <w:rPr>
          <w:rFonts w:cs="Times New Roman"/>
          <w:sz w:val="20"/>
          <w:szCs w:val="20"/>
        </w:rPr>
        <w:t xml:space="preserve"> </w:t>
      </w:r>
      <w:r w:rsidR="003B58BE" w:rsidRPr="003B58BE">
        <w:rPr>
          <w:rFonts w:cs="Times New Roman"/>
          <w:sz w:val="20"/>
          <w:szCs w:val="20"/>
        </w:rPr>
        <w:t>4.6. Disse kan rekvireres</w:t>
      </w:r>
      <w:r w:rsidR="008624B9">
        <w:rPr>
          <w:rFonts w:cs="Times New Roman"/>
          <w:sz w:val="20"/>
          <w:szCs w:val="20"/>
        </w:rPr>
        <w:t xml:space="preserve"> ved forfatterne</w:t>
      </w:r>
      <w:r w:rsidR="003B58BE" w:rsidRPr="003B58BE">
        <w:rPr>
          <w:rFonts w:cs="Times New Roman"/>
          <w:sz w:val="20"/>
          <w:szCs w:val="20"/>
        </w:rPr>
        <w:t xml:space="preserve"> såfremt disse ønskes</w:t>
      </w:r>
      <w:r w:rsidR="000402F5">
        <w:rPr>
          <w:rFonts w:cs="Times New Roman"/>
          <w:sz w:val="20"/>
          <w:szCs w:val="20"/>
        </w:rPr>
        <w:t xml:space="preserve"> tilsendt</w:t>
      </w:r>
      <w:r w:rsidR="003B58BE" w:rsidRPr="003B58BE">
        <w:rPr>
          <w:rFonts w:cs="Times New Roman"/>
          <w:sz w:val="20"/>
          <w:szCs w:val="20"/>
        </w:rPr>
        <w:t xml:space="preserve">. </w:t>
      </w:r>
    </w:p>
    <w:p w14:paraId="12F70153" w14:textId="67701267" w:rsidR="00D45264" w:rsidRPr="003B58BE" w:rsidRDefault="00D45264" w:rsidP="008B3F0A">
      <w:pPr>
        <w:spacing w:line="276" w:lineRule="auto"/>
        <w:ind w:left="0"/>
        <w:jc w:val="both"/>
        <w:rPr>
          <w:rFonts w:cs="Times New Roman"/>
          <w:sz w:val="20"/>
          <w:szCs w:val="20"/>
        </w:rPr>
      </w:pPr>
      <w:r w:rsidRPr="003B58BE">
        <w:rPr>
          <w:rFonts w:eastAsia="Times New Roman" w:cs="Times New Roman"/>
          <w:color w:val="auto"/>
          <w:sz w:val="20"/>
          <w:szCs w:val="20"/>
        </w:rPr>
        <w:t>*** p&lt;0,01</w:t>
      </w:r>
    </w:p>
    <w:p w14:paraId="28FA838D" w14:textId="77777777" w:rsidR="00D45264" w:rsidRPr="003B58BE" w:rsidRDefault="00D45264" w:rsidP="008B3F0A">
      <w:pPr>
        <w:spacing w:line="276" w:lineRule="auto"/>
        <w:ind w:left="0"/>
        <w:jc w:val="both"/>
        <w:rPr>
          <w:rFonts w:eastAsia="Times New Roman" w:cs="Times New Roman"/>
          <w:color w:val="auto"/>
          <w:sz w:val="20"/>
          <w:szCs w:val="20"/>
        </w:rPr>
      </w:pPr>
      <w:r w:rsidRPr="003B58BE">
        <w:rPr>
          <w:rFonts w:eastAsia="Times New Roman" w:cs="Times New Roman"/>
          <w:color w:val="auto"/>
          <w:sz w:val="20"/>
          <w:szCs w:val="20"/>
        </w:rPr>
        <w:t xml:space="preserve"> **  p&lt;0,05 </w:t>
      </w:r>
    </w:p>
    <w:p w14:paraId="2D958D1E" w14:textId="77777777" w:rsidR="00D45264" w:rsidRPr="003B58BE" w:rsidRDefault="00D45264" w:rsidP="008B3F0A">
      <w:pPr>
        <w:spacing w:line="276" w:lineRule="auto"/>
        <w:ind w:left="0"/>
        <w:jc w:val="both"/>
        <w:rPr>
          <w:rFonts w:eastAsia="Times New Roman" w:cs="Times New Roman"/>
          <w:color w:val="auto"/>
          <w:sz w:val="20"/>
          <w:szCs w:val="20"/>
        </w:rPr>
      </w:pPr>
      <w:r w:rsidRPr="003B58BE">
        <w:rPr>
          <w:rFonts w:eastAsia="Times New Roman" w:cs="Times New Roman"/>
          <w:color w:val="auto"/>
          <w:sz w:val="20"/>
          <w:szCs w:val="20"/>
        </w:rPr>
        <w:t xml:space="preserve">   *  p&lt;0,1</w:t>
      </w:r>
    </w:p>
    <w:p w14:paraId="6AD3B6C4" w14:textId="4F8741E0" w:rsidR="007D2973" w:rsidRPr="00D45264" w:rsidRDefault="007D2973" w:rsidP="008B3F0A">
      <w:pPr>
        <w:ind w:left="0"/>
      </w:pPr>
    </w:p>
    <w:sectPr w:rsidR="007D2973" w:rsidRPr="00D45264" w:rsidSect="00141846">
      <w:foot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04012" w14:textId="77777777" w:rsidR="00027393" w:rsidRDefault="00027393" w:rsidP="00EC64E1">
      <w:r>
        <w:separator/>
      </w:r>
    </w:p>
  </w:endnote>
  <w:endnote w:type="continuationSeparator" w:id="0">
    <w:p w14:paraId="697F3EFC" w14:textId="77777777" w:rsidR="00027393" w:rsidRDefault="00027393" w:rsidP="00EC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8F6CB" w14:textId="77777777" w:rsidR="000D4588" w:rsidRDefault="000D4588" w:rsidP="000D4588">
    <w:pPr>
      <w:pStyle w:val="Sidefod"/>
      <w:ind w:left="0"/>
      <w:jc w:val="center"/>
    </w:pPr>
    <w:r>
      <w:rPr>
        <w:rFonts w:cs="Times New Roman"/>
      </w:rPr>
      <w:t xml:space="preserve">Side </w:t>
    </w: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  <w:noProof/>
      </w:rPr>
      <w:t>1</w:t>
    </w:r>
    <w:r>
      <w:rPr>
        <w:rFonts w:cs="Times New Roman"/>
      </w:rPr>
      <w:fldChar w:fldCharType="end"/>
    </w:r>
    <w:r>
      <w:rPr>
        <w:rFonts w:cs="Times New Roman"/>
      </w:rPr>
      <w:t xml:space="preserve"> af </w:t>
    </w:r>
    <w:r>
      <w:rPr>
        <w:rFonts w:cs="Times New Roman"/>
      </w:rPr>
      <w:fldChar w:fldCharType="begin"/>
    </w:r>
    <w:r>
      <w:rPr>
        <w:rFonts w:cs="Times New Roman"/>
      </w:rPr>
      <w:instrText xml:space="preserve"> NUMPAGES </w:instrText>
    </w:r>
    <w:r>
      <w:rPr>
        <w:rFonts w:cs="Times New Roman"/>
      </w:rPr>
      <w:fldChar w:fldCharType="separate"/>
    </w:r>
    <w:r>
      <w:rPr>
        <w:rFonts w:cs="Times New Roman"/>
        <w:noProof/>
      </w:rPr>
      <w:t>3</w:t>
    </w:r>
    <w:r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286F9" w14:textId="77777777" w:rsidR="00027393" w:rsidRDefault="00027393" w:rsidP="00EC64E1">
      <w:r>
        <w:separator/>
      </w:r>
    </w:p>
  </w:footnote>
  <w:footnote w:type="continuationSeparator" w:id="0">
    <w:p w14:paraId="786BBABA" w14:textId="77777777" w:rsidR="00027393" w:rsidRDefault="00027393" w:rsidP="00EC64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E1"/>
    <w:rsid w:val="0002542E"/>
    <w:rsid w:val="00027393"/>
    <w:rsid w:val="00037813"/>
    <w:rsid w:val="000402F5"/>
    <w:rsid w:val="000657B9"/>
    <w:rsid w:val="000876BF"/>
    <w:rsid w:val="000932B2"/>
    <w:rsid w:val="000D4588"/>
    <w:rsid w:val="000E49FF"/>
    <w:rsid w:val="00141846"/>
    <w:rsid w:val="00270E7A"/>
    <w:rsid w:val="003246CF"/>
    <w:rsid w:val="003B58BE"/>
    <w:rsid w:val="003C520C"/>
    <w:rsid w:val="004C210B"/>
    <w:rsid w:val="004F7552"/>
    <w:rsid w:val="00640677"/>
    <w:rsid w:val="00750873"/>
    <w:rsid w:val="007C13B3"/>
    <w:rsid w:val="007D2973"/>
    <w:rsid w:val="00861ED0"/>
    <w:rsid w:val="008624B9"/>
    <w:rsid w:val="008B3F0A"/>
    <w:rsid w:val="00994360"/>
    <w:rsid w:val="009D6B53"/>
    <w:rsid w:val="009F1235"/>
    <w:rsid w:val="00A3315C"/>
    <w:rsid w:val="00A829EC"/>
    <w:rsid w:val="00B71009"/>
    <w:rsid w:val="00BE1C69"/>
    <w:rsid w:val="00BF6C2A"/>
    <w:rsid w:val="00C10DA5"/>
    <w:rsid w:val="00CE334B"/>
    <w:rsid w:val="00CE5EEE"/>
    <w:rsid w:val="00D45264"/>
    <w:rsid w:val="00D60DB9"/>
    <w:rsid w:val="00D64756"/>
    <w:rsid w:val="00EC64E1"/>
    <w:rsid w:val="00EE02AD"/>
    <w:rsid w:val="00EE4BF8"/>
    <w:rsid w:val="00F01104"/>
    <w:rsid w:val="00FA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A060"/>
  <w14:defaultImageDpi w14:val="32767"/>
  <w15:chartTrackingRefBased/>
  <w15:docId w15:val="{FF765453-7676-1348-B027-CFDED07F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rødtekst CS)"/>
        <w:color w:val="000000" w:themeColor="text1"/>
        <w:sz w:val="24"/>
        <w:szCs w:val="24"/>
        <w:lang w:val="da-DK" w:eastAsia="en-US" w:bidi="ar-SA"/>
      </w:rPr>
    </w:rPrDefault>
    <w:pPrDefault>
      <w:pPr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64E1"/>
  </w:style>
  <w:style w:type="paragraph" w:styleId="Overskrift1">
    <w:name w:val="heading 1"/>
    <w:aliases w:val="Over-overskrift"/>
    <w:basedOn w:val="Normal"/>
    <w:next w:val="Normal"/>
    <w:link w:val="Overskrift1Tegn"/>
    <w:autoRedefine/>
    <w:uiPriority w:val="9"/>
    <w:qFormat/>
    <w:rsid w:val="00A829EC"/>
    <w:pPr>
      <w:spacing w:before="240" w:after="240"/>
      <w:ind w:left="0"/>
      <w:contextualSpacing/>
      <w:jc w:val="both"/>
      <w:outlineLvl w:val="0"/>
    </w:pPr>
    <w:rPr>
      <w:rFonts w:asciiTheme="majorHAnsi" w:eastAsia="Times New Roman" w:hAnsiTheme="majorHAnsi" w:cstheme="majorBidi"/>
      <w:b/>
      <w:smallCaps/>
      <w:spacing w:val="20"/>
      <w:lang w:val="en-US" w:eastAsia="da-DK"/>
    </w:rPr>
  </w:style>
  <w:style w:type="paragraph" w:styleId="Overskrift2">
    <w:name w:val="heading 2"/>
    <w:aliases w:val="Underoverskrift"/>
    <w:basedOn w:val="Normal"/>
    <w:next w:val="Normal"/>
    <w:link w:val="Overskrift2Tegn"/>
    <w:autoRedefine/>
    <w:uiPriority w:val="9"/>
    <w:unhideWhenUsed/>
    <w:qFormat/>
    <w:rsid w:val="00A829EC"/>
    <w:pPr>
      <w:spacing w:before="240" w:after="24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829EC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29EC"/>
    <w:pPr>
      <w:pBdr>
        <w:bottom w:val="single" w:sz="4" w:space="1" w:color="71A0DC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29EC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29EC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29EC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29EC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29EC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Over-overskrift Tegn"/>
    <w:basedOn w:val="Standardskrifttypeiafsnit"/>
    <w:link w:val="Overskrift1"/>
    <w:uiPriority w:val="9"/>
    <w:rsid w:val="00A829EC"/>
    <w:rPr>
      <w:rFonts w:asciiTheme="majorHAnsi" w:eastAsia="Times New Roman" w:hAnsiTheme="majorHAnsi" w:cstheme="majorBidi"/>
      <w:b/>
      <w:smallCaps/>
      <w:spacing w:val="20"/>
      <w:lang w:val="en-US" w:eastAsia="da-DK"/>
    </w:rPr>
  </w:style>
  <w:style w:type="character" w:customStyle="1" w:styleId="Overskrift2Tegn">
    <w:name w:val="Overskrift 2 Tegn"/>
    <w:aliases w:val="Underoverskrift Tegn"/>
    <w:basedOn w:val="Standardskrifttypeiafsnit"/>
    <w:link w:val="Overskrift2"/>
    <w:uiPriority w:val="9"/>
    <w:rsid w:val="00A829EC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29EC"/>
    <w:rPr>
      <w:rFonts w:asciiTheme="majorHAnsi" w:eastAsiaTheme="majorEastAsia" w:hAnsiTheme="majorHAnsi" w:cstheme="majorBidi"/>
      <w:smallCaps/>
      <w:color w:val="1F497D" w:themeColor="text2"/>
      <w:spacing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29E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29E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29E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29E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29E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29E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829EC"/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Normal"/>
    <w:link w:val="TitelTegn"/>
    <w:uiPriority w:val="10"/>
    <w:qFormat/>
    <w:rsid w:val="00A829EC"/>
    <w:pPr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A829E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Undertitel">
    <w:name w:val="Subtitle"/>
    <w:next w:val="Normal"/>
    <w:link w:val="UndertitelTegn"/>
    <w:uiPriority w:val="11"/>
    <w:qFormat/>
    <w:rsid w:val="00A829EC"/>
    <w:pPr>
      <w:spacing w:after="600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29EC"/>
    <w:rPr>
      <w:smallCaps/>
      <w:color w:val="938953" w:themeColor="background2" w:themeShade="7F"/>
      <w:spacing w:val="5"/>
      <w:sz w:val="28"/>
      <w:szCs w:val="28"/>
    </w:rPr>
  </w:style>
  <w:style w:type="character" w:styleId="Strk">
    <w:name w:val="Strong"/>
    <w:uiPriority w:val="22"/>
    <w:qFormat/>
    <w:rsid w:val="00A829EC"/>
    <w:rPr>
      <w:b/>
      <w:bCs/>
      <w:spacing w:val="0"/>
    </w:rPr>
  </w:style>
  <w:style w:type="character" w:styleId="Fremhv">
    <w:name w:val="Emphasis"/>
    <w:uiPriority w:val="20"/>
    <w:qFormat/>
    <w:rsid w:val="00A829E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Ingenafstand">
    <w:name w:val="No Spacing"/>
    <w:basedOn w:val="Normal"/>
    <w:link w:val="IngenafstandTegn"/>
    <w:uiPriority w:val="1"/>
    <w:qFormat/>
    <w:rsid w:val="00A829EC"/>
    <w:rPr>
      <w:color w:val="5A5A5A" w:themeColor="text1" w:themeTint="A5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829EC"/>
    <w:rPr>
      <w:color w:val="5A5A5A" w:themeColor="text1" w:themeTint="A5"/>
    </w:rPr>
  </w:style>
  <w:style w:type="paragraph" w:styleId="Listeafsnit">
    <w:name w:val="List Paragraph"/>
    <w:basedOn w:val="Normal"/>
    <w:uiPriority w:val="34"/>
    <w:qFormat/>
    <w:rsid w:val="00A829EC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829EC"/>
    <w:rPr>
      <w:i/>
      <w:iCs/>
      <w:color w:val="5A5A5A" w:themeColor="text1" w:themeTint="A5"/>
    </w:rPr>
  </w:style>
  <w:style w:type="character" w:customStyle="1" w:styleId="CitatTegn">
    <w:name w:val="Citat Tegn"/>
    <w:basedOn w:val="Standardskrifttypeiafsnit"/>
    <w:link w:val="Citat"/>
    <w:uiPriority w:val="29"/>
    <w:rsid w:val="00A829EC"/>
    <w:rPr>
      <w:i/>
      <w:iCs/>
      <w:color w:val="5A5A5A" w:themeColor="text1" w:themeTint="A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829E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829EC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vagfremhvning">
    <w:name w:val="Subtle Emphasis"/>
    <w:uiPriority w:val="19"/>
    <w:qFormat/>
    <w:rsid w:val="00A829EC"/>
    <w:rPr>
      <w:smallCaps/>
      <w:dstrike w:val="0"/>
      <w:color w:val="5A5A5A" w:themeColor="text1" w:themeTint="A5"/>
      <w:vertAlign w:val="baseline"/>
    </w:rPr>
  </w:style>
  <w:style w:type="character" w:styleId="Kraftigfremhvning">
    <w:name w:val="Intense Emphasis"/>
    <w:uiPriority w:val="21"/>
    <w:qFormat/>
    <w:rsid w:val="00A829EC"/>
    <w:rPr>
      <w:b/>
      <w:bCs/>
      <w:smallCaps/>
      <w:color w:val="4F81BD" w:themeColor="accent1"/>
      <w:spacing w:val="40"/>
    </w:rPr>
  </w:style>
  <w:style w:type="character" w:styleId="Svaghenvisning">
    <w:name w:val="Subtle Reference"/>
    <w:uiPriority w:val="31"/>
    <w:qFormat/>
    <w:rsid w:val="00A829E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Kraftighenvisning">
    <w:name w:val="Intense Reference"/>
    <w:uiPriority w:val="32"/>
    <w:qFormat/>
    <w:rsid w:val="00A829E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genstitel">
    <w:name w:val="Book Title"/>
    <w:uiPriority w:val="33"/>
    <w:qFormat/>
    <w:rsid w:val="00A829E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829EC"/>
    <w:pPr>
      <w:outlineLvl w:val="9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EC64E1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C64E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C64E1"/>
    <w:rPr>
      <w:vertAlign w:val="superscript"/>
    </w:rPr>
  </w:style>
  <w:style w:type="table" w:customStyle="1" w:styleId="Tabel-Gitter1">
    <w:name w:val="Tabel - Gitter1"/>
    <w:basedOn w:val="Tabel-Normal"/>
    <w:next w:val="Tabel-Gitter"/>
    <w:uiPriority w:val="39"/>
    <w:rsid w:val="00EC64E1"/>
    <w:pPr>
      <w:ind w:left="0"/>
    </w:pPr>
    <w:rPr>
      <w:rFonts w:ascii="Calibri" w:hAnsi="Calibri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semiHidden/>
    <w:unhideWhenUsed/>
    <w:rsid w:val="00EC64E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EC64E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EC64E1"/>
    <w:rPr>
      <w:sz w:val="20"/>
      <w:szCs w:val="20"/>
    </w:rPr>
  </w:style>
  <w:style w:type="table" w:styleId="Tabel-Gitter">
    <w:name w:val="Table Grid"/>
    <w:basedOn w:val="Tabel-Normal"/>
    <w:uiPriority w:val="39"/>
    <w:rsid w:val="00EC6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C64E1"/>
    <w:rPr>
      <w:rFonts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C64E1"/>
    <w:rPr>
      <w:rFonts w:cs="Times New Roman"/>
      <w:sz w:val="18"/>
      <w:szCs w:val="18"/>
    </w:rPr>
  </w:style>
  <w:style w:type="paragraph" w:styleId="Korrektur">
    <w:name w:val="Revision"/>
    <w:hidden/>
    <w:uiPriority w:val="99"/>
    <w:semiHidden/>
    <w:rsid w:val="00A3315C"/>
    <w:pPr>
      <w:ind w:left="0"/>
    </w:p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3315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3315C"/>
    <w:rPr>
      <w:b/>
      <w:bCs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0D458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0D4588"/>
  </w:style>
  <w:style w:type="paragraph" w:styleId="Sidefod">
    <w:name w:val="footer"/>
    <w:basedOn w:val="Normal"/>
    <w:link w:val="SidefodTegn"/>
    <w:uiPriority w:val="99"/>
    <w:unhideWhenUsed/>
    <w:rsid w:val="000D458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D4588"/>
  </w:style>
  <w:style w:type="character" w:styleId="Pladsholdertekst">
    <w:name w:val="Placeholder Text"/>
    <w:basedOn w:val="Standardskrifttypeiafsnit"/>
    <w:uiPriority w:val="99"/>
    <w:semiHidden/>
    <w:rsid w:val="00D452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DE462B-8E8F-0747-928E-4F569CB3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649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Søndergaard</dc:creator>
  <cp:keywords/>
  <dc:description/>
  <cp:lastModifiedBy>Tobias Søndergaard</cp:lastModifiedBy>
  <cp:revision>14</cp:revision>
  <dcterms:created xsi:type="dcterms:W3CDTF">2019-06-03T12:43:00Z</dcterms:created>
  <dcterms:modified xsi:type="dcterms:W3CDTF">2019-06-03T21:11:00Z</dcterms:modified>
</cp:coreProperties>
</file>