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problems be sure to identify each of the steps discussed in the problem solving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There are 20 socks in a drawer: 5 pairs of black socks, 3 pairs of brown and 2 pairs of white. You select the socks in the dark and can check them only after a selection has been made. What is the smallest number of socks you need to select to guarantee the following:</w:t>
      </w:r>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12F1870E" w:rsidR="00D83EEA" w:rsidRDefault="00D83EEA" w:rsidP="002D25F2">
      <w:r>
        <w:tab/>
        <w:t xml:space="preserve">A. One possible solution is to pick 2 socks, then mark what they are down, if they don’t match, pick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7B9EF6FD" w:rsidR="00BB7BA1" w:rsidRDefault="00D83EEA" w:rsidP="002D25F2">
      <w:r>
        <w:tab/>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6A8B83E6" w:rsidR="00D83EEA" w:rsidRDefault="00BB7BA1" w:rsidP="002D25F2">
      <w:r>
        <w:tab/>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107B52A7" w:rsidR="00C85302" w:rsidRDefault="00C85302" w:rsidP="002D25F2">
      <w:r>
        <w:tab/>
        <w:t xml:space="preserve">A. My solution would be to test this experiment out. I would set up the same conditions as the question set forth and see what I came up with. </w:t>
      </w:r>
    </w:p>
    <w:p w14:paraId="661E9A2C" w14:textId="217A788C" w:rsidR="00C85302" w:rsidRDefault="00C85302" w:rsidP="002D25F2">
      <w:r>
        <w:tab/>
        <w:t xml:space="preserve">B. After trying this out 2 different times I found that it took me 6 socks to get a matching pair the first time around, and 14 socks to get a matching pair of each color. The second time around I got luckier and </w:t>
      </w:r>
      <w:r w:rsidR="00B749A2">
        <w:t>made a m</w:t>
      </w:r>
      <w:r w:rsidR="00FC27E0">
        <w:t>atching pair in 3 socks pulled, but 11 for a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4A7B3E74" w:rsidR="00D21430" w:rsidRDefault="00D21430" w:rsidP="00D21430">
      <w:pPr>
        <w:pStyle w:val="ListParagraph"/>
        <w:numPr>
          <w:ilvl w:val="0"/>
          <w:numId w:val="3"/>
        </w:numPr>
      </w:pPr>
      <w:r>
        <w:t>What if the girl counts from 1 to 10?</w:t>
      </w:r>
      <w:r w:rsidR="00236232">
        <w:t xml:space="preserve"> Pointer finger</w:t>
      </w:r>
    </w:p>
    <w:p w14:paraId="532B3DE0" w14:textId="08703803" w:rsidR="00D21430" w:rsidRDefault="00D21430" w:rsidP="00D21430">
      <w:pPr>
        <w:pStyle w:val="ListParagraph"/>
        <w:numPr>
          <w:ilvl w:val="0"/>
          <w:numId w:val="3"/>
        </w:numPr>
      </w:pPr>
      <w:r>
        <w:t>What if the girl counts from 1 to 100?</w:t>
      </w:r>
      <w:r w:rsidR="00236232">
        <w:t xml:space="preserve"> Pointer finger</w:t>
      </w:r>
    </w:p>
    <w:p w14:paraId="3CF18E72" w14:textId="3F213BA9" w:rsidR="00D21430" w:rsidRDefault="00D21430" w:rsidP="00D21430">
      <w:pPr>
        <w:pStyle w:val="ListParagraph"/>
        <w:numPr>
          <w:ilvl w:val="0"/>
          <w:numId w:val="3"/>
        </w:numPr>
      </w:pPr>
      <w:r>
        <w:t>What if the girl counts from 1 to 1000?</w:t>
      </w:r>
      <w:r w:rsidR="00236232">
        <w:t xml:space="preserve"> Pointer finger</w:t>
      </w:r>
    </w:p>
    <w:p w14:paraId="19F27D9D" w14:textId="77777777" w:rsidR="00D21430" w:rsidRDefault="00D21430" w:rsidP="00D21430">
      <w:pPr>
        <w:ind w:left="720"/>
      </w:pPr>
    </w:p>
    <w:p w14:paraId="726F52C5" w14:textId="77777777" w:rsidR="00FC27E0" w:rsidRDefault="00FC27E0" w:rsidP="00D21430">
      <w:pPr>
        <w:ind w:left="720"/>
      </w:pPr>
    </w:p>
    <w:p w14:paraId="33C74D72" w14:textId="25AACCF1" w:rsidR="00FC27E0" w:rsidRDefault="00FC27E0" w:rsidP="00FC27E0">
      <w:r>
        <w:t xml:space="preserve">1. </w:t>
      </w:r>
    </w:p>
    <w:p w14:paraId="7FF2EE3E" w14:textId="390FE908" w:rsidR="00FC27E0" w:rsidRDefault="00FC27E0" w:rsidP="00FC27E0">
      <w:r>
        <w:tab/>
        <w:t xml:space="preserve">A. </w:t>
      </w:r>
      <w:r w:rsidR="00D00086">
        <w:t>This problem in my words is asking for you to solve for the pattern and finger the little girl will end up on if you followed the pattern out to a certain number.</w:t>
      </w:r>
    </w:p>
    <w:p w14:paraId="0C47C9A8" w14:textId="746D862C" w:rsidR="00D00086" w:rsidRDefault="00D00086" w:rsidP="00FC27E0">
      <w:r>
        <w:tab/>
        <w:t>B.  The insight to this problem not immediately visible is the pattern or formula you can use to solve this problem</w:t>
      </w:r>
    </w:p>
    <w:p w14:paraId="3BF300AB" w14:textId="474101D0" w:rsidR="00D00086" w:rsidRDefault="00D00086" w:rsidP="00FC27E0">
      <w:r>
        <w:tab/>
        <w:t>C.  The overall goals are to answer which finger the girl stops at based off a certain number counted to.</w:t>
      </w:r>
    </w:p>
    <w:p w14:paraId="03E36FB4" w14:textId="4781E8F1" w:rsidR="00D00086" w:rsidRDefault="006C31B6" w:rsidP="00FC27E0">
      <w:r>
        <w:t xml:space="preserve">2. </w:t>
      </w:r>
    </w:p>
    <w:p w14:paraId="5DD23C9E" w14:textId="5130F2A1" w:rsidR="006C31B6" w:rsidRDefault="006C31B6" w:rsidP="00FC27E0">
      <w:r>
        <w:tab/>
        <w:t>A. The const</w:t>
      </w:r>
      <w:r w:rsidR="00236232">
        <w:t>raint in the problem is the reversing of the directions when counting and not counting one finger more then one time in one direction.</w:t>
      </w:r>
    </w:p>
    <w:p w14:paraId="3FAC5475" w14:textId="3781DC93" w:rsidR="00236232" w:rsidRDefault="00236232" w:rsidP="00FC27E0">
      <w:r>
        <w:t>B.  The sub goals are solving for what finger you will end up on if you count to 10, 100, and 1000.</w:t>
      </w:r>
    </w:p>
    <w:p w14:paraId="680C3609" w14:textId="77777777" w:rsidR="00236232" w:rsidRDefault="00236232" w:rsidP="00FC27E0">
      <w:bookmarkStart w:id="0" w:name="_GoBack"/>
      <w:bookmarkEnd w:id="0"/>
    </w:p>
    <w:sectPr w:rsidR="00236232"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6C31B6" w:rsidRDefault="006C31B6" w:rsidP="00296DDF">
      <w:r>
        <w:separator/>
      </w:r>
    </w:p>
  </w:endnote>
  <w:endnote w:type="continuationSeparator" w:id="0">
    <w:p w14:paraId="31A64104" w14:textId="77777777" w:rsidR="006C31B6" w:rsidRDefault="006C31B6"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6C31B6" w:rsidRDefault="006C31B6" w:rsidP="00296DDF">
      <w:r>
        <w:separator/>
      </w:r>
    </w:p>
  </w:footnote>
  <w:footnote w:type="continuationSeparator" w:id="0">
    <w:p w14:paraId="602FA930" w14:textId="77777777" w:rsidR="006C31B6" w:rsidRDefault="006C31B6"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6C31B6" w:rsidRDefault="006C31B6" w:rsidP="00296DDF">
    <w:pPr>
      <w:pStyle w:val="Header"/>
      <w:jc w:val="right"/>
    </w:pPr>
    <w:r>
      <w:t>Dietrick, Terry</w:t>
    </w:r>
    <w:r>
      <w:tab/>
    </w:r>
    <w:r>
      <w:tab/>
      <w:t xml:space="preserve">Scalable Data Infrastructures </w:t>
    </w:r>
  </w:p>
  <w:p w14:paraId="7F5D6B25" w14:textId="77777777" w:rsidR="006C31B6" w:rsidRDefault="006C31B6"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36232"/>
    <w:rsid w:val="00296DDF"/>
    <w:rsid w:val="002D25F2"/>
    <w:rsid w:val="00391FDD"/>
    <w:rsid w:val="003F6AFF"/>
    <w:rsid w:val="005C01DB"/>
    <w:rsid w:val="006C31B6"/>
    <w:rsid w:val="00803C35"/>
    <w:rsid w:val="00A95E6B"/>
    <w:rsid w:val="00B749A2"/>
    <w:rsid w:val="00BB7BA1"/>
    <w:rsid w:val="00C27CE4"/>
    <w:rsid w:val="00C85302"/>
    <w:rsid w:val="00CA0375"/>
    <w:rsid w:val="00D00086"/>
    <w:rsid w:val="00D21430"/>
    <w:rsid w:val="00D83EEA"/>
    <w:rsid w:val="00D86BCF"/>
    <w:rsid w:val="00FC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997</Words>
  <Characters>5684</Characters>
  <Application>Microsoft Macintosh Word</Application>
  <DocSecurity>0</DocSecurity>
  <Lines>47</Lines>
  <Paragraphs>13</Paragraphs>
  <ScaleCrop>false</ScaleCrop>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15</cp:revision>
  <dcterms:created xsi:type="dcterms:W3CDTF">2014-11-27T21:56:00Z</dcterms:created>
  <dcterms:modified xsi:type="dcterms:W3CDTF">2014-12-01T02:09:00Z</dcterms:modified>
</cp:coreProperties>
</file>