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z_i"/>
      <w:bookmarkStart w:id="1" w:name="z_i"/>
      <w:bookmarkEnd w:id="1"/>
      <w:r>
        <w:rPr/>
      </w:r>
    </w:p>
    <w:tbl>
      <w:tblPr>
        <w:tblW w:w="9972" w:type="dxa"/>
        <w:jc w:val="left"/>
        <w:tblInd w:w="28" w:type="dxa"/>
        <w:tblBorders/>
        <w:tblCellMar>
          <w:top w:w="28" w:type="dxa"/>
          <w:left w:w="28" w:type="dxa"/>
          <w:bottom w:w="28" w:type="dxa"/>
          <w:right w:w="28" w:type="dxa"/>
        </w:tblCellMar>
      </w:tblPr>
      <w:tblGrid>
        <w:gridCol w:w="8876"/>
        <w:gridCol w:w="1096"/>
      </w:tblGrid>
      <w:tr>
        <w:trPr/>
        <w:tc>
          <w:tcPr>
            <w:tcW w:w="9972" w:type="dxa"/>
            <w:gridSpan w:val="2"/>
            <w:tcBorders/>
            <w:shd w:fill="auto" w:val="clear"/>
            <w:vAlign w:val="center"/>
          </w:tcPr>
          <w:p>
            <w:pPr>
              <w:pStyle w:val="TableContents"/>
              <w:rPr>
                <w:sz w:val="4"/>
                <w:szCs w:val="4"/>
              </w:rPr>
            </w:pPr>
            <w:r>
              <w:rPr>
                <w:sz w:val="4"/>
                <w:szCs w:val="4"/>
              </w:rPr>
            </w:r>
          </w:p>
        </w:tc>
      </w:tr>
      <w:tr>
        <w:trPr/>
        <w:tc>
          <w:tcPr>
            <w:tcW w:w="8876" w:type="dxa"/>
            <w:tcBorders/>
            <w:shd w:fill="auto" w:val="clear"/>
            <w:vAlign w:val="center"/>
          </w:tcPr>
          <w:p>
            <w:pPr>
              <w:pStyle w:val="TableContents"/>
              <w:jc w:val="left"/>
              <w:rPr/>
            </w:pPr>
            <w:r>
              <w:rPr/>
              <w:t>Instructions</w:t>
            </w:r>
          </w:p>
        </w:tc>
        <w:tc>
          <w:tcPr>
            <w:tcW w:w="1096" w:type="dxa"/>
            <w:tcBorders/>
            <w:shd w:fill="auto" w:val="clear"/>
            <w:vAlign w:val="center"/>
          </w:tcPr>
          <w:p>
            <w:pPr>
              <w:pStyle w:val="TableContents"/>
              <w:rPr>
                <w:sz w:val="4"/>
                <w:szCs w:val="4"/>
              </w:rPr>
            </w:pPr>
            <w:bookmarkStart w:id="2" w:name="z_k"/>
            <w:bookmarkStart w:id="3" w:name="z_k"/>
            <w:bookmarkEnd w:id="3"/>
            <w:r>
              <w:rPr>
                <w:sz w:val="4"/>
                <w:szCs w:val="4"/>
              </w:rPr>
            </w:r>
          </w:p>
        </w:tc>
      </w:tr>
      <w:tr>
        <w:trPr/>
        <w:tc>
          <w:tcPr>
            <w:tcW w:w="9972" w:type="dxa"/>
            <w:gridSpan w:val="2"/>
            <w:tcBorders/>
            <w:shd w:fill="auto" w:val="clear"/>
            <w:vAlign w:val="center"/>
          </w:tcPr>
          <w:p>
            <w:pPr>
              <w:pStyle w:val="TableContents"/>
              <w:spacing w:before="0" w:after="283"/>
              <w:rPr/>
            </w:pPr>
            <w:r>
              <w:rPr/>
              <w:t>Install cordova on your machine.</w:t>
            </w:r>
          </w:p>
          <w:p>
            <w:pPr>
              <w:pStyle w:val="TableContents"/>
              <w:spacing w:before="0" w:after="283"/>
              <w:rPr/>
            </w:pPr>
            <w:r>
              <w:rPr/>
              <w:t>This installation can be very quirky! We can debug it more easily in a lab setting than over email and discussion forums. Give it a try at home, bring your questions and/or errors messages during week 2.</w:t>
            </w:r>
          </w:p>
          <w:p>
            <w:pPr>
              <w:pStyle w:val="TableContents"/>
              <w:spacing w:before="0" w:after="283"/>
              <w:rPr/>
            </w:pPr>
            <w:r>
              <w:rPr/>
              <w:t>Once you're operational, create a new cordova project and add a button object to the startup screen. When clicked, the button should reveal a dialog panel.  Your name, along with 'ITEC 4550', should appear somewhere in the dialog window. The dialog must have a button to dismiss it. Log a message to the console when the button is clicked.</w:t>
            </w:r>
          </w:p>
          <w:p>
            <w:pPr>
              <w:pStyle w:val="TableContents"/>
              <w:spacing w:before="0" w:after="283"/>
              <w:rPr/>
            </w:pPr>
            <w:r>
              <w:rPr/>
              <w:t>Deploy your app to an android emulator or device. Your app does not need to look precisely like the example screen shots, which are attached.</w:t>
            </w:r>
          </w:p>
          <w:p>
            <w:pPr>
              <w:pStyle w:val="TableContents"/>
              <w:spacing w:before="0" w:after="283"/>
              <w:rPr/>
            </w:pPr>
            <w:r>
              <w:rPr/>
              <w:t>Submission requirements, with grading rubric (add/subtract):</w:t>
            </w:r>
          </w:p>
          <w:p>
            <w:pPr>
              <w:pStyle w:val="TableContents"/>
              <w:spacing w:before="0" w:after="283"/>
              <w:rPr/>
            </w:pPr>
            <w:r>
              <w:rPr/>
              <w:t>30/-100 project zip in D2L, complete </w:t>
            </w:r>
          </w:p>
          <w:p>
            <w:pPr>
              <w:pStyle w:val="TableContents"/>
              <w:spacing w:before="0" w:after="283"/>
              <w:rPr/>
            </w:pPr>
            <w:r>
              <w:rPr/>
              <w:t>30/-100 project wiki page with demonstration video </w:t>
            </w:r>
          </w:p>
          <w:p>
            <w:pPr>
              <w:pStyle w:val="TableContents"/>
              <w:spacing w:before="0" w:after="283"/>
              <w:rPr/>
            </w:pPr>
            <w:r>
              <w:rPr/>
              <w:t>5/0 project wiki (/web) page conforms to ITEC 4550 standard </w:t>
            </w:r>
          </w:p>
          <w:p>
            <w:pPr>
              <w:pStyle w:val="TableContents"/>
              <w:spacing w:before="0" w:after="283"/>
              <w:rPr/>
            </w:pPr>
            <w:r>
              <w:rPr/>
              <w:t>10/0 screen capture of console log  (entered on wiki/web page)</w:t>
            </w:r>
          </w:p>
          <w:p>
            <w:pPr>
              <w:pStyle w:val="TableContents"/>
              <w:spacing w:before="0" w:after="283"/>
              <w:rPr/>
            </w:pPr>
            <w:r>
              <w:rPr/>
              <w:t>5/0 popup dialog meets specification </w:t>
            </w:r>
          </w:p>
          <w:p>
            <w:pPr>
              <w:pStyle w:val="TableContents"/>
              <w:spacing w:before="0" w:after="283"/>
              <w:rPr/>
            </w:pPr>
            <w:r>
              <w:rPr/>
              <w:t>10/0 screen capture of main screen  (entered on wiki/web page)</w:t>
            </w:r>
          </w:p>
          <w:p>
            <w:pPr>
              <w:pStyle w:val="TableContents"/>
              <w:spacing w:before="0" w:after="283"/>
              <w:rPr/>
            </w:pPr>
            <w:r>
              <w:rPr/>
              <w:t>10/0 screen capture of dialog screen   (entered on wiki/web page)</w:t>
            </w:r>
          </w:p>
          <w:p>
            <w:pPr>
              <w:pStyle w:val="TableContents"/>
              <w:spacing w:before="0" w:after="283"/>
              <w:rPr/>
            </w:pPr>
            <w:r>
              <w:rPr/>
              <w:t>max total 100/ min 0</w:t>
            </w:r>
          </w:p>
          <w:p>
            <w:pPr>
              <w:pStyle w:val="TableContents"/>
              <w:spacing w:before="0" w:after="283"/>
              <w:rPr/>
            </w:pPr>
            <w:r>
              <w:rPr/>
              <w:t>Hints/Steps:</w:t>
            </w:r>
          </w:p>
          <w:p>
            <w:pPr>
              <w:pStyle w:val="TableContents"/>
              <w:spacing w:before="0" w:after="283"/>
              <w:rPr/>
            </w:pPr>
            <w:r>
              <w:rPr/>
              <w:t>1 - execute:</w:t>
            </w:r>
          </w:p>
          <w:p>
            <w:pPr>
              <w:pStyle w:val="TableContents"/>
              <w:spacing w:before="0" w:after="283"/>
              <w:rPr/>
            </w:pPr>
            <w:r>
              <w:rPr/>
              <w:t xml:space="preserve">    </w:t>
            </w:r>
            <w:r>
              <w:rPr/>
              <w:t>cordova plugin add cordova-plugin-dialogs (if you use the cordova plugin)</w:t>
            </w:r>
          </w:p>
          <w:p>
            <w:pPr>
              <w:pStyle w:val="TableContents"/>
              <w:spacing w:before="0" w:after="283"/>
              <w:rPr/>
            </w:pPr>
            <w:r>
              <w:rPr/>
              <w:t>2 - add a button to your html page</w:t>
            </w:r>
          </w:p>
          <w:p>
            <w:pPr>
              <w:pStyle w:val="TableContents"/>
              <w:spacing w:before="0" w:after="283"/>
              <w:rPr/>
            </w:pPr>
            <w:r>
              <w:rPr/>
              <w:t>3 - add a 'click' eventListener for the button to your index.js, in the deviceReady handler</w:t>
            </w:r>
          </w:p>
          <w:p>
            <w:pPr>
              <w:pStyle w:val="TableContents"/>
              <w:spacing w:before="0" w:after="283"/>
              <w:rPr/>
            </w:pPr>
            <w:r>
              <w:rPr/>
              <w:t>4 - add a method that produces  the dialog, with a button to dismiss it</w:t>
            </w:r>
          </w:p>
          <w:p>
            <w:pPr>
              <w:pStyle w:val="TableContents"/>
              <w:spacing w:before="0" w:after="283"/>
              <w:rPr/>
            </w:pPr>
            <w:r>
              <w:rPr>
                <w:u w:val="single"/>
              </w:rPr>
              <w:t>Do not</w:t>
            </w:r>
            <w:r>
              <w:rPr/>
              <w:t xml:space="preserve"> publish your source code to the wiki page. Submit a zip archive (note it must be zip, no rar, 7z, gzip, tgz, tar or other archive formats are accepted. The zip file can be created by compressing your project's top level folder (created by cordova) in either windows' </w:t>
            </w:r>
            <w:r>
              <w:rPr>
                <w:rStyle w:val="Emphasis"/>
              </w:rPr>
              <w:t>Explorer</w:t>
            </w:r>
            <w:r>
              <w:rPr/>
              <w:t xml:space="preserve"> or MacOS's F</w:t>
            </w:r>
            <w:r>
              <w:rPr>
                <w:rStyle w:val="Emphasis"/>
              </w:rPr>
              <w:t>inder</w:t>
            </w:r>
            <w:r>
              <w:rPr/>
              <w:t>.</w:t>
            </w:r>
          </w:p>
          <w:p>
            <w:pPr>
              <w:pStyle w:val="TableContents"/>
              <w:spacing w:before="0" w:after="283"/>
              <w:rPr/>
            </w:pPr>
            <w:r>
              <w:rPr/>
              <w:t>Good examples of a student submissions for similar assignments done in a previous semester are posted at:</w:t>
            </w:r>
          </w:p>
          <w:p>
            <w:pPr>
              <w:pStyle w:val="TableContents"/>
              <w:spacing w:before="0" w:after="283"/>
              <w:rPr/>
            </w:pPr>
            <w:r>
              <w:rPr/>
              <w:t xml:space="preserve">    </w:t>
            </w:r>
            <w:r>
              <w:rPr/>
              <w:t>http://wiki.ggc.edu/wiki/AOliver3:ITEC4550-01:Fall2015:Assignment2#Description</w:t>
            </w:r>
          </w:p>
          <w:p>
            <w:pPr>
              <w:pStyle w:val="TableContents"/>
              <w:spacing w:before="0" w:after="283"/>
              <w:rPr/>
            </w:pPr>
            <w:r>
              <w:rPr/>
              <w:t xml:space="preserve">    </w:t>
            </w:r>
            <w:r>
              <w:rPr/>
              <w:t>http://wiki.ggc.edu/wiki/Aguzman1:ITEC4550:Fall2015:Section01:Assignment2</w:t>
            </w:r>
          </w:p>
          <w:p>
            <w:pPr>
              <w:pStyle w:val="TableContents"/>
              <w:spacing w:before="0" w:after="283"/>
              <w:rPr/>
            </w:pPr>
            <w:r>
              <w:rPr>
                <w:rStyle w:val="StrongEmphasis"/>
              </w:rPr>
              <w:t>NOTE The following shortcomings will result in a zero for the entire assignment:</w:t>
            </w:r>
            <w:r>
              <w:rPr/>
              <w:t xml:space="preserve"> missing zip file for cordova project, missing wiki page for assignment submission, missing video in wiki page, missing project (wiki) page.</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en-US" w:eastAsia="zh-CN" w:bidi="hi-IN"/>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LibreOffice/5.3.7.2.0$Linux_X86_64 LibreOffice_project/30m0$Build-2</Application>
  <Pages>2</Pages>
  <Words>357</Words>
  <Characters>1909</Characters>
  <CharactersWithSpaces>2263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2018-01-23T14:15:33Z</dcterms:created>
  <dc:creator/>
  <dc:description/>
  <dc:language>en-US</dc:language>
  <cp:lastModifiedBy/>
  <dcterms:modified xsi:type="dcterms:W3CDTF">2018-01-23T14:16:08Z</dcterms:modified>
  <cp:revision>1</cp:revision>
  <dc:subject/>
  <dc:title/>
</cp:coreProperties>
</file>