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944F8" w14:textId="3DED09E6" w:rsidR="00652E21" w:rsidRDefault="00652E21" w:rsidP="00652E21">
      <w:pPr>
        <w:spacing w:line="480" w:lineRule="auto"/>
        <w:rPr>
          <w:rFonts w:ascii="Times New Roman" w:hAnsi="Times New Roman" w:cs="Times New Roman"/>
          <w:sz w:val="24"/>
          <w:szCs w:val="24"/>
        </w:rPr>
      </w:pPr>
      <w:r>
        <w:rPr>
          <w:rFonts w:ascii="Times New Roman" w:hAnsi="Times New Roman" w:cs="Times New Roman"/>
          <w:sz w:val="24"/>
          <w:szCs w:val="24"/>
        </w:rPr>
        <w:t>Taylor Singleton</w:t>
      </w:r>
    </w:p>
    <w:p w14:paraId="49A19FAF" w14:textId="4138B4A8" w:rsidR="00652E21" w:rsidRDefault="00652E21" w:rsidP="00652E21">
      <w:pPr>
        <w:spacing w:line="480" w:lineRule="auto"/>
        <w:rPr>
          <w:rFonts w:ascii="Times New Roman" w:hAnsi="Times New Roman" w:cs="Times New Roman"/>
          <w:sz w:val="24"/>
          <w:szCs w:val="24"/>
        </w:rPr>
      </w:pPr>
      <w:r>
        <w:rPr>
          <w:rFonts w:ascii="Times New Roman" w:hAnsi="Times New Roman" w:cs="Times New Roman"/>
          <w:sz w:val="24"/>
          <w:szCs w:val="24"/>
        </w:rPr>
        <w:t>Dr. Lin</w:t>
      </w:r>
    </w:p>
    <w:p w14:paraId="3777676D" w14:textId="1D993E21" w:rsidR="00652E21" w:rsidRDefault="00652E21" w:rsidP="00652E21">
      <w:pPr>
        <w:spacing w:line="480" w:lineRule="auto"/>
        <w:rPr>
          <w:rFonts w:ascii="Times New Roman" w:hAnsi="Times New Roman" w:cs="Times New Roman"/>
          <w:sz w:val="24"/>
          <w:szCs w:val="24"/>
        </w:rPr>
      </w:pPr>
      <w:r>
        <w:rPr>
          <w:rFonts w:ascii="Times New Roman" w:hAnsi="Times New Roman" w:cs="Times New Roman"/>
          <w:sz w:val="24"/>
          <w:szCs w:val="24"/>
        </w:rPr>
        <w:t>CSCI 332</w:t>
      </w:r>
    </w:p>
    <w:p w14:paraId="1AF1332F" w14:textId="5A6DB1E3" w:rsidR="00652E21" w:rsidRDefault="00652E21" w:rsidP="00652E21">
      <w:pPr>
        <w:spacing w:line="480" w:lineRule="auto"/>
        <w:rPr>
          <w:rFonts w:ascii="Times New Roman" w:hAnsi="Times New Roman" w:cs="Times New Roman"/>
          <w:sz w:val="24"/>
          <w:szCs w:val="24"/>
        </w:rPr>
      </w:pPr>
      <w:r>
        <w:rPr>
          <w:rFonts w:ascii="Times New Roman" w:hAnsi="Times New Roman" w:cs="Times New Roman"/>
          <w:sz w:val="24"/>
          <w:szCs w:val="24"/>
        </w:rPr>
        <w:t>17 October, 2019</w:t>
      </w:r>
    </w:p>
    <w:p w14:paraId="1DBD668E" w14:textId="3950A969" w:rsidR="00652E21" w:rsidRDefault="00652E21" w:rsidP="00652E21">
      <w:pPr>
        <w:spacing w:line="480" w:lineRule="auto"/>
        <w:jc w:val="center"/>
        <w:rPr>
          <w:rFonts w:ascii="Times New Roman" w:hAnsi="Times New Roman" w:cs="Times New Roman"/>
          <w:sz w:val="24"/>
          <w:szCs w:val="24"/>
        </w:rPr>
      </w:pPr>
      <w:r>
        <w:rPr>
          <w:rFonts w:ascii="Times New Roman" w:hAnsi="Times New Roman" w:cs="Times New Roman"/>
          <w:sz w:val="24"/>
          <w:szCs w:val="24"/>
        </w:rPr>
        <w:t>Homework 3</w:t>
      </w:r>
    </w:p>
    <w:p w14:paraId="1A77741E" w14:textId="36996738" w:rsidR="00652E21" w:rsidRDefault="00652E21" w:rsidP="00B62C44">
      <w:pPr>
        <w:spacing w:after="0" w:line="480" w:lineRule="auto"/>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1</w:t>
      </w:r>
      <w:r w:rsidR="00B62C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problem my friend is having is that in the evening, cable internet users experience 20%+ slowdowns due to cable internet bandwidth being shared between neighbors. The slowdowns are not due to my friend’s computer, but because of the bandwidth of their network. DSL users do not experience similar loses of speed since internet is piped in directly through their phone lines. To fix the problem, my friend could switch to DSL, upgrade their current connection to a faster speed, or save their internet activity for </w:t>
      </w:r>
      <w:r w:rsidR="007C7861">
        <w:rPr>
          <w:rFonts w:ascii="Times New Roman" w:eastAsia="Times New Roman" w:hAnsi="Times New Roman" w:cs="Times New Roman"/>
          <w:sz w:val="24"/>
          <w:szCs w:val="24"/>
        </w:rPr>
        <w:t>when peak time is over.</w:t>
      </w:r>
    </w:p>
    <w:p w14:paraId="1464E139" w14:textId="77777777" w:rsidR="00AD701C" w:rsidRDefault="00AD701C" w:rsidP="00652E21">
      <w:pPr>
        <w:spacing w:after="0" w:line="480" w:lineRule="auto"/>
        <w:ind w:left="1440"/>
        <w:rPr>
          <w:rFonts w:ascii="Times New Roman" w:eastAsia="Times New Roman" w:hAnsi="Times New Roman" w:cs="Times New Roman"/>
          <w:sz w:val="24"/>
          <w:szCs w:val="24"/>
        </w:rPr>
      </w:pPr>
    </w:p>
    <w:p w14:paraId="7DC0C3E8" w14:textId="77777777" w:rsidR="00B62C44" w:rsidRDefault="00652E21" w:rsidP="00B62C44">
      <w:pPr>
        <w:spacing w:after="0" w:line="480" w:lineRule="auto"/>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2</w:t>
      </w:r>
      <w:r w:rsidR="00B62C44">
        <w:rPr>
          <w:rFonts w:ascii="Times New Roman" w:eastAsia="Times New Roman" w:hAnsi="Times New Roman" w:cs="Times New Roman"/>
          <w:sz w:val="24"/>
          <w:szCs w:val="24"/>
        </w:rPr>
        <w:t>.</w:t>
      </w:r>
    </w:p>
    <w:p w14:paraId="51869D11" w14:textId="0729A40D" w:rsidR="00A42E9B" w:rsidRDefault="00652E21" w:rsidP="00B62C44">
      <w:pPr>
        <w:spacing w:after="0" w:line="480" w:lineRule="auto"/>
        <w:ind w:firstLine="720"/>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a.</w:t>
      </w:r>
      <w:r w:rsidR="00B62C44">
        <w:rPr>
          <w:rFonts w:ascii="Times New Roman" w:eastAsia="Times New Roman" w:hAnsi="Times New Roman" w:cs="Times New Roman"/>
          <w:sz w:val="24"/>
          <w:szCs w:val="24"/>
        </w:rPr>
        <w:t xml:space="preserve"> </w:t>
      </w:r>
      <w:r w:rsidR="00FF38B6">
        <w:rPr>
          <w:rFonts w:ascii="Times New Roman" w:eastAsia="Times New Roman" w:hAnsi="Times New Roman" w:cs="Times New Roman"/>
          <w:sz w:val="24"/>
          <w:szCs w:val="24"/>
        </w:rPr>
        <w:t xml:space="preserve">-r (--route: display routing table), -i (--interfaces: display interface table), </w:t>
      </w:r>
    </w:p>
    <w:p w14:paraId="1835CB95" w14:textId="77777777" w:rsidR="00A42E9B" w:rsidRDefault="00FF38B6" w:rsidP="00B62C44">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 (--groups: display multicast group memberships), -s (--statistics: display </w:t>
      </w:r>
    </w:p>
    <w:p w14:paraId="1683294E" w14:textId="570CB9F9" w:rsidR="007C7861" w:rsidRDefault="00B62C44" w:rsidP="00B62C44">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sidR="00FF38B6">
        <w:rPr>
          <w:rFonts w:ascii="Times New Roman" w:eastAsia="Times New Roman" w:hAnsi="Times New Roman" w:cs="Times New Roman"/>
          <w:sz w:val="24"/>
          <w:szCs w:val="24"/>
        </w:rPr>
        <w:t>etworking statistics (like SNMP)), -M (--masquerade: display masqueraded connections), -v (--verbose: be verbose), -W (--wide: don’t truncate IP addresses), -n (--numeric: don’t resolve names), --numeric-hosts (don’t resolve host names), --numeric-ports (don’t resolve port names), --numeric-users (don’t resolve user names), -N (--symbolic: resolve hardware names), -e (--extend: display other/more information), -p (--programs: display PID/Program</w:t>
      </w:r>
      <w:r w:rsidR="00A42E9B">
        <w:rPr>
          <w:rFonts w:ascii="Times New Roman" w:eastAsia="Times New Roman" w:hAnsi="Times New Roman" w:cs="Times New Roman"/>
          <w:sz w:val="24"/>
          <w:szCs w:val="24"/>
        </w:rPr>
        <w:t xml:space="preserve"> name for sockets</w:t>
      </w:r>
      <w:r w:rsidR="00FF38B6">
        <w:rPr>
          <w:rFonts w:ascii="Times New Roman" w:eastAsia="Times New Roman" w:hAnsi="Times New Roman" w:cs="Times New Roman"/>
          <w:sz w:val="24"/>
          <w:szCs w:val="24"/>
        </w:rPr>
        <w:t>), -o (</w:t>
      </w:r>
      <w:r w:rsidR="00A42E9B">
        <w:rPr>
          <w:rFonts w:ascii="Times New Roman" w:eastAsia="Times New Roman" w:hAnsi="Times New Roman" w:cs="Times New Roman"/>
          <w:sz w:val="24"/>
          <w:szCs w:val="24"/>
        </w:rPr>
        <w:t>--timers: display timers</w:t>
      </w:r>
      <w:r w:rsidR="00FF38B6">
        <w:rPr>
          <w:rFonts w:ascii="Times New Roman" w:eastAsia="Times New Roman" w:hAnsi="Times New Roman" w:cs="Times New Roman"/>
          <w:sz w:val="24"/>
          <w:szCs w:val="24"/>
        </w:rPr>
        <w:t>), -c (</w:t>
      </w:r>
      <w:r w:rsidR="00A42E9B">
        <w:rPr>
          <w:rFonts w:ascii="Times New Roman" w:eastAsia="Times New Roman" w:hAnsi="Times New Roman" w:cs="Times New Roman"/>
          <w:sz w:val="24"/>
          <w:szCs w:val="24"/>
        </w:rPr>
        <w:t>--continuous: continuous listening</w:t>
      </w:r>
      <w:r w:rsidR="00FF38B6">
        <w:rPr>
          <w:rFonts w:ascii="Times New Roman" w:eastAsia="Times New Roman" w:hAnsi="Times New Roman" w:cs="Times New Roman"/>
          <w:sz w:val="24"/>
          <w:szCs w:val="24"/>
        </w:rPr>
        <w:t>), -l (</w:t>
      </w:r>
      <w:r w:rsidR="00A42E9B">
        <w:rPr>
          <w:rFonts w:ascii="Times New Roman" w:eastAsia="Times New Roman" w:hAnsi="Times New Roman" w:cs="Times New Roman"/>
          <w:sz w:val="24"/>
          <w:szCs w:val="24"/>
        </w:rPr>
        <w:t>--listening: display listening server sockets</w:t>
      </w:r>
      <w:r w:rsidR="00FF38B6">
        <w:rPr>
          <w:rFonts w:ascii="Times New Roman" w:eastAsia="Times New Roman" w:hAnsi="Times New Roman" w:cs="Times New Roman"/>
          <w:sz w:val="24"/>
          <w:szCs w:val="24"/>
        </w:rPr>
        <w:t>), -a (</w:t>
      </w:r>
      <w:r w:rsidR="00A42E9B">
        <w:rPr>
          <w:rFonts w:ascii="Times New Roman" w:eastAsia="Times New Roman" w:hAnsi="Times New Roman" w:cs="Times New Roman"/>
          <w:sz w:val="24"/>
          <w:szCs w:val="24"/>
        </w:rPr>
        <w:t>--</w:t>
      </w:r>
      <w:r w:rsidR="00A42E9B">
        <w:rPr>
          <w:rFonts w:ascii="Times New Roman" w:eastAsia="Times New Roman" w:hAnsi="Times New Roman" w:cs="Times New Roman"/>
          <w:sz w:val="24"/>
          <w:szCs w:val="24"/>
        </w:rPr>
        <w:lastRenderedPageBreak/>
        <w:t>all: display all sockets (default: connected)</w:t>
      </w:r>
      <w:r w:rsidR="00FF38B6">
        <w:rPr>
          <w:rFonts w:ascii="Times New Roman" w:eastAsia="Times New Roman" w:hAnsi="Times New Roman" w:cs="Times New Roman"/>
          <w:sz w:val="24"/>
          <w:szCs w:val="24"/>
        </w:rPr>
        <w:t>), -F (</w:t>
      </w:r>
      <w:r w:rsidR="00A42E9B">
        <w:rPr>
          <w:rFonts w:ascii="Times New Roman" w:eastAsia="Times New Roman" w:hAnsi="Times New Roman" w:cs="Times New Roman"/>
          <w:sz w:val="24"/>
          <w:szCs w:val="24"/>
        </w:rPr>
        <w:t>--fib: display Forwarding Information Base (default)</w:t>
      </w:r>
      <w:r w:rsidR="00FF38B6">
        <w:rPr>
          <w:rFonts w:ascii="Times New Roman" w:eastAsia="Times New Roman" w:hAnsi="Times New Roman" w:cs="Times New Roman"/>
          <w:sz w:val="24"/>
          <w:szCs w:val="24"/>
        </w:rPr>
        <w:t>), -C (</w:t>
      </w:r>
      <w:r w:rsidR="00A42E9B">
        <w:rPr>
          <w:rFonts w:ascii="Times New Roman" w:eastAsia="Times New Roman" w:hAnsi="Times New Roman" w:cs="Times New Roman"/>
          <w:sz w:val="24"/>
          <w:szCs w:val="24"/>
        </w:rPr>
        <w:t>--cache: display routing cache instead of FIB</w:t>
      </w:r>
      <w:r w:rsidR="00FF38B6">
        <w:rPr>
          <w:rFonts w:ascii="Times New Roman" w:eastAsia="Times New Roman" w:hAnsi="Times New Roman" w:cs="Times New Roman"/>
          <w:sz w:val="24"/>
          <w:szCs w:val="24"/>
        </w:rPr>
        <w:t>), -Z (</w:t>
      </w:r>
      <w:r w:rsidR="00A42E9B">
        <w:rPr>
          <w:rFonts w:ascii="Times New Roman" w:eastAsia="Times New Roman" w:hAnsi="Times New Roman" w:cs="Times New Roman"/>
          <w:sz w:val="24"/>
          <w:szCs w:val="24"/>
        </w:rPr>
        <w:t>--context: display SELinux security context for sockets</w:t>
      </w:r>
      <w:r w:rsidR="00FF38B6">
        <w:rPr>
          <w:rFonts w:ascii="Times New Roman" w:eastAsia="Times New Roman" w:hAnsi="Times New Roman" w:cs="Times New Roman"/>
          <w:sz w:val="24"/>
          <w:szCs w:val="24"/>
        </w:rPr>
        <w:t>)</w:t>
      </w:r>
    </w:p>
    <w:p w14:paraId="50D2D647" w14:textId="37BABC67" w:rsidR="00D50909" w:rsidRDefault="00D50909" w:rsidP="00B62C4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1DA8BAB" wp14:editId="676288D4">
            <wp:extent cx="5370927" cy="30194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work3-netstat-option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75543" cy="3022020"/>
                    </a:xfrm>
                    <a:prstGeom prst="rect">
                      <a:avLst/>
                    </a:prstGeom>
                  </pic:spPr>
                </pic:pic>
              </a:graphicData>
            </a:graphic>
          </wp:inline>
        </w:drawing>
      </w:r>
    </w:p>
    <w:p w14:paraId="739C7598" w14:textId="6F4C2A23" w:rsidR="00652E21" w:rsidRDefault="00652E21" w:rsidP="00652E21">
      <w:pPr>
        <w:spacing w:after="0" w:line="480" w:lineRule="auto"/>
        <w:ind w:left="720"/>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 </w:t>
      </w:r>
      <w:r w:rsidRPr="00652E21">
        <w:rPr>
          <w:rFonts w:ascii="Times New Roman" w:eastAsia="Times New Roman" w:hAnsi="Times New Roman" w:cs="Times New Roman"/>
          <w:sz w:val="24"/>
          <w:szCs w:val="24"/>
        </w:rPr>
        <w:t>What ports are open in your system?</w:t>
      </w:r>
    </w:p>
    <w:p w14:paraId="66C71375" w14:textId="4117E5EF" w:rsidR="00F478B6" w:rsidRDefault="00AD701C" w:rsidP="00652E21">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AF5AF3">
        <w:rPr>
          <w:rFonts w:ascii="Times New Roman" w:eastAsia="Times New Roman" w:hAnsi="Times New Roman" w:cs="Times New Roman"/>
          <w:sz w:val="24"/>
          <w:szCs w:val="24"/>
        </w:rPr>
        <w:t>43522</w:t>
      </w:r>
    </w:p>
    <w:p w14:paraId="5BB6C953" w14:textId="09D83528" w:rsidR="00F478B6" w:rsidRDefault="00F478B6" w:rsidP="00F478B6">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AF5AF3">
        <w:rPr>
          <w:rFonts w:ascii="Times New Roman" w:eastAsia="Times New Roman" w:hAnsi="Times New Roman" w:cs="Times New Roman"/>
          <w:sz w:val="24"/>
          <w:szCs w:val="24"/>
        </w:rPr>
        <w:t>50014</w:t>
      </w:r>
    </w:p>
    <w:p w14:paraId="507ACA4F" w14:textId="2AB4B70F" w:rsidR="00AD701C" w:rsidRDefault="00AF5AF3" w:rsidP="00F478B6">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34566</w:t>
      </w:r>
    </w:p>
    <w:p w14:paraId="7847E99A" w14:textId="3AD37BC0" w:rsidR="00AD701C" w:rsidRDefault="00AF5AF3" w:rsidP="00AD701C">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60862</w:t>
      </w:r>
    </w:p>
    <w:p w14:paraId="5E3F4E10" w14:textId="1ABE23EA" w:rsidR="00AF5AF3" w:rsidRDefault="00AF5AF3" w:rsidP="00AD701C">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42013</w:t>
      </w:r>
    </w:p>
    <w:p w14:paraId="0B747E56" w14:textId="4A281A30" w:rsidR="00AF5AF3" w:rsidRDefault="00AF5AF3" w:rsidP="00AD701C">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51514</w:t>
      </w:r>
    </w:p>
    <w:p w14:paraId="7F816FDC" w14:textId="4BBA4A44" w:rsidR="00D50909" w:rsidRDefault="00D50909" w:rsidP="00AD701C">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4BFF190" wp14:editId="6D896917">
            <wp:extent cx="5387870" cy="30289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work3-open-port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4281" cy="3032554"/>
                    </a:xfrm>
                    <a:prstGeom prst="rect">
                      <a:avLst/>
                    </a:prstGeom>
                  </pic:spPr>
                </pic:pic>
              </a:graphicData>
            </a:graphic>
          </wp:inline>
        </w:drawing>
      </w:r>
    </w:p>
    <w:p w14:paraId="579A831B" w14:textId="11B02845" w:rsidR="00652E21" w:rsidRDefault="00652E21" w:rsidP="00652E21">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652E2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652E21">
        <w:rPr>
          <w:rFonts w:ascii="Times New Roman" w:eastAsia="Times New Roman" w:hAnsi="Times New Roman" w:cs="Times New Roman"/>
          <w:sz w:val="24"/>
          <w:szCs w:val="24"/>
        </w:rPr>
        <w:t>Research how to close a port with instructions and examples.</w:t>
      </w:r>
    </w:p>
    <w:p w14:paraId="1304E422" w14:textId="7C4CC0FA" w:rsidR="004D353D" w:rsidRDefault="004D353D" w:rsidP="00652E21">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close </w:t>
      </w:r>
      <w:r w:rsidR="0062126E">
        <w:rPr>
          <w:rFonts w:ascii="Times New Roman" w:eastAsia="Times New Roman" w:hAnsi="Times New Roman" w:cs="Times New Roman"/>
          <w:sz w:val="24"/>
          <w:szCs w:val="24"/>
        </w:rPr>
        <w:t>my local host</w:t>
      </w:r>
      <w:r w:rsidR="00991531">
        <w:rPr>
          <w:rFonts w:ascii="Times New Roman" w:eastAsia="Times New Roman" w:hAnsi="Times New Roman" w:cs="Times New Roman"/>
          <w:sz w:val="24"/>
          <w:szCs w:val="24"/>
        </w:rPr>
        <w:t>, first locate th</w:t>
      </w:r>
      <w:r w:rsidR="0062126E">
        <w:rPr>
          <w:rFonts w:ascii="Times New Roman" w:eastAsia="Times New Roman" w:hAnsi="Times New Roman" w:cs="Times New Roman"/>
          <w:sz w:val="24"/>
          <w:szCs w:val="24"/>
        </w:rPr>
        <w:t>e port’s PID by typing</w:t>
      </w:r>
    </w:p>
    <w:p w14:paraId="4032FC43" w14:textId="4B9179E3" w:rsidR="00991531" w:rsidRDefault="00991531" w:rsidP="00652E21">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62126E">
        <w:rPr>
          <w:rFonts w:ascii="Times New Roman" w:eastAsia="Times New Roman" w:hAnsi="Times New Roman" w:cs="Times New Roman"/>
          <w:sz w:val="24"/>
          <w:szCs w:val="24"/>
        </w:rPr>
        <w:t>sudo netstat -ap</w:t>
      </w:r>
    </w:p>
    <w:p w14:paraId="26FDCDE9" w14:textId="018442FE" w:rsidR="00D50909" w:rsidRDefault="00D50909" w:rsidP="00652E21">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A0ABD99" wp14:editId="0585F34D">
            <wp:extent cx="5828388" cy="3276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work3-check-ports.png"/>
                    <pic:cNvPicPr/>
                  </pic:nvPicPr>
                  <pic:blipFill>
                    <a:blip r:embed="rId7">
                      <a:extLst>
                        <a:ext uri="{28A0092B-C50C-407E-A947-70E740481C1C}">
                          <a14:useLocalDpi xmlns:a14="http://schemas.microsoft.com/office/drawing/2010/main" val="0"/>
                        </a:ext>
                      </a:extLst>
                    </a:blip>
                    <a:stretch>
                      <a:fillRect/>
                    </a:stretch>
                  </pic:blipFill>
                  <pic:spPr>
                    <a:xfrm>
                      <a:off x="0" y="0"/>
                      <a:ext cx="5830053" cy="3277536"/>
                    </a:xfrm>
                    <a:prstGeom prst="rect">
                      <a:avLst/>
                    </a:prstGeom>
                  </pic:spPr>
                </pic:pic>
              </a:graphicData>
            </a:graphic>
          </wp:inline>
        </w:drawing>
      </w:r>
    </w:p>
    <w:p w14:paraId="24CB507A" w14:textId="15507D05" w:rsidR="0062126E" w:rsidRDefault="0062126E" w:rsidP="00652E21">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We need the PID which is the number after the status of the port. Next, type</w:t>
      </w:r>
    </w:p>
    <w:p w14:paraId="4BD8F6F7" w14:textId="230F8EAB" w:rsidR="0062126E" w:rsidRDefault="0062126E" w:rsidP="00652E21">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 sudo kill &lt;pid&gt;</w:t>
      </w:r>
    </w:p>
    <w:p w14:paraId="1B943CDB" w14:textId="54C53190" w:rsidR="00991531" w:rsidRDefault="00991531" w:rsidP="0062126E">
      <w:pPr>
        <w:spacing w:after="0"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r w:rsidR="0062126E">
        <w:rPr>
          <w:rFonts w:ascii="Times New Roman" w:eastAsia="Times New Roman" w:hAnsi="Times New Roman" w:cs="Times New Roman"/>
          <w:sz w:val="24"/>
          <w:szCs w:val="24"/>
        </w:rPr>
        <w:t xml:space="preserve"> &lt;pid&gt;</w:t>
      </w:r>
      <w:r>
        <w:rPr>
          <w:rFonts w:ascii="Times New Roman" w:eastAsia="Times New Roman" w:hAnsi="Times New Roman" w:cs="Times New Roman"/>
          <w:sz w:val="24"/>
          <w:szCs w:val="24"/>
        </w:rPr>
        <w:t xml:space="preserve"> is the PID of the open port.</w:t>
      </w:r>
      <w:r w:rsidR="0062126E">
        <w:rPr>
          <w:rFonts w:ascii="Times New Roman" w:eastAsia="Times New Roman" w:hAnsi="Times New Roman" w:cs="Times New Roman"/>
          <w:sz w:val="24"/>
          <w:szCs w:val="24"/>
        </w:rPr>
        <w:t xml:space="preserve"> Test to see if it is still listening by typing </w:t>
      </w:r>
    </w:p>
    <w:p w14:paraId="2C0B43EC" w14:textId="15C587CF" w:rsidR="0062126E" w:rsidRDefault="0062126E" w:rsidP="0062126E">
      <w:pPr>
        <w:spacing w:after="0"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 sudo netstat -ap | grep &lt;pid&gt;</w:t>
      </w:r>
    </w:p>
    <w:p w14:paraId="55F7D9B4" w14:textId="7ED37383" w:rsidR="0062126E" w:rsidRDefault="0062126E" w:rsidP="0062126E">
      <w:pPr>
        <w:spacing w:after="0"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If the port does not show up, then it is closed.</w:t>
      </w:r>
    </w:p>
    <w:p w14:paraId="11035EAE" w14:textId="3532DC06" w:rsidR="00D50909" w:rsidRDefault="00D50909" w:rsidP="0062126E">
      <w:pPr>
        <w:spacing w:after="0" w:line="48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2F9430" wp14:editId="51470D17">
            <wp:extent cx="5343525" cy="300402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work3-after-ki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3048" cy="3009374"/>
                    </a:xfrm>
                    <a:prstGeom prst="rect">
                      <a:avLst/>
                    </a:prstGeom>
                  </pic:spPr>
                </pic:pic>
              </a:graphicData>
            </a:graphic>
          </wp:inline>
        </w:drawing>
      </w:r>
    </w:p>
    <w:p w14:paraId="6631ACEA" w14:textId="77777777" w:rsidR="00AF5AF3" w:rsidRDefault="00652E21" w:rsidP="00652E21">
      <w:pPr>
        <w:spacing w:after="0" w:line="480" w:lineRule="auto"/>
        <w:ind w:left="720"/>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Pr="00652E21">
        <w:rPr>
          <w:rFonts w:ascii="Times New Roman" w:eastAsia="Times New Roman" w:hAnsi="Times New Roman" w:cs="Times New Roman"/>
          <w:sz w:val="24"/>
          <w:szCs w:val="24"/>
        </w:rPr>
        <w:t>List at least five opened ports and their functionality. For</w:t>
      </w:r>
      <w:r>
        <w:rPr>
          <w:rFonts w:ascii="Times New Roman" w:eastAsia="Times New Roman" w:hAnsi="Times New Roman" w:cs="Times New Roman"/>
          <w:sz w:val="24"/>
          <w:szCs w:val="24"/>
        </w:rPr>
        <w:t xml:space="preserve"> </w:t>
      </w:r>
      <w:r w:rsidRPr="00652E21">
        <w:rPr>
          <w:rFonts w:ascii="Times New Roman" w:eastAsia="Times New Roman" w:hAnsi="Times New Roman" w:cs="Times New Roman"/>
          <w:sz w:val="24"/>
          <w:szCs w:val="24"/>
        </w:rPr>
        <w:t>example,</w:t>
      </w:r>
      <w:r>
        <w:rPr>
          <w:rFonts w:ascii="Times New Roman" w:eastAsia="Times New Roman" w:hAnsi="Times New Roman" w:cs="Times New Roman"/>
          <w:sz w:val="24"/>
          <w:szCs w:val="24"/>
        </w:rPr>
        <w:t xml:space="preserve"> </w:t>
      </w:r>
      <w:r w:rsidRPr="00652E21">
        <w:rPr>
          <w:rFonts w:ascii="Times New Roman" w:eastAsia="Times New Roman" w:hAnsi="Times New Roman" w:cs="Times New Roman"/>
          <w:sz w:val="24"/>
          <w:szCs w:val="24"/>
        </w:rPr>
        <w:t>port</w:t>
      </w:r>
      <w:r>
        <w:rPr>
          <w:rFonts w:ascii="Times New Roman" w:eastAsia="Times New Roman" w:hAnsi="Times New Roman" w:cs="Times New Roman"/>
          <w:sz w:val="24"/>
          <w:szCs w:val="24"/>
        </w:rPr>
        <w:t xml:space="preserve"> </w:t>
      </w:r>
      <w:r w:rsidRPr="00652E21">
        <w:rPr>
          <w:rFonts w:ascii="Times New Roman" w:eastAsia="Times New Roman" w:hAnsi="Times New Roman" w:cs="Times New Roman"/>
          <w:sz w:val="24"/>
          <w:szCs w:val="24"/>
        </w:rPr>
        <w:t>21</w:t>
      </w:r>
      <w:r>
        <w:rPr>
          <w:rFonts w:ascii="Times New Roman" w:eastAsia="Times New Roman" w:hAnsi="Times New Roman" w:cs="Times New Roman"/>
          <w:sz w:val="24"/>
          <w:szCs w:val="24"/>
        </w:rPr>
        <w:t xml:space="preserve"> </w:t>
      </w:r>
      <w:r w:rsidRPr="00652E21">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652E21">
        <w:rPr>
          <w:rFonts w:ascii="Times New Roman" w:eastAsia="Times New Roman" w:hAnsi="Times New Roman" w:cs="Times New Roman"/>
          <w:sz w:val="24"/>
          <w:szCs w:val="24"/>
        </w:rPr>
        <w:t>FTP,</w:t>
      </w:r>
      <w:r>
        <w:rPr>
          <w:rFonts w:ascii="Times New Roman" w:eastAsia="Times New Roman" w:hAnsi="Times New Roman" w:cs="Times New Roman"/>
          <w:sz w:val="24"/>
          <w:szCs w:val="24"/>
        </w:rPr>
        <w:t xml:space="preserve"> </w:t>
      </w:r>
      <w:r w:rsidRPr="00652E2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2BA48100" w14:textId="127F575B" w:rsidR="00AF5AF3" w:rsidRDefault="00AF5AF3" w:rsidP="00AF5AF3">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43522</w:t>
      </w:r>
      <w:r>
        <w:rPr>
          <w:rFonts w:ascii="Times New Roman" w:eastAsia="Times New Roman" w:hAnsi="Times New Roman" w:cs="Times New Roman"/>
          <w:sz w:val="24"/>
          <w:szCs w:val="24"/>
        </w:rPr>
        <w:t xml:space="preserve"> (tcp) – PHP Language</w:t>
      </w:r>
    </w:p>
    <w:p w14:paraId="60F5BA44" w14:textId="666B1C5B" w:rsidR="00AF5AF3" w:rsidRDefault="00AF5AF3" w:rsidP="00AF5AF3">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50014</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(tcp)</w:t>
      </w:r>
      <w:r>
        <w:rPr>
          <w:rFonts w:ascii="Times New Roman" w:eastAsia="Times New Roman" w:hAnsi="Times New Roman" w:cs="Times New Roman"/>
          <w:sz w:val="24"/>
          <w:szCs w:val="24"/>
        </w:rPr>
        <w:t xml:space="preserve"> - code</w:t>
      </w:r>
    </w:p>
    <w:p w14:paraId="4DF7A9E1" w14:textId="44FE0596" w:rsidR="00AF5AF3" w:rsidRDefault="00AF5AF3" w:rsidP="00AF5AF3">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34566</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(tcp)</w:t>
      </w:r>
      <w:r>
        <w:rPr>
          <w:rFonts w:ascii="Times New Roman" w:eastAsia="Times New Roman" w:hAnsi="Times New Roman" w:cs="Times New Roman"/>
          <w:sz w:val="24"/>
          <w:szCs w:val="24"/>
        </w:rPr>
        <w:t xml:space="preserve"> - firefox</w:t>
      </w:r>
    </w:p>
    <w:p w14:paraId="313CFB26" w14:textId="5F3973AE" w:rsidR="00AF5AF3" w:rsidRDefault="00AF5AF3" w:rsidP="00AF5AF3">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60862 (tcp)</w:t>
      </w:r>
      <w:r>
        <w:rPr>
          <w:rFonts w:ascii="Times New Roman" w:eastAsia="Times New Roman" w:hAnsi="Times New Roman" w:cs="Times New Roman"/>
          <w:sz w:val="24"/>
          <w:szCs w:val="24"/>
        </w:rPr>
        <w:t xml:space="preserve"> – gvfsd-smb-brow</w:t>
      </w:r>
    </w:p>
    <w:p w14:paraId="0B7BB58D" w14:textId="3A17BF84" w:rsidR="00AF5AF3" w:rsidRDefault="00AF5AF3" w:rsidP="00AF5AF3">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42013 (tcp)</w:t>
      </w:r>
      <w:r>
        <w:rPr>
          <w:rFonts w:ascii="Times New Roman" w:eastAsia="Times New Roman" w:hAnsi="Times New Roman" w:cs="Times New Roman"/>
          <w:sz w:val="24"/>
          <w:szCs w:val="24"/>
        </w:rPr>
        <w:t xml:space="preserve"> - code</w:t>
      </w:r>
    </w:p>
    <w:p w14:paraId="559DE0E2" w14:textId="0025A80D" w:rsidR="00AF5AF3" w:rsidRDefault="00AF5AF3" w:rsidP="00AF5AF3">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51514 (</w:t>
      </w:r>
      <w:r>
        <w:rPr>
          <w:rFonts w:ascii="Times New Roman" w:eastAsia="Times New Roman" w:hAnsi="Times New Roman" w:cs="Times New Roman"/>
          <w:sz w:val="24"/>
          <w:szCs w:val="24"/>
        </w:rPr>
        <w:t>ud</w:t>
      </w:r>
      <w:r>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 </w:t>
      </w:r>
      <w:r w:rsidR="00D5090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w:t>
      </w:r>
    </w:p>
    <w:p w14:paraId="5592CAD9" w14:textId="679031A6" w:rsidR="00D50909" w:rsidRDefault="00D50909" w:rsidP="00AF5AF3">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1CD893E" wp14:editId="50E7B776">
            <wp:extent cx="5387870" cy="30289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work3-open-port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8212" cy="3034764"/>
                    </a:xfrm>
                    <a:prstGeom prst="rect">
                      <a:avLst/>
                    </a:prstGeom>
                  </pic:spPr>
                </pic:pic>
              </a:graphicData>
            </a:graphic>
          </wp:inline>
        </w:drawing>
      </w:r>
    </w:p>
    <w:p w14:paraId="067BA147" w14:textId="1AC368F3" w:rsidR="00652E21" w:rsidRDefault="00652E21" w:rsidP="00652E21">
      <w:pPr>
        <w:spacing w:after="0" w:line="480" w:lineRule="auto"/>
        <w:ind w:left="720"/>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Take</w:t>
      </w:r>
      <w:r>
        <w:rPr>
          <w:rFonts w:ascii="Times New Roman" w:eastAsia="Times New Roman" w:hAnsi="Times New Roman" w:cs="Times New Roman"/>
          <w:sz w:val="24"/>
          <w:szCs w:val="24"/>
        </w:rPr>
        <w:t xml:space="preserve"> </w:t>
      </w:r>
      <w:r w:rsidRPr="00652E21">
        <w:rPr>
          <w:rFonts w:ascii="Times New Roman" w:eastAsia="Times New Roman" w:hAnsi="Times New Roman" w:cs="Times New Roman"/>
          <w:sz w:val="24"/>
          <w:szCs w:val="24"/>
        </w:rPr>
        <w:t>screen shots</w:t>
      </w:r>
      <w:r>
        <w:rPr>
          <w:rFonts w:ascii="Times New Roman" w:eastAsia="Times New Roman" w:hAnsi="Times New Roman" w:cs="Times New Roman"/>
          <w:sz w:val="24"/>
          <w:szCs w:val="24"/>
        </w:rPr>
        <w:t xml:space="preserve"> </w:t>
      </w:r>
      <w:r w:rsidRPr="00652E21">
        <w:rPr>
          <w:rFonts w:ascii="Times New Roman" w:eastAsia="Times New Roman" w:hAnsi="Times New Roman" w:cs="Times New Roman"/>
          <w:sz w:val="24"/>
          <w:szCs w:val="24"/>
        </w:rPr>
        <w:t>and paste them</w:t>
      </w:r>
      <w:r>
        <w:rPr>
          <w:rFonts w:ascii="Times New Roman" w:eastAsia="Times New Roman" w:hAnsi="Times New Roman" w:cs="Times New Roman"/>
          <w:sz w:val="24"/>
          <w:szCs w:val="24"/>
        </w:rPr>
        <w:t xml:space="preserve"> </w:t>
      </w:r>
      <w:r w:rsidRPr="00652E21">
        <w:rPr>
          <w:rFonts w:ascii="Times New Roman" w:eastAsia="Times New Roman" w:hAnsi="Times New Roman" w:cs="Times New Roman"/>
          <w:sz w:val="24"/>
          <w:szCs w:val="24"/>
        </w:rPr>
        <w:t>on your answer sheets.</w:t>
      </w:r>
    </w:p>
    <w:p w14:paraId="65C62899" w14:textId="0DC82D1C" w:rsidR="00652E21" w:rsidRDefault="00F478B6" w:rsidP="00652E2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5EE4F6F" w14:textId="341CACE7" w:rsidR="00652E21" w:rsidRDefault="00652E21" w:rsidP="00652E21">
      <w:pPr>
        <w:spacing w:after="0" w:line="480" w:lineRule="auto"/>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3</w:t>
      </w:r>
      <w:r w:rsidR="00B62C44">
        <w:rPr>
          <w:rFonts w:ascii="Times New Roman" w:eastAsia="Times New Roman" w:hAnsi="Times New Roman" w:cs="Times New Roman"/>
          <w:sz w:val="24"/>
          <w:szCs w:val="24"/>
        </w:rPr>
        <w:t>.</w:t>
      </w:r>
    </w:p>
    <w:p w14:paraId="329F81E4" w14:textId="66FB5F7A" w:rsidR="00652E21" w:rsidRDefault="00DB15B1" w:rsidP="00652E21">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48AAFA6" wp14:editId="287159CA">
            <wp:extent cx="4419600" cy="5476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work3-network-parts.jpg"/>
                    <pic:cNvPicPr/>
                  </pic:nvPicPr>
                  <pic:blipFill>
                    <a:blip r:embed="rId9">
                      <a:extLst>
                        <a:ext uri="{28A0092B-C50C-407E-A947-70E740481C1C}">
                          <a14:useLocalDpi xmlns:a14="http://schemas.microsoft.com/office/drawing/2010/main" val="0"/>
                        </a:ext>
                      </a:extLst>
                    </a:blip>
                    <a:stretch>
                      <a:fillRect/>
                    </a:stretch>
                  </pic:blipFill>
                  <pic:spPr>
                    <a:xfrm>
                      <a:off x="0" y="0"/>
                      <a:ext cx="4419600" cy="5476875"/>
                    </a:xfrm>
                    <a:prstGeom prst="rect">
                      <a:avLst/>
                    </a:prstGeom>
                  </pic:spPr>
                </pic:pic>
              </a:graphicData>
            </a:graphic>
          </wp:inline>
        </w:drawing>
      </w:r>
    </w:p>
    <w:p w14:paraId="72007A8C" w14:textId="77777777" w:rsidR="00652E21" w:rsidRDefault="00652E21" w:rsidP="00652E21">
      <w:pPr>
        <w:spacing w:line="480" w:lineRule="auto"/>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4.(10%) Please draw a Manchester encoded waveform of a stream of binary:0011101000</w:t>
      </w:r>
    </w:p>
    <w:p w14:paraId="64351DB4" w14:textId="66366C3B" w:rsidR="00652E21" w:rsidRDefault="007607D8" w:rsidP="00652E21">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E31090" wp14:editId="79EA8EE3">
            <wp:extent cx="1140460" cy="6207102"/>
            <wp:effectExtent l="635"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work3-manchester.jp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1152647" cy="6273431"/>
                    </a:xfrm>
                    <a:prstGeom prst="rect">
                      <a:avLst/>
                    </a:prstGeom>
                  </pic:spPr>
                </pic:pic>
              </a:graphicData>
            </a:graphic>
          </wp:inline>
        </w:drawing>
      </w:r>
    </w:p>
    <w:p w14:paraId="6B0D8194" w14:textId="14E86396" w:rsidR="00652E21" w:rsidRDefault="00652E21" w:rsidP="00652E21">
      <w:pPr>
        <w:spacing w:line="480" w:lineRule="auto"/>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5</w:t>
      </w:r>
      <w:r w:rsidR="00B62C4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DB15B1">
        <w:rPr>
          <w:rFonts w:ascii="Times New Roman" w:eastAsia="Times New Roman" w:hAnsi="Times New Roman" w:cs="Times New Roman"/>
          <w:sz w:val="24"/>
          <w:szCs w:val="24"/>
        </w:rPr>
        <w:tab/>
      </w:r>
      <w:r w:rsidR="00DB15B1">
        <w:rPr>
          <w:rFonts w:ascii="Times New Roman" w:eastAsia="Times New Roman" w:hAnsi="Times New Roman" w:cs="Times New Roman"/>
          <w:sz w:val="24"/>
          <w:szCs w:val="24"/>
        </w:rPr>
        <w:tab/>
        <w:t>CLIENT -&gt; SERVER: I am ready for communication.</w:t>
      </w:r>
    </w:p>
    <w:p w14:paraId="09C257EA" w14:textId="3D54C7FD" w:rsidR="00DB15B1" w:rsidRDefault="00DB15B1" w:rsidP="00652E2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SERVER -&gt; CLIENT: I am also ready for communication.</w:t>
      </w:r>
    </w:p>
    <w:p w14:paraId="78890DD9" w14:textId="6933373F" w:rsidR="007B4623" w:rsidRDefault="007B4623" w:rsidP="00652E2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(Communication established)</w:t>
      </w:r>
    </w:p>
    <w:p w14:paraId="40069D26" w14:textId="328D1B6C" w:rsidR="00DB15B1" w:rsidRDefault="00DB15B1" w:rsidP="00652E2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CLIENT -&gt; SERVER: </w:t>
      </w:r>
      <w:r w:rsidR="007B4623">
        <w:rPr>
          <w:rFonts w:ascii="Times New Roman" w:eastAsia="Times New Roman" w:hAnsi="Times New Roman" w:cs="Times New Roman"/>
          <w:sz w:val="24"/>
          <w:szCs w:val="24"/>
        </w:rPr>
        <w:t>Please give me “Hay_Jude.mp3”.</w:t>
      </w:r>
    </w:p>
    <w:p w14:paraId="6A61C484" w14:textId="53484C42" w:rsidR="007B4623" w:rsidRDefault="007B4623" w:rsidP="00652E2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SERVER -&gt; CLIENT: Giving you “Hay_Jude.mp3”.</w:t>
      </w:r>
    </w:p>
    <w:p w14:paraId="3392FC4B" w14:textId="2F776CD9" w:rsidR="007B4623" w:rsidRDefault="007B4623" w:rsidP="00652E2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SERVER -&gt; CLIENT: File transferred.</w:t>
      </w:r>
    </w:p>
    <w:p w14:paraId="13979F2B" w14:textId="2E305343" w:rsidR="007B4623" w:rsidRDefault="007B4623" w:rsidP="00652E2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CLIENT -&gt; SERVER: Thank you. Goodbye.</w:t>
      </w:r>
    </w:p>
    <w:p w14:paraId="0EF6FDC5" w14:textId="0DD9BF94" w:rsidR="007B4623" w:rsidRDefault="007B4623" w:rsidP="00652E2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SERVER -&gt; CLIENT: You’re welcome. Goodbye.</w:t>
      </w:r>
    </w:p>
    <w:p w14:paraId="7597553F" w14:textId="107477BE" w:rsidR="007B4623" w:rsidRDefault="007B4623" w:rsidP="00652E2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(Communication ended)</w:t>
      </w:r>
    </w:p>
    <w:p w14:paraId="2F00D2EE" w14:textId="5BB802EB" w:rsidR="007B4623" w:rsidRDefault="007B4623" w:rsidP="00652E2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BCC51F1" w14:textId="0B4D6C13" w:rsidR="00652E21" w:rsidRDefault="00652E21" w:rsidP="00652E21">
      <w:pPr>
        <w:spacing w:line="480" w:lineRule="auto"/>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6.</w:t>
      </w:r>
      <w:bookmarkStart w:id="0" w:name="_GoBack"/>
      <w:bookmarkEnd w:id="0"/>
    </w:p>
    <w:p w14:paraId="10484222" w14:textId="77777777" w:rsidR="001A79EE" w:rsidRDefault="00652E21" w:rsidP="00652E21">
      <w:pPr>
        <w:spacing w:line="480" w:lineRule="auto"/>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DSLAM</w:t>
      </w:r>
    </w:p>
    <w:p w14:paraId="2CCD8ACC" w14:textId="563E8A9A" w:rsidR="00652E21" w:rsidRDefault="007607D8" w:rsidP="001A79EE">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Digital Subscriber Line Action Multiplexer</w:t>
      </w:r>
      <w:r w:rsidR="001A79EE">
        <w:rPr>
          <w:rFonts w:ascii="Times New Roman" w:eastAsia="Times New Roman" w:hAnsi="Times New Roman" w:cs="Times New Roman"/>
          <w:sz w:val="24"/>
          <w:szCs w:val="24"/>
        </w:rPr>
        <w:t xml:space="preserve"> – this is a device that receives input from multiple DSL sources and merges them using multiplexing.</w:t>
      </w:r>
    </w:p>
    <w:p w14:paraId="543F698E" w14:textId="1FC14D78" w:rsidR="001A79EE" w:rsidRDefault="00652E21" w:rsidP="00652E21">
      <w:pPr>
        <w:spacing w:line="480" w:lineRule="auto"/>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CO</w:t>
      </w:r>
    </w:p>
    <w:p w14:paraId="4D281FF1" w14:textId="24D7AE7C" w:rsidR="00652E21" w:rsidRDefault="001A79EE" w:rsidP="001A79EE">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Central Office –</w:t>
      </w:r>
      <w:r w:rsidR="00760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is an office located in a specific place to handle the network traffic of that specific location.</w:t>
      </w:r>
    </w:p>
    <w:p w14:paraId="51D536CA" w14:textId="77777777" w:rsidR="001A79EE" w:rsidRDefault="00652E21" w:rsidP="00652E21">
      <w:pPr>
        <w:spacing w:line="480" w:lineRule="auto"/>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CMTS</w:t>
      </w:r>
    </w:p>
    <w:p w14:paraId="15A2381D" w14:textId="6C758EE2" w:rsidR="00652E21" w:rsidRDefault="001A79EE" w:rsidP="001A79EE">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Cable Modem Termination System</w:t>
      </w:r>
      <w:r w:rsidR="00760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760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is a piece of equipment at a company’s </w:t>
      </w:r>
      <w:r w:rsidR="00E77AB5">
        <w:rPr>
          <w:rFonts w:ascii="Times New Roman" w:eastAsia="Times New Roman" w:hAnsi="Times New Roman" w:cs="Times New Roman"/>
          <w:sz w:val="24"/>
          <w:szCs w:val="24"/>
        </w:rPr>
        <w:t>hubsite</w:t>
      </w:r>
      <w:r>
        <w:rPr>
          <w:rFonts w:ascii="Times New Roman" w:eastAsia="Times New Roman" w:hAnsi="Times New Roman" w:cs="Times New Roman"/>
          <w:sz w:val="24"/>
          <w:szCs w:val="24"/>
        </w:rPr>
        <w:t xml:space="preserve"> which provides internet service to cable subscribers.</w:t>
      </w:r>
    </w:p>
    <w:p w14:paraId="53A4C51F" w14:textId="77777777" w:rsidR="001A79EE" w:rsidRDefault="00652E21" w:rsidP="00652E21">
      <w:pPr>
        <w:spacing w:line="480" w:lineRule="auto"/>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lastRenderedPageBreak/>
        <w:t>FTTH</w:t>
      </w:r>
    </w:p>
    <w:p w14:paraId="023D9BED" w14:textId="0CD3CEC6" w:rsidR="00652E21" w:rsidRDefault="00E77AB5" w:rsidP="00E77AB5">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Fiber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The Home</w:t>
      </w:r>
      <w:r w:rsidR="00760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760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means a network, typically residential, is connected via fiber and therefore has the lightening fast internet speeds fiber provides</w:t>
      </w:r>
    </w:p>
    <w:p w14:paraId="54C8161E" w14:textId="77777777" w:rsidR="001A79EE" w:rsidRDefault="00652E21" w:rsidP="00652E21">
      <w:pPr>
        <w:spacing w:line="480" w:lineRule="auto"/>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AON</w:t>
      </w:r>
    </w:p>
    <w:p w14:paraId="06CF64E2" w14:textId="6895043E" w:rsidR="00652E21" w:rsidRDefault="00E77AB5" w:rsidP="00E77AB5">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Active Optic</w:t>
      </w:r>
      <w:r w:rsidR="00970A2F">
        <w:rPr>
          <w:rFonts w:ascii="Times New Roman" w:eastAsia="Times New Roman" w:hAnsi="Times New Roman" w:cs="Times New Roman"/>
          <w:sz w:val="24"/>
          <w:szCs w:val="24"/>
        </w:rPr>
        <w:t>al</w:t>
      </w:r>
      <w:r>
        <w:rPr>
          <w:rFonts w:ascii="Times New Roman" w:eastAsia="Times New Roman" w:hAnsi="Times New Roman" w:cs="Times New Roman"/>
          <w:sz w:val="24"/>
          <w:szCs w:val="24"/>
        </w:rPr>
        <w:t xml:space="preserve"> Network</w:t>
      </w:r>
      <w:r w:rsidR="00760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760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AON relies on </w:t>
      </w:r>
      <w:r w:rsidR="00970A2F">
        <w:rPr>
          <w:rFonts w:ascii="Times New Roman" w:eastAsia="Times New Roman" w:hAnsi="Times New Roman" w:cs="Times New Roman"/>
          <w:sz w:val="24"/>
          <w:szCs w:val="24"/>
        </w:rPr>
        <w:t xml:space="preserve">powered </w:t>
      </w:r>
      <w:r>
        <w:rPr>
          <w:rFonts w:ascii="Times New Roman" w:eastAsia="Times New Roman" w:hAnsi="Times New Roman" w:cs="Times New Roman"/>
          <w:sz w:val="24"/>
          <w:szCs w:val="24"/>
        </w:rPr>
        <w:t xml:space="preserve">network equipment to product a network signal. </w:t>
      </w:r>
    </w:p>
    <w:p w14:paraId="39784454" w14:textId="77777777" w:rsidR="001A79EE" w:rsidRDefault="00652E21" w:rsidP="00652E21">
      <w:pPr>
        <w:spacing w:line="480" w:lineRule="auto"/>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PON</w:t>
      </w:r>
    </w:p>
    <w:p w14:paraId="74DE8036" w14:textId="4FD4E2FB" w:rsidR="00652E21" w:rsidRDefault="00970A2F" w:rsidP="00970A2F">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Passive Optical Network</w:t>
      </w:r>
      <w:r w:rsidR="00760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760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PON uses unpowered fiber optic splitters to divide bandwidth between access points.</w:t>
      </w:r>
    </w:p>
    <w:p w14:paraId="5FFB4455" w14:textId="77777777" w:rsidR="001A79EE" w:rsidRDefault="00652E21" w:rsidP="00652E21">
      <w:pPr>
        <w:spacing w:line="480" w:lineRule="auto"/>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IFTTT</w:t>
      </w:r>
    </w:p>
    <w:p w14:paraId="1AFC1ED5" w14:textId="4596FB81" w:rsidR="00652E21" w:rsidRDefault="00970A2F" w:rsidP="001A79E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This, Then That</w:t>
      </w:r>
      <w:r w:rsidR="00760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760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connects multiple devices and software from different companies in order to trigger automations in those devices and software.</w:t>
      </w:r>
    </w:p>
    <w:p w14:paraId="5B22B045" w14:textId="77777777" w:rsidR="001A79EE" w:rsidRDefault="00652E21" w:rsidP="00652E21">
      <w:pPr>
        <w:spacing w:line="480" w:lineRule="auto"/>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OLT</w:t>
      </w:r>
    </w:p>
    <w:p w14:paraId="4E04B653" w14:textId="4F42F4DA" w:rsidR="00652E21" w:rsidRDefault="00970A2F" w:rsidP="001A79E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Optical Line Terminal</w:t>
      </w:r>
      <w:r w:rsidR="00760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760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serves as the service provider for a PON.</w:t>
      </w:r>
    </w:p>
    <w:p w14:paraId="60D95411" w14:textId="77777777" w:rsidR="001A79EE" w:rsidRDefault="00652E21" w:rsidP="00652E21">
      <w:pPr>
        <w:spacing w:line="480" w:lineRule="auto"/>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IXP</w:t>
      </w:r>
    </w:p>
    <w:p w14:paraId="3BA51D4C" w14:textId="2515827B" w:rsidR="00652E21" w:rsidRDefault="00970A2F" w:rsidP="001A79E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eXchange Point</w:t>
      </w:r>
      <w:r w:rsidR="00760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7607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is the delivery system through which internet providers and content providers exchange their information. Exchanges happen autonomously.</w:t>
      </w:r>
    </w:p>
    <w:p w14:paraId="674A3541" w14:textId="77777777" w:rsidR="001A79EE" w:rsidRDefault="00652E21" w:rsidP="00652E21">
      <w:pPr>
        <w:spacing w:line="480" w:lineRule="auto"/>
        <w:rPr>
          <w:rFonts w:ascii="Times New Roman" w:eastAsia="Times New Roman" w:hAnsi="Times New Roman" w:cs="Times New Roman"/>
          <w:sz w:val="24"/>
          <w:szCs w:val="24"/>
        </w:rPr>
      </w:pPr>
      <w:r w:rsidRPr="00652E21">
        <w:rPr>
          <w:rFonts w:ascii="Times New Roman" w:eastAsia="Times New Roman" w:hAnsi="Times New Roman" w:cs="Times New Roman"/>
          <w:sz w:val="24"/>
          <w:szCs w:val="24"/>
        </w:rPr>
        <w:t>LEO</w:t>
      </w:r>
    </w:p>
    <w:p w14:paraId="668002D9" w14:textId="445F8512" w:rsidR="00652E21" w:rsidRPr="00652E21" w:rsidRDefault="00970A2F" w:rsidP="00970A2F">
      <w:pPr>
        <w:spacing w:line="48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Low Earth Orbit</w:t>
      </w:r>
      <w:r w:rsidR="007607D8">
        <w:rPr>
          <w:rFonts w:ascii="Times New Roman" w:eastAsia="Times New Roman" w:hAnsi="Times New Roman" w:cs="Times New Roman"/>
          <w:sz w:val="24"/>
          <w:szCs w:val="24"/>
        </w:rPr>
        <w:t xml:space="preserve"> </w:t>
      </w:r>
      <w:r w:rsidR="00DD7756">
        <w:rPr>
          <w:rFonts w:ascii="Times New Roman" w:eastAsia="Times New Roman" w:hAnsi="Times New Roman" w:cs="Times New Roman"/>
          <w:sz w:val="24"/>
          <w:szCs w:val="24"/>
        </w:rPr>
        <w:t>–</w:t>
      </w:r>
      <w:r w:rsidR="007607D8">
        <w:rPr>
          <w:rFonts w:ascii="Times New Roman" w:eastAsia="Times New Roman" w:hAnsi="Times New Roman" w:cs="Times New Roman"/>
          <w:sz w:val="24"/>
          <w:szCs w:val="24"/>
        </w:rPr>
        <w:t xml:space="preserve"> </w:t>
      </w:r>
      <w:r w:rsidR="00DD7756">
        <w:rPr>
          <w:rFonts w:ascii="Times New Roman" w:eastAsia="Times New Roman" w:hAnsi="Times New Roman" w:cs="Times New Roman"/>
          <w:sz w:val="24"/>
          <w:szCs w:val="24"/>
        </w:rPr>
        <w:t>satellites in low earth orbit are used in telecommunication systems. Low earth orbit is defined as 400 to 1,000 miles above the surface of the earth.</w:t>
      </w:r>
    </w:p>
    <w:sectPr w:rsidR="00652E21" w:rsidRPr="00652E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1B1824"/>
    <w:multiLevelType w:val="hybridMultilevel"/>
    <w:tmpl w:val="D68EA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E21"/>
    <w:rsid w:val="001A79EE"/>
    <w:rsid w:val="001F7405"/>
    <w:rsid w:val="004D353D"/>
    <w:rsid w:val="0062126E"/>
    <w:rsid w:val="00652E21"/>
    <w:rsid w:val="007607D8"/>
    <w:rsid w:val="007B4623"/>
    <w:rsid w:val="007C7861"/>
    <w:rsid w:val="00937FBF"/>
    <w:rsid w:val="00970A2F"/>
    <w:rsid w:val="00991531"/>
    <w:rsid w:val="009965D4"/>
    <w:rsid w:val="00A42E9B"/>
    <w:rsid w:val="00AD701C"/>
    <w:rsid w:val="00AF5AF3"/>
    <w:rsid w:val="00B62C44"/>
    <w:rsid w:val="00C77691"/>
    <w:rsid w:val="00D50909"/>
    <w:rsid w:val="00D6166A"/>
    <w:rsid w:val="00DB15B1"/>
    <w:rsid w:val="00DD7756"/>
    <w:rsid w:val="00E77AB5"/>
    <w:rsid w:val="00F478B6"/>
    <w:rsid w:val="00FF3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B0770"/>
  <w15:chartTrackingRefBased/>
  <w15:docId w15:val="{B1DED8E3-FDAD-49D4-9D91-4B29E0D64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F74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E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1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8</Pages>
  <Words>632</Words>
  <Characters>3605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Singleton</dc:creator>
  <cp:keywords/>
  <dc:description/>
  <cp:lastModifiedBy>Taylor Singleton</cp:lastModifiedBy>
  <cp:revision>2</cp:revision>
  <dcterms:created xsi:type="dcterms:W3CDTF">2019-10-17T21:05:00Z</dcterms:created>
  <dcterms:modified xsi:type="dcterms:W3CDTF">2019-10-19T21:07:00Z</dcterms:modified>
</cp:coreProperties>
</file>