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kgpdnn2akif" w:id="0"/>
      <w:bookmarkEnd w:id="0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pStyle w:val="Title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jaqlnmni44z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ФГБОУ ВО «АЛТАЙСКИЙ ГОСУДАРСТВЕННЫЙ УНИВЕРСИТЕТ» </w:t>
      </w:r>
    </w:p>
    <w:p w:rsidR="00000000" w:rsidDel="00000000" w:rsidP="00000000" w:rsidRDefault="00000000" w:rsidRPr="00000000" w14:paraId="00000003">
      <w:pPr>
        <w:pStyle w:val="Title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kgpdnn2aki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lmkcpg6bw8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lw0p15vgx95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ЦИФРОВЫХ ТЕХНОЛОГИЙ, ЭЛЕКТРОНИКИ И ФИЗИКИ (ИЦТЭФ)</w:t>
      </w:r>
    </w:p>
    <w:p w:rsidR="00000000" w:rsidDel="00000000" w:rsidP="00000000" w:rsidRDefault="00000000" w:rsidRPr="00000000" w14:paraId="00000006">
      <w:pPr>
        <w:pStyle w:val="Title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s4zafl0j3d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ВЫЧИСЛИТЕЛЬНОЙ ТЕХНИКИ И ЭЛЕКТРОНИКИ (ВТиЭ)</w:t>
      </w:r>
    </w:p>
    <w:p w:rsidR="00000000" w:rsidDel="00000000" w:rsidP="00000000" w:rsidRDefault="00000000" w:rsidRPr="00000000" w14:paraId="00000007">
      <w:pPr>
        <w:pStyle w:val="Title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3fgkyp1rtq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rnwxlf9bak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1hp7zjvpmfe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 по лабораторной работе № </w:t>
      </w: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sxzyql3jjm4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курсу “</w:t>
      </w:r>
      <w:r w:rsidDel="00000000" w:rsidR="00000000" w:rsidRPr="00000000">
        <w:rPr>
          <w:sz w:val="28"/>
          <w:szCs w:val="28"/>
          <w:rtl w:val="0"/>
        </w:rPr>
        <w:t xml:space="preserve">Измерительные и управляющие информационные системы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Основы работы с arduino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”</w:t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lewgmne1um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kgpdnn2aki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elgjijslmj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after="0" w:line="360" w:lineRule="auto"/>
        <w:ind w:left="5102.362204724409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kgpdnn2akif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506 гр.</w:t>
      </w:r>
    </w:p>
    <w:p w:rsidR="00000000" w:rsidDel="00000000" w:rsidP="00000000" w:rsidRDefault="00000000" w:rsidRPr="00000000" w14:paraId="00000012">
      <w:pPr>
        <w:pStyle w:val="Title"/>
        <w:spacing w:after="0" w:line="360" w:lineRule="auto"/>
        <w:ind w:left="5102.362204724409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kgpdnn2akif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  Д.В. Осипенко</w:t>
      </w:r>
    </w:p>
    <w:p w:rsidR="00000000" w:rsidDel="00000000" w:rsidP="00000000" w:rsidRDefault="00000000" w:rsidRPr="00000000" w14:paraId="00000013">
      <w:pPr>
        <w:pStyle w:val="Title"/>
        <w:spacing w:after="0" w:line="360" w:lineRule="auto"/>
        <w:ind w:left="5102.362204724409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agtxmiga9kb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преп. кафедры </w:t>
      </w:r>
      <w:r w:rsidDel="00000000" w:rsidR="00000000" w:rsidRPr="00000000">
        <w:rPr>
          <w:sz w:val="28"/>
          <w:szCs w:val="28"/>
          <w:rtl w:val="0"/>
        </w:rPr>
        <w:t xml:space="preserve">ВТиЭ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4">
      <w:pPr>
        <w:pStyle w:val="Title"/>
        <w:spacing w:after="0" w:line="360" w:lineRule="auto"/>
        <w:ind w:left="5102.362204724409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0ilzweck96e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 </w:t>
      </w:r>
      <w:r w:rsidDel="00000000" w:rsidR="00000000" w:rsidRPr="00000000">
        <w:rPr>
          <w:sz w:val="28"/>
          <w:szCs w:val="28"/>
          <w:rtl w:val="0"/>
        </w:rPr>
        <w:t xml:space="preserve">А.В. Сеулеков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pStyle w:val="Title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p59tjnq8aee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ind w:left="4320"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tfuvja17tnf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защищена</w:t>
      </w:r>
    </w:p>
    <w:p w:rsidR="00000000" w:rsidDel="00000000" w:rsidP="00000000" w:rsidRDefault="00000000" w:rsidRPr="00000000" w14:paraId="00000017">
      <w:pPr>
        <w:ind w:left="4320" w:firstLine="708.66141732283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“___” ______________________ 2024 г.</w:t>
      </w:r>
    </w:p>
    <w:p w:rsidR="00000000" w:rsidDel="00000000" w:rsidP="00000000" w:rsidRDefault="00000000" w:rsidRPr="00000000" w14:paraId="00000018">
      <w:pPr>
        <w:ind w:left="4320" w:firstLine="708.6614173228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Оценка 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xjagzim3rh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p55lwnadu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h50cfw5pa6y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t54dbsl1tb2" w:id="18"/>
      <w:bookmarkEnd w:id="18"/>
      <w:r w:rsidDel="00000000" w:rsidR="00000000" w:rsidRPr="00000000">
        <w:rPr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Получение первичных навыков программирования платформы Arduino на базе микроконтроллера Atmega.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clyghjh1rpxf" w:id="19"/>
      <w:bookmarkEnd w:id="19"/>
      <w:r w:rsidDel="00000000" w:rsidR="00000000" w:rsidRPr="00000000">
        <w:rPr>
          <w:rtl w:val="0"/>
        </w:rPr>
        <w:t xml:space="preserve">Задание: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Запрограммировать мигание светодиода;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Запрограммировать работу светодиода при включении кнопки;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Запрограммировать мигание светодиода при включении кнопки.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Вариант 9: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Номер выхода – 10;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Продолжительность импульса – 1.8 с.;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Время между импульсами – 0.9 с..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  <w:tab/>
        <w:t xml:space="preserve">В работе будет использоваться схема, изображенная на рисунке 1.1.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63538" cy="409694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538" cy="4096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1.1 Схема устройства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vlefu5m2r9yw" w:id="20"/>
      <w:bookmarkEnd w:id="20"/>
      <w:r w:rsidDel="00000000" w:rsidR="00000000" w:rsidRPr="00000000">
        <w:rPr>
          <w:rtl w:val="0"/>
        </w:rPr>
        <w:t xml:space="preserve">Мигание светодиода:</w:t>
      </w:r>
    </w:p>
    <w:p w:rsidR="00000000" w:rsidDel="00000000" w:rsidP="00000000" w:rsidRDefault="00000000" w:rsidRPr="00000000" w14:paraId="0000002B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Листинг 1.1:</w:t>
      </w:r>
      <w:r w:rsidDel="00000000" w:rsidR="00000000" w:rsidRPr="00000000">
        <w:rPr>
          <w:rtl w:val="0"/>
        </w:rPr>
        <w:t xml:space="preserve"> Мигание светодиода.</w:t>
      </w:r>
    </w:p>
    <w:p w:rsidR="00000000" w:rsidDel="00000000" w:rsidP="00000000" w:rsidRDefault="00000000" w:rsidRPr="00000000" w14:paraId="0000002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int led = 10;</w:t>
      </w:r>
    </w:p>
    <w:p w:rsidR="00000000" w:rsidDel="00000000" w:rsidP="00000000" w:rsidRDefault="00000000" w:rsidRPr="00000000" w14:paraId="0000002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02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pinMode(led, OUTPUT);</w:t>
      </w:r>
    </w:p>
    <w:p w:rsidR="00000000" w:rsidDel="00000000" w:rsidP="00000000" w:rsidRDefault="00000000" w:rsidRPr="00000000" w14:paraId="0000003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task1() {</w:t>
      </w:r>
    </w:p>
    <w:p w:rsidR="00000000" w:rsidDel="00000000" w:rsidP="00000000" w:rsidRDefault="00000000" w:rsidRPr="00000000" w14:paraId="0000003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digitalWrite(led, HIGH);</w:t>
      </w:r>
    </w:p>
    <w:p w:rsidR="00000000" w:rsidDel="00000000" w:rsidP="00000000" w:rsidRDefault="00000000" w:rsidRPr="00000000" w14:paraId="0000003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delay(1800);</w:t>
      </w:r>
    </w:p>
    <w:p w:rsidR="00000000" w:rsidDel="00000000" w:rsidP="00000000" w:rsidRDefault="00000000" w:rsidRPr="00000000" w14:paraId="0000003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digitalWrite(led, LOW);</w:t>
      </w:r>
    </w:p>
    <w:p w:rsidR="00000000" w:rsidDel="00000000" w:rsidP="00000000" w:rsidRDefault="00000000" w:rsidRPr="00000000" w14:paraId="0000003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delay(900);</w:t>
      </w:r>
    </w:p>
    <w:p w:rsidR="00000000" w:rsidDel="00000000" w:rsidP="00000000" w:rsidRDefault="00000000" w:rsidRPr="00000000" w14:paraId="0000003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03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task1();</w:t>
      </w:r>
    </w:p>
    <w:p w:rsidR="00000000" w:rsidDel="00000000" w:rsidP="00000000" w:rsidRDefault="00000000" w:rsidRPr="00000000" w14:paraId="0000003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136" cy="2959913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43136" cy="295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43872" cy="3925163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872" cy="392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 1.2 Мигание светодиода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vvmcd5gh1rko" w:id="21"/>
      <w:bookmarkEnd w:id="21"/>
      <w:r w:rsidDel="00000000" w:rsidR="00000000" w:rsidRPr="00000000">
        <w:rPr>
          <w:rtl w:val="0"/>
        </w:rPr>
        <w:t xml:space="preserve">Работа светодиода при включении кнопки:</w:t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Листинг 1.2:</w:t>
      </w:r>
      <w:r w:rsidDel="00000000" w:rsidR="00000000" w:rsidRPr="00000000">
        <w:rPr>
          <w:rtl w:val="0"/>
        </w:rPr>
        <w:t xml:space="preserve"> Работа светодиода при включении кнопки.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int led = 10;</w:t>
      </w:r>
    </w:p>
    <w:p w:rsidR="00000000" w:rsidDel="00000000" w:rsidP="00000000" w:rsidRDefault="00000000" w:rsidRPr="00000000" w14:paraId="0000004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int btn = 2;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04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pinMode(led, OUTPUT);</w:t>
      </w:r>
    </w:p>
    <w:p w:rsidR="00000000" w:rsidDel="00000000" w:rsidP="00000000" w:rsidRDefault="00000000" w:rsidRPr="00000000" w14:paraId="0000004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pinMode(btn, INPUT);</w:t>
      </w:r>
    </w:p>
    <w:p w:rsidR="00000000" w:rsidDel="00000000" w:rsidP="00000000" w:rsidRDefault="00000000" w:rsidRPr="00000000" w14:paraId="0000004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task2() {</w:t>
      </w:r>
    </w:p>
    <w:p w:rsidR="00000000" w:rsidDel="00000000" w:rsidP="00000000" w:rsidRDefault="00000000" w:rsidRPr="00000000" w14:paraId="0000004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if (digitalRead(btn) == HIGH) {</w:t>
      </w:r>
    </w:p>
    <w:p w:rsidR="00000000" w:rsidDel="00000000" w:rsidP="00000000" w:rsidRDefault="00000000" w:rsidRPr="00000000" w14:paraId="0000004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digitalWrite(led, HIGH);</w:t>
      </w:r>
    </w:p>
    <w:p w:rsidR="00000000" w:rsidDel="00000000" w:rsidP="00000000" w:rsidRDefault="00000000" w:rsidRPr="00000000" w14:paraId="0000004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} else {</w:t>
      </w:r>
    </w:p>
    <w:p w:rsidR="00000000" w:rsidDel="00000000" w:rsidP="00000000" w:rsidRDefault="00000000" w:rsidRPr="00000000" w14:paraId="0000004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digitalWrite(led, LOW);</w:t>
      </w:r>
    </w:p>
    <w:p w:rsidR="00000000" w:rsidDel="00000000" w:rsidP="00000000" w:rsidRDefault="00000000" w:rsidRPr="00000000" w14:paraId="0000004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4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04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task2();</w:t>
      </w:r>
    </w:p>
    <w:p w:rsidR="00000000" w:rsidDel="00000000" w:rsidP="00000000" w:rsidRDefault="00000000" w:rsidRPr="00000000" w14:paraId="0000004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0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4175" cy="333461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3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14650" cy="3325088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14650" cy="332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1.3 Изменения состояния светодиода при нажатии кнопки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ind w:left="720"/>
        <w:rPr/>
      </w:pPr>
      <w:bookmarkStart w:colFirst="0" w:colLast="0" w:name="_oubnblhy1fa3" w:id="22"/>
      <w:bookmarkEnd w:id="22"/>
      <w:r w:rsidDel="00000000" w:rsidR="00000000" w:rsidRPr="00000000">
        <w:rPr>
          <w:rtl w:val="0"/>
        </w:rPr>
        <w:t xml:space="preserve">Мигание светодиода при включении кнопки: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Листинг 1.3:</w:t>
      </w:r>
      <w:r w:rsidDel="00000000" w:rsidR="00000000" w:rsidRPr="00000000">
        <w:rPr>
          <w:rtl w:val="0"/>
        </w:rPr>
        <w:t xml:space="preserve"> Мигание светодиода при включении кнопки.</w:t>
      </w:r>
    </w:p>
    <w:p w:rsidR="00000000" w:rsidDel="00000000" w:rsidP="00000000" w:rsidRDefault="00000000" w:rsidRPr="00000000" w14:paraId="0000005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iint led = 10;</w:t>
      </w:r>
    </w:p>
    <w:p w:rsidR="00000000" w:rsidDel="00000000" w:rsidP="00000000" w:rsidRDefault="00000000" w:rsidRPr="00000000" w14:paraId="0000005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int btn = 2;</w:t>
      </w:r>
    </w:p>
    <w:p w:rsidR="00000000" w:rsidDel="00000000" w:rsidP="00000000" w:rsidRDefault="00000000" w:rsidRPr="00000000" w14:paraId="0000005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05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pinMode(led, OUTPUT);</w:t>
      </w:r>
    </w:p>
    <w:p w:rsidR="00000000" w:rsidDel="00000000" w:rsidP="00000000" w:rsidRDefault="00000000" w:rsidRPr="00000000" w14:paraId="0000005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pinMode(btn, INPUT);</w:t>
      </w:r>
    </w:p>
    <w:p w:rsidR="00000000" w:rsidDel="00000000" w:rsidP="00000000" w:rsidRDefault="00000000" w:rsidRPr="00000000" w14:paraId="0000005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task1() {</w:t>
      </w:r>
    </w:p>
    <w:p w:rsidR="00000000" w:rsidDel="00000000" w:rsidP="00000000" w:rsidRDefault="00000000" w:rsidRPr="00000000" w14:paraId="0000005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digitalWrite(led, HIGH);</w:t>
      </w:r>
    </w:p>
    <w:p w:rsidR="00000000" w:rsidDel="00000000" w:rsidP="00000000" w:rsidRDefault="00000000" w:rsidRPr="00000000" w14:paraId="0000005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delay(1800);</w:t>
      </w:r>
    </w:p>
    <w:p w:rsidR="00000000" w:rsidDel="00000000" w:rsidP="00000000" w:rsidRDefault="00000000" w:rsidRPr="00000000" w14:paraId="0000005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digitalWrite(led, LOW);</w:t>
      </w:r>
    </w:p>
    <w:p w:rsidR="00000000" w:rsidDel="00000000" w:rsidP="00000000" w:rsidRDefault="00000000" w:rsidRPr="00000000" w14:paraId="0000006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delay(900);</w:t>
      </w:r>
    </w:p>
    <w:p w:rsidR="00000000" w:rsidDel="00000000" w:rsidP="00000000" w:rsidRDefault="00000000" w:rsidRPr="00000000" w14:paraId="0000006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task3() {</w:t>
      </w:r>
    </w:p>
    <w:p w:rsidR="00000000" w:rsidDel="00000000" w:rsidP="00000000" w:rsidRDefault="00000000" w:rsidRPr="00000000" w14:paraId="0000006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if (digitalRead(btn) == HIGH) {</w:t>
      </w:r>
    </w:p>
    <w:p w:rsidR="00000000" w:rsidDel="00000000" w:rsidP="00000000" w:rsidRDefault="00000000" w:rsidRPr="00000000" w14:paraId="0000006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task1();</w:t>
      </w:r>
    </w:p>
    <w:p w:rsidR="00000000" w:rsidDel="00000000" w:rsidP="00000000" w:rsidRDefault="00000000" w:rsidRPr="00000000" w14:paraId="0000006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6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06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task3();</w:t>
      </w:r>
    </w:p>
    <w:p w:rsidR="00000000" w:rsidDel="00000000" w:rsidP="00000000" w:rsidRDefault="00000000" w:rsidRPr="00000000" w14:paraId="0000006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ind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5316" cy="4087088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65316" cy="408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9817" cy="4087088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9817" cy="408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1.4 Мигание светодиода при нажатии кнопки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epjbehva6say" w:id="23"/>
      <w:bookmarkEnd w:id="23"/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В ходе данной работы были получены базовые знания программирования и работы с Arduino UNO.</w:t>
      </w:r>
      <w:r w:rsidDel="00000000" w:rsidR="00000000" w:rsidRPr="00000000">
        <w:rPr>
          <w:rtl w:val="0"/>
        </w:rPr>
      </w:r>
    </w:p>
    <w:sectPr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566.929133858267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ind w:left="0" w:firstLine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Style w:val="Title"/>
      <w:ind w:firstLine="0"/>
      <w:jc w:val="center"/>
      <w:rPr/>
    </w:pPr>
    <w:bookmarkStart w:colFirst="0" w:colLast="0" w:name="_erwzswfuyyjv" w:id="24"/>
    <w:bookmarkEnd w:id="24"/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Барнаул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firstLine="72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3.jpg"/><Relationship Id="rId13" Type="http://schemas.openxmlformats.org/officeDocument/2006/relationships/image" Target="media/image6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MLA" SelectedStyle="/MLASeventhEditionOfficeOnline.xsl" Version="7">
  <b:Source>
    <b:Tag>source1</b:Tag>
    <b:Year>1</b:Year>
    <b:SourceType>Book</b:SourceType>
    <b:Title>1</b:Title>
    <b:Publisher>1</b:Publisher>
    <b:Gdcea>{"AccessedType":"Print"}</b:Gdcea>
    <b:Author>
      <b:Author>
        <b:NameList>
          <b:Person>
            <b:First>1</b:First>
            <b:Last>1</b:La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