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B8EA" w14:textId="03A517B9" w:rsidR="00F91D79" w:rsidRPr="008B7CBA" w:rsidRDefault="008B7CBA" w:rsidP="00B40AFE">
      <w:pPr>
        <w:pStyle w:val="Heading1"/>
      </w:pPr>
      <w:r>
        <w:t>MISC</w:t>
      </w:r>
    </w:p>
    <w:p w14:paraId="7BBFC37D" w14:textId="71209D61" w:rsidR="008D4E00" w:rsidRDefault="000E238E" w:rsidP="000E238E">
      <w:pPr>
        <w:rPr>
          <w:lang w:val="ru-RU"/>
        </w:rPr>
      </w:pPr>
      <w:r w:rsidRPr="000E238E">
        <w:rPr>
          <w:lang w:val="ru-RU"/>
        </w:rPr>
        <w:t>Компьютер с минимальным набором команд (MISC) представляет собой архитектуру центрального процессора (ЦП), обычно в форме микропроцессора, с очень небольшим количеством основных операций и соответствующих кодов операций, вместе образующих набор инструкций</w:t>
      </w:r>
      <w:r>
        <w:rPr>
          <w:lang w:val="ru-RU"/>
        </w:rPr>
        <w:t xml:space="preserve">, </w:t>
      </w:r>
      <w:r w:rsidRPr="000E238E">
        <w:rPr>
          <w:lang w:val="ru-RU"/>
        </w:rPr>
        <w:t>отличается наилучшей эффективностью и простотой в сравнении с CISC и RISC. Такие наборы обычно основаны на стеке, а не на регистре, чтобы уменьшить размер спецификаторов операндов. Такая архитектура стековой машины по своей сути проще, поскольку все инструкции работают с самыми верхними элементами стека. Одним из результатов архитектуры стека является в целом меньший набор инструкций, позволяющий использовать меньший и более быстрый блок декодирования инструкций с более быстрой работой отдельных инструкций.</w:t>
      </w:r>
    </w:p>
    <w:p w14:paraId="0B4281BC" w14:textId="17B26FCA" w:rsidR="00ED3636" w:rsidRDefault="00ED3636" w:rsidP="000E238E">
      <w:pPr>
        <w:rPr>
          <w:lang w:val="ru-RU"/>
        </w:rPr>
      </w:pPr>
      <w:r w:rsidRPr="00ED3636">
        <w:rPr>
          <w:lang w:val="ru-RU"/>
        </w:rPr>
        <w:t xml:space="preserve">Может содержать в себе </w:t>
      </w:r>
      <w:r w:rsidRPr="00ED3636">
        <w:rPr>
          <w:rStyle w:val="Strong"/>
          <w:lang w:val="ru-RU"/>
        </w:rPr>
        <w:t xml:space="preserve">блок </w:t>
      </w:r>
      <w:r>
        <w:rPr>
          <w:rStyle w:val="Strong"/>
        </w:rPr>
        <w:t>RISC</w:t>
      </w:r>
      <w:r w:rsidRPr="00ED3636">
        <w:rPr>
          <w:lang w:val="ru-RU"/>
        </w:rPr>
        <w:t>, обрабатывающий в себе от 10 базовых команд (</w:t>
      </w:r>
      <w:r w:rsidRPr="00ED3636">
        <w:rPr>
          <w:rStyle w:val="Strong"/>
          <w:lang w:val="ru-RU"/>
        </w:rPr>
        <w:t>+</w:t>
      </w:r>
      <w:r w:rsidRPr="00ED3636">
        <w:rPr>
          <w:lang w:val="ru-RU"/>
        </w:rPr>
        <w:t>,</w:t>
      </w:r>
      <w:r w:rsidRPr="00ED3636">
        <w:rPr>
          <w:rStyle w:val="Strong"/>
          <w:lang w:val="ru-RU"/>
        </w:rPr>
        <w:t xml:space="preserve"> —</w:t>
      </w:r>
      <w:r w:rsidRPr="00ED3636">
        <w:rPr>
          <w:lang w:val="ru-RU"/>
        </w:rPr>
        <w:t xml:space="preserve">, </w:t>
      </w:r>
      <w:r w:rsidRPr="00ED3636">
        <w:rPr>
          <w:rStyle w:val="Strong"/>
          <w:lang w:val="ru-RU"/>
        </w:rPr>
        <w:t>/</w:t>
      </w:r>
      <w:r w:rsidRPr="00ED3636">
        <w:rPr>
          <w:lang w:val="ru-RU"/>
        </w:rPr>
        <w:t xml:space="preserve">, </w:t>
      </w:r>
      <w:r w:rsidRPr="00ED3636">
        <w:rPr>
          <w:rStyle w:val="Strong"/>
          <w:lang w:val="ru-RU"/>
        </w:rPr>
        <w:t>*</w:t>
      </w:r>
      <w:r w:rsidRPr="00ED3636">
        <w:rPr>
          <w:lang w:val="ru-RU"/>
        </w:rPr>
        <w:t xml:space="preserve">, </w:t>
      </w:r>
      <w:r>
        <w:rPr>
          <w:rStyle w:val="Strong"/>
        </w:rPr>
        <w:t>if</w:t>
      </w:r>
      <w:r w:rsidRPr="00ED3636">
        <w:rPr>
          <w:lang w:val="ru-RU"/>
        </w:rPr>
        <w:t xml:space="preserve">, </w:t>
      </w:r>
      <w:r>
        <w:rPr>
          <w:rStyle w:val="Strong"/>
        </w:rPr>
        <w:t>else</w:t>
      </w:r>
      <w:r w:rsidRPr="00ED3636">
        <w:rPr>
          <w:lang w:val="ru-RU"/>
        </w:rPr>
        <w:t xml:space="preserve"> &amp; </w:t>
      </w:r>
      <w:proofErr w:type="spellStart"/>
      <w:r>
        <w:t>etc</w:t>
      </w:r>
      <w:proofErr w:type="spellEnd"/>
      <w:r w:rsidRPr="00ED3636">
        <w:rPr>
          <w:lang w:val="ru-RU"/>
        </w:rPr>
        <w:t xml:space="preserve">), из которых формируются более сложные операции над значениями, методом ветвления полученных результатов в </w:t>
      </w:r>
      <w:r w:rsidRPr="00ED3636">
        <w:rPr>
          <w:rStyle w:val="Strong"/>
          <w:lang w:val="ru-RU"/>
        </w:rPr>
        <w:t>ПЗУ</w:t>
      </w:r>
      <w:r w:rsidRPr="00ED3636">
        <w:rPr>
          <w:lang w:val="ru-RU"/>
        </w:rPr>
        <w:t>. С точки зрения быстродействия, время выполнения инструкции, скорость записи и передачи данных в память, сократилось бы в разы, так как не нужно было бы ожидать, пока заполнится и очистится конвейер, а выполнять всё «потоково» без задержек.</w:t>
      </w:r>
    </w:p>
    <w:p w14:paraId="3377620A" w14:textId="0FFED266" w:rsidR="00FA3325" w:rsidRDefault="00FA3325" w:rsidP="00FA3325">
      <w:pPr>
        <w:rPr>
          <w:lang w:val="ru-RU"/>
        </w:rPr>
      </w:pPr>
      <w:r w:rsidRPr="00FA3325">
        <w:rPr>
          <w:lang w:val="ru-RU"/>
        </w:rPr>
        <w:t>Отдельно от определения стека архитектуры MISC, архитектура MISC определяется количеством поддерживаемых инструкций. Обычно считается, что компьютер с минимальным набором инструкций имеет 32 или менее инструкций, где инструкции типа NOP, RESET и CPUID обычно не учитываются консенсусом из-за их фундаментального характера. 32 инструкции рассматриваются как максимально допустимое количество инструкций для MISC. Реализованные инструкции ЦП по умолчанию не должны поддерживать широкий набор входных данных, поэтому обычно это означает 8-битный или 16-битный ЦП. Если ЦП имеет бит NX</w:t>
      </w:r>
      <w:r w:rsidR="004C5545">
        <w:rPr>
          <w:lang w:val="ru-RU"/>
        </w:rPr>
        <w:t xml:space="preserve"> (</w:t>
      </w:r>
      <w:r w:rsidR="004C5545">
        <w:t>no</w:t>
      </w:r>
      <w:r w:rsidR="004C5545" w:rsidRPr="004C5545">
        <w:rPr>
          <w:lang w:val="ru-RU"/>
        </w:rPr>
        <w:t>-</w:t>
      </w:r>
      <w:r w:rsidR="004C5545">
        <w:t>execute</w:t>
      </w:r>
      <w:r w:rsidR="004C5545">
        <w:rPr>
          <w:lang w:val="ru-RU"/>
        </w:rPr>
        <w:t>)</w:t>
      </w:r>
      <w:r w:rsidRPr="00FA3325">
        <w:rPr>
          <w:lang w:val="ru-RU"/>
        </w:rPr>
        <w:t xml:space="preserve">, он, скорее всего, будет рассматриваться как компьютер со сложным набором команд (CISC) или компьютер с сокращенным набором команд (RISC). Микросхемы MISC обычно не имеют какой-либо аппаратной защиты памяти, если только нет конкретной причины для использования этой функции. Если ЦП имеет подсистему микрокода, это исключает его из MISC. Единственный режим адресации, который считается приемлемым для ЦП MISC, - это загрузка / сохранение, такой же, как и для ЦП компьютера с сокращенным набором </w:t>
      </w:r>
      <w:r w:rsidRPr="00FA3325">
        <w:rPr>
          <w:lang w:val="ru-RU"/>
        </w:rPr>
        <w:lastRenderedPageBreak/>
        <w:t xml:space="preserve">команд (RISC). ЦП MISC обычно могут иметь от 64 КБ до 4 ГБ доступной адресуемой памяти, но большинство конструкций MISC имеют размер менее 1 мегабайта. Кроме того, конвейеры команд MISC, как правило, очень просты. Конвейеры инструкций, прогнозирование ветвлений, неупорядоченное выполнение, переименование регистров и спекулятивное выполнение в целом исключают классификацию ЦП как архитектуры MISC. </w:t>
      </w:r>
    </w:p>
    <w:p w14:paraId="3DDA3B97" w14:textId="6BC6D290" w:rsidR="00394BAC" w:rsidRPr="00394BAC" w:rsidRDefault="00394BAC" w:rsidP="00394BAC">
      <w:pPr>
        <w:rPr>
          <w:lang w:val="ru-RU"/>
        </w:rPr>
      </w:pPr>
      <w:r w:rsidRPr="00394BAC">
        <w:rPr>
          <w:lang w:val="ru-RU"/>
        </w:rPr>
        <w:t>Некоторые из первых цифровых компьютеров, реализованных с наборами инструкций, по современному определению были компьютерами с минимальным набором инструкций. Среди этих различных компьютеров только ILLIAC и ORDVAC имели совместимые наборы инструкций.</w:t>
      </w:r>
    </w:p>
    <w:p w14:paraId="4588C317" w14:textId="779206FB" w:rsidR="00394BAC" w:rsidRPr="00394BAC" w:rsidRDefault="00394BAC" w:rsidP="00394BAC">
      <w:pPr>
        <w:rPr>
          <w:lang w:val="ru-RU"/>
        </w:rPr>
      </w:pPr>
      <w:r w:rsidRPr="00394BAC">
        <w:rPr>
          <w:lang w:val="ru-RU"/>
        </w:rPr>
        <w:t>Недостатком MISC является то, что инструкции, как правило, имеют более последовательные зависимости, что снижает общий параллелизм на уровне инструкций. Архитектуры MISC имеют много общего с некоторыми особенностями некоторых языков программирования, такими как использование стека в Forth и виртуальная машина Java. Оба слабы в обеспечении полного параллелизма на уровне инструкций.</w:t>
      </w:r>
    </w:p>
    <w:sectPr w:rsidR="00394BAC" w:rsidRPr="00394BA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3D88"/>
    <w:multiLevelType w:val="hybridMultilevel"/>
    <w:tmpl w:val="04407A5C"/>
    <w:lvl w:ilvl="0" w:tplc="FBB26BBA">
      <w:start w:val="1"/>
      <w:numFmt w:val="decimal"/>
      <w:pStyle w:val="Normal"/>
      <w:lvlText w:val="%1. Слайд: "/>
      <w:lvlJc w:val="left"/>
      <w:pPr>
        <w:ind w:left="360" w:hanging="360"/>
      </w:pPr>
      <w:rPr>
        <w:rFonts w:hint="default"/>
        <w:b/>
        <w:i w:val="0"/>
        <w:color w:val="ED7D31" w:themeColor="accent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E10A9A"/>
    <w:multiLevelType w:val="hybridMultilevel"/>
    <w:tmpl w:val="CF2A22F8"/>
    <w:lvl w:ilvl="0" w:tplc="BFE412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5369329">
    <w:abstractNumId w:val="1"/>
  </w:num>
  <w:num w:numId="2" w16cid:durableId="13750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F5"/>
    <w:rsid w:val="00003052"/>
    <w:rsid w:val="0009204B"/>
    <w:rsid w:val="00097C54"/>
    <w:rsid w:val="000B6BAE"/>
    <w:rsid w:val="000D0633"/>
    <w:rsid w:val="000E238E"/>
    <w:rsid w:val="001430A2"/>
    <w:rsid w:val="00156FE7"/>
    <w:rsid w:val="001854A2"/>
    <w:rsid w:val="001970FE"/>
    <w:rsid w:val="001D1F2E"/>
    <w:rsid w:val="001F4D25"/>
    <w:rsid w:val="001F5DE1"/>
    <w:rsid w:val="00231752"/>
    <w:rsid w:val="002326B0"/>
    <w:rsid w:val="002452D4"/>
    <w:rsid w:val="002541E7"/>
    <w:rsid w:val="00277ED6"/>
    <w:rsid w:val="002B4606"/>
    <w:rsid w:val="002C63AA"/>
    <w:rsid w:val="00394BAC"/>
    <w:rsid w:val="003F3AF8"/>
    <w:rsid w:val="004321D7"/>
    <w:rsid w:val="004B5CE2"/>
    <w:rsid w:val="004C5545"/>
    <w:rsid w:val="004E513F"/>
    <w:rsid w:val="004E6408"/>
    <w:rsid w:val="0050727E"/>
    <w:rsid w:val="00510865"/>
    <w:rsid w:val="00530347"/>
    <w:rsid w:val="0053767E"/>
    <w:rsid w:val="005376C1"/>
    <w:rsid w:val="00563DA5"/>
    <w:rsid w:val="005873F8"/>
    <w:rsid w:val="005974AD"/>
    <w:rsid w:val="005C7B01"/>
    <w:rsid w:val="005E1D44"/>
    <w:rsid w:val="006E3866"/>
    <w:rsid w:val="007078C7"/>
    <w:rsid w:val="00755294"/>
    <w:rsid w:val="00765A24"/>
    <w:rsid w:val="00790481"/>
    <w:rsid w:val="007C0235"/>
    <w:rsid w:val="007E4F9E"/>
    <w:rsid w:val="007F53F3"/>
    <w:rsid w:val="00876465"/>
    <w:rsid w:val="008772F8"/>
    <w:rsid w:val="00890F29"/>
    <w:rsid w:val="008B7CBA"/>
    <w:rsid w:val="008D4E00"/>
    <w:rsid w:val="008F4F39"/>
    <w:rsid w:val="0090360C"/>
    <w:rsid w:val="00922AE2"/>
    <w:rsid w:val="00953D1D"/>
    <w:rsid w:val="0096289D"/>
    <w:rsid w:val="00966FE1"/>
    <w:rsid w:val="00A106F5"/>
    <w:rsid w:val="00A12D1B"/>
    <w:rsid w:val="00A248A5"/>
    <w:rsid w:val="00A34206"/>
    <w:rsid w:val="00A404C0"/>
    <w:rsid w:val="00A95871"/>
    <w:rsid w:val="00AC26BC"/>
    <w:rsid w:val="00AC63CF"/>
    <w:rsid w:val="00AF1428"/>
    <w:rsid w:val="00B04D64"/>
    <w:rsid w:val="00B16E7D"/>
    <w:rsid w:val="00B26B30"/>
    <w:rsid w:val="00B40AFE"/>
    <w:rsid w:val="00B95DF3"/>
    <w:rsid w:val="00BF393F"/>
    <w:rsid w:val="00C507BB"/>
    <w:rsid w:val="00C5580D"/>
    <w:rsid w:val="00C6014C"/>
    <w:rsid w:val="00CC2BE1"/>
    <w:rsid w:val="00CD42C2"/>
    <w:rsid w:val="00D001C8"/>
    <w:rsid w:val="00D04BDF"/>
    <w:rsid w:val="00D30EEF"/>
    <w:rsid w:val="00D33DF0"/>
    <w:rsid w:val="00D43CB5"/>
    <w:rsid w:val="00D73BA9"/>
    <w:rsid w:val="00D874EE"/>
    <w:rsid w:val="00D94620"/>
    <w:rsid w:val="00DA089F"/>
    <w:rsid w:val="00DA2885"/>
    <w:rsid w:val="00DF42FA"/>
    <w:rsid w:val="00E579FC"/>
    <w:rsid w:val="00EB3780"/>
    <w:rsid w:val="00EC75AE"/>
    <w:rsid w:val="00ED3636"/>
    <w:rsid w:val="00EF3E21"/>
    <w:rsid w:val="00EF5D12"/>
    <w:rsid w:val="00F0429D"/>
    <w:rsid w:val="00F178A5"/>
    <w:rsid w:val="00F44E63"/>
    <w:rsid w:val="00F57041"/>
    <w:rsid w:val="00F854DD"/>
    <w:rsid w:val="00F91D79"/>
    <w:rsid w:val="00FA013D"/>
    <w:rsid w:val="00FA3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6213F"/>
  <w15:chartTrackingRefBased/>
  <w15:docId w15:val="{5881B922-4D4B-47B3-9C38-6DE299DE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8A5"/>
    <w:pPr>
      <w:numPr>
        <w:numId w:val="2"/>
      </w:num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0AFE"/>
    <w:pPr>
      <w:keepNext/>
      <w:keepLines/>
      <w:numPr>
        <w:numId w:val="0"/>
      </w:numPr>
      <w:spacing w:before="240" w:after="120"/>
      <w:jc w:val="left"/>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178A5"/>
    <w:pPr>
      <w:keepNext/>
      <w:keepLines/>
      <w:numPr>
        <w:numId w:val="1"/>
      </w:numPr>
      <w:spacing w:before="40" w:after="120"/>
      <w:jc w:val="left"/>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0E238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F5"/>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F178A5"/>
    <w:rPr>
      <w:rFonts w:ascii="Times New Roman" w:eastAsiaTheme="majorEastAsia" w:hAnsi="Times New Roman" w:cstheme="majorBidi"/>
      <w:color w:val="000000" w:themeColor="text1"/>
      <w:sz w:val="28"/>
      <w:szCs w:val="26"/>
    </w:rPr>
  </w:style>
  <w:style w:type="paragraph" w:styleId="NormalWeb">
    <w:name w:val="Normal (Web)"/>
    <w:basedOn w:val="Normal"/>
    <w:uiPriority w:val="99"/>
    <w:semiHidden/>
    <w:unhideWhenUsed/>
    <w:rsid w:val="001854A2"/>
    <w:pPr>
      <w:numPr>
        <w:numId w:val="0"/>
      </w:num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1854A2"/>
    <w:rPr>
      <w:b/>
      <w:bCs/>
    </w:rPr>
  </w:style>
  <w:style w:type="character" w:customStyle="1" w:styleId="Heading3Char">
    <w:name w:val="Heading 3 Char"/>
    <w:basedOn w:val="DefaultParagraphFont"/>
    <w:link w:val="Heading3"/>
    <w:uiPriority w:val="9"/>
    <w:semiHidden/>
    <w:rsid w:val="000E23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071">
      <w:bodyDiv w:val="1"/>
      <w:marLeft w:val="0"/>
      <w:marRight w:val="0"/>
      <w:marTop w:val="0"/>
      <w:marBottom w:val="0"/>
      <w:divBdr>
        <w:top w:val="none" w:sz="0" w:space="0" w:color="auto"/>
        <w:left w:val="none" w:sz="0" w:space="0" w:color="auto"/>
        <w:bottom w:val="none" w:sz="0" w:space="0" w:color="auto"/>
        <w:right w:val="none" w:sz="0" w:space="0" w:color="auto"/>
      </w:divBdr>
    </w:div>
    <w:div w:id="378287689">
      <w:bodyDiv w:val="1"/>
      <w:marLeft w:val="0"/>
      <w:marRight w:val="0"/>
      <w:marTop w:val="0"/>
      <w:marBottom w:val="0"/>
      <w:divBdr>
        <w:top w:val="none" w:sz="0" w:space="0" w:color="auto"/>
        <w:left w:val="none" w:sz="0" w:space="0" w:color="auto"/>
        <w:bottom w:val="none" w:sz="0" w:space="0" w:color="auto"/>
        <w:right w:val="none" w:sz="0" w:space="0" w:color="auto"/>
      </w:divBdr>
    </w:div>
    <w:div w:id="651102664">
      <w:bodyDiv w:val="1"/>
      <w:marLeft w:val="0"/>
      <w:marRight w:val="0"/>
      <w:marTop w:val="0"/>
      <w:marBottom w:val="0"/>
      <w:divBdr>
        <w:top w:val="none" w:sz="0" w:space="0" w:color="auto"/>
        <w:left w:val="none" w:sz="0" w:space="0" w:color="auto"/>
        <w:bottom w:val="none" w:sz="0" w:space="0" w:color="auto"/>
        <w:right w:val="none" w:sz="0" w:space="0" w:color="auto"/>
      </w:divBdr>
      <w:divsChild>
        <w:div w:id="427388249">
          <w:marLeft w:val="0"/>
          <w:marRight w:val="0"/>
          <w:marTop w:val="0"/>
          <w:marBottom w:val="0"/>
          <w:divBdr>
            <w:top w:val="none" w:sz="0" w:space="0" w:color="auto"/>
            <w:left w:val="none" w:sz="0" w:space="0" w:color="auto"/>
            <w:bottom w:val="none" w:sz="0" w:space="0" w:color="auto"/>
            <w:right w:val="none" w:sz="0" w:space="0" w:color="auto"/>
          </w:divBdr>
        </w:div>
      </w:divsChild>
    </w:div>
    <w:div w:id="735251460">
      <w:bodyDiv w:val="1"/>
      <w:marLeft w:val="0"/>
      <w:marRight w:val="0"/>
      <w:marTop w:val="0"/>
      <w:marBottom w:val="0"/>
      <w:divBdr>
        <w:top w:val="none" w:sz="0" w:space="0" w:color="auto"/>
        <w:left w:val="none" w:sz="0" w:space="0" w:color="auto"/>
        <w:bottom w:val="none" w:sz="0" w:space="0" w:color="auto"/>
        <w:right w:val="none" w:sz="0" w:space="0" w:color="auto"/>
      </w:divBdr>
    </w:div>
    <w:div w:id="1134062429">
      <w:bodyDiv w:val="1"/>
      <w:marLeft w:val="0"/>
      <w:marRight w:val="0"/>
      <w:marTop w:val="0"/>
      <w:marBottom w:val="0"/>
      <w:divBdr>
        <w:top w:val="none" w:sz="0" w:space="0" w:color="auto"/>
        <w:left w:val="none" w:sz="0" w:space="0" w:color="auto"/>
        <w:bottom w:val="none" w:sz="0" w:space="0" w:color="auto"/>
        <w:right w:val="none" w:sz="0" w:space="0" w:color="auto"/>
      </w:divBdr>
    </w:div>
    <w:div w:id="1169129423">
      <w:bodyDiv w:val="1"/>
      <w:marLeft w:val="0"/>
      <w:marRight w:val="0"/>
      <w:marTop w:val="0"/>
      <w:marBottom w:val="0"/>
      <w:divBdr>
        <w:top w:val="none" w:sz="0" w:space="0" w:color="auto"/>
        <w:left w:val="none" w:sz="0" w:space="0" w:color="auto"/>
        <w:bottom w:val="none" w:sz="0" w:space="0" w:color="auto"/>
        <w:right w:val="none" w:sz="0" w:space="0" w:color="auto"/>
      </w:divBdr>
      <w:divsChild>
        <w:div w:id="284506992">
          <w:marLeft w:val="0"/>
          <w:marRight w:val="0"/>
          <w:marTop w:val="0"/>
          <w:marBottom w:val="0"/>
          <w:divBdr>
            <w:top w:val="none" w:sz="0" w:space="0" w:color="auto"/>
            <w:left w:val="none" w:sz="0" w:space="0" w:color="auto"/>
            <w:bottom w:val="none" w:sz="0" w:space="0" w:color="auto"/>
            <w:right w:val="none" w:sz="0" w:space="0" w:color="auto"/>
          </w:divBdr>
        </w:div>
      </w:divsChild>
    </w:div>
    <w:div w:id="1238713924">
      <w:bodyDiv w:val="1"/>
      <w:marLeft w:val="0"/>
      <w:marRight w:val="0"/>
      <w:marTop w:val="0"/>
      <w:marBottom w:val="0"/>
      <w:divBdr>
        <w:top w:val="none" w:sz="0" w:space="0" w:color="auto"/>
        <w:left w:val="none" w:sz="0" w:space="0" w:color="auto"/>
        <w:bottom w:val="none" w:sz="0" w:space="0" w:color="auto"/>
        <w:right w:val="none" w:sz="0" w:space="0" w:color="auto"/>
      </w:divBdr>
    </w:div>
    <w:div w:id="1679119528">
      <w:bodyDiv w:val="1"/>
      <w:marLeft w:val="0"/>
      <w:marRight w:val="0"/>
      <w:marTop w:val="0"/>
      <w:marBottom w:val="0"/>
      <w:divBdr>
        <w:top w:val="none" w:sz="0" w:space="0" w:color="auto"/>
        <w:left w:val="none" w:sz="0" w:space="0" w:color="auto"/>
        <w:bottom w:val="none" w:sz="0" w:space="0" w:color="auto"/>
        <w:right w:val="none" w:sz="0" w:space="0" w:color="auto"/>
      </w:divBdr>
      <w:divsChild>
        <w:div w:id="281810724">
          <w:marLeft w:val="720"/>
          <w:marRight w:val="0"/>
          <w:marTop w:val="100"/>
          <w:marBottom w:val="0"/>
          <w:divBdr>
            <w:top w:val="none" w:sz="0" w:space="0" w:color="auto"/>
            <w:left w:val="none" w:sz="0" w:space="0" w:color="auto"/>
            <w:bottom w:val="none" w:sz="0" w:space="0" w:color="auto"/>
            <w:right w:val="none" w:sz="0" w:space="0" w:color="auto"/>
          </w:divBdr>
        </w:div>
        <w:div w:id="1273199293">
          <w:marLeft w:val="720"/>
          <w:marRight w:val="0"/>
          <w:marTop w:val="100"/>
          <w:marBottom w:val="0"/>
          <w:divBdr>
            <w:top w:val="none" w:sz="0" w:space="0" w:color="auto"/>
            <w:left w:val="none" w:sz="0" w:space="0" w:color="auto"/>
            <w:bottom w:val="none" w:sz="0" w:space="0" w:color="auto"/>
            <w:right w:val="none" w:sz="0" w:space="0" w:color="auto"/>
          </w:divBdr>
        </w:div>
        <w:div w:id="1280377038">
          <w:marLeft w:val="720"/>
          <w:marRight w:val="0"/>
          <w:marTop w:val="100"/>
          <w:marBottom w:val="0"/>
          <w:divBdr>
            <w:top w:val="none" w:sz="0" w:space="0" w:color="auto"/>
            <w:left w:val="none" w:sz="0" w:space="0" w:color="auto"/>
            <w:bottom w:val="none" w:sz="0" w:space="0" w:color="auto"/>
            <w:right w:val="none" w:sz="0" w:space="0" w:color="auto"/>
          </w:divBdr>
        </w:div>
        <w:div w:id="901059247">
          <w:marLeft w:val="720"/>
          <w:marRight w:val="0"/>
          <w:marTop w:val="100"/>
          <w:marBottom w:val="0"/>
          <w:divBdr>
            <w:top w:val="none" w:sz="0" w:space="0" w:color="auto"/>
            <w:left w:val="none" w:sz="0" w:space="0" w:color="auto"/>
            <w:bottom w:val="none" w:sz="0" w:space="0" w:color="auto"/>
            <w:right w:val="none" w:sz="0" w:space="0" w:color="auto"/>
          </w:divBdr>
        </w:div>
        <w:div w:id="1107963234">
          <w:marLeft w:val="720"/>
          <w:marRight w:val="0"/>
          <w:marTop w:val="100"/>
          <w:marBottom w:val="0"/>
          <w:divBdr>
            <w:top w:val="none" w:sz="0" w:space="0" w:color="auto"/>
            <w:left w:val="none" w:sz="0" w:space="0" w:color="auto"/>
            <w:bottom w:val="none" w:sz="0" w:space="0" w:color="auto"/>
            <w:right w:val="none" w:sz="0" w:space="0" w:color="auto"/>
          </w:divBdr>
        </w:div>
        <w:div w:id="602541649">
          <w:marLeft w:val="720"/>
          <w:marRight w:val="0"/>
          <w:marTop w:val="100"/>
          <w:marBottom w:val="0"/>
          <w:divBdr>
            <w:top w:val="none" w:sz="0" w:space="0" w:color="auto"/>
            <w:left w:val="none" w:sz="0" w:space="0" w:color="auto"/>
            <w:bottom w:val="none" w:sz="0" w:space="0" w:color="auto"/>
            <w:right w:val="none" w:sz="0" w:space="0" w:color="auto"/>
          </w:divBdr>
        </w:div>
        <w:div w:id="1148938273">
          <w:marLeft w:val="720"/>
          <w:marRight w:val="0"/>
          <w:marTop w:val="100"/>
          <w:marBottom w:val="0"/>
          <w:divBdr>
            <w:top w:val="none" w:sz="0" w:space="0" w:color="auto"/>
            <w:left w:val="none" w:sz="0" w:space="0" w:color="auto"/>
            <w:bottom w:val="none" w:sz="0" w:space="0" w:color="auto"/>
            <w:right w:val="none" w:sz="0" w:space="0" w:color="auto"/>
          </w:divBdr>
        </w:div>
        <w:div w:id="2120905822">
          <w:marLeft w:val="720"/>
          <w:marRight w:val="0"/>
          <w:marTop w:val="100"/>
          <w:marBottom w:val="0"/>
          <w:divBdr>
            <w:top w:val="none" w:sz="0" w:space="0" w:color="auto"/>
            <w:left w:val="none" w:sz="0" w:space="0" w:color="auto"/>
            <w:bottom w:val="none" w:sz="0" w:space="0" w:color="auto"/>
            <w:right w:val="none" w:sz="0" w:space="0" w:color="auto"/>
          </w:divBdr>
        </w:div>
        <w:div w:id="1794860939">
          <w:marLeft w:val="720"/>
          <w:marRight w:val="0"/>
          <w:marTop w:val="100"/>
          <w:marBottom w:val="0"/>
          <w:divBdr>
            <w:top w:val="none" w:sz="0" w:space="0" w:color="auto"/>
            <w:left w:val="none" w:sz="0" w:space="0" w:color="auto"/>
            <w:bottom w:val="none" w:sz="0" w:space="0" w:color="auto"/>
            <w:right w:val="none" w:sz="0" w:space="0" w:color="auto"/>
          </w:divBdr>
        </w:div>
        <w:div w:id="2041197186">
          <w:marLeft w:val="720"/>
          <w:marRight w:val="0"/>
          <w:marTop w:val="100"/>
          <w:marBottom w:val="0"/>
          <w:divBdr>
            <w:top w:val="none" w:sz="0" w:space="0" w:color="auto"/>
            <w:left w:val="none" w:sz="0" w:space="0" w:color="auto"/>
            <w:bottom w:val="none" w:sz="0" w:space="0" w:color="auto"/>
            <w:right w:val="none" w:sz="0" w:space="0" w:color="auto"/>
          </w:divBdr>
        </w:div>
        <w:div w:id="1348142654">
          <w:marLeft w:val="720"/>
          <w:marRight w:val="0"/>
          <w:marTop w:val="100"/>
          <w:marBottom w:val="0"/>
          <w:divBdr>
            <w:top w:val="none" w:sz="0" w:space="0" w:color="auto"/>
            <w:left w:val="none" w:sz="0" w:space="0" w:color="auto"/>
            <w:bottom w:val="none" w:sz="0" w:space="0" w:color="auto"/>
            <w:right w:val="none" w:sz="0" w:space="0" w:color="auto"/>
          </w:divBdr>
        </w:div>
        <w:div w:id="559632684">
          <w:marLeft w:val="720"/>
          <w:marRight w:val="0"/>
          <w:marTop w:val="100"/>
          <w:marBottom w:val="0"/>
          <w:divBdr>
            <w:top w:val="none" w:sz="0" w:space="0" w:color="auto"/>
            <w:left w:val="none" w:sz="0" w:space="0" w:color="auto"/>
            <w:bottom w:val="none" w:sz="0" w:space="0" w:color="auto"/>
            <w:right w:val="none" w:sz="0" w:space="0" w:color="auto"/>
          </w:divBdr>
        </w:div>
        <w:div w:id="1568373590">
          <w:marLeft w:val="720"/>
          <w:marRight w:val="0"/>
          <w:marTop w:val="100"/>
          <w:marBottom w:val="0"/>
          <w:divBdr>
            <w:top w:val="none" w:sz="0" w:space="0" w:color="auto"/>
            <w:left w:val="none" w:sz="0" w:space="0" w:color="auto"/>
            <w:bottom w:val="none" w:sz="0" w:space="0" w:color="auto"/>
            <w:right w:val="none" w:sz="0" w:space="0" w:color="auto"/>
          </w:divBdr>
        </w:div>
        <w:div w:id="1437366099">
          <w:marLeft w:val="720"/>
          <w:marRight w:val="0"/>
          <w:marTop w:val="100"/>
          <w:marBottom w:val="0"/>
          <w:divBdr>
            <w:top w:val="none" w:sz="0" w:space="0" w:color="auto"/>
            <w:left w:val="none" w:sz="0" w:space="0" w:color="auto"/>
            <w:bottom w:val="none" w:sz="0" w:space="0" w:color="auto"/>
            <w:right w:val="none" w:sz="0" w:space="0" w:color="auto"/>
          </w:divBdr>
        </w:div>
      </w:divsChild>
    </w:div>
    <w:div w:id="1716925528">
      <w:bodyDiv w:val="1"/>
      <w:marLeft w:val="0"/>
      <w:marRight w:val="0"/>
      <w:marTop w:val="0"/>
      <w:marBottom w:val="0"/>
      <w:divBdr>
        <w:top w:val="none" w:sz="0" w:space="0" w:color="auto"/>
        <w:left w:val="none" w:sz="0" w:space="0" w:color="auto"/>
        <w:bottom w:val="none" w:sz="0" w:space="0" w:color="auto"/>
        <w:right w:val="none" w:sz="0" w:space="0" w:color="auto"/>
      </w:divBdr>
      <w:divsChild>
        <w:div w:id="1449813994">
          <w:marLeft w:val="720"/>
          <w:marRight w:val="0"/>
          <w:marTop w:val="100"/>
          <w:marBottom w:val="0"/>
          <w:divBdr>
            <w:top w:val="none" w:sz="0" w:space="0" w:color="auto"/>
            <w:left w:val="none" w:sz="0" w:space="0" w:color="auto"/>
            <w:bottom w:val="none" w:sz="0" w:space="0" w:color="auto"/>
            <w:right w:val="none" w:sz="0" w:space="0" w:color="auto"/>
          </w:divBdr>
        </w:div>
        <w:div w:id="160513847">
          <w:marLeft w:val="720"/>
          <w:marRight w:val="0"/>
          <w:marTop w:val="100"/>
          <w:marBottom w:val="0"/>
          <w:divBdr>
            <w:top w:val="none" w:sz="0" w:space="0" w:color="auto"/>
            <w:left w:val="none" w:sz="0" w:space="0" w:color="auto"/>
            <w:bottom w:val="none" w:sz="0" w:space="0" w:color="auto"/>
            <w:right w:val="none" w:sz="0" w:space="0" w:color="auto"/>
          </w:divBdr>
        </w:div>
        <w:div w:id="6832443">
          <w:marLeft w:val="720"/>
          <w:marRight w:val="0"/>
          <w:marTop w:val="100"/>
          <w:marBottom w:val="0"/>
          <w:divBdr>
            <w:top w:val="none" w:sz="0" w:space="0" w:color="auto"/>
            <w:left w:val="none" w:sz="0" w:space="0" w:color="auto"/>
            <w:bottom w:val="none" w:sz="0" w:space="0" w:color="auto"/>
            <w:right w:val="none" w:sz="0" w:space="0" w:color="auto"/>
          </w:divBdr>
        </w:div>
        <w:div w:id="787042733">
          <w:marLeft w:val="720"/>
          <w:marRight w:val="0"/>
          <w:marTop w:val="100"/>
          <w:marBottom w:val="0"/>
          <w:divBdr>
            <w:top w:val="none" w:sz="0" w:space="0" w:color="auto"/>
            <w:left w:val="none" w:sz="0" w:space="0" w:color="auto"/>
            <w:bottom w:val="none" w:sz="0" w:space="0" w:color="auto"/>
            <w:right w:val="none" w:sz="0" w:space="0" w:color="auto"/>
          </w:divBdr>
        </w:div>
        <w:div w:id="694381169">
          <w:marLeft w:val="720"/>
          <w:marRight w:val="0"/>
          <w:marTop w:val="100"/>
          <w:marBottom w:val="0"/>
          <w:divBdr>
            <w:top w:val="none" w:sz="0" w:space="0" w:color="auto"/>
            <w:left w:val="none" w:sz="0" w:space="0" w:color="auto"/>
            <w:bottom w:val="none" w:sz="0" w:space="0" w:color="auto"/>
            <w:right w:val="none" w:sz="0" w:space="0" w:color="auto"/>
          </w:divBdr>
        </w:div>
        <w:div w:id="110638187">
          <w:marLeft w:val="720"/>
          <w:marRight w:val="0"/>
          <w:marTop w:val="100"/>
          <w:marBottom w:val="0"/>
          <w:divBdr>
            <w:top w:val="none" w:sz="0" w:space="0" w:color="auto"/>
            <w:left w:val="none" w:sz="0" w:space="0" w:color="auto"/>
            <w:bottom w:val="none" w:sz="0" w:space="0" w:color="auto"/>
            <w:right w:val="none" w:sz="0" w:space="0" w:color="auto"/>
          </w:divBdr>
        </w:div>
        <w:div w:id="1682968880">
          <w:marLeft w:val="720"/>
          <w:marRight w:val="0"/>
          <w:marTop w:val="100"/>
          <w:marBottom w:val="0"/>
          <w:divBdr>
            <w:top w:val="none" w:sz="0" w:space="0" w:color="auto"/>
            <w:left w:val="none" w:sz="0" w:space="0" w:color="auto"/>
            <w:bottom w:val="none" w:sz="0" w:space="0" w:color="auto"/>
            <w:right w:val="none" w:sz="0" w:space="0" w:color="auto"/>
          </w:divBdr>
        </w:div>
        <w:div w:id="712000163">
          <w:marLeft w:val="720"/>
          <w:marRight w:val="0"/>
          <w:marTop w:val="100"/>
          <w:marBottom w:val="0"/>
          <w:divBdr>
            <w:top w:val="none" w:sz="0" w:space="0" w:color="auto"/>
            <w:left w:val="none" w:sz="0" w:space="0" w:color="auto"/>
            <w:bottom w:val="none" w:sz="0" w:space="0" w:color="auto"/>
            <w:right w:val="none" w:sz="0" w:space="0" w:color="auto"/>
          </w:divBdr>
        </w:div>
        <w:div w:id="2124840922">
          <w:marLeft w:val="720"/>
          <w:marRight w:val="0"/>
          <w:marTop w:val="100"/>
          <w:marBottom w:val="0"/>
          <w:divBdr>
            <w:top w:val="none" w:sz="0" w:space="0" w:color="auto"/>
            <w:left w:val="none" w:sz="0" w:space="0" w:color="auto"/>
            <w:bottom w:val="none" w:sz="0" w:space="0" w:color="auto"/>
            <w:right w:val="none" w:sz="0" w:space="0" w:color="auto"/>
          </w:divBdr>
        </w:div>
        <w:div w:id="1398747047">
          <w:marLeft w:val="720"/>
          <w:marRight w:val="0"/>
          <w:marTop w:val="100"/>
          <w:marBottom w:val="0"/>
          <w:divBdr>
            <w:top w:val="none" w:sz="0" w:space="0" w:color="auto"/>
            <w:left w:val="none" w:sz="0" w:space="0" w:color="auto"/>
            <w:bottom w:val="none" w:sz="0" w:space="0" w:color="auto"/>
            <w:right w:val="none" w:sz="0" w:space="0" w:color="auto"/>
          </w:divBdr>
        </w:div>
        <w:div w:id="1186209536">
          <w:marLeft w:val="720"/>
          <w:marRight w:val="0"/>
          <w:marTop w:val="100"/>
          <w:marBottom w:val="0"/>
          <w:divBdr>
            <w:top w:val="none" w:sz="0" w:space="0" w:color="auto"/>
            <w:left w:val="none" w:sz="0" w:space="0" w:color="auto"/>
            <w:bottom w:val="none" w:sz="0" w:space="0" w:color="auto"/>
            <w:right w:val="none" w:sz="0" w:space="0" w:color="auto"/>
          </w:divBdr>
        </w:div>
        <w:div w:id="1387532255">
          <w:marLeft w:val="720"/>
          <w:marRight w:val="0"/>
          <w:marTop w:val="100"/>
          <w:marBottom w:val="0"/>
          <w:divBdr>
            <w:top w:val="none" w:sz="0" w:space="0" w:color="auto"/>
            <w:left w:val="none" w:sz="0" w:space="0" w:color="auto"/>
            <w:bottom w:val="none" w:sz="0" w:space="0" w:color="auto"/>
            <w:right w:val="none" w:sz="0" w:space="0" w:color="auto"/>
          </w:divBdr>
        </w:div>
        <w:div w:id="1630743373">
          <w:marLeft w:val="720"/>
          <w:marRight w:val="0"/>
          <w:marTop w:val="100"/>
          <w:marBottom w:val="0"/>
          <w:divBdr>
            <w:top w:val="none" w:sz="0" w:space="0" w:color="auto"/>
            <w:left w:val="none" w:sz="0" w:space="0" w:color="auto"/>
            <w:bottom w:val="none" w:sz="0" w:space="0" w:color="auto"/>
            <w:right w:val="none" w:sz="0" w:space="0" w:color="auto"/>
          </w:divBdr>
        </w:div>
        <w:div w:id="468283679">
          <w:marLeft w:val="720"/>
          <w:marRight w:val="0"/>
          <w:marTop w:val="100"/>
          <w:marBottom w:val="0"/>
          <w:divBdr>
            <w:top w:val="none" w:sz="0" w:space="0" w:color="auto"/>
            <w:left w:val="none" w:sz="0" w:space="0" w:color="auto"/>
            <w:bottom w:val="none" w:sz="0" w:space="0" w:color="auto"/>
            <w:right w:val="none" w:sz="0" w:space="0" w:color="auto"/>
          </w:divBdr>
        </w:div>
      </w:divsChild>
    </w:div>
    <w:div w:id="1819415800">
      <w:bodyDiv w:val="1"/>
      <w:marLeft w:val="0"/>
      <w:marRight w:val="0"/>
      <w:marTop w:val="0"/>
      <w:marBottom w:val="0"/>
      <w:divBdr>
        <w:top w:val="none" w:sz="0" w:space="0" w:color="auto"/>
        <w:left w:val="none" w:sz="0" w:space="0" w:color="auto"/>
        <w:bottom w:val="none" w:sz="0" w:space="0" w:color="auto"/>
        <w:right w:val="none" w:sz="0" w:space="0" w:color="auto"/>
      </w:divBdr>
    </w:div>
    <w:div w:id="1861577186">
      <w:bodyDiv w:val="1"/>
      <w:marLeft w:val="0"/>
      <w:marRight w:val="0"/>
      <w:marTop w:val="0"/>
      <w:marBottom w:val="0"/>
      <w:divBdr>
        <w:top w:val="none" w:sz="0" w:space="0" w:color="auto"/>
        <w:left w:val="none" w:sz="0" w:space="0" w:color="auto"/>
        <w:bottom w:val="none" w:sz="0" w:space="0" w:color="auto"/>
        <w:right w:val="none" w:sz="0" w:space="0" w:color="auto"/>
      </w:divBdr>
      <w:divsChild>
        <w:div w:id="72967888">
          <w:marLeft w:val="720"/>
          <w:marRight w:val="0"/>
          <w:marTop w:val="100"/>
          <w:marBottom w:val="0"/>
          <w:divBdr>
            <w:top w:val="none" w:sz="0" w:space="0" w:color="auto"/>
            <w:left w:val="none" w:sz="0" w:space="0" w:color="auto"/>
            <w:bottom w:val="none" w:sz="0" w:space="0" w:color="auto"/>
            <w:right w:val="none" w:sz="0" w:space="0" w:color="auto"/>
          </w:divBdr>
        </w:div>
        <w:div w:id="1173035731">
          <w:marLeft w:val="720"/>
          <w:marRight w:val="0"/>
          <w:marTop w:val="100"/>
          <w:marBottom w:val="0"/>
          <w:divBdr>
            <w:top w:val="none" w:sz="0" w:space="0" w:color="auto"/>
            <w:left w:val="none" w:sz="0" w:space="0" w:color="auto"/>
            <w:bottom w:val="none" w:sz="0" w:space="0" w:color="auto"/>
            <w:right w:val="none" w:sz="0" w:space="0" w:color="auto"/>
          </w:divBdr>
        </w:div>
        <w:div w:id="1199850705">
          <w:marLeft w:val="720"/>
          <w:marRight w:val="0"/>
          <w:marTop w:val="100"/>
          <w:marBottom w:val="0"/>
          <w:divBdr>
            <w:top w:val="none" w:sz="0" w:space="0" w:color="auto"/>
            <w:left w:val="none" w:sz="0" w:space="0" w:color="auto"/>
            <w:bottom w:val="none" w:sz="0" w:space="0" w:color="auto"/>
            <w:right w:val="none" w:sz="0" w:space="0" w:color="auto"/>
          </w:divBdr>
        </w:div>
        <w:div w:id="1096243908">
          <w:marLeft w:val="720"/>
          <w:marRight w:val="0"/>
          <w:marTop w:val="100"/>
          <w:marBottom w:val="0"/>
          <w:divBdr>
            <w:top w:val="none" w:sz="0" w:space="0" w:color="auto"/>
            <w:left w:val="none" w:sz="0" w:space="0" w:color="auto"/>
            <w:bottom w:val="none" w:sz="0" w:space="0" w:color="auto"/>
            <w:right w:val="none" w:sz="0" w:space="0" w:color="auto"/>
          </w:divBdr>
        </w:div>
        <w:div w:id="1937782216">
          <w:marLeft w:val="720"/>
          <w:marRight w:val="0"/>
          <w:marTop w:val="100"/>
          <w:marBottom w:val="0"/>
          <w:divBdr>
            <w:top w:val="none" w:sz="0" w:space="0" w:color="auto"/>
            <w:left w:val="none" w:sz="0" w:space="0" w:color="auto"/>
            <w:bottom w:val="none" w:sz="0" w:space="0" w:color="auto"/>
            <w:right w:val="none" w:sz="0" w:space="0" w:color="auto"/>
          </w:divBdr>
        </w:div>
        <w:div w:id="953318661">
          <w:marLeft w:val="720"/>
          <w:marRight w:val="0"/>
          <w:marTop w:val="100"/>
          <w:marBottom w:val="0"/>
          <w:divBdr>
            <w:top w:val="none" w:sz="0" w:space="0" w:color="auto"/>
            <w:left w:val="none" w:sz="0" w:space="0" w:color="auto"/>
            <w:bottom w:val="none" w:sz="0" w:space="0" w:color="auto"/>
            <w:right w:val="none" w:sz="0" w:space="0" w:color="auto"/>
          </w:divBdr>
        </w:div>
        <w:div w:id="1961913688">
          <w:marLeft w:val="720"/>
          <w:marRight w:val="0"/>
          <w:marTop w:val="100"/>
          <w:marBottom w:val="0"/>
          <w:divBdr>
            <w:top w:val="none" w:sz="0" w:space="0" w:color="auto"/>
            <w:left w:val="none" w:sz="0" w:space="0" w:color="auto"/>
            <w:bottom w:val="none" w:sz="0" w:space="0" w:color="auto"/>
            <w:right w:val="none" w:sz="0" w:space="0" w:color="auto"/>
          </w:divBdr>
        </w:div>
        <w:div w:id="1924100781">
          <w:marLeft w:val="720"/>
          <w:marRight w:val="0"/>
          <w:marTop w:val="100"/>
          <w:marBottom w:val="0"/>
          <w:divBdr>
            <w:top w:val="none" w:sz="0" w:space="0" w:color="auto"/>
            <w:left w:val="none" w:sz="0" w:space="0" w:color="auto"/>
            <w:bottom w:val="none" w:sz="0" w:space="0" w:color="auto"/>
            <w:right w:val="none" w:sz="0" w:space="0" w:color="auto"/>
          </w:divBdr>
        </w:div>
        <w:div w:id="60979815">
          <w:marLeft w:val="720"/>
          <w:marRight w:val="0"/>
          <w:marTop w:val="100"/>
          <w:marBottom w:val="0"/>
          <w:divBdr>
            <w:top w:val="none" w:sz="0" w:space="0" w:color="auto"/>
            <w:left w:val="none" w:sz="0" w:space="0" w:color="auto"/>
            <w:bottom w:val="none" w:sz="0" w:space="0" w:color="auto"/>
            <w:right w:val="none" w:sz="0" w:space="0" w:color="auto"/>
          </w:divBdr>
        </w:div>
        <w:div w:id="444665519">
          <w:marLeft w:val="720"/>
          <w:marRight w:val="0"/>
          <w:marTop w:val="100"/>
          <w:marBottom w:val="0"/>
          <w:divBdr>
            <w:top w:val="none" w:sz="0" w:space="0" w:color="auto"/>
            <w:left w:val="none" w:sz="0" w:space="0" w:color="auto"/>
            <w:bottom w:val="none" w:sz="0" w:space="0" w:color="auto"/>
            <w:right w:val="none" w:sz="0" w:space="0" w:color="auto"/>
          </w:divBdr>
        </w:div>
        <w:div w:id="992025792">
          <w:marLeft w:val="720"/>
          <w:marRight w:val="0"/>
          <w:marTop w:val="100"/>
          <w:marBottom w:val="0"/>
          <w:divBdr>
            <w:top w:val="none" w:sz="0" w:space="0" w:color="auto"/>
            <w:left w:val="none" w:sz="0" w:space="0" w:color="auto"/>
            <w:bottom w:val="none" w:sz="0" w:space="0" w:color="auto"/>
            <w:right w:val="none" w:sz="0" w:space="0" w:color="auto"/>
          </w:divBdr>
        </w:div>
        <w:div w:id="969868309">
          <w:marLeft w:val="720"/>
          <w:marRight w:val="0"/>
          <w:marTop w:val="100"/>
          <w:marBottom w:val="0"/>
          <w:divBdr>
            <w:top w:val="none" w:sz="0" w:space="0" w:color="auto"/>
            <w:left w:val="none" w:sz="0" w:space="0" w:color="auto"/>
            <w:bottom w:val="none" w:sz="0" w:space="0" w:color="auto"/>
            <w:right w:val="none" w:sz="0" w:space="0" w:color="auto"/>
          </w:divBdr>
        </w:div>
        <w:div w:id="1656178054">
          <w:marLeft w:val="720"/>
          <w:marRight w:val="0"/>
          <w:marTop w:val="100"/>
          <w:marBottom w:val="0"/>
          <w:divBdr>
            <w:top w:val="none" w:sz="0" w:space="0" w:color="auto"/>
            <w:left w:val="none" w:sz="0" w:space="0" w:color="auto"/>
            <w:bottom w:val="none" w:sz="0" w:space="0" w:color="auto"/>
            <w:right w:val="none" w:sz="0" w:space="0" w:color="auto"/>
          </w:divBdr>
        </w:div>
        <w:div w:id="691223432">
          <w:marLeft w:val="720"/>
          <w:marRight w:val="0"/>
          <w:marTop w:val="100"/>
          <w:marBottom w:val="0"/>
          <w:divBdr>
            <w:top w:val="none" w:sz="0" w:space="0" w:color="auto"/>
            <w:left w:val="none" w:sz="0" w:space="0" w:color="auto"/>
            <w:bottom w:val="none" w:sz="0" w:space="0" w:color="auto"/>
            <w:right w:val="none" w:sz="0" w:space="0" w:color="auto"/>
          </w:divBdr>
        </w:div>
      </w:divsChild>
    </w:div>
    <w:div w:id="1897164045">
      <w:bodyDiv w:val="1"/>
      <w:marLeft w:val="0"/>
      <w:marRight w:val="0"/>
      <w:marTop w:val="0"/>
      <w:marBottom w:val="0"/>
      <w:divBdr>
        <w:top w:val="none" w:sz="0" w:space="0" w:color="auto"/>
        <w:left w:val="none" w:sz="0" w:space="0" w:color="auto"/>
        <w:bottom w:val="none" w:sz="0" w:space="0" w:color="auto"/>
        <w:right w:val="none" w:sz="0" w:space="0" w:color="auto"/>
      </w:divBdr>
    </w:div>
    <w:div w:id="2066290177">
      <w:bodyDiv w:val="1"/>
      <w:marLeft w:val="0"/>
      <w:marRight w:val="0"/>
      <w:marTop w:val="0"/>
      <w:marBottom w:val="0"/>
      <w:divBdr>
        <w:top w:val="none" w:sz="0" w:space="0" w:color="auto"/>
        <w:left w:val="none" w:sz="0" w:space="0" w:color="auto"/>
        <w:bottom w:val="none" w:sz="0" w:space="0" w:color="auto"/>
        <w:right w:val="none" w:sz="0" w:space="0" w:color="auto"/>
      </w:divBdr>
    </w:div>
    <w:div w:id="2117359097">
      <w:bodyDiv w:val="1"/>
      <w:marLeft w:val="0"/>
      <w:marRight w:val="0"/>
      <w:marTop w:val="0"/>
      <w:marBottom w:val="0"/>
      <w:divBdr>
        <w:top w:val="none" w:sz="0" w:space="0" w:color="auto"/>
        <w:left w:val="none" w:sz="0" w:space="0" w:color="auto"/>
        <w:bottom w:val="none" w:sz="0" w:space="0" w:color="auto"/>
        <w:right w:val="none" w:sz="0" w:space="0" w:color="auto"/>
      </w:divBdr>
      <w:divsChild>
        <w:div w:id="141700259">
          <w:marLeft w:val="0"/>
          <w:marRight w:val="0"/>
          <w:marTop w:val="0"/>
          <w:marBottom w:val="0"/>
          <w:divBdr>
            <w:top w:val="none" w:sz="0" w:space="0" w:color="auto"/>
            <w:left w:val="none" w:sz="0" w:space="0" w:color="auto"/>
            <w:bottom w:val="none" w:sz="0" w:space="0" w:color="auto"/>
            <w:right w:val="none" w:sz="0" w:space="0" w:color="auto"/>
          </w:divBdr>
        </w:div>
      </w:divsChild>
    </w:div>
    <w:div w:id="2133280497">
      <w:bodyDiv w:val="1"/>
      <w:marLeft w:val="0"/>
      <w:marRight w:val="0"/>
      <w:marTop w:val="0"/>
      <w:marBottom w:val="0"/>
      <w:divBdr>
        <w:top w:val="none" w:sz="0" w:space="0" w:color="auto"/>
        <w:left w:val="none" w:sz="0" w:space="0" w:color="auto"/>
        <w:bottom w:val="none" w:sz="0" w:space="0" w:color="auto"/>
        <w:right w:val="none" w:sz="0" w:space="0" w:color="auto"/>
      </w:divBdr>
      <w:divsChild>
        <w:div w:id="1090853865">
          <w:marLeft w:val="0"/>
          <w:marRight w:val="0"/>
          <w:marTop w:val="0"/>
          <w:marBottom w:val="0"/>
          <w:divBdr>
            <w:top w:val="none" w:sz="0" w:space="0" w:color="auto"/>
            <w:left w:val="none" w:sz="0" w:space="0" w:color="auto"/>
            <w:bottom w:val="none" w:sz="0" w:space="0" w:color="auto"/>
            <w:right w:val="none" w:sz="0" w:space="0" w:color="auto"/>
          </w:divBdr>
          <w:divsChild>
            <w:div w:id="1981691252">
              <w:marLeft w:val="0"/>
              <w:marRight w:val="0"/>
              <w:marTop w:val="0"/>
              <w:marBottom w:val="0"/>
              <w:divBdr>
                <w:top w:val="none" w:sz="0" w:space="0" w:color="auto"/>
                <w:left w:val="none" w:sz="0" w:space="0" w:color="auto"/>
                <w:bottom w:val="none" w:sz="0" w:space="0" w:color="auto"/>
                <w:right w:val="none" w:sz="0" w:space="0" w:color="auto"/>
              </w:divBdr>
            </w:div>
          </w:divsChild>
        </w:div>
        <w:div w:id="1610119433">
          <w:marLeft w:val="0"/>
          <w:marRight w:val="0"/>
          <w:marTop w:val="0"/>
          <w:marBottom w:val="0"/>
          <w:divBdr>
            <w:top w:val="none" w:sz="0" w:space="0" w:color="auto"/>
            <w:left w:val="none" w:sz="0" w:space="0" w:color="auto"/>
            <w:bottom w:val="none" w:sz="0" w:space="0" w:color="auto"/>
            <w:right w:val="none" w:sz="0" w:space="0" w:color="auto"/>
          </w:divBdr>
        </w:div>
        <w:div w:id="2048211098">
          <w:marLeft w:val="0"/>
          <w:marRight w:val="0"/>
          <w:marTop w:val="0"/>
          <w:marBottom w:val="0"/>
          <w:divBdr>
            <w:top w:val="none" w:sz="0" w:space="0" w:color="auto"/>
            <w:left w:val="none" w:sz="0" w:space="0" w:color="auto"/>
            <w:bottom w:val="none" w:sz="0" w:space="0" w:color="auto"/>
            <w:right w:val="none" w:sz="0" w:space="0" w:color="auto"/>
          </w:divBdr>
        </w:div>
        <w:div w:id="1973633070">
          <w:marLeft w:val="960"/>
          <w:marRight w:val="960"/>
          <w:marTop w:val="0"/>
          <w:marBottom w:val="0"/>
          <w:divBdr>
            <w:top w:val="none" w:sz="0" w:space="0" w:color="auto"/>
            <w:left w:val="none" w:sz="0" w:space="0" w:color="auto"/>
            <w:bottom w:val="none" w:sz="0" w:space="0" w:color="auto"/>
            <w:right w:val="none" w:sz="0" w:space="0" w:color="auto"/>
          </w:divBdr>
        </w:div>
        <w:div w:id="1522428879">
          <w:marLeft w:val="0"/>
          <w:marRight w:val="0"/>
          <w:marTop w:val="0"/>
          <w:marBottom w:val="0"/>
          <w:divBdr>
            <w:top w:val="none" w:sz="0" w:space="0" w:color="auto"/>
            <w:left w:val="none" w:sz="0" w:space="0" w:color="auto"/>
            <w:bottom w:val="none" w:sz="0" w:space="0" w:color="auto"/>
            <w:right w:val="none" w:sz="0" w:space="0" w:color="auto"/>
          </w:divBdr>
        </w:div>
        <w:div w:id="1438210134">
          <w:marLeft w:val="0"/>
          <w:marRight w:val="0"/>
          <w:marTop w:val="0"/>
          <w:marBottom w:val="0"/>
          <w:divBdr>
            <w:top w:val="none" w:sz="0" w:space="0" w:color="auto"/>
            <w:left w:val="none" w:sz="0" w:space="0" w:color="auto"/>
            <w:bottom w:val="none" w:sz="0" w:space="0" w:color="auto"/>
            <w:right w:val="none" w:sz="0" w:space="0" w:color="auto"/>
          </w:divBdr>
        </w:div>
        <w:div w:id="1642270659">
          <w:marLeft w:val="0"/>
          <w:marRight w:val="0"/>
          <w:marTop w:val="0"/>
          <w:marBottom w:val="0"/>
          <w:divBdr>
            <w:top w:val="none" w:sz="0" w:space="0" w:color="auto"/>
            <w:left w:val="none" w:sz="0" w:space="0" w:color="auto"/>
            <w:bottom w:val="none" w:sz="0" w:space="0" w:color="auto"/>
            <w:right w:val="none" w:sz="0" w:space="0" w:color="auto"/>
          </w:divBdr>
        </w:div>
        <w:div w:id="2130735672">
          <w:marLeft w:val="0"/>
          <w:marRight w:val="0"/>
          <w:marTop w:val="0"/>
          <w:marBottom w:val="0"/>
          <w:divBdr>
            <w:top w:val="none" w:sz="0" w:space="0" w:color="auto"/>
            <w:left w:val="none" w:sz="0" w:space="0" w:color="auto"/>
            <w:bottom w:val="none" w:sz="0" w:space="0" w:color="auto"/>
            <w:right w:val="none" w:sz="0" w:space="0" w:color="auto"/>
          </w:divBdr>
        </w:div>
        <w:div w:id="338310438">
          <w:marLeft w:val="0"/>
          <w:marRight w:val="0"/>
          <w:marTop w:val="0"/>
          <w:marBottom w:val="0"/>
          <w:divBdr>
            <w:top w:val="none" w:sz="0" w:space="0" w:color="auto"/>
            <w:left w:val="none" w:sz="0" w:space="0" w:color="auto"/>
            <w:bottom w:val="none" w:sz="0" w:space="0" w:color="auto"/>
            <w:right w:val="none" w:sz="0" w:space="0" w:color="auto"/>
          </w:divBdr>
        </w:div>
        <w:div w:id="1855339842">
          <w:marLeft w:val="0"/>
          <w:marRight w:val="0"/>
          <w:marTop w:val="0"/>
          <w:marBottom w:val="0"/>
          <w:divBdr>
            <w:top w:val="none" w:sz="0" w:space="0" w:color="auto"/>
            <w:left w:val="none" w:sz="0" w:space="0" w:color="auto"/>
            <w:bottom w:val="none" w:sz="0" w:space="0" w:color="auto"/>
            <w:right w:val="none" w:sz="0" w:space="0" w:color="auto"/>
          </w:divBdr>
        </w:div>
        <w:div w:id="2095320162">
          <w:marLeft w:val="0"/>
          <w:marRight w:val="0"/>
          <w:marTop w:val="0"/>
          <w:marBottom w:val="0"/>
          <w:divBdr>
            <w:top w:val="none" w:sz="0" w:space="0" w:color="auto"/>
            <w:left w:val="none" w:sz="0" w:space="0" w:color="auto"/>
            <w:bottom w:val="none" w:sz="0" w:space="0" w:color="auto"/>
            <w:right w:val="none" w:sz="0" w:space="0" w:color="auto"/>
          </w:divBdr>
        </w:div>
        <w:div w:id="437915096">
          <w:marLeft w:val="0"/>
          <w:marRight w:val="0"/>
          <w:marTop w:val="0"/>
          <w:marBottom w:val="0"/>
          <w:divBdr>
            <w:top w:val="none" w:sz="0" w:space="0" w:color="auto"/>
            <w:left w:val="none" w:sz="0" w:space="0" w:color="auto"/>
            <w:bottom w:val="none" w:sz="0" w:space="0" w:color="auto"/>
            <w:right w:val="none" w:sz="0" w:space="0" w:color="auto"/>
          </w:divBdr>
        </w:div>
        <w:div w:id="364913651">
          <w:marLeft w:val="0"/>
          <w:marRight w:val="0"/>
          <w:marTop w:val="0"/>
          <w:marBottom w:val="0"/>
          <w:divBdr>
            <w:top w:val="none" w:sz="0" w:space="0" w:color="auto"/>
            <w:left w:val="none" w:sz="0" w:space="0" w:color="auto"/>
            <w:bottom w:val="none" w:sz="0" w:space="0" w:color="auto"/>
            <w:right w:val="none" w:sz="0" w:space="0" w:color="auto"/>
          </w:divBdr>
        </w:div>
        <w:div w:id="92939286">
          <w:marLeft w:val="0"/>
          <w:marRight w:val="0"/>
          <w:marTop w:val="0"/>
          <w:marBottom w:val="0"/>
          <w:divBdr>
            <w:top w:val="none" w:sz="0" w:space="0" w:color="auto"/>
            <w:left w:val="none" w:sz="0" w:space="0" w:color="auto"/>
            <w:bottom w:val="none" w:sz="0" w:space="0" w:color="auto"/>
            <w:right w:val="none" w:sz="0" w:space="0" w:color="auto"/>
          </w:divBdr>
        </w:div>
        <w:div w:id="94837322">
          <w:marLeft w:val="0"/>
          <w:marRight w:val="0"/>
          <w:marTop w:val="0"/>
          <w:marBottom w:val="0"/>
          <w:divBdr>
            <w:top w:val="none" w:sz="0" w:space="0" w:color="auto"/>
            <w:left w:val="none" w:sz="0" w:space="0" w:color="auto"/>
            <w:bottom w:val="none" w:sz="0" w:space="0" w:color="auto"/>
            <w:right w:val="none" w:sz="0" w:space="0" w:color="auto"/>
          </w:divBdr>
        </w:div>
        <w:div w:id="973827974">
          <w:marLeft w:val="0"/>
          <w:marRight w:val="0"/>
          <w:marTop w:val="0"/>
          <w:marBottom w:val="0"/>
          <w:divBdr>
            <w:top w:val="none" w:sz="0" w:space="0" w:color="auto"/>
            <w:left w:val="none" w:sz="0" w:space="0" w:color="auto"/>
            <w:bottom w:val="none" w:sz="0" w:space="0" w:color="auto"/>
            <w:right w:val="none" w:sz="0" w:space="0" w:color="auto"/>
          </w:divBdr>
        </w:div>
        <w:div w:id="719136070">
          <w:marLeft w:val="0"/>
          <w:marRight w:val="0"/>
          <w:marTop w:val="0"/>
          <w:marBottom w:val="0"/>
          <w:divBdr>
            <w:top w:val="none" w:sz="0" w:space="0" w:color="auto"/>
            <w:left w:val="none" w:sz="0" w:space="0" w:color="auto"/>
            <w:bottom w:val="none" w:sz="0" w:space="0" w:color="auto"/>
            <w:right w:val="none" w:sz="0" w:space="0" w:color="auto"/>
          </w:divBdr>
        </w:div>
        <w:div w:id="773675420">
          <w:marLeft w:val="0"/>
          <w:marRight w:val="0"/>
          <w:marTop w:val="0"/>
          <w:marBottom w:val="0"/>
          <w:divBdr>
            <w:top w:val="none" w:sz="0" w:space="0" w:color="auto"/>
            <w:left w:val="none" w:sz="0" w:space="0" w:color="auto"/>
            <w:bottom w:val="none" w:sz="0" w:space="0" w:color="auto"/>
            <w:right w:val="none" w:sz="0" w:space="0" w:color="auto"/>
          </w:divBdr>
        </w:div>
        <w:div w:id="501776244">
          <w:marLeft w:val="0"/>
          <w:marRight w:val="0"/>
          <w:marTop w:val="0"/>
          <w:marBottom w:val="0"/>
          <w:divBdr>
            <w:top w:val="none" w:sz="0" w:space="0" w:color="auto"/>
            <w:left w:val="none" w:sz="0" w:space="0" w:color="auto"/>
            <w:bottom w:val="none" w:sz="0" w:space="0" w:color="auto"/>
            <w:right w:val="none" w:sz="0" w:space="0" w:color="auto"/>
          </w:divBdr>
        </w:div>
        <w:div w:id="2084911488">
          <w:marLeft w:val="0"/>
          <w:marRight w:val="0"/>
          <w:marTop w:val="0"/>
          <w:marBottom w:val="0"/>
          <w:divBdr>
            <w:top w:val="none" w:sz="0" w:space="0" w:color="auto"/>
            <w:left w:val="none" w:sz="0" w:space="0" w:color="auto"/>
            <w:bottom w:val="none" w:sz="0" w:space="0" w:color="auto"/>
            <w:right w:val="none" w:sz="0" w:space="0" w:color="auto"/>
          </w:divBdr>
        </w:div>
        <w:div w:id="1146094009">
          <w:marLeft w:val="0"/>
          <w:marRight w:val="0"/>
          <w:marTop w:val="0"/>
          <w:marBottom w:val="0"/>
          <w:divBdr>
            <w:top w:val="none" w:sz="0" w:space="0" w:color="auto"/>
            <w:left w:val="none" w:sz="0" w:space="0" w:color="auto"/>
            <w:bottom w:val="none" w:sz="0" w:space="0" w:color="auto"/>
            <w:right w:val="none" w:sz="0" w:space="0" w:color="auto"/>
          </w:divBdr>
        </w:div>
        <w:div w:id="2051412696">
          <w:marLeft w:val="0"/>
          <w:marRight w:val="0"/>
          <w:marTop w:val="0"/>
          <w:marBottom w:val="0"/>
          <w:divBdr>
            <w:top w:val="none" w:sz="0" w:space="0" w:color="auto"/>
            <w:left w:val="none" w:sz="0" w:space="0" w:color="auto"/>
            <w:bottom w:val="none" w:sz="0" w:space="0" w:color="auto"/>
            <w:right w:val="none" w:sz="0" w:space="0" w:color="auto"/>
          </w:divBdr>
        </w:div>
        <w:div w:id="1698197497">
          <w:marLeft w:val="0"/>
          <w:marRight w:val="0"/>
          <w:marTop w:val="0"/>
          <w:marBottom w:val="0"/>
          <w:divBdr>
            <w:top w:val="none" w:sz="0" w:space="0" w:color="auto"/>
            <w:left w:val="none" w:sz="0" w:space="0" w:color="auto"/>
            <w:bottom w:val="none" w:sz="0" w:space="0" w:color="auto"/>
            <w:right w:val="none" w:sz="0" w:space="0" w:color="auto"/>
          </w:divBdr>
        </w:div>
        <w:div w:id="534118425">
          <w:marLeft w:val="0"/>
          <w:marRight w:val="0"/>
          <w:marTop w:val="0"/>
          <w:marBottom w:val="0"/>
          <w:divBdr>
            <w:top w:val="none" w:sz="0" w:space="0" w:color="auto"/>
            <w:left w:val="none" w:sz="0" w:space="0" w:color="auto"/>
            <w:bottom w:val="none" w:sz="0" w:space="0" w:color="auto"/>
            <w:right w:val="none" w:sz="0" w:space="0" w:color="auto"/>
          </w:divBdr>
        </w:div>
        <w:div w:id="222178022">
          <w:marLeft w:val="0"/>
          <w:marRight w:val="0"/>
          <w:marTop w:val="0"/>
          <w:marBottom w:val="0"/>
          <w:divBdr>
            <w:top w:val="none" w:sz="0" w:space="0" w:color="auto"/>
            <w:left w:val="none" w:sz="0" w:space="0" w:color="auto"/>
            <w:bottom w:val="none" w:sz="0" w:space="0" w:color="auto"/>
            <w:right w:val="none" w:sz="0" w:space="0" w:color="auto"/>
          </w:divBdr>
        </w:div>
        <w:div w:id="258952694">
          <w:marLeft w:val="0"/>
          <w:marRight w:val="0"/>
          <w:marTop w:val="0"/>
          <w:marBottom w:val="0"/>
          <w:divBdr>
            <w:top w:val="none" w:sz="0" w:space="0" w:color="auto"/>
            <w:left w:val="none" w:sz="0" w:space="0" w:color="auto"/>
            <w:bottom w:val="none" w:sz="0" w:space="0" w:color="auto"/>
            <w:right w:val="none" w:sz="0" w:space="0" w:color="auto"/>
          </w:divBdr>
        </w:div>
        <w:div w:id="685137031">
          <w:marLeft w:val="0"/>
          <w:marRight w:val="0"/>
          <w:marTop w:val="0"/>
          <w:marBottom w:val="0"/>
          <w:divBdr>
            <w:top w:val="none" w:sz="0" w:space="0" w:color="auto"/>
            <w:left w:val="none" w:sz="0" w:space="0" w:color="auto"/>
            <w:bottom w:val="none" w:sz="0" w:space="0" w:color="auto"/>
            <w:right w:val="none" w:sz="0" w:space="0" w:color="auto"/>
          </w:divBdr>
        </w:div>
        <w:div w:id="1669625844">
          <w:marLeft w:val="0"/>
          <w:marRight w:val="0"/>
          <w:marTop w:val="0"/>
          <w:marBottom w:val="0"/>
          <w:divBdr>
            <w:top w:val="none" w:sz="0" w:space="0" w:color="auto"/>
            <w:left w:val="none" w:sz="0" w:space="0" w:color="auto"/>
            <w:bottom w:val="none" w:sz="0" w:space="0" w:color="auto"/>
            <w:right w:val="none" w:sz="0" w:space="0" w:color="auto"/>
          </w:divBdr>
        </w:div>
        <w:div w:id="1936867082">
          <w:marLeft w:val="0"/>
          <w:marRight w:val="0"/>
          <w:marTop w:val="0"/>
          <w:marBottom w:val="0"/>
          <w:divBdr>
            <w:top w:val="none" w:sz="0" w:space="0" w:color="auto"/>
            <w:left w:val="none" w:sz="0" w:space="0" w:color="auto"/>
            <w:bottom w:val="none" w:sz="0" w:space="0" w:color="auto"/>
            <w:right w:val="none" w:sz="0" w:space="0" w:color="auto"/>
          </w:divBdr>
        </w:div>
        <w:div w:id="1078406948">
          <w:marLeft w:val="0"/>
          <w:marRight w:val="0"/>
          <w:marTop w:val="0"/>
          <w:marBottom w:val="0"/>
          <w:divBdr>
            <w:top w:val="none" w:sz="0" w:space="0" w:color="auto"/>
            <w:left w:val="none" w:sz="0" w:space="0" w:color="auto"/>
            <w:bottom w:val="none" w:sz="0" w:space="0" w:color="auto"/>
            <w:right w:val="none" w:sz="0" w:space="0" w:color="auto"/>
          </w:divBdr>
        </w:div>
        <w:div w:id="54134101">
          <w:marLeft w:val="0"/>
          <w:marRight w:val="0"/>
          <w:marTop w:val="0"/>
          <w:marBottom w:val="0"/>
          <w:divBdr>
            <w:top w:val="none" w:sz="0" w:space="0" w:color="auto"/>
            <w:left w:val="none" w:sz="0" w:space="0" w:color="auto"/>
            <w:bottom w:val="none" w:sz="0" w:space="0" w:color="auto"/>
            <w:right w:val="none" w:sz="0" w:space="0" w:color="auto"/>
          </w:divBdr>
        </w:div>
        <w:div w:id="1652439934">
          <w:marLeft w:val="0"/>
          <w:marRight w:val="0"/>
          <w:marTop w:val="0"/>
          <w:marBottom w:val="0"/>
          <w:divBdr>
            <w:top w:val="none" w:sz="0" w:space="0" w:color="auto"/>
            <w:left w:val="none" w:sz="0" w:space="0" w:color="auto"/>
            <w:bottom w:val="none" w:sz="0" w:space="0" w:color="auto"/>
            <w:right w:val="none" w:sz="0" w:space="0" w:color="auto"/>
          </w:divBdr>
          <w:divsChild>
            <w:div w:id="1274046627">
              <w:marLeft w:val="0"/>
              <w:marRight w:val="0"/>
              <w:marTop w:val="0"/>
              <w:marBottom w:val="0"/>
              <w:divBdr>
                <w:top w:val="none" w:sz="0" w:space="0" w:color="auto"/>
                <w:left w:val="none" w:sz="0" w:space="0" w:color="auto"/>
                <w:bottom w:val="none" w:sz="0" w:space="0" w:color="auto"/>
                <w:right w:val="none" w:sz="0" w:space="0" w:color="auto"/>
              </w:divBdr>
            </w:div>
          </w:divsChild>
        </w:div>
        <w:div w:id="320817875">
          <w:marLeft w:val="0"/>
          <w:marRight w:val="0"/>
          <w:marTop w:val="0"/>
          <w:marBottom w:val="0"/>
          <w:divBdr>
            <w:top w:val="none" w:sz="0" w:space="0" w:color="auto"/>
            <w:left w:val="none" w:sz="0" w:space="0" w:color="auto"/>
            <w:bottom w:val="none" w:sz="0" w:space="0" w:color="auto"/>
            <w:right w:val="none" w:sz="0" w:space="0" w:color="auto"/>
          </w:divBdr>
          <w:divsChild>
            <w:div w:id="912005819">
              <w:marLeft w:val="0"/>
              <w:marRight w:val="0"/>
              <w:marTop w:val="0"/>
              <w:marBottom w:val="0"/>
              <w:divBdr>
                <w:top w:val="none" w:sz="0" w:space="0" w:color="auto"/>
                <w:left w:val="none" w:sz="0" w:space="0" w:color="auto"/>
                <w:bottom w:val="none" w:sz="0" w:space="0" w:color="auto"/>
                <w:right w:val="none" w:sz="0" w:space="0" w:color="auto"/>
              </w:divBdr>
              <w:divsChild>
                <w:div w:id="213351827">
                  <w:marLeft w:val="0"/>
                  <w:marRight w:val="0"/>
                  <w:marTop w:val="0"/>
                  <w:marBottom w:val="0"/>
                  <w:divBdr>
                    <w:top w:val="none" w:sz="0" w:space="0" w:color="auto"/>
                    <w:left w:val="none" w:sz="0" w:space="0" w:color="auto"/>
                    <w:bottom w:val="none" w:sz="0" w:space="0" w:color="auto"/>
                    <w:right w:val="none" w:sz="0" w:space="0" w:color="auto"/>
                  </w:divBdr>
                </w:div>
                <w:div w:id="1211305555">
                  <w:marLeft w:val="0"/>
                  <w:marRight w:val="0"/>
                  <w:marTop w:val="0"/>
                  <w:marBottom w:val="0"/>
                  <w:divBdr>
                    <w:top w:val="none" w:sz="0" w:space="0" w:color="auto"/>
                    <w:left w:val="none" w:sz="0" w:space="0" w:color="auto"/>
                    <w:bottom w:val="none" w:sz="0" w:space="0" w:color="auto"/>
                    <w:right w:val="none" w:sz="0" w:space="0" w:color="auto"/>
                  </w:divBdr>
                  <w:divsChild>
                    <w:div w:id="406419613">
                      <w:marLeft w:val="0"/>
                      <w:marRight w:val="0"/>
                      <w:marTop w:val="0"/>
                      <w:marBottom w:val="0"/>
                      <w:divBdr>
                        <w:top w:val="none" w:sz="0" w:space="0" w:color="auto"/>
                        <w:left w:val="none" w:sz="0" w:space="0" w:color="auto"/>
                        <w:bottom w:val="none" w:sz="0" w:space="0" w:color="auto"/>
                        <w:right w:val="none" w:sz="0" w:space="0" w:color="auto"/>
                      </w:divBdr>
                    </w:div>
                  </w:divsChild>
                </w:div>
                <w:div w:id="1783106272">
                  <w:marLeft w:val="0"/>
                  <w:marRight w:val="0"/>
                  <w:marTop w:val="0"/>
                  <w:marBottom w:val="0"/>
                  <w:divBdr>
                    <w:top w:val="none" w:sz="0" w:space="0" w:color="auto"/>
                    <w:left w:val="none" w:sz="0" w:space="0" w:color="auto"/>
                    <w:bottom w:val="none" w:sz="0" w:space="0" w:color="auto"/>
                    <w:right w:val="none" w:sz="0" w:space="0" w:color="auto"/>
                  </w:divBdr>
                  <w:divsChild>
                    <w:div w:id="2118939394">
                      <w:marLeft w:val="0"/>
                      <w:marRight w:val="0"/>
                      <w:marTop w:val="0"/>
                      <w:marBottom w:val="0"/>
                      <w:divBdr>
                        <w:top w:val="none" w:sz="0" w:space="0" w:color="auto"/>
                        <w:left w:val="none" w:sz="0" w:space="0" w:color="auto"/>
                        <w:bottom w:val="none" w:sz="0" w:space="0" w:color="auto"/>
                        <w:right w:val="none" w:sz="0" w:space="0" w:color="auto"/>
                      </w:divBdr>
                    </w:div>
                    <w:div w:id="1190412255">
                      <w:marLeft w:val="0"/>
                      <w:marRight w:val="0"/>
                      <w:marTop w:val="0"/>
                      <w:marBottom w:val="0"/>
                      <w:divBdr>
                        <w:top w:val="none" w:sz="0" w:space="0" w:color="auto"/>
                        <w:left w:val="none" w:sz="0" w:space="0" w:color="auto"/>
                        <w:bottom w:val="none" w:sz="0" w:space="0" w:color="auto"/>
                        <w:right w:val="none" w:sz="0" w:space="0" w:color="auto"/>
                      </w:divBdr>
                      <w:divsChild>
                        <w:div w:id="12482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73834">
          <w:marLeft w:val="0"/>
          <w:marRight w:val="0"/>
          <w:marTop w:val="0"/>
          <w:marBottom w:val="0"/>
          <w:divBdr>
            <w:top w:val="none" w:sz="0" w:space="0" w:color="auto"/>
            <w:left w:val="none" w:sz="0" w:space="0" w:color="auto"/>
            <w:bottom w:val="none" w:sz="0" w:space="0" w:color="auto"/>
            <w:right w:val="none" w:sz="0" w:space="0" w:color="auto"/>
          </w:divBdr>
          <w:divsChild>
            <w:div w:id="1064991453">
              <w:marLeft w:val="0"/>
              <w:marRight w:val="0"/>
              <w:marTop w:val="0"/>
              <w:marBottom w:val="0"/>
              <w:divBdr>
                <w:top w:val="none" w:sz="0" w:space="0" w:color="auto"/>
                <w:left w:val="none" w:sz="0" w:space="0" w:color="auto"/>
                <w:bottom w:val="none" w:sz="0" w:space="0" w:color="auto"/>
                <w:right w:val="none" w:sz="0" w:space="0" w:color="auto"/>
              </w:divBdr>
            </w:div>
            <w:div w:id="1811940850">
              <w:marLeft w:val="0"/>
              <w:marRight w:val="0"/>
              <w:marTop w:val="0"/>
              <w:marBottom w:val="0"/>
              <w:divBdr>
                <w:top w:val="none" w:sz="0" w:space="0" w:color="auto"/>
                <w:left w:val="none" w:sz="0" w:space="0" w:color="auto"/>
                <w:bottom w:val="none" w:sz="0" w:space="0" w:color="auto"/>
                <w:right w:val="none" w:sz="0" w:space="0" w:color="auto"/>
              </w:divBdr>
            </w:div>
            <w:div w:id="1402749665">
              <w:marLeft w:val="0"/>
              <w:marRight w:val="0"/>
              <w:marTop w:val="0"/>
              <w:marBottom w:val="0"/>
              <w:divBdr>
                <w:top w:val="none" w:sz="0" w:space="0" w:color="auto"/>
                <w:left w:val="none" w:sz="0" w:space="0" w:color="auto"/>
                <w:bottom w:val="none" w:sz="0" w:space="0" w:color="auto"/>
                <w:right w:val="none" w:sz="0" w:space="0" w:color="auto"/>
              </w:divBdr>
            </w:div>
            <w:div w:id="61371708">
              <w:marLeft w:val="0"/>
              <w:marRight w:val="0"/>
              <w:marTop w:val="0"/>
              <w:marBottom w:val="0"/>
              <w:divBdr>
                <w:top w:val="none" w:sz="0" w:space="0" w:color="auto"/>
                <w:left w:val="none" w:sz="0" w:space="0" w:color="auto"/>
                <w:bottom w:val="none" w:sz="0" w:space="0" w:color="auto"/>
                <w:right w:val="none" w:sz="0" w:space="0" w:color="auto"/>
              </w:divBdr>
            </w:div>
          </w:divsChild>
        </w:div>
        <w:div w:id="672610128">
          <w:marLeft w:val="0"/>
          <w:marRight w:val="0"/>
          <w:marTop w:val="0"/>
          <w:marBottom w:val="0"/>
          <w:divBdr>
            <w:top w:val="none" w:sz="0" w:space="0" w:color="auto"/>
            <w:left w:val="none" w:sz="0" w:space="0" w:color="auto"/>
            <w:bottom w:val="none" w:sz="0" w:space="0" w:color="auto"/>
            <w:right w:val="none" w:sz="0" w:space="0" w:color="auto"/>
          </w:divBdr>
          <w:divsChild>
            <w:div w:id="1909799367">
              <w:marLeft w:val="0"/>
              <w:marRight w:val="0"/>
              <w:marTop w:val="0"/>
              <w:marBottom w:val="0"/>
              <w:divBdr>
                <w:top w:val="none" w:sz="0" w:space="0" w:color="auto"/>
                <w:left w:val="none" w:sz="0" w:space="0" w:color="auto"/>
                <w:bottom w:val="none" w:sz="0" w:space="0" w:color="auto"/>
                <w:right w:val="none" w:sz="0" w:space="0" w:color="auto"/>
              </w:divBdr>
              <w:divsChild>
                <w:div w:id="1957174190">
                  <w:marLeft w:val="0"/>
                  <w:marRight w:val="0"/>
                  <w:marTop w:val="0"/>
                  <w:marBottom w:val="0"/>
                  <w:divBdr>
                    <w:top w:val="none" w:sz="0" w:space="0" w:color="auto"/>
                    <w:left w:val="none" w:sz="0" w:space="0" w:color="auto"/>
                    <w:bottom w:val="none" w:sz="0" w:space="0" w:color="auto"/>
                    <w:right w:val="none" w:sz="0" w:space="0" w:color="auto"/>
                  </w:divBdr>
                  <w:divsChild>
                    <w:div w:id="1562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0900">
          <w:marLeft w:val="0"/>
          <w:marRight w:val="0"/>
          <w:marTop w:val="0"/>
          <w:marBottom w:val="0"/>
          <w:divBdr>
            <w:top w:val="none" w:sz="0" w:space="0" w:color="auto"/>
            <w:left w:val="none" w:sz="0" w:space="0" w:color="auto"/>
            <w:bottom w:val="none" w:sz="0" w:space="0" w:color="auto"/>
            <w:right w:val="none" w:sz="0" w:space="0" w:color="auto"/>
          </w:divBdr>
          <w:divsChild>
            <w:div w:id="1199120415">
              <w:marLeft w:val="0"/>
              <w:marRight w:val="0"/>
              <w:marTop w:val="0"/>
              <w:marBottom w:val="0"/>
              <w:divBdr>
                <w:top w:val="none" w:sz="0" w:space="0" w:color="auto"/>
                <w:left w:val="none" w:sz="0" w:space="0" w:color="auto"/>
                <w:bottom w:val="none" w:sz="0" w:space="0" w:color="auto"/>
                <w:right w:val="none" w:sz="0" w:space="0" w:color="auto"/>
              </w:divBdr>
              <w:divsChild>
                <w:div w:id="979773661">
                  <w:marLeft w:val="0"/>
                  <w:marRight w:val="0"/>
                  <w:marTop w:val="0"/>
                  <w:marBottom w:val="0"/>
                  <w:divBdr>
                    <w:top w:val="none" w:sz="0" w:space="0" w:color="auto"/>
                    <w:left w:val="none" w:sz="0" w:space="0" w:color="auto"/>
                    <w:bottom w:val="none" w:sz="0" w:space="0" w:color="auto"/>
                    <w:right w:val="none" w:sz="0" w:space="0" w:color="auto"/>
                  </w:divBdr>
                  <w:divsChild>
                    <w:div w:id="751706770">
                      <w:marLeft w:val="0"/>
                      <w:marRight w:val="0"/>
                      <w:marTop w:val="0"/>
                      <w:marBottom w:val="0"/>
                      <w:divBdr>
                        <w:top w:val="none" w:sz="0" w:space="0" w:color="auto"/>
                        <w:left w:val="none" w:sz="0" w:space="0" w:color="auto"/>
                        <w:bottom w:val="none" w:sz="0" w:space="0" w:color="auto"/>
                        <w:right w:val="none" w:sz="0" w:space="0" w:color="auto"/>
                      </w:divBdr>
                      <w:divsChild>
                        <w:div w:id="1811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SpectrumPC</dc:creator>
  <cp:keywords/>
  <dc:description/>
  <cp:lastModifiedBy>SpectrumPC</cp:lastModifiedBy>
  <cp:revision>3</cp:revision>
  <dcterms:created xsi:type="dcterms:W3CDTF">2022-04-14T10:29:00Z</dcterms:created>
  <dcterms:modified xsi:type="dcterms:W3CDTF">2022-04-14T11:29:00Z</dcterms:modified>
</cp:coreProperties>
</file>