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480" w:lineRule="auto"/>
        <w:rPr>
          <w:rFonts w:ascii="Times New Roman" w:cs="Times New Roman" w:eastAsia="Times New Roman" w:hAnsi="Times New Roman"/>
        </w:rPr>
      </w:pPr>
      <w:bookmarkStart w:colFirst="0" w:colLast="0" w:name="_bkgpdnn2akif" w:id="0"/>
      <w:bookmarkEnd w:id="0"/>
      <w:r w:rsidDel="00000000" w:rsidR="00000000" w:rsidRPr="00000000">
        <w:rPr>
          <w:rFonts w:ascii="Times New Roman" w:cs="Times New Roman" w:eastAsia="Times New Roman" w:hAnsi="Times New Roman"/>
          <w:rtl w:val="0"/>
        </w:rPr>
        <w:t xml:space="preserve">Министерство науки и высшего образования Российской Федерации</w:t>
      </w:r>
    </w:p>
    <w:p w:rsidR="00000000" w:rsidDel="00000000" w:rsidP="00000000" w:rsidRDefault="00000000" w:rsidRPr="00000000" w14:paraId="00000002">
      <w:pPr>
        <w:pStyle w:val="Title"/>
        <w:spacing w:line="480" w:lineRule="auto"/>
        <w:rPr>
          <w:rFonts w:ascii="Times New Roman" w:cs="Times New Roman" w:eastAsia="Times New Roman" w:hAnsi="Times New Roman"/>
        </w:rPr>
      </w:pPr>
      <w:bookmarkStart w:colFirst="0" w:colLast="0" w:name="_hjaqlnmni44z" w:id="1"/>
      <w:bookmarkEnd w:id="1"/>
      <w:r w:rsidDel="00000000" w:rsidR="00000000" w:rsidRPr="00000000">
        <w:rPr>
          <w:rFonts w:ascii="Times New Roman" w:cs="Times New Roman" w:eastAsia="Times New Roman" w:hAnsi="Times New Roman"/>
          <w:rtl w:val="0"/>
        </w:rPr>
        <w:t xml:space="preserve">ФГБОУ ВО «АЛТАЙСКИЙ ГОСУДАРСТВЕННЫЙ УНИВЕРСИТЕТ» </w:t>
      </w:r>
    </w:p>
    <w:p w:rsidR="00000000" w:rsidDel="00000000" w:rsidP="00000000" w:rsidRDefault="00000000" w:rsidRPr="00000000" w14:paraId="00000003">
      <w:pPr>
        <w:pStyle w:val="Title"/>
        <w:spacing w:line="480" w:lineRule="auto"/>
        <w:rPr>
          <w:rFonts w:ascii="Times New Roman" w:cs="Times New Roman" w:eastAsia="Times New Roman" w:hAnsi="Times New Roman"/>
        </w:rPr>
      </w:pPr>
      <w:bookmarkStart w:colFirst="0" w:colLast="0" w:name="_xlw0p15vgx95" w:id="2"/>
      <w:bookmarkEnd w:id="2"/>
      <w:r w:rsidDel="00000000" w:rsidR="00000000" w:rsidRPr="00000000">
        <w:rPr>
          <w:rFonts w:ascii="Times New Roman" w:cs="Times New Roman" w:eastAsia="Times New Roman" w:hAnsi="Times New Roman"/>
          <w:rtl w:val="0"/>
        </w:rPr>
        <w:t xml:space="preserve">Институт цифровых технологий, электроники и физики (ИЦТЭФ)</w:t>
      </w:r>
    </w:p>
    <w:p w:rsidR="00000000" w:rsidDel="00000000" w:rsidP="00000000" w:rsidRDefault="00000000" w:rsidRPr="00000000" w14:paraId="00000004">
      <w:pPr>
        <w:pStyle w:val="Title"/>
        <w:spacing w:line="480" w:lineRule="auto"/>
        <w:rPr>
          <w:rFonts w:ascii="Times New Roman" w:cs="Times New Roman" w:eastAsia="Times New Roman" w:hAnsi="Times New Roman"/>
        </w:rPr>
      </w:pPr>
      <w:bookmarkStart w:colFirst="0" w:colLast="0" w:name="_ms4zafl0j3d" w:id="3"/>
      <w:bookmarkEnd w:id="3"/>
      <w:r w:rsidDel="00000000" w:rsidR="00000000" w:rsidRPr="00000000">
        <w:rPr>
          <w:rFonts w:ascii="Times New Roman" w:cs="Times New Roman" w:eastAsia="Times New Roman" w:hAnsi="Times New Roman"/>
          <w:rtl w:val="0"/>
        </w:rPr>
        <w:t xml:space="preserve">Кафедра вычислительной техники и электроники (ВТиЭ)</w:t>
      </w:r>
    </w:p>
    <w:p w:rsidR="00000000" w:rsidDel="00000000" w:rsidP="00000000" w:rsidRDefault="00000000" w:rsidRPr="00000000" w14:paraId="00000005">
      <w:pPr>
        <w:pStyle w:val="Title"/>
        <w:rPr>
          <w:rFonts w:ascii="Times New Roman" w:cs="Times New Roman" w:eastAsia="Times New Roman" w:hAnsi="Times New Roman"/>
        </w:rPr>
      </w:pPr>
      <w:bookmarkStart w:colFirst="0" w:colLast="0" w:name="_w3fgkyp1rtq8" w:id="4"/>
      <w:bookmarkEnd w:id="4"/>
      <w:r w:rsidDel="00000000" w:rsidR="00000000" w:rsidRPr="00000000">
        <w:rPr>
          <w:rtl w:val="0"/>
        </w:rPr>
      </w:r>
    </w:p>
    <w:p w:rsidR="00000000" w:rsidDel="00000000" w:rsidP="00000000" w:rsidRDefault="00000000" w:rsidRPr="00000000" w14:paraId="00000006">
      <w:pPr>
        <w:pStyle w:val="Title"/>
        <w:rPr>
          <w:rFonts w:ascii="Times New Roman" w:cs="Times New Roman" w:eastAsia="Times New Roman" w:hAnsi="Times New Roman"/>
        </w:rPr>
      </w:pPr>
      <w:bookmarkStart w:colFirst="0" w:colLast="0" w:name="_gzq3fmw5dmte" w:id="5"/>
      <w:bookmarkEnd w:id="5"/>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Title"/>
        <w:spacing w:line="360" w:lineRule="auto"/>
        <w:rPr>
          <w:rFonts w:ascii="Times New Roman" w:cs="Times New Roman" w:eastAsia="Times New Roman" w:hAnsi="Times New Roman"/>
        </w:rPr>
      </w:pPr>
      <w:bookmarkStart w:colFirst="0" w:colLast="0" w:name="_ocsgzvp2oqwv" w:id="6"/>
      <w:bookmarkEnd w:id="6"/>
      <w:r w:rsidDel="00000000" w:rsidR="00000000" w:rsidRPr="00000000">
        <w:rPr>
          <w:rFonts w:ascii="Times New Roman" w:cs="Times New Roman" w:eastAsia="Times New Roman" w:hAnsi="Times New Roman"/>
          <w:rtl w:val="0"/>
        </w:rPr>
        <w:t xml:space="preserve">Отчет по проектно-технологической практике</w:t>
      </w:r>
    </w:p>
    <w:p w:rsidR="00000000" w:rsidDel="00000000" w:rsidP="00000000" w:rsidRDefault="00000000" w:rsidRPr="00000000" w14:paraId="00000009">
      <w:pPr>
        <w:spacing w:line="48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(Научно-исследовательская работа)</w:t>
      </w:r>
    </w:p>
    <w:p w:rsidR="00000000" w:rsidDel="00000000" w:rsidP="00000000" w:rsidRDefault="00000000" w:rsidRPr="00000000" w14:paraId="0000000A">
      <w:pPr>
        <w:pStyle w:val="Title"/>
        <w:spacing w:line="360" w:lineRule="auto"/>
        <w:rPr>
          <w:rFonts w:ascii="Times New Roman" w:cs="Times New Roman" w:eastAsia="Times New Roman" w:hAnsi="Times New Roman"/>
        </w:rPr>
      </w:pPr>
      <w:bookmarkStart w:colFirst="0" w:colLast="0" w:name="_jmaclsp1vh0b" w:id="7"/>
      <w:bookmarkEnd w:id="7"/>
      <w:r w:rsidDel="00000000" w:rsidR="00000000" w:rsidRPr="00000000">
        <w:rPr>
          <w:rFonts w:ascii="Times New Roman" w:cs="Times New Roman" w:eastAsia="Times New Roman" w:hAnsi="Times New Roman"/>
          <w:rtl w:val="0"/>
        </w:rPr>
        <w:t xml:space="preserve">РАЗРАБОТКА ЯЗЫКА ПРОГРАММИРОВАНИЯ:</w:t>
      </w:r>
    </w:p>
    <w:p w:rsidR="00000000" w:rsidDel="00000000" w:rsidP="00000000" w:rsidRDefault="00000000" w:rsidRPr="00000000" w14:paraId="0000000B">
      <w:pPr>
        <w:spacing w:line="36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ЛЕКСИЧЕСКИЙ И СИНТАКСИЧЕСКИЙ АНАЛИЗАТОРЫ</w:t>
      </w:r>
    </w:p>
    <w:p w:rsidR="00000000" w:rsidDel="00000000" w:rsidP="00000000" w:rsidRDefault="00000000" w:rsidRPr="00000000" w14:paraId="0000000C">
      <w:pPr>
        <w:pStyle w:val="Title"/>
        <w:rPr>
          <w:rFonts w:ascii="Times New Roman" w:cs="Times New Roman" w:eastAsia="Times New Roman" w:hAnsi="Times New Roman"/>
        </w:rPr>
      </w:pPr>
      <w:bookmarkStart w:colFirst="0" w:colLast="0" w:name="_bkgpdnn2akif" w:id="0"/>
      <w:bookmarkEnd w:id="0"/>
      <w:r w:rsidDel="00000000" w:rsidR="00000000" w:rsidRPr="00000000">
        <w:rPr>
          <w:rtl w:val="0"/>
        </w:rPr>
      </w:r>
    </w:p>
    <w:p w:rsidR="00000000" w:rsidDel="00000000" w:rsidP="00000000" w:rsidRDefault="00000000" w:rsidRPr="00000000" w14:paraId="0000000D">
      <w:pPr>
        <w:pStyle w:val="Title"/>
        <w:rPr>
          <w:rFonts w:ascii="Times New Roman" w:cs="Times New Roman" w:eastAsia="Times New Roman" w:hAnsi="Times New Roman"/>
        </w:rPr>
      </w:pPr>
      <w:bookmarkStart w:colFirst="0" w:colLast="0" w:name="_e2fvkxmo31n9" w:id="8"/>
      <w:bookmarkEnd w:id="8"/>
      <w:r w:rsidDel="00000000" w:rsidR="00000000" w:rsidRPr="00000000">
        <w:rPr>
          <w:rtl w:val="0"/>
        </w:rPr>
      </w:r>
    </w:p>
    <w:p w:rsidR="00000000" w:rsidDel="00000000" w:rsidP="00000000" w:rsidRDefault="00000000" w:rsidRPr="00000000" w14:paraId="0000000E">
      <w:pPr>
        <w:pStyle w:val="Title"/>
        <w:rPr>
          <w:rFonts w:ascii="Times New Roman" w:cs="Times New Roman" w:eastAsia="Times New Roman" w:hAnsi="Times New Roman"/>
        </w:rPr>
      </w:pPr>
      <w:bookmarkStart w:colFirst="0" w:colLast="0" w:name="_7elgjijslmj8" w:id="9"/>
      <w:bookmarkEnd w:id="9"/>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pStyle w:val="Title"/>
        <w:ind w:left="5952.755905511812" w:firstLine="0"/>
        <w:jc w:val="left"/>
        <w:rPr>
          <w:rFonts w:ascii="Times New Roman" w:cs="Times New Roman" w:eastAsia="Times New Roman" w:hAnsi="Times New Roman"/>
        </w:rPr>
      </w:pPr>
      <w:bookmarkStart w:colFirst="0" w:colLast="0" w:name="_bkgpdnn2akif" w:id="0"/>
      <w:bookmarkEnd w:id="0"/>
      <w:r w:rsidDel="00000000" w:rsidR="00000000" w:rsidRPr="00000000">
        <w:rPr>
          <w:rFonts w:ascii="Times New Roman" w:cs="Times New Roman" w:eastAsia="Times New Roman" w:hAnsi="Times New Roman"/>
          <w:rtl w:val="0"/>
        </w:rPr>
        <w:t xml:space="preserve">Выполнил студент 506 группы:</w:t>
      </w:r>
    </w:p>
    <w:p w:rsidR="00000000" w:rsidDel="00000000" w:rsidP="00000000" w:rsidRDefault="00000000" w:rsidRPr="00000000" w14:paraId="00000010">
      <w:pPr>
        <w:pStyle w:val="Title"/>
        <w:ind w:left="5952.755905511812" w:firstLine="0"/>
        <w:jc w:val="left"/>
        <w:rPr>
          <w:rFonts w:ascii="Times New Roman" w:cs="Times New Roman" w:eastAsia="Times New Roman" w:hAnsi="Times New Roman"/>
        </w:rPr>
      </w:pPr>
      <w:bookmarkStart w:colFirst="0" w:colLast="0" w:name="_bkgpdnn2akif" w:id="0"/>
      <w:bookmarkEnd w:id="0"/>
      <w:r w:rsidDel="00000000" w:rsidR="00000000" w:rsidRPr="00000000">
        <w:rPr>
          <w:rFonts w:ascii="Times New Roman" w:cs="Times New Roman" w:eastAsia="Times New Roman" w:hAnsi="Times New Roman"/>
          <w:rtl w:val="0"/>
        </w:rPr>
        <w:t xml:space="preserve">_____________________ Д.В. Осипенко</w:t>
      </w:r>
    </w:p>
    <w:p w:rsidR="00000000" w:rsidDel="00000000" w:rsidP="00000000" w:rsidRDefault="00000000" w:rsidRPr="00000000" w14:paraId="00000011">
      <w:pPr>
        <w:ind w:left="5952.75590551181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 2023 г.</w:t>
      </w:r>
    </w:p>
    <w:p w:rsidR="00000000" w:rsidDel="00000000" w:rsidP="00000000" w:rsidRDefault="00000000" w:rsidRPr="00000000" w14:paraId="00000012">
      <w:pPr>
        <w:pStyle w:val="Title"/>
        <w:ind w:left="5952.755905511812" w:firstLine="0"/>
        <w:jc w:val="left"/>
        <w:rPr>
          <w:rFonts w:ascii="Times New Roman" w:cs="Times New Roman" w:eastAsia="Times New Roman" w:hAnsi="Times New Roman"/>
        </w:rPr>
      </w:pPr>
      <w:bookmarkStart w:colFirst="0" w:colLast="0" w:name="_eagtxmiga9kb" w:id="10"/>
      <w:bookmarkEnd w:id="10"/>
      <w:r w:rsidDel="00000000" w:rsidR="00000000" w:rsidRPr="00000000">
        <w:rPr>
          <w:rFonts w:ascii="Times New Roman" w:cs="Times New Roman" w:eastAsia="Times New Roman" w:hAnsi="Times New Roman"/>
          <w:rtl w:val="0"/>
        </w:rPr>
        <w:t xml:space="preserve">Проверил: ст. преп. кафедры ВТиЭ.</w:t>
      </w:r>
    </w:p>
    <w:p w:rsidR="00000000" w:rsidDel="00000000" w:rsidP="00000000" w:rsidRDefault="00000000" w:rsidRPr="00000000" w14:paraId="00000013">
      <w:pPr>
        <w:pStyle w:val="Title"/>
        <w:ind w:left="5952.755905511812" w:firstLine="0"/>
        <w:jc w:val="left"/>
        <w:rPr>
          <w:rFonts w:ascii="Times New Roman" w:cs="Times New Roman" w:eastAsia="Times New Roman" w:hAnsi="Times New Roman"/>
        </w:rPr>
      </w:pPr>
      <w:bookmarkStart w:colFirst="0" w:colLast="0" w:name="_y0ilzweck96e" w:id="11"/>
      <w:bookmarkEnd w:id="11"/>
      <w:r w:rsidDel="00000000" w:rsidR="00000000" w:rsidRPr="00000000">
        <w:rPr>
          <w:rFonts w:ascii="Times New Roman" w:cs="Times New Roman" w:eastAsia="Times New Roman" w:hAnsi="Times New Roman"/>
          <w:rtl w:val="0"/>
        </w:rPr>
        <w:t xml:space="preserve">_____________________ П.Н. Уланов</w:t>
      </w:r>
    </w:p>
    <w:p w:rsidR="00000000" w:rsidDel="00000000" w:rsidP="00000000" w:rsidRDefault="00000000" w:rsidRPr="00000000" w14:paraId="00000014">
      <w:pPr>
        <w:ind w:left="5952.75590551181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 2023 г.</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Title"/>
        <w:rPr>
          <w:rFonts w:ascii="Times New Roman" w:cs="Times New Roman" w:eastAsia="Times New Roman" w:hAnsi="Times New Roman"/>
        </w:rPr>
      </w:pPr>
      <w:bookmarkStart w:colFirst="0" w:colLast="0" w:name="_x19ovaio99t7" w:id="12"/>
      <w:bookmarkEnd w:id="12"/>
      <w:r w:rsidDel="00000000" w:rsidR="00000000" w:rsidRPr="00000000">
        <w:rPr>
          <w:rtl w:val="0"/>
        </w:rPr>
      </w:r>
    </w:p>
    <w:p w:rsidR="00000000" w:rsidDel="00000000" w:rsidP="00000000" w:rsidRDefault="00000000" w:rsidRPr="00000000" w14:paraId="0000001D">
      <w:pPr>
        <w:pStyle w:val="Title"/>
        <w:rPr>
          <w:rFonts w:ascii="Times New Roman" w:cs="Times New Roman" w:eastAsia="Times New Roman" w:hAnsi="Times New Roman"/>
        </w:rPr>
      </w:pPr>
      <w:bookmarkStart w:colFirst="0" w:colLast="0" w:name="_b7vdszwdo8g1" w:id="13"/>
      <w:bookmarkEnd w:id="13"/>
      <w:r w:rsidDel="00000000" w:rsidR="00000000" w:rsidRPr="00000000">
        <w:rPr>
          <w:rtl w:val="0"/>
        </w:rPr>
      </w:r>
    </w:p>
    <w:p w:rsidR="00000000" w:rsidDel="00000000" w:rsidP="00000000" w:rsidRDefault="00000000" w:rsidRPr="00000000" w14:paraId="0000001E">
      <w:pPr>
        <w:pStyle w:val="Title"/>
        <w:rPr>
          <w:rFonts w:ascii="Times New Roman" w:cs="Times New Roman" w:eastAsia="Times New Roman" w:hAnsi="Times New Roman"/>
        </w:rPr>
      </w:pPr>
      <w:bookmarkStart w:colFirst="0" w:colLast="0" w:name="_nbn3wgptd635" w:id="14"/>
      <w:bookmarkEnd w:id="14"/>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Style w:val="Title"/>
        <w:rPr>
          <w:rFonts w:ascii="Times New Roman" w:cs="Times New Roman" w:eastAsia="Times New Roman" w:hAnsi="Times New Roman"/>
        </w:rPr>
      </w:pPr>
      <w:bookmarkStart w:colFirst="0" w:colLast="0" w:name="_hkwm1qm8llih" w:id="15"/>
      <w:bookmarkEnd w:id="15"/>
      <w:r w:rsidDel="00000000" w:rsidR="00000000" w:rsidRPr="00000000">
        <w:br w:type="page"/>
      </w:r>
      <w:r w:rsidDel="00000000" w:rsidR="00000000" w:rsidRPr="00000000">
        <w:rPr>
          <w:rtl w:val="0"/>
        </w:rPr>
      </w:r>
    </w:p>
    <w:p w:rsidR="00000000" w:rsidDel="00000000" w:rsidP="00000000" w:rsidRDefault="00000000" w:rsidRPr="00000000" w14:paraId="00000021">
      <w:pPr>
        <w:pStyle w:val="Title"/>
        <w:spacing w:after="200" w:lineRule="auto"/>
        <w:rPr>
          <w:rFonts w:ascii="Times New Roman" w:cs="Times New Roman" w:eastAsia="Times New Roman" w:hAnsi="Times New Roman"/>
        </w:rPr>
      </w:pPr>
      <w:bookmarkStart w:colFirst="0" w:colLast="0" w:name="_lvrxl8ua4iha" w:id="16"/>
      <w:bookmarkEnd w:id="16"/>
      <w:r w:rsidDel="00000000" w:rsidR="00000000" w:rsidRPr="00000000">
        <w:rPr>
          <w:rFonts w:ascii="Times New Roman" w:cs="Times New Roman" w:eastAsia="Times New Roman" w:hAnsi="Times New Roman"/>
          <w:rtl w:val="0"/>
        </w:rPr>
        <w:t xml:space="preserve">РЕФЕРАТ</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данной работе рассматривается первая ступень компилятора, в частности первые два этапа: лексический и синтаксический анализы. Впоследствии происходит разработка лексического и синтаксического анализатора для простого языка программирования, определенного с помощью расширенной формы бэкуса-наура.</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Ключевые слова: ПАРСЕР, СКАНЕР,  LL-ПАРСЕР, LR-ПАРСЕР, СИНТАКСИЧЕСКОЕ ДЕРЕВО, EBNF. </w:t>
      </w:r>
      <w:r w:rsidDel="00000000" w:rsidR="00000000" w:rsidRPr="00000000">
        <w:br w:type="page"/>
      </w:r>
      <w:r w:rsidDel="00000000" w:rsidR="00000000" w:rsidRPr="00000000">
        <w:rPr>
          <w:rtl w:val="0"/>
        </w:rPr>
      </w:r>
    </w:p>
    <w:p w:rsidR="00000000" w:rsidDel="00000000" w:rsidP="00000000" w:rsidRDefault="00000000" w:rsidRPr="00000000" w14:paraId="00000024">
      <w:pPr>
        <w:pStyle w:val="Title"/>
        <w:spacing w:after="200" w:lineRule="auto"/>
        <w:rPr>
          <w:rFonts w:ascii="Times New Roman" w:cs="Times New Roman" w:eastAsia="Times New Roman" w:hAnsi="Times New Roman"/>
          <w:b w:val="1"/>
        </w:rPr>
      </w:pPr>
      <w:bookmarkStart w:colFirst="0" w:colLast="0" w:name="_2osvxspzxjnz" w:id="17"/>
      <w:bookmarkEnd w:id="17"/>
      <w:r w:rsidDel="00000000" w:rsidR="00000000" w:rsidRPr="00000000">
        <w:rPr>
          <w:rFonts w:ascii="Times New Roman" w:cs="Times New Roman" w:eastAsia="Times New Roman" w:hAnsi="Times New Roman"/>
          <w:b w:val="1"/>
          <w:rtl w:val="0"/>
        </w:rPr>
        <w:t xml:space="preserve">СОДЕРЖАНИЕ</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39pho8uv2v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Введение</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7r3zhykbgrt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Краткий обзор компиляторов.</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hwr8mokil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Устройство компилятора.</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scykc6p1g4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Основные разновидности компиляторов.</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yu96hycdsvq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Обзор лексического и синтаксического анализаторов.</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3jtizfsy4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Устройство лексического анализатора</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7supgd845g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Устройство парсера</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80euvyqypl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Разработка компилятора.</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bxpysn2kmk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Постановка задачи.</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edjss6fl4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Лексический анализатор.</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sbhlje38kp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Синтаксический анализатор</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diutxh2gbny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Заключение</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wgjbpd8v0rn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Список использованной литературы</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c1ic41hvfz6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 А. Текст программы “Лексер”.</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ush0xf15095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 Б. Текст программы “Парсер”.</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rFonts w:ascii="Times New Roman" w:cs="Times New Roman" w:eastAsia="Times New Roman" w:hAnsi="Times New Roman"/>
          <w:sz w:val="24"/>
          <w:szCs w:val="24"/>
        </w:rPr>
      </w:pPr>
      <w:bookmarkStart w:colFirst="0" w:colLast="0" w:name="_539pho8uv2vx" w:id="18"/>
      <w:bookmarkEnd w:id="18"/>
      <w:r w:rsidDel="00000000" w:rsidR="00000000" w:rsidRPr="00000000">
        <w:rPr>
          <w:rFonts w:ascii="Times New Roman" w:cs="Times New Roman" w:eastAsia="Times New Roman" w:hAnsi="Times New Roman"/>
          <w:sz w:val="24"/>
          <w:szCs w:val="24"/>
          <w:rtl w:val="0"/>
        </w:rPr>
        <w:t xml:space="preserve">Введение</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сегодняшний день любая программа написана с помощью какого-либо языка программирования (далее ЯП), от самого низкоуровневого, например ассемблер, до высокоуровневых представителей, таких как: Python, Ruby, Go, Rust, C/C++ и т.д.. Сам по себе ЯП представляет собой:</w:t>
      </w:r>
    </w:p>
    <w:p w:rsidR="00000000" w:rsidDel="00000000" w:rsidP="00000000" w:rsidRDefault="00000000" w:rsidRPr="00000000" w14:paraId="00000039">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Спецификацию</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Программу компилятор или интерпретатор.</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Компилятор являются главным элементом любого ЯП, определяющее основные показатели языка, как: быстродействие, поддерживаемые платформы и функциональные возможности. В следствии чего это направление можно назвать одним из основополагающих и до сих пор актуальных.</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данной научно-исследовательской работе (далее НИР) объектами изучения являются первые два этапа работы компилятора: лексический и синтаксический анализы. Будет рассмотрен разбор программы, основанной на грамматике (правилах) формального языка, заданного с помощью расширенной формы Бэкуса — Наура (далее EBNF).</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Задачи НИР:</w:t>
      </w:r>
    </w:p>
    <w:p w:rsidR="00000000" w:rsidDel="00000000" w:rsidP="00000000" w:rsidRDefault="00000000" w:rsidRPr="00000000" w14:paraId="0000003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Поверхностный обзор устройства компилятора;</w:t>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Знакомство с лексическим анализом; </w:t>
      </w:r>
    </w:p>
    <w:p w:rsidR="00000000" w:rsidDel="00000000" w:rsidP="00000000" w:rsidRDefault="00000000" w:rsidRPr="00000000" w14:paraId="0000004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Знакомство с синтаксическим анализом;</w:t>
      </w:r>
    </w:p>
    <w:p w:rsidR="00000000" w:rsidDel="00000000" w:rsidP="00000000" w:rsidRDefault="00000000" w:rsidRPr="00000000" w14:paraId="0000004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Разработка лексического анализатора и парсера для простого языка программирования.</w:t>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numPr>
          <w:ilvl w:val="0"/>
          <w:numId w:val="3"/>
        </w:numPr>
        <w:ind w:left="720" w:hanging="360"/>
        <w:rPr>
          <w:rFonts w:ascii="Times New Roman" w:cs="Times New Roman" w:eastAsia="Times New Roman" w:hAnsi="Times New Roman"/>
          <w:sz w:val="24"/>
          <w:szCs w:val="24"/>
        </w:rPr>
      </w:pPr>
      <w:bookmarkStart w:colFirst="0" w:colLast="0" w:name="_7r3zhykbgrty" w:id="19"/>
      <w:bookmarkEnd w:id="19"/>
      <w:r w:rsidDel="00000000" w:rsidR="00000000" w:rsidRPr="00000000">
        <w:rPr>
          <w:rFonts w:ascii="Times New Roman" w:cs="Times New Roman" w:eastAsia="Times New Roman" w:hAnsi="Times New Roman"/>
          <w:sz w:val="24"/>
          <w:szCs w:val="24"/>
          <w:rtl w:val="0"/>
        </w:rPr>
        <w:t xml:space="preserve">Краткий обзор компиляторов.</w:t>
      </w:r>
    </w:p>
    <w:p w:rsidR="00000000" w:rsidDel="00000000" w:rsidP="00000000" w:rsidRDefault="00000000" w:rsidRPr="00000000" w14:paraId="00000044">
      <w:pPr>
        <w:pStyle w:val="Heading2"/>
        <w:numPr>
          <w:ilvl w:val="1"/>
          <w:numId w:val="3"/>
        </w:numPr>
        <w:rPr>
          <w:rFonts w:ascii="Times New Roman" w:cs="Times New Roman" w:eastAsia="Times New Roman" w:hAnsi="Times New Roman"/>
          <w:sz w:val="24"/>
          <w:szCs w:val="24"/>
        </w:rPr>
      </w:pPr>
      <w:bookmarkStart w:colFirst="0" w:colLast="0" w:name="_xhwr8mokilio" w:id="20"/>
      <w:bookmarkEnd w:id="20"/>
      <w:r w:rsidDel="00000000" w:rsidR="00000000" w:rsidRPr="00000000">
        <w:rPr>
          <w:rFonts w:ascii="Times New Roman" w:cs="Times New Roman" w:eastAsia="Times New Roman" w:hAnsi="Times New Roman"/>
          <w:sz w:val="24"/>
          <w:szCs w:val="24"/>
          <w:rtl w:val="0"/>
        </w:rPr>
        <w:t xml:space="preserve">Устройство компилятора.</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Компилятора – это большое, сложное программное обеспечение (ПО). Компьютерное сообщество разрабатывает компиляторы начиная с 1955 г., и с каждым последующим годом мы все лучше узнавали как следует их проектировать [1].</w:t>
      </w:r>
    </w:p>
    <w:p w:rsidR="00000000" w:rsidDel="00000000" w:rsidP="00000000" w:rsidRDefault="00000000" w:rsidRPr="00000000" w14:paraId="0000004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1875" cy="90103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861875" cy="90103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1.1 Оптимизирующий компилятор.</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сегодняшний день, структуру компилятора можно представить в виде трехфазной системы, также известную как оптимизирующий компилятор (рис 1.1). На практике, каждая из фаз поделена на некоторое количество промежуточных этапов. Например, </w:t>
      </w:r>
      <w:r w:rsidDel="00000000" w:rsidR="00000000" w:rsidRPr="00000000">
        <w:rPr>
          <w:rFonts w:ascii="Times New Roman" w:cs="Times New Roman" w:eastAsia="Times New Roman" w:hAnsi="Times New Roman"/>
          <w:b w:val="1"/>
          <w:rtl w:val="0"/>
        </w:rPr>
        <w:t xml:space="preserve">Front end</w:t>
      </w:r>
      <w:r w:rsidDel="00000000" w:rsidR="00000000" w:rsidRPr="00000000">
        <w:rPr>
          <w:rFonts w:ascii="Times New Roman" w:cs="Times New Roman" w:eastAsia="Times New Roman" w:hAnsi="Times New Roman"/>
          <w:rtl w:val="0"/>
        </w:rPr>
        <w:t xml:space="preserve"> состоит обычно из 2-3 этапов, которые собирают информацию и детали из распознавания поступающего на вход исходного кода и преобразуя его в промежуточное представление (</w:t>
      </w:r>
      <w:r w:rsidDel="00000000" w:rsidR="00000000" w:rsidRPr="00000000">
        <w:rPr>
          <w:rFonts w:ascii="Times New Roman" w:cs="Times New Roman" w:eastAsia="Times New Roman" w:hAnsi="Times New Roman"/>
          <w:b w:val="1"/>
          <w:rtl w:val="0"/>
        </w:rPr>
        <w:t xml:space="preserve">IR</w:t>
      </w:r>
      <w:r w:rsidDel="00000000" w:rsidR="00000000" w:rsidRPr="00000000">
        <w:rPr>
          <w:rFonts w:ascii="Times New Roman" w:cs="Times New Roman" w:eastAsia="Times New Roman" w:hAnsi="Times New Roman"/>
          <w:rtl w:val="0"/>
        </w:rPr>
        <w:t xml:space="preserve">) программы. </w:t>
      </w:r>
      <w:r w:rsidDel="00000000" w:rsidR="00000000" w:rsidRPr="00000000">
        <w:rPr>
          <w:rFonts w:ascii="Times New Roman" w:cs="Times New Roman" w:eastAsia="Times New Roman" w:hAnsi="Times New Roman"/>
          <w:b w:val="1"/>
          <w:rtl w:val="0"/>
        </w:rPr>
        <w:t xml:space="preserve">Middle end</w:t>
      </w:r>
      <w:r w:rsidDel="00000000" w:rsidR="00000000" w:rsidRPr="00000000">
        <w:rPr>
          <w:rFonts w:ascii="Times New Roman" w:cs="Times New Roman" w:eastAsia="Times New Roman" w:hAnsi="Times New Roman"/>
          <w:rtl w:val="0"/>
        </w:rPr>
        <w:t xml:space="preserve"> (или </w:t>
      </w:r>
      <w:r w:rsidDel="00000000" w:rsidR="00000000" w:rsidRPr="00000000">
        <w:rPr>
          <w:rFonts w:ascii="Times New Roman" w:cs="Times New Roman" w:eastAsia="Times New Roman" w:hAnsi="Times New Roman"/>
          <w:b w:val="1"/>
          <w:rtl w:val="0"/>
        </w:rPr>
        <w:t xml:space="preserve">Optimizer</w:t>
      </w:r>
      <w:r w:rsidDel="00000000" w:rsidR="00000000" w:rsidRPr="00000000">
        <w:rPr>
          <w:rFonts w:ascii="Times New Roman" w:cs="Times New Roman" w:eastAsia="Times New Roman" w:hAnsi="Times New Roman"/>
          <w:rtl w:val="0"/>
        </w:rPr>
        <w:t xml:space="preserve">) содержит этапы, которые осуществляет различные преобразования и оптимизацию. Количество этих этапов разнится от компилятора к компилятору. Ну и наконец, </w:t>
      </w:r>
      <w:r w:rsidDel="00000000" w:rsidR="00000000" w:rsidRPr="00000000">
        <w:rPr>
          <w:rFonts w:ascii="Times New Roman" w:cs="Times New Roman" w:eastAsia="Times New Roman" w:hAnsi="Times New Roman"/>
          <w:b w:val="1"/>
          <w:rtl w:val="0"/>
        </w:rPr>
        <w:t xml:space="preserve">Back end</w:t>
      </w:r>
      <w:r w:rsidDel="00000000" w:rsidR="00000000" w:rsidRPr="00000000">
        <w:rPr>
          <w:rFonts w:ascii="Times New Roman" w:cs="Times New Roman" w:eastAsia="Times New Roman" w:hAnsi="Times New Roman"/>
          <w:rtl w:val="0"/>
        </w:rPr>
        <w:t xml:space="preserve"> состоит из серии этапов, каждый из которых приближает IR к набору инструкций целевой архитектуры [1].</w:t>
      </w:r>
    </w:p>
    <w:p w:rsidR="00000000" w:rsidDel="00000000" w:rsidP="00000000" w:rsidRDefault="00000000" w:rsidRPr="00000000" w14:paraId="00000049">
      <w:pPr>
        <w:pStyle w:val="Heading2"/>
        <w:numPr>
          <w:ilvl w:val="1"/>
          <w:numId w:val="3"/>
        </w:numPr>
        <w:rPr>
          <w:rFonts w:ascii="Times New Roman" w:cs="Times New Roman" w:eastAsia="Times New Roman" w:hAnsi="Times New Roman"/>
          <w:sz w:val="24"/>
          <w:szCs w:val="24"/>
        </w:rPr>
      </w:pPr>
      <w:bookmarkStart w:colFirst="0" w:colLast="0" w:name="_oscykc6p1g4j" w:id="21"/>
      <w:bookmarkEnd w:id="21"/>
      <w:r w:rsidDel="00000000" w:rsidR="00000000" w:rsidRPr="00000000">
        <w:rPr>
          <w:rFonts w:ascii="Times New Roman" w:cs="Times New Roman" w:eastAsia="Times New Roman" w:hAnsi="Times New Roman"/>
          <w:sz w:val="24"/>
          <w:szCs w:val="24"/>
          <w:rtl w:val="0"/>
        </w:rPr>
        <w:t xml:space="preserve">Основные разновидности компиляторов.</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Компилятор преобразует высокоуровневый исходные код в равноценную низкоуровневую целевую программу (обычно в машинном языке), затем завершает свою работу. В любое время после, пользователь может сказать операционной системе выполнить данную скомпилированную программу [2]. Компилятор осуществляет только преобразование одного набора инструкций в другой, все последующее время программа существует и работает независимо от него. Данный подход называется транспилирующим компилятором (transpiler), или просто компилятор.</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Альтернатива представленному выше компилятору для высокоуровневых языков известна как интерпретатор (interpreter). В отличии от первого, интерпретатор всегда осуществляет свою работу во время выполнения программы. Он последовательно считывает инструкции программы, выполняет их и завершает работу [2]. Графики примеров работы этих двух компиляторов можно увидеть на рис. 1.2.</w:t>
      </w:r>
    </w:p>
    <w:p w:rsidR="00000000" w:rsidDel="00000000" w:rsidP="00000000" w:rsidRDefault="00000000" w:rsidRPr="00000000" w14:paraId="0000004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1"/>
        <w:keepNext w:val="0"/>
        <w:keepLines w:val="0"/>
        <w:spacing w:after="0" w:lineRule="auto"/>
        <w:rPr>
          <w:rFonts w:ascii="Times New Roman" w:cs="Times New Roman" w:eastAsia="Times New Roman" w:hAnsi="Times New Roman"/>
          <w:b w:val="0"/>
          <w:sz w:val="24"/>
          <w:szCs w:val="24"/>
        </w:rPr>
      </w:pPr>
      <w:bookmarkStart w:colFirst="0" w:colLast="0" w:name="_voezrc47m3rh" w:id="22"/>
      <w:bookmarkEnd w:id="22"/>
      <w:r w:rsidDel="00000000" w:rsidR="00000000" w:rsidRPr="00000000">
        <w:rPr>
          <w:rFonts w:ascii="Times New Roman" w:cs="Times New Roman" w:eastAsia="Times New Roman" w:hAnsi="Times New Roman"/>
          <w:b w:val="0"/>
          <w:sz w:val="24"/>
          <w:szCs w:val="24"/>
        </w:rPr>
        <w:drawing>
          <wp:inline distB="114300" distT="114300" distL="114300" distR="114300">
            <wp:extent cx="6480000" cy="21082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4800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1.2 Принцип работы: a)Компилятора; b) Интерпретатора.</w:t>
      </w: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3"/>
        </w:numPr>
        <w:ind w:left="720" w:hanging="360"/>
        <w:rPr>
          <w:rFonts w:ascii="Times New Roman" w:cs="Times New Roman" w:eastAsia="Times New Roman" w:hAnsi="Times New Roman"/>
          <w:sz w:val="24"/>
          <w:szCs w:val="24"/>
        </w:rPr>
      </w:pPr>
      <w:bookmarkStart w:colFirst="0" w:colLast="0" w:name="_yu96hycdsvq2" w:id="23"/>
      <w:bookmarkEnd w:id="23"/>
      <w:r w:rsidDel="00000000" w:rsidR="00000000" w:rsidRPr="00000000">
        <w:rPr>
          <w:rFonts w:ascii="Times New Roman" w:cs="Times New Roman" w:eastAsia="Times New Roman" w:hAnsi="Times New Roman"/>
          <w:sz w:val="24"/>
          <w:szCs w:val="24"/>
          <w:rtl w:val="0"/>
        </w:rPr>
        <w:t xml:space="preserve">Обзор лексического и синтаксического анализаторов.</w:t>
      </w:r>
    </w:p>
    <w:p w:rsidR="00000000" w:rsidDel="00000000" w:rsidP="00000000" w:rsidRDefault="00000000" w:rsidRPr="00000000" w14:paraId="00000050">
      <w:pPr>
        <w:pStyle w:val="Heading2"/>
        <w:numPr>
          <w:ilvl w:val="1"/>
          <w:numId w:val="3"/>
        </w:numPr>
        <w:rPr>
          <w:rFonts w:ascii="Times New Roman" w:cs="Times New Roman" w:eastAsia="Times New Roman" w:hAnsi="Times New Roman"/>
          <w:sz w:val="24"/>
          <w:szCs w:val="24"/>
        </w:rPr>
      </w:pPr>
      <w:bookmarkStart w:colFirst="0" w:colLast="0" w:name="_n3jtizfsy431" w:id="24"/>
      <w:bookmarkEnd w:id="24"/>
      <w:r w:rsidDel="00000000" w:rsidR="00000000" w:rsidRPr="00000000">
        <w:rPr>
          <w:rFonts w:ascii="Times New Roman" w:cs="Times New Roman" w:eastAsia="Times New Roman" w:hAnsi="Times New Roman"/>
          <w:sz w:val="24"/>
          <w:szCs w:val="24"/>
          <w:rtl w:val="0"/>
        </w:rPr>
        <w:t xml:space="preserve">Устройство лексического анализатора</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 end компилятора начинается с потока символов, которые в совокупности представляют текст программы, и ожидается, что их них будет создано промежуточное представление, позволяющее вместить в себя всю важную информацию и преобразовать его в эффективный и верный целевой код [3].</w:t>
      </w:r>
    </w:p>
    <w:p w:rsidR="00000000" w:rsidDel="00000000" w:rsidP="00000000" w:rsidRDefault="00000000" w:rsidRPr="00000000" w14:paraId="0000005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6738" cy="3320375"/>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096738" cy="33203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2.1 Трехступенчатая структура первого этапа (Front end) компилятора.</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Сканнер (или лексический анализатор) – первая из 3 ступеней, изображенных на рисунку 2.1, которые компилятор использует для понимания входной программы. Сканер считывает поток символов и группируя их по определенным правилам, создает поток слов (токенов), где каждое слово относится к определенной категории (символы, строки, числа, и т.п.) [1].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Каждый тип токена определен регулярным выражением. Некоторые токены имеют заранее известный размер и соответствующие простые регулярные выражения: ‘:’, ‘=’, ‘,’ ‘/’. Другие, в свою очередь, могут иметь неопределенный размер, такие как: наименования, строки, числа, коментарии.  Ключевые и зарезервированные слова, в свою очередь, могут относится к первой разновидности токенов, но намного удобней, с практической точки зрения, относить их ко второй. Совокупность типа токена и определяющего его регулярного выражения называют - описанием токена, которое можно представить в следующем виде [3]:</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assign_token </w:t>
        <w:tab/>
        <w:tab/>
        <w:t xml:space="preserve">=&gt; ‘=’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colon_token</w:t>
        <w:tab/>
        <w:tab/>
        <w:t xml:space="preserve">=&gt; ‘:’ ;</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while_token</w:t>
        <w:tab/>
        <w:tab/>
        <w:t xml:space="preserve">=&gt; ‘while’;</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for_token</w:t>
        <w:tab/>
        <w:tab/>
        <w:t xml:space="preserve">=&gt; ‘for’;</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string_token</w:t>
        <w:tab/>
        <w:tab/>
        <w:t xml:space="preserve">=&gt; ‘“’[a-zA-Z0-9]*’”’;</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identifier_token</w:t>
        <w:tab/>
        <w:t xml:space="preserve">=&gt; [a-zA-Z]+[a-zA-Z_]*;</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Где слева находится тип токена, а справа его регулярное выражение. </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Но как сканер будет проходить,  сканировать строку и впоследствии извлекать токен? представим мы имеем строку</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18330" cy="705445"/>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018330" cy="70544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Сканер начинает считывать ее с 0 позиции пропуская все незначащие символы до тех пор, пока не найдет важные для себя символ. В нашем случае он остановится на букве ‘W’:</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18336" cy="714821"/>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018336" cy="71482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как это буква, сканер предполагает что это слово и начинает считывать его в промежуточный буфер вплость до первого пустого символа:</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90363" cy="1761871"/>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90363" cy="176187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буфер записалось значение “while”, которое проверяется в списке зарезервированных слов, если оно там содержится, то это ключевое слово, иначе это просто наименование. Данный процесс повторяется до тех пор, пока сканер не дойдет до конца файла или строки или не обнаружит ошибку, не прописанное правило [4].</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Сканеры в реальных компиляторах обычно пишут в ручную, код для них получается простым и малым по размеры. Но во время разработки бывает удобно представить его в неком стороннем представлении, таком как конечные автоматы, показанном на рисунке 2.2 [2]. </w:t>
      </w:r>
    </w:p>
    <w:p w:rsidR="00000000" w:rsidDel="00000000" w:rsidP="00000000" w:rsidRDefault="00000000" w:rsidRPr="00000000" w14:paraId="0000006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26663" cy="5495071"/>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926663" cy="5495071"/>
                    </a:xfrm>
                    <a:prstGeom prst="rect"/>
                    <a:ln/>
                  </pic:spPr>
                </pic:pic>
              </a:graphicData>
            </a:graphic>
          </wp:inline>
        </w:drawing>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2.2 Изображение сканера в форме конечного автомата.</w:t>
      </w:r>
    </w:p>
    <w:p w:rsidR="00000000" w:rsidDel="00000000" w:rsidP="00000000" w:rsidRDefault="00000000" w:rsidRPr="00000000" w14:paraId="00000069">
      <w:pPr>
        <w:pStyle w:val="Heading2"/>
        <w:numPr>
          <w:ilvl w:val="1"/>
          <w:numId w:val="3"/>
        </w:numPr>
        <w:rPr>
          <w:rFonts w:ascii="Times New Roman" w:cs="Times New Roman" w:eastAsia="Times New Roman" w:hAnsi="Times New Roman"/>
          <w:sz w:val="24"/>
          <w:szCs w:val="24"/>
        </w:rPr>
      </w:pPr>
      <w:bookmarkStart w:colFirst="0" w:colLast="0" w:name="_a7supgd845gz" w:id="25"/>
      <w:bookmarkEnd w:id="25"/>
      <w:r w:rsidDel="00000000" w:rsidR="00000000" w:rsidRPr="00000000">
        <w:rPr>
          <w:rFonts w:ascii="Times New Roman" w:cs="Times New Roman" w:eastAsia="Times New Roman" w:hAnsi="Times New Roman"/>
          <w:sz w:val="24"/>
          <w:szCs w:val="24"/>
          <w:rtl w:val="0"/>
        </w:rPr>
        <w:t xml:space="preserve">Устройство парсера</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Парсер – это вторая ступень на этапе распознавания текста программы. Он работает с потоком токенов, полученных с предыдущей ступени – сканера. Основные задачи парсера: сгруппировать наборы токенов в синтаксические структуры, которые, в свою очередь, образуют синтаксическое дерево; определить синтаксическую верность поступающей на вход программы. В общем случае парсеры усиленно изучались как часть теории формальных языков. Эти  наработки используются как теоретический базис для практических способов реализации парсеров, применяемых в настоящих промышленных компиляторах [1][2][3].</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Существует два наиболее известных и хорошо изученных метода построение парсеров:</w:t>
      </w:r>
    </w:p>
    <w:p w:rsidR="00000000" w:rsidDel="00000000" w:rsidP="00000000" w:rsidRDefault="00000000" w:rsidRPr="00000000" w14:paraId="0000006C">
      <w:pPr>
        <w:numPr>
          <w:ilvl w:val="0"/>
          <w:numId w:val="6"/>
        </w:numPr>
        <w:ind w:left="720" w:hanging="360"/>
        <w:rPr/>
      </w:pPr>
      <w:r w:rsidDel="00000000" w:rsidR="00000000" w:rsidRPr="00000000">
        <w:rPr>
          <w:rFonts w:ascii="Times New Roman" w:cs="Times New Roman" w:eastAsia="Times New Roman" w:hAnsi="Times New Roman"/>
          <w:rtl w:val="0"/>
        </w:rPr>
        <w:t xml:space="preserve">слева-направо сверху-вниз, </w:t>
      </w:r>
      <w:r w:rsidDel="00000000" w:rsidR="00000000" w:rsidRPr="00000000">
        <w:rPr>
          <w:rFonts w:ascii="Times New Roman" w:cs="Times New Roman" w:eastAsia="Times New Roman" w:hAnsi="Times New Roman"/>
          <w:rtl w:val="0"/>
        </w:rPr>
        <w:t xml:space="preserve">известный как LL (</w:t>
      </w:r>
      <w:r w:rsidDel="00000000" w:rsidR="00000000" w:rsidRPr="00000000">
        <w:rPr>
          <w:rFonts w:ascii="Times New Roman" w:cs="Times New Roman" w:eastAsia="Times New Roman" w:hAnsi="Times New Roman"/>
          <w:b w:val="1"/>
          <w:rtl w:val="0"/>
        </w:rPr>
        <w:t xml:space="preserve">L</w:t>
      </w:r>
      <w:r w:rsidDel="00000000" w:rsidR="00000000" w:rsidRPr="00000000">
        <w:rPr>
          <w:rFonts w:ascii="Times New Roman" w:cs="Times New Roman" w:eastAsia="Times New Roman" w:hAnsi="Times New Roman"/>
          <w:rtl w:val="0"/>
        </w:rPr>
        <w:t xml:space="preserve">eft-to-right </w:t>
      </w:r>
      <w:r w:rsidDel="00000000" w:rsidR="00000000" w:rsidRPr="00000000">
        <w:rPr>
          <w:rFonts w:ascii="Times New Roman" w:cs="Times New Roman" w:eastAsia="Times New Roman" w:hAnsi="Times New Roman"/>
          <w:b w:val="1"/>
          <w:rtl w:val="0"/>
        </w:rPr>
        <w:t xml:space="preserve">L</w:t>
      </w:r>
      <w:r w:rsidDel="00000000" w:rsidR="00000000" w:rsidRPr="00000000">
        <w:rPr>
          <w:rFonts w:ascii="Times New Roman" w:cs="Times New Roman" w:eastAsia="Times New Roman" w:hAnsi="Times New Roman"/>
          <w:rtl w:val="0"/>
        </w:rPr>
        <w:t xml:space="preserve">eft-most derivation);</w:t>
      </w:r>
    </w:p>
    <w:p w:rsidR="00000000" w:rsidDel="00000000" w:rsidP="00000000" w:rsidRDefault="00000000" w:rsidRPr="00000000" w14:paraId="0000006D">
      <w:pPr>
        <w:numPr>
          <w:ilvl w:val="0"/>
          <w:numId w:val="6"/>
        </w:numPr>
        <w:ind w:left="720" w:hanging="360"/>
        <w:rPr/>
      </w:pPr>
      <w:r w:rsidDel="00000000" w:rsidR="00000000" w:rsidRPr="00000000">
        <w:rPr>
          <w:rFonts w:ascii="Times New Roman" w:cs="Times New Roman" w:eastAsia="Times New Roman" w:hAnsi="Times New Roman"/>
          <w:rtl w:val="0"/>
        </w:rPr>
        <w:t xml:space="preserve">слева-направо снизу-вверх, </w:t>
      </w:r>
      <w:r w:rsidDel="00000000" w:rsidR="00000000" w:rsidRPr="00000000">
        <w:rPr>
          <w:rFonts w:ascii="Times New Roman" w:cs="Times New Roman" w:eastAsia="Times New Roman" w:hAnsi="Times New Roman"/>
          <w:rtl w:val="0"/>
        </w:rPr>
        <w:t xml:space="preserve">известные как LR (</w:t>
      </w:r>
      <w:r w:rsidDel="00000000" w:rsidR="00000000" w:rsidRPr="00000000">
        <w:rPr>
          <w:rFonts w:ascii="Times New Roman" w:cs="Times New Roman" w:eastAsia="Times New Roman" w:hAnsi="Times New Roman"/>
          <w:b w:val="1"/>
          <w:rtl w:val="0"/>
        </w:rPr>
        <w:t xml:space="preserve">L</w:t>
      </w:r>
      <w:r w:rsidDel="00000000" w:rsidR="00000000" w:rsidRPr="00000000">
        <w:rPr>
          <w:rFonts w:ascii="Times New Roman" w:cs="Times New Roman" w:eastAsia="Times New Roman" w:hAnsi="Times New Roman"/>
          <w:rtl w:val="0"/>
        </w:rPr>
        <w:t xml:space="preserve">eft-to-right </w:t>
      </w: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ight-most derivation).</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Слева-направо</w:t>
      </w:r>
      <w:r w:rsidDel="00000000" w:rsidR="00000000" w:rsidRPr="00000000">
        <w:rPr>
          <w:rFonts w:ascii="Times New Roman" w:cs="Times New Roman" w:eastAsia="Times New Roman" w:hAnsi="Times New Roman"/>
          <w:rtl w:val="0"/>
        </w:rPr>
        <w:t xml:space="preserve"> значит что текст программы, или набор токенов, обрабатываются начиная с самого левого токена и заканчивая самым правым, по одному токену за раз. Сверху-вниз означает, что парсер начинает построение дерева с его корня стремясь к его листьям, в то время как снизу-вверх начинает с листьев, стремясь к его корню [3]. </w:t>
      </w:r>
    </w:p>
    <w:p w:rsidR="00000000" w:rsidDel="00000000" w:rsidP="00000000" w:rsidRDefault="00000000" w:rsidRPr="00000000" w14:paraId="0000006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4938" cy="5234991"/>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64938" cy="523499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2.3 Пример парсинга выражения </w:t>
      </w:r>
      <w:r w:rsidDel="00000000" w:rsidR="00000000" w:rsidRPr="00000000">
        <w:rPr>
          <w:rFonts w:ascii="Times New Roman" w:cs="Times New Roman" w:eastAsia="Times New Roman" w:hAnsi="Times New Roman"/>
          <w:b w:val="1"/>
          <w:rtl w:val="0"/>
        </w:rPr>
        <w:t xml:space="preserve">‘A B C ;’</w:t>
      </w:r>
      <w:r w:rsidDel="00000000" w:rsidR="00000000" w:rsidRPr="00000000">
        <w:rPr>
          <w:rFonts w:ascii="Times New Roman" w:cs="Times New Roman" w:eastAsia="Times New Roman" w:hAnsi="Times New Roman"/>
          <w:rtl w:val="0"/>
        </w:rPr>
        <w:t xml:space="preserve"> с помощью парсера: </w:t>
      </w:r>
    </w:p>
    <w:p w:rsidR="00000000" w:rsidDel="00000000" w:rsidP="00000000" w:rsidRDefault="00000000" w:rsidRPr="00000000" w14:paraId="0000007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LL; B) LR.</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наглядного представления разницы работы двух видов парсеров, разработаем простую грамматику для списка наименований:</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id_list</w:t>
        <w:tab/>
        <w:t xml:space="preserve">=&gt; ident id_list ;</w:t>
      </w:r>
    </w:p>
    <w:p w:rsidR="00000000" w:rsidDel="00000000" w:rsidP="00000000" w:rsidRDefault="00000000" w:rsidRPr="00000000" w14:paraId="0000007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Пример разложения выражения ‘</w:t>
      </w:r>
      <w:r w:rsidDel="00000000" w:rsidR="00000000" w:rsidRPr="00000000">
        <w:rPr>
          <w:rFonts w:ascii="Times New Roman" w:cs="Times New Roman" w:eastAsia="Times New Roman" w:hAnsi="Times New Roman"/>
          <w:b w:val="1"/>
          <w:rtl w:val="0"/>
        </w:rPr>
        <w:t xml:space="preserve"> A B C ; </w:t>
      </w:r>
      <w:r w:rsidDel="00000000" w:rsidR="00000000" w:rsidRPr="00000000">
        <w:rPr>
          <w:rFonts w:ascii="Times New Roman" w:cs="Times New Roman" w:eastAsia="Times New Roman" w:hAnsi="Times New Roman"/>
          <w:rtl w:val="0"/>
        </w:rPr>
        <w:t xml:space="preserve">’ с использованием двух методов представлен на рисунке 2.3.</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numPr>
          <w:ilvl w:val="0"/>
          <w:numId w:val="6"/>
        </w:numPr>
        <w:spacing w:after="0" w:afterAutospacing="0"/>
        <w:ind w:left="720" w:hanging="360"/>
        <w:rPr>
          <w:rFonts w:ascii="Times New Roman" w:cs="Times New Roman" w:eastAsia="Times New Roman" w:hAnsi="Times New Roman"/>
          <w:sz w:val="24"/>
          <w:szCs w:val="24"/>
        </w:rPr>
      </w:pPr>
      <w:bookmarkStart w:colFirst="0" w:colLast="0" w:name="_80euvyqypld5" w:id="26"/>
      <w:bookmarkEnd w:id="26"/>
      <w:r w:rsidDel="00000000" w:rsidR="00000000" w:rsidRPr="00000000">
        <w:rPr>
          <w:rFonts w:ascii="Times New Roman" w:cs="Times New Roman" w:eastAsia="Times New Roman" w:hAnsi="Times New Roman"/>
          <w:sz w:val="24"/>
          <w:szCs w:val="24"/>
          <w:rtl w:val="0"/>
        </w:rPr>
        <w:t xml:space="preserve">Разработка компилятора.</w:t>
      </w:r>
      <w:r w:rsidDel="00000000" w:rsidR="00000000" w:rsidRPr="00000000">
        <w:rPr>
          <w:rtl w:val="0"/>
        </w:rPr>
      </w:r>
    </w:p>
    <w:p w:rsidR="00000000" w:rsidDel="00000000" w:rsidP="00000000" w:rsidRDefault="00000000" w:rsidRPr="00000000" w14:paraId="00000078">
      <w:pPr>
        <w:pStyle w:val="Heading2"/>
        <w:widowControl w:val="0"/>
        <w:numPr>
          <w:ilvl w:val="1"/>
          <w:numId w:val="6"/>
        </w:numPr>
        <w:spacing w:before="0" w:beforeAutospacing="0" w:line="276" w:lineRule="auto"/>
        <w:jc w:val="left"/>
        <w:rPr>
          <w:rFonts w:ascii="Times New Roman" w:cs="Times New Roman" w:eastAsia="Times New Roman" w:hAnsi="Times New Roman"/>
          <w:sz w:val="24"/>
          <w:szCs w:val="24"/>
        </w:rPr>
      </w:pPr>
      <w:bookmarkStart w:colFirst="0" w:colLast="0" w:name="_4bxpysn2kmke" w:id="27"/>
      <w:bookmarkEnd w:id="27"/>
      <w:r w:rsidDel="00000000" w:rsidR="00000000" w:rsidRPr="00000000">
        <w:rPr>
          <w:rFonts w:ascii="Times New Roman" w:cs="Times New Roman" w:eastAsia="Times New Roman" w:hAnsi="Times New Roman"/>
          <w:sz w:val="24"/>
          <w:szCs w:val="24"/>
          <w:rtl w:val="0"/>
        </w:rPr>
        <w:t xml:space="preserve">Постановка задачи.</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Перед началом разработки любого ПО необходимо установить некоторые требования и задачи, стоящие перед ним. К компилятору это относится в особенной степени, ведь от работоспособности данного ПО зависит, как не странно, работоспособность всего остального ПО, производимое им. Так как это всего лишь учебный проект, то и требования к нему будут существенно меньше чем к промышленным собратьям и они таковы:</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Задача</w:t>
      </w:r>
      <w:r w:rsidDel="00000000" w:rsidR="00000000" w:rsidRPr="00000000">
        <w:rPr>
          <w:rFonts w:ascii="Times New Roman" w:cs="Times New Roman" w:eastAsia="Times New Roman" w:hAnsi="Times New Roman"/>
          <w:rtl w:val="0"/>
        </w:rPr>
        <w:t xml:space="preserve"> – Разработать лексический и синтаксический анализаторы, на основе приведенных ниже регулярных выражений и грамматических структур. Проверить быстродействие и правильность результатов выполнения анализаторов с помощью нескольких примеров программ. </w:t>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Регулярные выражения:</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w:t>
        <w:tab/>
        <w:tab/>
        <w:t xml:space="preserve">=&gt; [a-zA-Z]+[a-zA-Z_]* ;</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tab/>
        <w:tab/>
        <w:t xml:space="preserve">=&gt; [0-9]+[.][0-9]* ;</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tab/>
        <w:tab/>
        <w:t xml:space="preserve">=&gt; ‘“‘ [a-zA-Z0-9]* ’”’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w:t>
        <w:tab/>
        <w:tab/>
        <w:tab/>
        <w:t xml:space="preserve">=&gt; ‘true’ ;</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tab/>
        <w:tab/>
        <w:tab/>
        <w:t xml:space="preserve">=&gt; ‘false’ ;</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w:t>
        <w:tab/>
        <w:tab/>
        <w:t xml:space="preserve">=&gt; ‘@const’ ;</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w:t>
        <w:tab/>
        <w:tab/>
        <w:tab/>
        <w:t xml:space="preserve">=&gt; ‘@set’ ;</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w:t>
        <w:tab/>
        <w:tab/>
        <w:t xml:space="preserve">=&gt; ‘@while’ ;</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tab/>
        <w:tab/>
        <w:tab/>
        <w:t xml:space="preserve">=&gt; ‘@var’ ;</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FN</w:t>
        <w:tab/>
        <w:tab/>
        <w:tab/>
        <w:t xml:space="preserve">=&gt; ‘@fn’ ;</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w:t>
        <w:tab/>
        <w:tab/>
        <w:tab/>
        <w:t xml:space="preserve">=&gt; ‘@if’ ;</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w:t>
        <w:tab/>
        <w:tab/>
        <w:tab/>
        <w:t xml:space="preserve">=&gt; ‘else’ ;</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Грамматические структуры </w:t>
      </w:r>
      <w:r w:rsidDel="00000000" w:rsidR="00000000" w:rsidRPr="00000000">
        <w:rPr>
          <w:rFonts w:ascii="Times New Roman" w:cs="Times New Roman" w:eastAsia="Times New Roman" w:hAnsi="Times New Roman"/>
          <w:rtl w:val="0"/>
        </w:rPr>
        <w:t xml:space="preserve">в EBNF:</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programNode</w:t>
        <w:tab/>
        <w:t xml:space="preserve">=&gt; globals* ;</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atom</w:t>
        <w:tab/>
        <w:tab/>
        <w:t xml:space="preserve">=&gt; SYMBOL | STRING | NUMBER | TRUE | FALSE ;</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globals</w:t>
        <w:tab/>
        <w:tab/>
        <w:t xml:space="preserve">=&gt; constNode | varNode | fnNode ;</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locals</w:t>
        <w:tab/>
        <w:tab/>
        <w:t xml:space="preserve">=&gt; constNode | setNode | varNode | ifNode | whileNode | exprNode ;</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constNode </w:t>
        <w:tab/>
        <w:t xml:space="preserve">=&gt; CONST SYMBOL ‘:’ SYMBOL ‘=’ atom ‘;’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setNode</w:t>
        <w:tab/>
        <w:t xml:space="preserve">=&gt; SET SYMBOL  ‘=’ exprArgNode ‘;’ ;</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varNode</w:t>
        <w:tab/>
        <w:t xml:space="preserve">=&gt; VAR SYMBOL ‘:’ SYMBOL ‘=’ exprArgNode ‘;’ ;</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fnNode</w:t>
        <w:tab/>
        <w:tab/>
        <w:t xml:space="preserve">=&gt; FN SYMBOL ‘:’ SYMBOL ‘(‘ (SYMBOL ‘:’ SYMBOL)* ‘)’ ‘{‘ locals* ‘}’ ;</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ifNode</w:t>
        <w:tab/>
        <w:tab/>
        <w:t xml:space="preserve">=&gt; IF exprArgNode ‘{‘ locals+ ‘}’ (ELSE ‘{‘ locals+ ‘}’)? ;</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whileNode</w:t>
        <w:tab/>
        <w:t xml:space="preserve">=&gt; WHILE exprArgNode ‘{‘ locals + ‘}’ ;</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exprNode</w:t>
        <w:tab/>
        <w:t xml:space="preserve">=&gt; ‘(‘ SYMBOL exprArgNode* ‘)’ ;</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exprArgNode</w:t>
        <w:tab/>
        <w:t xml:space="preserve">=&gt; exprNode | atom ;</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разработки компилятора будет использоваться язык программирования Go (Golang) [5] от компании Google выпущенный в 2009 году. Причиной для выбора можно назвать как личные предпочтения, возможные перспективы, и баланс между сложностью, удобством разработки и быстродействием относительно других представителей рынка, таких как Java, C/C++, JavaScript, Python.</w:t>
      </w:r>
      <w:r w:rsidDel="00000000" w:rsidR="00000000" w:rsidRPr="00000000">
        <w:rPr>
          <w:rtl w:val="0"/>
        </w:rPr>
      </w:r>
    </w:p>
    <w:p w:rsidR="00000000" w:rsidDel="00000000" w:rsidP="00000000" w:rsidRDefault="00000000" w:rsidRPr="00000000" w14:paraId="00000096">
      <w:pPr>
        <w:pStyle w:val="Heading2"/>
        <w:numPr>
          <w:ilvl w:val="1"/>
          <w:numId w:val="6"/>
        </w:numPr>
        <w:rPr>
          <w:rFonts w:ascii="Times New Roman" w:cs="Times New Roman" w:eastAsia="Times New Roman" w:hAnsi="Times New Roman"/>
          <w:sz w:val="24"/>
          <w:szCs w:val="24"/>
        </w:rPr>
      </w:pPr>
      <w:bookmarkStart w:colFirst="0" w:colLast="0" w:name="_9edjss6fl4d6" w:id="28"/>
      <w:bookmarkEnd w:id="28"/>
      <w:r w:rsidDel="00000000" w:rsidR="00000000" w:rsidRPr="00000000">
        <w:rPr>
          <w:rFonts w:ascii="Times New Roman" w:cs="Times New Roman" w:eastAsia="Times New Roman" w:hAnsi="Times New Roman"/>
          <w:sz w:val="24"/>
          <w:szCs w:val="24"/>
          <w:rtl w:val="0"/>
        </w:rPr>
        <w:t xml:space="preserve">Лексический анализатор.</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Лексический анализатор - это программа, которая на вход принимает текст программы, анализирует каждый ее символ, группирует их по определенным правилам, и на выходе возвращает последовательность токенов. Для распознавания и группировки существует несколько подходов: используя регулярные выражения или писать алгоритмы для каждого символа и отдельных вариаций. Для нашего компилятора был выбран второй вариант, так как он  наиболее эффективен по быстродействию, потреблению памяти и  позволяет создавать более гибкие сообщения об ошибках чем первый вариант, но его сложнее и дольше писать.</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Для начала нам необходимо определить токен, для этого мы создаем одноименную структуру, которая содержит в себе тип токена, его значение, и положение в тексте анализируемой программы: </w:t>
      </w:r>
    </w:p>
    <w:p w:rsidR="00000000" w:rsidDel="00000000" w:rsidP="00000000" w:rsidRDefault="00000000" w:rsidRPr="00000000" w14:paraId="0000009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Token struct {</w:t>
      </w:r>
    </w:p>
    <w:p w:rsidR="00000000" w:rsidDel="00000000" w:rsidP="00000000" w:rsidRDefault="00000000" w:rsidRPr="00000000" w14:paraId="0000009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TokenType</w:t>
      </w:r>
    </w:p>
    <w:p w:rsidR="00000000" w:rsidDel="00000000" w:rsidP="00000000" w:rsidRDefault="00000000" w:rsidRPr="00000000" w14:paraId="0000009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string</w:t>
      </w:r>
    </w:p>
    <w:p w:rsidR="00000000" w:rsidDel="00000000" w:rsidP="00000000" w:rsidRDefault="00000000" w:rsidRPr="00000000" w14:paraId="0000009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   int</w:t>
      </w:r>
    </w:p>
    <w:p w:rsidR="00000000" w:rsidDel="00000000" w:rsidP="00000000" w:rsidRDefault="00000000" w:rsidRPr="00000000" w14:paraId="0000009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Column int</w:t>
      </w:r>
    </w:p>
    <w:p w:rsidR="00000000" w:rsidDel="00000000" w:rsidP="00000000" w:rsidRDefault="00000000" w:rsidRPr="00000000" w14:paraId="0000009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Где типом токена является перечисление, каждый элемент которого соответствует типу uint8:</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TokenType uint8</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TokenIllegal TokenType = iota</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TokenEOF</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literals</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TokenNumber</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TokenString</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TokenSymbol</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После этого мы можем приступить к созданию самого анализатора, который будет представлять из себя структуры, содержащую: текст программы, список токенов, список ошибок, индекс для текста программы, и положение относительно текста программы:</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Lexer struct {</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  string</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 []tokens.Token</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errors []error</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w:t>
        <w:tab/>
        <w:t xml:space="preserve">int</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   int</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column int</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Лексер имеет несколько вспомогательных методов для упрощения разработки: </w:t>
      </w:r>
    </w:p>
    <w:p w:rsidR="00000000" w:rsidDel="00000000" w:rsidP="00000000" w:rsidRDefault="00000000" w:rsidRPr="00000000" w14:paraId="000000B9">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 для получения следующего символа и увеличения внутреннего индекса на 1; </w:t>
      </w:r>
    </w:p>
    <w:p w:rsidR="00000000" w:rsidDel="00000000" w:rsidP="00000000" w:rsidRDefault="00000000" w:rsidRPr="00000000" w14:paraId="000000B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peek(int) – позволяющий получить символ на некоторой позиции относительно текущего индекса; </w:t>
      </w:r>
    </w:p>
    <w:p w:rsidR="00000000" w:rsidDel="00000000" w:rsidP="00000000" w:rsidRDefault="00000000" w:rsidRPr="00000000" w14:paraId="000000B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isEOF() – проверяет, указывает ли индекс на конец анализируемого текста;</w:t>
      </w:r>
    </w:p>
    <w:p w:rsidR="00000000" w:rsidDel="00000000" w:rsidP="00000000" w:rsidRDefault="00000000" w:rsidRPr="00000000" w14:paraId="000000BC">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isChar(byte) – проверяет, является ли аргумент буквой;</w:t>
      </w:r>
    </w:p>
    <w:p w:rsidR="00000000" w:rsidDel="00000000" w:rsidP="00000000" w:rsidRDefault="00000000" w:rsidRPr="00000000" w14:paraId="000000B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isDigit(byte) – проверяет, является ли аргумент цифрой;</w:t>
      </w:r>
    </w:p>
    <w:p w:rsidR="00000000" w:rsidDel="00000000" w:rsidP="00000000" w:rsidRDefault="00000000" w:rsidRPr="00000000" w14:paraId="000000B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isPrintable(byte) – проверяет, является ли аргумент отображаемым символом;</w:t>
      </w:r>
    </w:p>
    <w:p w:rsidR="00000000" w:rsidDel="00000000" w:rsidP="00000000" w:rsidRDefault="00000000" w:rsidRPr="00000000" w14:paraId="000000B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 возвращает список ошибок.</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Основополагающим методом является Lex() в котором и происходит основной анализ всего текста программы. Состоит он из одного цикла, внутри которого располагается огромный список условий, проверяющих каждый символ на потенциальную принадлежность к определенной группе токенов. Алгоритм работы данного метода можно описать так:</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НАЧАЛО.</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Извлечь символ из текста программы.</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Проверить, есть ли определенные правила для данного символа, иначе вывести ошибку о неопознаном символе и перейти в п. 4.</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Создать токен по соответствующим правилам</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Проверить, является ли следующий символ концом файла, если да, то завершить работу, иначе указывать на следующий символ и перейти в п. 1.</w:t>
      </w:r>
    </w:p>
    <w:p w:rsidR="00000000" w:rsidDel="00000000" w:rsidP="00000000" w:rsidRDefault="00000000" w:rsidRPr="00000000" w14:paraId="000000C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КОНЕЦ.</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проверки работоспособности программы возьмем лексически верный текст и подадим его на вход анализатора:</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pi:float = 3.14;</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@fn main:void() {</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x:int = 2;</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 x = (floatToInt (addf (intToFloat x) pi))</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(eq x 10) {</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(println (std/intToString x))</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2189" cy="5336902"/>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582189" cy="533690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3.1. Блок схема алгоритма лексического анализатора.</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выходе мы получаем последовательность токенов:</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@const, Value @const)</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pi)</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float)</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NUMBER, Value 3.14)</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@fn, Value @fn)</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main)</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void)</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@var, Value @var)</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x)</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int)</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NUMBER, Value 2)</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@set, Value @set)</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x)</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floatToInt)</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add)</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intToFloat)</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x)</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pi)</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@if, Value @if)</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eq)</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x)</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NUMBER, Value 10)</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println)</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std)</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intToString)</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 Value x)</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 Value })</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EOF, Value )</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Результаты замеров производительности при разном количестве входных данных ( в качестве данных использовались результаты генератора Lorem ipsum) представлены на рисунки 3.2. Видно, что зависимость среднего затраченного времени на операцию за 1000 итераций при различных объемах входного текста выражается практически линейно. </w:t>
      </w:r>
    </w:p>
    <w:p w:rsidR="00000000" w:rsidDel="00000000" w:rsidP="00000000" w:rsidRDefault="00000000" w:rsidRPr="00000000" w14:paraId="0000010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77000" cy="4263851"/>
            <wp:effectExtent b="0" l="0" r="0" t="0"/>
            <wp:docPr descr="Производительность" id="2" name="image4.png"/>
            <a:graphic>
              <a:graphicData uri="http://schemas.openxmlformats.org/drawingml/2006/picture">
                <pic:pic>
                  <pic:nvPicPr>
                    <pic:cNvPr descr="Производительность" id="0" name="image4.png"/>
                    <pic:cNvPicPr preferRelativeResize="0"/>
                  </pic:nvPicPr>
                  <pic:blipFill>
                    <a:blip r:embed="rId15"/>
                    <a:srcRect b="0" l="0" r="0" t="0"/>
                    <a:stretch>
                      <a:fillRect/>
                    </a:stretch>
                  </pic:blipFill>
                  <pic:spPr>
                    <a:xfrm>
                      <a:off x="0" y="0"/>
                      <a:ext cx="6477000" cy="426385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w:t>
      </w:r>
      <w:r w:rsidDel="00000000" w:rsidR="00000000" w:rsidRPr="00000000">
        <w:rPr>
          <w:rFonts w:ascii="Times New Roman" w:cs="Times New Roman" w:eastAsia="Times New Roman" w:hAnsi="Times New Roman"/>
          <w:rtl w:val="0"/>
        </w:rPr>
        <w:t xml:space="preserve">3.2 Зависимость среднего затраченного времени на операцию за 1000 итераций при различном размере входных данных.</w:t>
      </w:r>
    </w:p>
    <w:p w:rsidR="00000000" w:rsidDel="00000000" w:rsidP="00000000" w:rsidRDefault="00000000" w:rsidRPr="00000000" w14:paraId="0000010E">
      <w:pPr>
        <w:pStyle w:val="Heading2"/>
        <w:numPr>
          <w:ilvl w:val="1"/>
          <w:numId w:val="6"/>
        </w:numPr>
        <w:rPr>
          <w:rFonts w:ascii="Times New Roman" w:cs="Times New Roman" w:eastAsia="Times New Roman" w:hAnsi="Times New Roman"/>
          <w:sz w:val="24"/>
          <w:szCs w:val="24"/>
        </w:rPr>
      </w:pPr>
      <w:bookmarkStart w:colFirst="0" w:colLast="0" w:name="_hsbhlje38kpa" w:id="29"/>
      <w:bookmarkEnd w:id="29"/>
      <w:r w:rsidDel="00000000" w:rsidR="00000000" w:rsidRPr="00000000">
        <w:rPr>
          <w:rFonts w:ascii="Times New Roman" w:cs="Times New Roman" w:eastAsia="Times New Roman" w:hAnsi="Times New Roman"/>
          <w:sz w:val="24"/>
          <w:szCs w:val="24"/>
          <w:rtl w:val="0"/>
        </w:rPr>
        <w:t xml:space="preserve">Синтаксический анализатор</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После производства последовательности токенов в дело вступает синтаксический анализ – процесс группировки токенов по группам на основе предопределенной грамматики.  Для разработки парсера можно прибегнуть к нескольким способам: </w:t>
      </w:r>
    </w:p>
    <w:p w:rsidR="00000000" w:rsidDel="00000000" w:rsidP="00000000" w:rsidRDefault="00000000" w:rsidRPr="00000000" w14:paraId="0000011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обратить свой взор в сторону различных генераторов, таких как bison [6], antlr [7]; </w:t>
      </w:r>
    </w:p>
    <w:p w:rsidR="00000000" w:rsidDel="00000000" w:rsidP="00000000" w:rsidRDefault="00000000" w:rsidRPr="00000000" w14:paraId="0000011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воспользоваться сторонними библиотеками, например participle [8];</w:t>
      </w:r>
    </w:p>
    <w:p w:rsidR="00000000" w:rsidDel="00000000" w:rsidP="00000000" w:rsidRDefault="00000000" w:rsidRPr="00000000" w14:paraId="0000011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написать парсер вручную.</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первом случае вы задаете файл, в котором описываются грамматические конструкции, после он передается соответствующей программе, которая генерирует представления структур на целевом языке. Плюсами данного подхода можно отнести гибкость, быстроту разработки и возможность генерировать код на разных языках при одной и той же структуре грамматического файла. К основным минусам часто относят невозможность задать более понятные сообщения об ошибках и не самая высокая производительность генерируемого кода, относительно ручных вариантов [9].</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Относительно сторонних библиотек, они могут решить проблему с производительностью, т.к. библиотека уже зарание заточена на генерацию кода на конкретном языке, но также страдают сообщения об ошибках. Participle прекрасная библиотека для создания собственных парсеров (и лексеров) за короткий промежуток времени, достигая близкой к самописным экземплярам производительности. Если суммировать, то при наличии целей создание своего парсера на языке программирования Go это хороший вариант.</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Далее будет использоваться третий подход – написание парсера вручную. Причины на это довольно просты: чтобы чему-то научится и понять, это что-то нужно сделать; можно добится большей производительности;  большая гибкость в задании грамматики и ее реализации, которые не способны быть исполнены в генераторах; возможность написать более внятные сообщения об ошибках. К главному минусу данного подхода относится времязатратность – чтобы разработать парсер вручную, придется прописывать каждое правило, что может сильно затянутся, но, как видно из плюсов, обмен абсолютно равноценен.</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разработки самописного парсера прибегают к LL(*), под названием Рекурсивный Спуск (Recursive Descent). Это самый популярный самописный парсер среди промышленных компиляторов, который используют такие языки как C/C++, Python, Go. Суть этого парсера проста, для каждого правила присутствует свой метод, которые рекурсивно используются парсером без прибегания к возврату в прошлое состояние. Также этот парсер называют предсказывающим, так как он заранее знает что должно следовать дальше основываясь на входящие данные. </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Прежде чем приступить к разработке парсера, необходимо определить основную рабочую единицу – структуру синтаксического дерева. В ходе экспериментов и многократного переписывания кода, была выведен следующий подход к построению синтаксического дерева:</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Node interface {</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json.Marshaler</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 – это интерфейс, вмещающей в себе все составляющие нашего дерева. Для того, чтобы какая-либо структура могла быть частью дерева, она должна реализовывать в себе представленный выше интерфейс. В принципе этого достаточно чтобы реализовать любую синтаксическую единицу, сохраняя гибкость в определениях, и сохраняя код чистым. Но у этого есть один минус – т.к. все обозначается как Node, Go не сможет нас предупредить если мы будем пытаться записать неверную синтаксическую структуру в другую, неподходящую для этого синтаксическую структуру, вследствие чего программисту нужно быть внимательным при задании правил и присваиваний во время анализа. </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Например, так будет выглядеть структура корня дерева программы:</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ProgramNode struct {</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Package string   `json:"package"`</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w:t>
        <w:tab/>
        <w:t xml:space="preserve">[]Node   `json:"body"`</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Meta</w:t>
        <w:tab/>
        <w:t xml:space="preserve">MetaData `json:"meta"`</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Где Package – это название файла или модуля, Body – это список глобальных выражений, Meta – структура, необходимая для семантического анализа. Подобным образом мы определяем все ключевые синтаксические структуры, сохраняя в них только важную информацию. Дерево, в котором элементы использованию только ключевой информации называют абстрактным синтаксическим деревом.</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Рассмотрим пример построения дерева на малом входном наборе данных “@const a:int = 12;”.  Вывод представлен в формате json:</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"body": [</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"dataType": {</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"meta": null,</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"symbolNode",</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"Column": 9,</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"Line": 1,</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4,</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"int"</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"meta": null,</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"name": {</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"meta": null,</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"symbolNode",</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"Column": 7,</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"Line": 1,</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4,</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"a"</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"constNode",</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"meta": null,</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"integerNode",</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"Column": 15,</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"Line": 1,</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"Type": 2,</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"Value": "12"</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"meta": null,</w:t>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"package": "",</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"type": "programNode"</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Все начинается в функции Parse(), которая создает корень дерева, структуру ProgramNode, и с помощью метода parseGlobal() обрабатывает глобальные синтаксические формы, заданный грамматикой:</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 Node {</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programNode ProgramNode</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!p.isEOF() {</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result := p.parseGlobal()</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result == nil {</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programNode.Body = append(programNode.Body, result)</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programNode</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Внутри parseGlobal() находится простое ветвление, которое на основе текущего токена определяет (можно сказать предугадывает), какая синтаксическая структура последует дальше, в нашем случае токен равен ‘@const’ и вследствии будет вызван метод parseConst():</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parseGlobal() Node {</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p.peek(0)</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tok.Type {</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tokens.TokenConst:</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p.parseConst()</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tokens.TokenVar:</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p.parseVar()</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tokens.TokenFn:</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p.parseFunction()</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GLOBAL", tok.String()))</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Метод parseConst() представляет из себя последовательность проверок, типичную для всех методов грамматик. Сначало он проверяет что нынешний токен это “@const” затем что это SYMBOL и так далее:</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parseConst() Node {</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constNode ConstNode</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tokens.TokenConst {</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'const'", p.peek(0).String()))</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tokens.TokenSymbol {</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SYMBOL", p.peek(0).String()))</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constNode.Name = p.parseAtom()</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tokens.TokenColon {</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p.parseDataType()</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constNode.DataType = res</w:t>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tokens.TokenAssign {</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p.parseAtom()</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constNode.Value = res</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tokens.TokenSemicolon {</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constNode</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Проверим работоспособность парсера с помощью некоторого текста программы, использующего в себе все синтаксические структуры:</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a:int = 1;</w:t>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b:int = (add 2 a);</w:t>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@fn main:void() {</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a:int = 1;</w:t>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 b = a;</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(neq b 10) {</w:t>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@set b = (add b 1);</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(neg b 10) {</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 "%d" b)</w:t>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(printf "%d" (sub b 3))</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 этого примера можно выделить два основных алгоритма:</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Алгоритм, который занимается распознаванием определенной грамматики, например функции parseConst(), Parse() и им подобные;</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Алгоритм, который определяет, какая структура должна и будет следовать далее, основываясь на нынешнем состоянии парсера, например функции parseGlobal(), parseLocal(), parseAtom() и другие.</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Алгоритм распознавания можно описать так:</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НАЧАЛО</w:t>
      </w:r>
    </w:p>
    <w:p w:rsidR="00000000" w:rsidDel="00000000" w:rsidP="00000000" w:rsidRDefault="00000000" w:rsidRPr="00000000" w14:paraId="000001A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Создать пустой объект для данной грамматики.</w:t>
      </w:r>
    </w:p>
    <w:p w:rsidR="00000000" w:rsidDel="00000000" w:rsidP="00000000" w:rsidRDefault="00000000" w:rsidRPr="00000000" w14:paraId="000001A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Проверить, шаг за шагом, соответствие последовательности токенов к структуре грамматики, извлекая необходимые данные с помощью функций определения грамматики.</w:t>
      </w:r>
    </w:p>
    <w:p w:rsidR="00000000" w:rsidDel="00000000" w:rsidP="00000000" w:rsidRDefault="00000000" w:rsidRPr="00000000" w14:paraId="000001A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Вернуть полученный объект, либо выдать ошибку о несоответствии токенов и структуры грамматического правила.</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КОНЕЦ</w:t>
      </w:r>
    </w:p>
    <w:p w:rsidR="00000000" w:rsidDel="00000000" w:rsidP="00000000" w:rsidRDefault="00000000" w:rsidRPr="00000000" w14:paraId="000001B0">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Алгоритм определения можно описать так:</w:t>
      </w:r>
    </w:p>
    <w:p w:rsidR="00000000" w:rsidDel="00000000" w:rsidP="00000000" w:rsidRDefault="00000000" w:rsidRPr="00000000" w14:paraId="000001B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НАЧАЛО</w:t>
      </w:r>
    </w:p>
    <w:p w:rsidR="00000000" w:rsidDel="00000000" w:rsidP="00000000" w:rsidRDefault="00000000" w:rsidRPr="00000000" w14:paraId="000001B2">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Выбрать текущей токен из списка токенов.</w:t>
      </w:r>
    </w:p>
    <w:p w:rsidR="00000000" w:rsidDel="00000000" w:rsidP="00000000" w:rsidRDefault="00000000" w:rsidRPr="00000000" w14:paraId="000001B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На основе типа токена, выбрать необходимую функцию распознавания, вернув ее результат выполнения.</w:t>
      </w:r>
    </w:p>
    <w:p w:rsidR="00000000" w:rsidDel="00000000" w:rsidP="00000000" w:rsidRDefault="00000000" w:rsidRPr="00000000" w14:paraId="000001B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Иначе вернуть ошибку о неожиданном токене.</w:t>
      </w:r>
    </w:p>
    <w:p w:rsidR="00000000" w:rsidDel="00000000" w:rsidP="00000000" w:rsidRDefault="00000000" w:rsidRPr="00000000" w14:paraId="000001B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КОНЕЦ</w:t>
      </w:r>
    </w:p>
    <w:p w:rsidR="00000000" w:rsidDel="00000000" w:rsidP="00000000" w:rsidRDefault="00000000" w:rsidRPr="00000000" w14:paraId="000001B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0000" cy="53975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4800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3.3 Блок схемы для: A) Алгоритм распознавания; B) Алгоритм определения.</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Результаты Unit-тестирования для каждой функции распознавания:</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TestParser</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TestParser (0.00s)</w:t>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TestParseConst</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TestParseConst (0.00s)</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TestParseVar</w:t>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TestParseVar (0.00s)</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TestParseSet</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TestParseSet (0.00s)</w:t>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TestParseIf</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TestParseIf (0.00s)</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TestParseWhile</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TestParseWhile (0.00s)</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TestParseFn</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TestParseFn (0.00s)</w:t>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TestParseExpression</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TestParseExpression (0.00s)</w:t>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  </w:t>
        <w:tab/>
        <w:t xml:space="preserve">gl/core/frontend/parser/v2  </w:t>
        <w:tab/>
        <w:t xml:space="preserve">0.003s</w:t>
      </w:r>
    </w:p>
    <w:p w:rsidR="00000000" w:rsidDel="00000000" w:rsidP="00000000" w:rsidRDefault="00000000" w:rsidRPr="00000000" w14:paraId="000001CC">
      <w:pPr>
        <w:pStyle w:val="Heading1"/>
        <w:ind w:left="720" w:firstLine="0"/>
        <w:jc w:val="left"/>
        <w:rPr>
          <w:rFonts w:ascii="Times New Roman" w:cs="Times New Roman" w:eastAsia="Times New Roman" w:hAnsi="Times New Roman"/>
          <w:sz w:val="24"/>
          <w:szCs w:val="24"/>
        </w:rPr>
      </w:pPr>
      <w:bookmarkStart w:colFirst="0" w:colLast="0" w:name="_6gc8l5wufktg" w:id="30"/>
      <w:bookmarkEnd w:id="30"/>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1"/>
        <w:rPr>
          <w:rFonts w:ascii="Times New Roman" w:cs="Times New Roman" w:eastAsia="Times New Roman" w:hAnsi="Times New Roman"/>
          <w:sz w:val="24"/>
          <w:szCs w:val="24"/>
        </w:rPr>
      </w:pPr>
      <w:bookmarkStart w:colFirst="0" w:colLast="0" w:name="_diutxh2gbnyc" w:id="31"/>
      <w:bookmarkEnd w:id="31"/>
      <w:r w:rsidDel="00000000" w:rsidR="00000000" w:rsidRPr="00000000">
        <w:rPr>
          <w:rFonts w:ascii="Times New Roman" w:cs="Times New Roman" w:eastAsia="Times New Roman" w:hAnsi="Times New Roman"/>
          <w:sz w:val="24"/>
          <w:szCs w:val="24"/>
          <w:rtl w:val="0"/>
        </w:rPr>
        <w:t xml:space="preserve">Заключение</w:t>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ходе данной данной работы были изучены: структура компилятора, устройство лексического анализатора, устройство синтаксического анализатора. Разработаны собственные выражения и грамматика для небольшого языка программирования, и на их основе созданы самописные лексический и синтаксический анализаторы. Все задачи нира выполнены.</w:t>
      </w: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pStyle w:val="Heading2"/>
        <w:rPr>
          <w:rFonts w:ascii="Times New Roman" w:cs="Times New Roman" w:eastAsia="Times New Roman" w:hAnsi="Times New Roman"/>
          <w:sz w:val="24"/>
          <w:szCs w:val="24"/>
        </w:rPr>
      </w:pPr>
      <w:bookmarkStart w:colFirst="0" w:colLast="0" w:name="_789fbn7bn2wa" w:id="32"/>
      <w:bookmarkEnd w:id="32"/>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1"/>
        <w:rPr>
          <w:rFonts w:ascii="Times New Roman" w:cs="Times New Roman" w:eastAsia="Times New Roman" w:hAnsi="Times New Roman"/>
          <w:sz w:val="24"/>
          <w:szCs w:val="24"/>
        </w:rPr>
      </w:pPr>
      <w:bookmarkStart w:colFirst="0" w:colLast="0" w:name="_hc6lzn4frcs8" w:id="33"/>
      <w:bookmarkEnd w:id="33"/>
      <w:r w:rsidDel="00000000" w:rsidR="00000000" w:rsidRPr="00000000">
        <w:rPr>
          <w:rtl w:val="0"/>
        </w:rPr>
      </w:r>
    </w:p>
    <w:p w:rsidR="00000000" w:rsidDel="00000000" w:rsidP="00000000" w:rsidRDefault="00000000" w:rsidRPr="00000000" w14:paraId="000001D2">
      <w:pPr>
        <w:pStyle w:val="Heading1"/>
        <w:rPr>
          <w:rFonts w:ascii="Times New Roman" w:cs="Times New Roman" w:eastAsia="Times New Roman" w:hAnsi="Times New Roman"/>
          <w:sz w:val="24"/>
          <w:szCs w:val="24"/>
        </w:rPr>
      </w:pPr>
      <w:bookmarkStart w:colFirst="0" w:colLast="0" w:name="_wgjbpd8v0rn5" w:id="34"/>
      <w:bookmarkEnd w:id="34"/>
      <w:r w:rsidDel="00000000" w:rsidR="00000000" w:rsidRPr="00000000">
        <w:rPr>
          <w:rFonts w:ascii="Times New Roman" w:cs="Times New Roman" w:eastAsia="Times New Roman" w:hAnsi="Times New Roman"/>
          <w:sz w:val="24"/>
          <w:szCs w:val="24"/>
          <w:rtl w:val="0"/>
        </w:rPr>
        <w:t xml:space="preserve">Список использованной литературы</w:t>
      </w:r>
    </w:p>
    <w:p w:rsidR="00000000" w:rsidDel="00000000" w:rsidP="00000000" w:rsidRDefault="00000000" w:rsidRPr="00000000" w14:paraId="000001D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Engineering of compiler: 2nd ed.  </w:t>
      </w:r>
      <w:r w:rsidDel="00000000" w:rsidR="00000000" w:rsidRPr="00000000">
        <w:rPr>
          <w:rFonts w:ascii="Times New Roman" w:cs="Times New Roman" w:eastAsia="Times New Roman" w:hAnsi="Times New Roman"/>
          <w:i w:val="1"/>
          <w:rtl w:val="0"/>
        </w:rPr>
        <w:t xml:space="preserve">Keith D. Cooper, Linda Torczon</w:t>
      </w:r>
      <w:r w:rsidDel="00000000" w:rsidR="00000000" w:rsidRPr="00000000">
        <w:rPr>
          <w:rFonts w:ascii="Times New Roman" w:cs="Times New Roman" w:eastAsia="Times New Roman" w:hAnsi="Times New Roman"/>
          <w:rtl w:val="0"/>
        </w:rPr>
        <w:t xml:space="preserve">. Изд-во Morgan Kaufmann, Elsevier, 2011.- 824 с.</w:t>
      </w:r>
    </w:p>
    <w:p w:rsidR="00000000" w:rsidDel="00000000" w:rsidP="00000000" w:rsidRDefault="00000000" w:rsidRPr="00000000" w14:paraId="000001D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 language pragmatics: 4th ed.  </w:t>
      </w:r>
      <w:r w:rsidDel="00000000" w:rsidR="00000000" w:rsidRPr="00000000">
        <w:rPr>
          <w:rFonts w:ascii="Times New Roman" w:cs="Times New Roman" w:eastAsia="Times New Roman" w:hAnsi="Times New Roman"/>
          <w:i w:val="1"/>
          <w:rtl w:val="0"/>
        </w:rPr>
        <w:t xml:space="preserve">Michael Scott. </w:t>
      </w:r>
      <w:r w:rsidDel="00000000" w:rsidR="00000000" w:rsidRPr="00000000">
        <w:rPr>
          <w:rFonts w:ascii="Times New Roman" w:cs="Times New Roman" w:eastAsia="Times New Roman" w:hAnsi="Times New Roman"/>
          <w:rtl w:val="0"/>
        </w:rPr>
        <w:t xml:space="preserve">Изд-во Morgan Kaufmann, 2015.- 992 с.</w:t>
      </w:r>
    </w:p>
    <w:p w:rsidR="00000000" w:rsidDel="00000000" w:rsidP="00000000" w:rsidRDefault="00000000" w:rsidRPr="00000000" w14:paraId="000001D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Modern Compiler Design: 2nd ed. </w:t>
      </w:r>
      <w:r w:rsidDel="00000000" w:rsidR="00000000" w:rsidRPr="00000000">
        <w:rPr>
          <w:rFonts w:ascii="Times New Roman" w:cs="Times New Roman" w:eastAsia="Times New Roman" w:hAnsi="Times New Roman"/>
          <w:i w:val="1"/>
          <w:rtl w:val="0"/>
        </w:rPr>
        <w:t xml:space="preserve">Dick Grune, Kees van Reeuwijk, Henri E. Bal, Ceriel J. H. Jacobs, Koen Langendoen</w:t>
      </w:r>
      <w:r w:rsidDel="00000000" w:rsidR="00000000" w:rsidRPr="00000000">
        <w:rPr>
          <w:rFonts w:ascii="Times New Roman" w:cs="Times New Roman" w:eastAsia="Times New Roman" w:hAnsi="Times New Roman"/>
          <w:rtl w:val="0"/>
        </w:rPr>
        <w:t xml:space="preserve">. Изд-во Springer, 2012.- 843 с.</w:t>
      </w:r>
    </w:p>
    <w:p w:rsidR="00000000" w:rsidDel="00000000" w:rsidP="00000000" w:rsidRDefault="00000000" w:rsidRPr="00000000" w14:paraId="000001D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Writing Compilers and Interpreters: A Software Engineering Approach: 3rd ed.  Ronald Mak. Изд-во Wiley, 2009.- 864 с.</w:t>
      </w:r>
    </w:p>
    <w:p w:rsidR="00000000" w:rsidDel="00000000" w:rsidP="00000000" w:rsidRDefault="00000000" w:rsidRPr="00000000" w14:paraId="000001D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[Электронный ресурс] The Go Programming Language</w:t>
      </w:r>
    </w:p>
    <w:p w:rsidR="00000000" w:rsidDel="00000000" w:rsidP="00000000" w:rsidRDefault="00000000" w:rsidRPr="00000000" w14:paraId="000001D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w:t>
      </w:r>
      <w:hyperlink r:id="rId17">
        <w:r w:rsidDel="00000000" w:rsidR="00000000" w:rsidRPr="00000000">
          <w:rPr>
            <w:rFonts w:ascii="Times New Roman" w:cs="Times New Roman" w:eastAsia="Times New Roman" w:hAnsi="Times New Roman"/>
            <w:color w:val="1155cc"/>
            <w:u w:val="single"/>
            <w:rtl w:val="0"/>
          </w:rPr>
          <w:t xml:space="preserve">https://go.dev/</w:t>
        </w:r>
      </w:hyperlink>
      <w:r w:rsidDel="00000000" w:rsidR="00000000" w:rsidRPr="00000000">
        <w:rPr>
          <w:rFonts w:ascii="Times New Roman" w:cs="Times New Roman" w:eastAsia="Times New Roman" w:hAnsi="Times New Roman"/>
          <w:rtl w:val="0"/>
        </w:rPr>
        <w:t xml:space="preserve"> (Дата обращения 19.12.2022)</w:t>
      </w:r>
    </w:p>
    <w:p w:rsidR="00000000" w:rsidDel="00000000" w:rsidP="00000000" w:rsidRDefault="00000000" w:rsidRPr="00000000" w14:paraId="000001D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[Электронный ресурс] Bison - GNU Project - Free Software Foundation</w:t>
      </w:r>
    </w:p>
    <w:p w:rsidR="00000000" w:rsidDel="00000000" w:rsidP="00000000" w:rsidRDefault="00000000" w:rsidRPr="00000000" w14:paraId="000001D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w:t>
      </w:r>
      <w:hyperlink r:id="rId18">
        <w:r w:rsidDel="00000000" w:rsidR="00000000" w:rsidRPr="00000000">
          <w:rPr>
            <w:rFonts w:ascii="Times New Roman" w:cs="Times New Roman" w:eastAsia="Times New Roman" w:hAnsi="Times New Roman"/>
            <w:color w:val="1155cc"/>
            <w:u w:val="single"/>
            <w:rtl w:val="0"/>
          </w:rPr>
          <w:t xml:space="preserve">https://www.gnu.org/software/bison/</w:t>
        </w:r>
      </w:hyperlink>
      <w:r w:rsidDel="00000000" w:rsidR="00000000" w:rsidRPr="00000000">
        <w:rPr>
          <w:rFonts w:ascii="Times New Roman" w:cs="Times New Roman" w:eastAsia="Times New Roman" w:hAnsi="Times New Roman"/>
          <w:rtl w:val="0"/>
        </w:rPr>
        <w:t xml:space="preserve"> (Дата обращения 23.11.2022)</w:t>
      </w:r>
    </w:p>
    <w:p w:rsidR="00000000" w:rsidDel="00000000" w:rsidP="00000000" w:rsidRDefault="00000000" w:rsidRPr="00000000" w14:paraId="000001D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[Электронный ресурс] ANTLR</w:t>
      </w:r>
    </w:p>
    <w:p w:rsidR="00000000" w:rsidDel="00000000" w:rsidP="00000000" w:rsidRDefault="00000000" w:rsidRPr="00000000" w14:paraId="000001D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w:t>
      </w:r>
      <w:hyperlink r:id="rId19">
        <w:r w:rsidDel="00000000" w:rsidR="00000000" w:rsidRPr="00000000">
          <w:rPr>
            <w:rFonts w:ascii="Times New Roman" w:cs="Times New Roman" w:eastAsia="Times New Roman" w:hAnsi="Times New Roman"/>
            <w:color w:val="1155cc"/>
            <w:u w:val="single"/>
            <w:rtl w:val="0"/>
          </w:rPr>
          <w:t xml:space="preserve">https://www.antlr.org/</w:t>
        </w:r>
      </w:hyperlink>
      <w:r w:rsidDel="00000000" w:rsidR="00000000" w:rsidRPr="00000000">
        <w:rPr>
          <w:rFonts w:ascii="Times New Roman" w:cs="Times New Roman" w:eastAsia="Times New Roman" w:hAnsi="Times New Roman"/>
          <w:rtl w:val="0"/>
        </w:rPr>
        <w:t xml:space="preserve"> (Дата обращения 23.11.2022)</w:t>
      </w:r>
    </w:p>
    <w:p w:rsidR="00000000" w:rsidDel="00000000" w:rsidP="00000000" w:rsidRDefault="00000000" w:rsidRPr="00000000" w14:paraId="000001D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[Электронный ресурс] A parser library for Go - GitHub</w:t>
      </w:r>
    </w:p>
    <w:p w:rsidR="00000000" w:rsidDel="00000000" w:rsidP="00000000" w:rsidRDefault="00000000" w:rsidRPr="00000000" w14:paraId="000001D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w:t>
      </w:r>
      <w:hyperlink r:id="rId20">
        <w:r w:rsidDel="00000000" w:rsidR="00000000" w:rsidRPr="00000000">
          <w:rPr>
            <w:rFonts w:ascii="Times New Roman" w:cs="Times New Roman" w:eastAsia="Times New Roman" w:hAnsi="Times New Roman"/>
            <w:color w:val="1155cc"/>
            <w:u w:val="single"/>
            <w:rtl w:val="0"/>
          </w:rPr>
          <w:t xml:space="preserve">https://github.com/alecthomas/participle</w:t>
        </w:r>
      </w:hyperlink>
      <w:r w:rsidDel="00000000" w:rsidR="00000000" w:rsidRPr="00000000">
        <w:rPr>
          <w:rFonts w:ascii="Times New Roman" w:cs="Times New Roman" w:eastAsia="Times New Roman" w:hAnsi="Times New Roman"/>
          <w:rtl w:val="0"/>
        </w:rPr>
        <w:t xml:space="preserve"> (Дата обращения 15.02.2023)</w:t>
      </w:r>
    </w:p>
    <w:p w:rsidR="00000000" w:rsidDel="00000000" w:rsidP="00000000" w:rsidRDefault="00000000" w:rsidRPr="00000000" w14:paraId="000001D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[Электронный ресурс] Should I use a parser generator or should I roll my own custom lexer and parser code? - Stackexchange</w:t>
      </w:r>
    </w:p>
    <w:p w:rsidR="00000000" w:rsidDel="00000000" w:rsidP="00000000" w:rsidRDefault="00000000" w:rsidRPr="00000000" w14:paraId="000001E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w:t>
      </w:r>
      <w:hyperlink r:id="rId21">
        <w:r w:rsidDel="00000000" w:rsidR="00000000" w:rsidRPr="00000000">
          <w:rPr>
            <w:rFonts w:ascii="Times New Roman" w:cs="Times New Roman" w:eastAsia="Times New Roman" w:hAnsi="Times New Roman"/>
            <w:color w:val="1155cc"/>
            <w:u w:val="single"/>
            <w:rtl w:val="0"/>
          </w:rPr>
          <w:t xml:space="preserve">https://softwareengineering.stackexchange.com/questions/17824/should-i-use-a-parser-generator-or-should-i-roll-my-own-custom-lexer-and-parser</w:t>
        </w:r>
      </w:hyperlink>
      <w:r w:rsidDel="00000000" w:rsidR="00000000" w:rsidRPr="00000000">
        <w:rPr>
          <w:rFonts w:ascii="Times New Roman" w:cs="Times New Roman" w:eastAsia="Times New Roman" w:hAnsi="Times New Roman"/>
          <w:rtl w:val="0"/>
        </w:rPr>
        <w:t xml:space="preserve"> (Дата обращения 04.11.2022)</w:t>
      </w:r>
    </w:p>
    <w:p w:rsidR="00000000" w:rsidDel="00000000" w:rsidP="00000000" w:rsidRDefault="00000000" w:rsidRPr="00000000" w14:paraId="000001E1">
      <w:pPr>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1"/>
        <w:ind w:left="720" w:firstLine="0"/>
        <w:rPr>
          <w:rFonts w:ascii="Times New Roman" w:cs="Times New Roman" w:eastAsia="Times New Roman" w:hAnsi="Times New Roman"/>
          <w:sz w:val="24"/>
          <w:szCs w:val="24"/>
        </w:rPr>
      </w:pPr>
      <w:bookmarkStart w:colFirst="0" w:colLast="0" w:name="_c1ic41hvfz6t" w:id="35"/>
      <w:bookmarkEnd w:id="35"/>
      <w:r w:rsidDel="00000000" w:rsidR="00000000" w:rsidRPr="00000000">
        <w:rPr>
          <w:rFonts w:ascii="Times New Roman" w:cs="Times New Roman" w:eastAsia="Times New Roman" w:hAnsi="Times New Roman"/>
          <w:sz w:val="24"/>
          <w:szCs w:val="24"/>
          <w:rtl w:val="0"/>
        </w:rPr>
        <w:t xml:space="preserve">Приложение А. Текст программы “Лексер”.</w:t>
      </w:r>
    </w:p>
    <w:p w:rsidR="00000000" w:rsidDel="00000000" w:rsidP="00000000" w:rsidRDefault="00000000" w:rsidRPr="00000000" w14:paraId="000001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frontend</w:t>
      </w:r>
    </w:p>
    <w:p w:rsidR="00000000" w:rsidDel="00000000" w:rsidP="00000000" w:rsidRDefault="00000000" w:rsidRPr="00000000" w14:paraId="000001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w:t>
      </w:r>
    </w:p>
    <w:p w:rsidR="00000000" w:rsidDel="00000000" w:rsidP="00000000" w:rsidRDefault="00000000" w:rsidRPr="00000000" w14:paraId="000001E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"fmt"</w:t>
      </w:r>
    </w:p>
    <w:p w:rsidR="00000000" w:rsidDel="00000000" w:rsidP="00000000" w:rsidRDefault="00000000" w:rsidRPr="00000000" w14:paraId="000001E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Lexer struct {</w:t>
      </w:r>
    </w:p>
    <w:p w:rsidR="00000000" w:rsidDel="00000000" w:rsidP="00000000" w:rsidRDefault="00000000" w:rsidRPr="00000000" w14:paraId="000001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  string</w:t>
      </w:r>
    </w:p>
    <w:p w:rsidR="00000000" w:rsidDel="00000000" w:rsidP="00000000" w:rsidRDefault="00000000" w:rsidRPr="00000000" w14:paraId="000001E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 []Token</w:t>
      </w:r>
    </w:p>
    <w:p w:rsidR="00000000" w:rsidDel="00000000" w:rsidP="00000000" w:rsidRDefault="00000000" w:rsidRPr="00000000" w14:paraId="000001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errors []error</w:t>
      </w:r>
    </w:p>
    <w:p w:rsidR="00000000" w:rsidDel="00000000" w:rsidP="00000000" w:rsidRDefault="00000000" w:rsidRPr="00000000" w14:paraId="000001E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w:t>
        <w:tab/>
        <w:t xml:space="preserve">int</w:t>
      </w:r>
    </w:p>
    <w:p w:rsidR="00000000" w:rsidDel="00000000" w:rsidP="00000000" w:rsidRDefault="00000000" w:rsidRPr="00000000" w14:paraId="000001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   int</w:t>
      </w:r>
    </w:p>
    <w:p w:rsidR="00000000" w:rsidDel="00000000" w:rsidP="00000000" w:rsidRDefault="00000000" w:rsidRPr="00000000" w14:paraId="000001E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column int</w:t>
      </w:r>
    </w:p>
    <w:p w:rsidR="00000000" w:rsidDel="00000000" w:rsidP="00000000" w:rsidRDefault="00000000" w:rsidRPr="00000000" w14:paraId="000001E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NewLexer(input string) *Lexer {</w:t>
      </w:r>
    </w:p>
    <w:p w:rsidR="00000000" w:rsidDel="00000000" w:rsidP="00000000" w:rsidRDefault="00000000" w:rsidRPr="00000000" w14:paraId="000001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&amp;Lexer{</w:t>
      </w:r>
    </w:p>
    <w:p w:rsidR="00000000" w:rsidDel="00000000" w:rsidP="00000000" w:rsidRDefault="00000000" w:rsidRPr="00000000" w14:paraId="000001F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input: input,</w:t>
      </w:r>
    </w:p>
    <w:p w:rsidR="00000000" w:rsidDel="00000000" w:rsidP="00000000" w:rsidRDefault="00000000" w:rsidRPr="00000000" w14:paraId="000001F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Lex() *[]Token {</w:t>
      </w:r>
    </w:p>
    <w:p w:rsidR="00000000" w:rsidDel="00000000" w:rsidP="00000000" w:rsidRDefault="00000000" w:rsidRPr="00000000" w14:paraId="000001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!l.isEOF() {</w:t>
      </w:r>
    </w:p>
    <w:p w:rsidR="00000000" w:rsidDel="00000000" w:rsidP="00000000" w:rsidRDefault="00000000" w:rsidRPr="00000000" w14:paraId="000001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ch := l.peek(0)</w:t>
      </w:r>
    </w:p>
    <w:p w:rsidR="00000000" w:rsidDel="00000000" w:rsidP="00000000" w:rsidRDefault="00000000" w:rsidRPr="00000000" w14:paraId="000001F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switch ch {</w:t>
      </w:r>
    </w:p>
    <w:p w:rsidR="00000000" w:rsidDel="00000000" w:rsidP="00000000" w:rsidRDefault="00000000" w:rsidRPr="00000000" w14:paraId="000001F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'\n':</w:t>
      </w:r>
    </w:p>
    <w:p w:rsidR="00000000" w:rsidDel="00000000" w:rsidP="00000000" w:rsidRDefault="00000000" w:rsidRPr="00000000" w14:paraId="000001F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l.next()</w:t>
      </w:r>
    </w:p>
    <w:p w:rsidR="00000000" w:rsidDel="00000000" w:rsidP="00000000" w:rsidRDefault="00000000" w:rsidRPr="00000000" w14:paraId="000001F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l.line++</w:t>
      </w:r>
    </w:p>
    <w:p w:rsidR="00000000" w:rsidDel="00000000" w:rsidP="00000000" w:rsidRDefault="00000000" w:rsidRPr="00000000" w14:paraId="000001F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l.column = 0</w:t>
      </w:r>
    </w:p>
    <w:p w:rsidR="00000000" w:rsidDel="00000000" w:rsidP="00000000" w:rsidRDefault="00000000" w:rsidRPr="00000000" w14:paraId="000001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'\r':</w:t>
      </w:r>
    </w:p>
    <w:p w:rsidR="00000000" w:rsidDel="00000000" w:rsidP="00000000" w:rsidRDefault="00000000" w:rsidRPr="00000000" w14:paraId="000001F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l.next()</w:t>
      </w:r>
    </w:p>
    <w:p w:rsidR="00000000" w:rsidDel="00000000" w:rsidP="00000000" w:rsidRDefault="00000000" w:rsidRPr="00000000" w14:paraId="000001F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 ', '\t':</w:t>
      </w:r>
    </w:p>
    <w:p w:rsidR="00000000" w:rsidDel="00000000" w:rsidP="00000000" w:rsidRDefault="00000000" w:rsidRPr="00000000" w14:paraId="000001F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l.next()</w:t>
      </w:r>
    </w:p>
    <w:p w:rsidR="00000000" w:rsidDel="00000000" w:rsidP="00000000" w:rsidRDefault="00000000" w:rsidRPr="00000000" w14:paraId="0000020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0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tok := NewToken(TokenIllegal, "", l.line, l.column)</w:t>
      </w:r>
    </w:p>
    <w:p w:rsidR="00000000" w:rsidDel="00000000" w:rsidP="00000000" w:rsidRDefault="00000000" w:rsidRPr="00000000" w14:paraId="0000020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startPos := l.pos</w:t>
      </w:r>
    </w:p>
    <w:p w:rsidR="00000000" w:rsidDel="00000000" w:rsidP="00000000" w:rsidRDefault="00000000" w:rsidRPr="00000000" w14:paraId="0000020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l.next()</w:t>
      </w:r>
    </w:p>
    <w:p w:rsidR="00000000" w:rsidDel="00000000" w:rsidP="00000000" w:rsidRDefault="00000000" w:rsidRPr="00000000" w14:paraId="000002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for {</w:t>
      </w:r>
    </w:p>
    <w:p w:rsidR="00000000" w:rsidDel="00000000" w:rsidP="00000000" w:rsidRDefault="00000000" w:rsidRPr="00000000" w14:paraId="000002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ch = l.peek(0)</w:t>
      </w:r>
    </w:p>
    <w:p w:rsidR="00000000" w:rsidDel="00000000" w:rsidP="00000000" w:rsidRDefault="00000000" w:rsidRPr="00000000" w14:paraId="000002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if !(ch &gt;= 'a' &amp;&amp; ch &lt;= 'z') {</w:t>
      </w:r>
    </w:p>
    <w:p w:rsidR="00000000" w:rsidDel="00000000" w:rsidP="00000000" w:rsidRDefault="00000000" w:rsidRPr="00000000" w14:paraId="000002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break</w:t>
      </w:r>
    </w:p>
    <w:p w:rsidR="00000000" w:rsidDel="00000000" w:rsidP="00000000" w:rsidRDefault="00000000" w:rsidRPr="00000000" w14:paraId="000002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w:t>
      </w:r>
    </w:p>
    <w:p w:rsidR="00000000" w:rsidDel="00000000" w:rsidP="00000000" w:rsidRDefault="00000000" w:rsidRPr="00000000" w14:paraId="000002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l.next()</w:t>
      </w:r>
    </w:p>
    <w:p w:rsidR="00000000" w:rsidDel="00000000" w:rsidP="00000000" w:rsidRDefault="00000000" w:rsidRPr="00000000" w14:paraId="000002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20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tok.Value += l.input[startPos:l.pos]</w:t>
      </w:r>
    </w:p>
    <w:p w:rsidR="00000000" w:rsidDel="00000000" w:rsidP="00000000" w:rsidRDefault="00000000" w:rsidRPr="00000000" w14:paraId="000002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tt, ok := IsKeyword(tok.Value)</w:t>
      </w:r>
    </w:p>
    <w:p w:rsidR="00000000" w:rsidDel="00000000" w:rsidP="00000000" w:rsidRDefault="00000000" w:rsidRPr="00000000" w14:paraId="0000020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if !ok {</w:t>
      </w:r>
    </w:p>
    <w:p w:rsidR="00000000" w:rsidDel="00000000" w:rsidP="00000000" w:rsidRDefault="00000000" w:rsidRPr="00000000" w14:paraId="000002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l.errors = append(l.errors, fmt.Errorf("unknown keyword %s", tok.String()))</w:t>
      </w:r>
    </w:p>
    <w:p w:rsidR="00000000" w:rsidDel="00000000" w:rsidP="00000000" w:rsidRDefault="00000000" w:rsidRPr="00000000" w14:paraId="000002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2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tok.Type = tt</w:t>
      </w:r>
    </w:p>
    <w:p w:rsidR="00000000" w:rsidDel="00000000" w:rsidP="00000000" w:rsidRDefault="00000000" w:rsidRPr="00000000" w14:paraId="000002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*tok)</w:t>
      </w:r>
    </w:p>
    <w:p w:rsidR="00000000" w:rsidDel="00000000" w:rsidP="00000000" w:rsidRDefault="00000000" w:rsidRPr="00000000" w14:paraId="000002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*NewToken(TokenLeftParen, string(l.next()), l.line, l.column-1))</w:t>
      </w:r>
    </w:p>
    <w:p w:rsidR="00000000" w:rsidDel="00000000" w:rsidP="00000000" w:rsidRDefault="00000000" w:rsidRPr="00000000" w14:paraId="000002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*NewToken(TokenRightParen, string(l.next()), l.line, l.column-1))</w:t>
      </w:r>
    </w:p>
    <w:p w:rsidR="00000000" w:rsidDel="00000000" w:rsidP="00000000" w:rsidRDefault="00000000" w:rsidRPr="00000000" w14:paraId="000002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*NewToken(TokenLeftBrace, string(l.next()), l.line, l.column-1))</w:t>
      </w:r>
    </w:p>
    <w:p w:rsidR="00000000" w:rsidDel="00000000" w:rsidP="00000000" w:rsidRDefault="00000000" w:rsidRPr="00000000" w14:paraId="000002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*NewToken(TokenRightBrace, string(l.next()), l.line, l.column-1))</w:t>
      </w:r>
    </w:p>
    <w:p w:rsidR="00000000" w:rsidDel="00000000" w:rsidP="00000000" w:rsidRDefault="00000000" w:rsidRPr="00000000" w14:paraId="000002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*NewToken(TokenAssign, string(l.next()), l.line, l.column-1))</w:t>
      </w:r>
    </w:p>
    <w:p w:rsidR="00000000" w:rsidDel="00000000" w:rsidP="00000000" w:rsidRDefault="00000000" w:rsidRPr="00000000" w14:paraId="000002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*NewToken(TokenSlash, string(l.next()), l.line, l.column-1))</w:t>
      </w:r>
    </w:p>
    <w:p w:rsidR="00000000" w:rsidDel="00000000" w:rsidP="00000000" w:rsidRDefault="00000000" w:rsidRPr="00000000" w14:paraId="0000021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if l.peek(1) == ':' {</w:t>
      </w:r>
    </w:p>
    <w:p w:rsidR="00000000" w:rsidDel="00000000" w:rsidP="00000000" w:rsidRDefault="00000000" w:rsidRPr="00000000" w14:paraId="000002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tok := NewToken(TokenDoubleColon, string(l.next()), l.line, l.column)</w:t>
      </w:r>
    </w:p>
    <w:p w:rsidR="00000000" w:rsidDel="00000000" w:rsidP="00000000" w:rsidRDefault="00000000" w:rsidRPr="00000000" w14:paraId="000002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tok.Value += string(l.next())</w:t>
      </w:r>
    </w:p>
    <w:p w:rsidR="00000000" w:rsidDel="00000000" w:rsidP="00000000" w:rsidRDefault="00000000" w:rsidRPr="00000000" w14:paraId="000002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l.tokens = append(l.tokens, *tok)</w:t>
      </w:r>
    </w:p>
    <w:p w:rsidR="00000000" w:rsidDel="00000000" w:rsidP="00000000" w:rsidRDefault="00000000" w:rsidRPr="00000000" w14:paraId="000002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 else {</w:t>
      </w:r>
    </w:p>
    <w:p w:rsidR="00000000" w:rsidDel="00000000" w:rsidP="00000000" w:rsidRDefault="00000000" w:rsidRPr="00000000" w14:paraId="000002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l.tokens = append(l.tokens, *NewToken(TokenColon, string(l.next()), l.line, l.column-1))</w:t>
      </w:r>
    </w:p>
    <w:p w:rsidR="00000000" w:rsidDel="00000000" w:rsidP="00000000" w:rsidRDefault="00000000" w:rsidRPr="00000000" w14:paraId="000002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22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*NewToken(TokenSemicolon, string(l.next()), l.line, l.column-1))</w:t>
      </w:r>
    </w:p>
    <w:p w:rsidR="00000000" w:rsidDel="00000000" w:rsidP="00000000" w:rsidRDefault="00000000" w:rsidRPr="00000000" w14:paraId="000002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case '"':</w:t>
      </w:r>
    </w:p>
    <w:p w:rsidR="00000000" w:rsidDel="00000000" w:rsidP="00000000" w:rsidRDefault="00000000" w:rsidRPr="00000000" w14:paraId="000002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tok := NewToken(TokenString, "", l.line, l.column)</w:t>
      </w:r>
    </w:p>
    <w:p w:rsidR="00000000" w:rsidDel="00000000" w:rsidP="00000000" w:rsidRDefault="00000000" w:rsidRPr="00000000" w14:paraId="000002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startPos := l.pos</w:t>
      </w:r>
    </w:p>
    <w:p w:rsidR="00000000" w:rsidDel="00000000" w:rsidP="00000000" w:rsidRDefault="00000000" w:rsidRPr="00000000" w14:paraId="000002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l.next() // eat "</w:t>
      </w:r>
    </w:p>
    <w:p w:rsidR="00000000" w:rsidDel="00000000" w:rsidP="00000000" w:rsidRDefault="00000000" w:rsidRPr="00000000" w14:paraId="000002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for l.isPrintable(l.peek(0)) &amp;&amp; !l.isEOF() &amp;&amp; l.peek(0) != '\n' {</w:t>
      </w:r>
    </w:p>
    <w:p w:rsidR="00000000" w:rsidDel="00000000" w:rsidP="00000000" w:rsidRDefault="00000000" w:rsidRPr="00000000" w14:paraId="0000022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l.next()</w:t>
      </w:r>
    </w:p>
    <w:p w:rsidR="00000000" w:rsidDel="00000000" w:rsidP="00000000" w:rsidRDefault="00000000" w:rsidRPr="00000000" w14:paraId="000002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2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if l.isEOF() || l.peek(0) == '\n' {</w:t>
      </w:r>
    </w:p>
    <w:p w:rsidR="00000000" w:rsidDel="00000000" w:rsidP="00000000" w:rsidRDefault="00000000" w:rsidRPr="00000000" w14:paraId="000002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l.errors = append(l.errors, fmt.Errorf("unterminated string at %d:%d", l.line, l.column))</w:t>
      </w:r>
    </w:p>
    <w:p w:rsidR="00000000" w:rsidDel="00000000" w:rsidP="00000000" w:rsidRDefault="00000000" w:rsidRPr="00000000" w14:paraId="000002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continue</w:t>
      </w:r>
    </w:p>
    <w:p w:rsidR="00000000" w:rsidDel="00000000" w:rsidP="00000000" w:rsidRDefault="00000000" w:rsidRPr="00000000" w14:paraId="0000023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23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l.next() // eat "</w:t>
      </w:r>
    </w:p>
    <w:p w:rsidR="00000000" w:rsidDel="00000000" w:rsidP="00000000" w:rsidRDefault="00000000" w:rsidRPr="00000000" w14:paraId="0000023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tok.Value += l.input[startPos:l.pos]</w:t>
      </w:r>
    </w:p>
    <w:p w:rsidR="00000000" w:rsidDel="00000000" w:rsidP="00000000" w:rsidRDefault="00000000" w:rsidRPr="00000000" w14:paraId="000002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l.tokens = append(l.tokens, *tok)</w:t>
      </w:r>
    </w:p>
    <w:p w:rsidR="00000000" w:rsidDel="00000000" w:rsidP="00000000" w:rsidRDefault="00000000" w:rsidRPr="00000000" w14:paraId="000002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default:</w:t>
      </w:r>
    </w:p>
    <w:p w:rsidR="00000000" w:rsidDel="00000000" w:rsidP="00000000" w:rsidRDefault="00000000" w:rsidRPr="00000000" w14:paraId="000002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if l.isChar(ch) {</w:t>
      </w:r>
    </w:p>
    <w:p w:rsidR="00000000" w:rsidDel="00000000" w:rsidP="00000000" w:rsidRDefault="00000000" w:rsidRPr="00000000" w14:paraId="000002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tok := NewToken(TokenIllegal, "", l.line, l.column)</w:t>
      </w:r>
    </w:p>
    <w:p w:rsidR="00000000" w:rsidDel="00000000" w:rsidP="00000000" w:rsidRDefault="00000000" w:rsidRPr="00000000" w14:paraId="000002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startPos := l.pos</w:t>
      </w:r>
    </w:p>
    <w:p w:rsidR="00000000" w:rsidDel="00000000" w:rsidP="00000000" w:rsidRDefault="00000000" w:rsidRPr="00000000" w14:paraId="000002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l.next()</w:t>
      </w:r>
    </w:p>
    <w:p w:rsidR="00000000" w:rsidDel="00000000" w:rsidP="00000000" w:rsidRDefault="00000000" w:rsidRPr="00000000" w14:paraId="000002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for l.isChar(l.peek(0)) &amp;&amp; !l.isEOF() {</w:t>
      </w:r>
    </w:p>
    <w:p w:rsidR="00000000" w:rsidDel="00000000" w:rsidP="00000000" w:rsidRDefault="00000000" w:rsidRPr="00000000" w14:paraId="000002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l.next()</w:t>
      </w:r>
    </w:p>
    <w:p w:rsidR="00000000" w:rsidDel="00000000" w:rsidP="00000000" w:rsidRDefault="00000000" w:rsidRPr="00000000" w14:paraId="000002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w:t>
      </w:r>
    </w:p>
    <w:p w:rsidR="00000000" w:rsidDel="00000000" w:rsidP="00000000" w:rsidRDefault="00000000" w:rsidRPr="00000000" w14:paraId="000002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tok.Value += l.input[startPos:l.pos]</w:t>
      </w:r>
    </w:p>
    <w:p w:rsidR="00000000" w:rsidDel="00000000" w:rsidP="00000000" w:rsidRDefault="00000000" w:rsidRPr="00000000" w14:paraId="000002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tt, ok := IsReserved(tok.Value)</w:t>
      </w:r>
    </w:p>
    <w:p w:rsidR="00000000" w:rsidDel="00000000" w:rsidP="00000000" w:rsidRDefault="00000000" w:rsidRPr="00000000" w14:paraId="000002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if !ok {</w:t>
      </w:r>
    </w:p>
    <w:p w:rsidR="00000000" w:rsidDel="00000000" w:rsidP="00000000" w:rsidRDefault="00000000" w:rsidRPr="00000000" w14:paraId="000002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tok.Type = TokenSymbol</w:t>
      </w:r>
    </w:p>
    <w:p w:rsidR="00000000" w:rsidDel="00000000" w:rsidP="00000000" w:rsidRDefault="00000000" w:rsidRPr="00000000" w14:paraId="000002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 else {</w:t>
      </w:r>
    </w:p>
    <w:p w:rsidR="00000000" w:rsidDel="00000000" w:rsidP="00000000" w:rsidRDefault="00000000" w:rsidRPr="00000000" w14:paraId="000002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tok.Type = tt</w:t>
      </w:r>
    </w:p>
    <w:p w:rsidR="00000000" w:rsidDel="00000000" w:rsidP="00000000" w:rsidRDefault="00000000" w:rsidRPr="00000000" w14:paraId="000002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w:t>
      </w:r>
    </w:p>
    <w:p w:rsidR="00000000" w:rsidDel="00000000" w:rsidP="00000000" w:rsidRDefault="00000000" w:rsidRPr="00000000" w14:paraId="000002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l.tokens = append(l.tokens, *tok)</w:t>
      </w:r>
    </w:p>
    <w:p w:rsidR="00000000" w:rsidDel="00000000" w:rsidP="00000000" w:rsidRDefault="00000000" w:rsidRPr="00000000" w14:paraId="0000024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 else if l.isDigit(ch) {</w:t>
      </w:r>
    </w:p>
    <w:p w:rsidR="00000000" w:rsidDel="00000000" w:rsidP="00000000" w:rsidRDefault="00000000" w:rsidRPr="00000000" w14:paraId="0000024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tok := NewToken(TokenNumber, "", l.line, l.column)</w:t>
      </w:r>
    </w:p>
    <w:p w:rsidR="00000000" w:rsidDel="00000000" w:rsidP="00000000" w:rsidRDefault="00000000" w:rsidRPr="00000000" w14:paraId="000002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startPos := l.pos</w:t>
      </w:r>
    </w:p>
    <w:p w:rsidR="00000000" w:rsidDel="00000000" w:rsidP="00000000" w:rsidRDefault="00000000" w:rsidRPr="00000000" w14:paraId="000002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l.next()</w:t>
      </w:r>
    </w:p>
    <w:p w:rsidR="00000000" w:rsidDel="00000000" w:rsidP="00000000" w:rsidRDefault="00000000" w:rsidRPr="00000000" w14:paraId="000002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for l.isDigit(l.peek(0)) &amp;&amp; !l.isEOF() {</w:t>
      </w:r>
    </w:p>
    <w:p w:rsidR="00000000" w:rsidDel="00000000" w:rsidP="00000000" w:rsidRDefault="00000000" w:rsidRPr="00000000" w14:paraId="000002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l.next()</w:t>
      </w:r>
    </w:p>
    <w:p w:rsidR="00000000" w:rsidDel="00000000" w:rsidP="00000000" w:rsidRDefault="00000000" w:rsidRPr="00000000" w14:paraId="0000024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w:t>
      </w:r>
    </w:p>
    <w:p w:rsidR="00000000" w:rsidDel="00000000" w:rsidP="00000000" w:rsidRDefault="00000000" w:rsidRPr="00000000" w14:paraId="000002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if l.peek(0) == '.' {</w:t>
      </w:r>
    </w:p>
    <w:p w:rsidR="00000000" w:rsidDel="00000000" w:rsidP="00000000" w:rsidRDefault="00000000" w:rsidRPr="00000000" w14:paraId="000002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l.next()</w:t>
      </w:r>
    </w:p>
    <w:p w:rsidR="00000000" w:rsidDel="00000000" w:rsidP="00000000" w:rsidRDefault="00000000" w:rsidRPr="00000000" w14:paraId="000002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for l.isDigit(l.peek(0)) &amp;&amp; !l.isEOF() {</w:t>
      </w:r>
    </w:p>
    <w:p w:rsidR="00000000" w:rsidDel="00000000" w:rsidP="00000000" w:rsidRDefault="00000000" w:rsidRPr="00000000" w14:paraId="000002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ab/>
        <w:t xml:space="preserve"> l.next()</w:t>
      </w:r>
    </w:p>
    <w:p w:rsidR="00000000" w:rsidDel="00000000" w:rsidP="00000000" w:rsidRDefault="00000000" w:rsidRPr="00000000" w14:paraId="000002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w:t>
      </w:r>
    </w:p>
    <w:p w:rsidR="00000000" w:rsidDel="00000000" w:rsidP="00000000" w:rsidRDefault="00000000" w:rsidRPr="00000000" w14:paraId="000002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w:t>
      </w:r>
    </w:p>
    <w:p w:rsidR="00000000" w:rsidDel="00000000" w:rsidP="00000000" w:rsidRDefault="00000000" w:rsidRPr="00000000" w14:paraId="000002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tok.Value += l.input[startPos:l.pos]</w:t>
      </w:r>
    </w:p>
    <w:p w:rsidR="00000000" w:rsidDel="00000000" w:rsidP="00000000" w:rsidRDefault="00000000" w:rsidRPr="00000000" w14:paraId="000002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l.tokens = append(l.tokens, *tok)</w:t>
      </w:r>
    </w:p>
    <w:p w:rsidR="00000000" w:rsidDel="00000000" w:rsidP="00000000" w:rsidRDefault="00000000" w:rsidRPr="00000000" w14:paraId="000002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 else {</w:t>
      </w:r>
    </w:p>
    <w:p w:rsidR="00000000" w:rsidDel="00000000" w:rsidP="00000000" w:rsidRDefault="00000000" w:rsidRPr="00000000" w14:paraId="000002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l.next()</w:t>
      </w:r>
    </w:p>
    <w:p w:rsidR="00000000" w:rsidDel="00000000" w:rsidP="00000000" w:rsidRDefault="00000000" w:rsidRPr="00000000" w14:paraId="000002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l.errors = append(l.errors, fmt.Errorf("unexpected character '%c' at %d:%d", ch, l.line, l.column))</w:t>
      </w:r>
    </w:p>
    <w:p w:rsidR="00000000" w:rsidDel="00000000" w:rsidP="00000000" w:rsidRDefault="00000000" w:rsidRPr="00000000" w14:paraId="000002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2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25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l.tokens = append(l.tokens, *NewToken(TokenEOF, "", l.line, l.column))</w:t>
      </w:r>
    </w:p>
    <w:p w:rsidR="00000000" w:rsidDel="00000000" w:rsidP="00000000" w:rsidRDefault="00000000" w:rsidRPr="00000000" w14:paraId="000002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&amp;l.tokens</w:t>
      </w:r>
    </w:p>
    <w:p w:rsidR="00000000" w:rsidDel="00000000" w:rsidP="00000000" w:rsidRDefault="00000000" w:rsidRPr="00000000" w14:paraId="000002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peek(n int) byte {</w:t>
      </w:r>
    </w:p>
    <w:p w:rsidR="00000000" w:rsidDel="00000000" w:rsidP="00000000" w:rsidRDefault="00000000" w:rsidRPr="00000000" w14:paraId="000002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l.pos+n &gt;= len(l.input) {</w:t>
      </w:r>
    </w:p>
    <w:p w:rsidR="00000000" w:rsidDel="00000000" w:rsidP="00000000" w:rsidRDefault="00000000" w:rsidRPr="00000000" w14:paraId="0000026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0</w:t>
      </w:r>
    </w:p>
    <w:p w:rsidR="00000000" w:rsidDel="00000000" w:rsidP="00000000" w:rsidRDefault="00000000" w:rsidRPr="00000000" w14:paraId="000002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l.input[l.pos+n]</w:t>
      </w:r>
    </w:p>
    <w:p w:rsidR="00000000" w:rsidDel="00000000" w:rsidP="00000000" w:rsidRDefault="00000000" w:rsidRPr="00000000" w14:paraId="000002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next() byte {</w:t>
      </w:r>
    </w:p>
    <w:p w:rsidR="00000000" w:rsidDel="00000000" w:rsidP="00000000" w:rsidRDefault="00000000" w:rsidRPr="00000000" w14:paraId="000002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l.isEOF() {</w:t>
      </w:r>
    </w:p>
    <w:p w:rsidR="00000000" w:rsidDel="00000000" w:rsidP="00000000" w:rsidRDefault="00000000" w:rsidRPr="00000000" w14:paraId="000002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0</w:t>
      </w:r>
    </w:p>
    <w:p w:rsidR="00000000" w:rsidDel="00000000" w:rsidP="00000000" w:rsidRDefault="00000000" w:rsidRPr="00000000" w14:paraId="000002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 l.input[l.pos]</w:t>
      </w:r>
    </w:p>
    <w:p w:rsidR="00000000" w:rsidDel="00000000" w:rsidP="00000000" w:rsidRDefault="00000000" w:rsidRPr="00000000" w14:paraId="0000026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l.pos++</w:t>
      </w:r>
    </w:p>
    <w:p w:rsidR="00000000" w:rsidDel="00000000" w:rsidP="00000000" w:rsidRDefault="00000000" w:rsidRPr="00000000" w14:paraId="0000026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l.column++</w:t>
      </w:r>
    </w:p>
    <w:p w:rsidR="00000000" w:rsidDel="00000000" w:rsidP="00000000" w:rsidRDefault="00000000" w:rsidRPr="00000000" w14:paraId="0000026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w:t>
      </w:r>
    </w:p>
    <w:p w:rsidR="00000000" w:rsidDel="00000000" w:rsidP="00000000" w:rsidRDefault="00000000" w:rsidRPr="00000000" w14:paraId="0000026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isEOF() bool {</w:t>
      </w:r>
    </w:p>
    <w:p w:rsidR="00000000" w:rsidDel="00000000" w:rsidP="00000000" w:rsidRDefault="00000000" w:rsidRPr="00000000" w14:paraId="000002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l.pos &gt;= len(l.input)</w:t>
      </w:r>
    </w:p>
    <w:p w:rsidR="00000000" w:rsidDel="00000000" w:rsidP="00000000" w:rsidRDefault="00000000" w:rsidRPr="00000000" w14:paraId="0000026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isChar(ch byte) bool {</w:t>
      </w:r>
    </w:p>
    <w:p w:rsidR="00000000" w:rsidDel="00000000" w:rsidP="00000000" w:rsidRDefault="00000000" w:rsidRPr="00000000" w14:paraId="0000027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 &lt;= ch &amp;&amp; ch &lt;= 'z' || 'A' &lt;= ch &amp;&amp; ch &lt;= 'Z'</w:t>
      </w:r>
    </w:p>
    <w:p w:rsidR="00000000" w:rsidDel="00000000" w:rsidP="00000000" w:rsidRDefault="00000000" w:rsidRPr="00000000" w14:paraId="0000027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isDigit(ch byte) bool {</w:t>
      </w:r>
    </w:p>
    <w:p w:rsidR="00000000" w:rsidDel="00000000" w:rsidP="00000000" w:rsidRDefault="00000000" w:rsidRPr="00000000" w14:paraId="0000027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 &lt;= ch &amp;&amp; ch &lt;= '9'</w:t>
      </w:r>
    </w:p>
    <w:p w:rsidR="00000000" w:rsidDel="00000000" w:rsidP="00000000" w:rsidRDefault="00000000" w:rsidRPr="00000000" w14:paraId="0000027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isPrintable(ch byte) bool {</w:t>
      </w:r>
    </w:p>
    <w:p w:rsidR="00000000" w:rsidDel="00000000" w:rsidP="00000000" w:rsidRDefault="00000000" w:rsidRPr="00000000" w14:paraId="0000027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0x20 &lt;= ch &amp;&amp; ch &lt;= 0x7E &amp;&amp; ch != '"'</w:t>
      </w:r>
    </w:p>
    <w:p w:rsidR="00000000" w:rsidDel="00000000" w:rsidP="00000000" w:rsidRDefault="00000000" w:rsidRPr="00000000" w14:paraId="000002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(l *Lexer) Error() []error {</w:t>
      </w:r>
    </w:p>
    <w:p w:rsidR="00000000" w:rsidDel="00000000" w:rsidP="00000000" w:rsidRDefault="00000000" w:rsidRPr="00000000" w14:paraId="000002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l.errors</w:t>
      </w:r>
    </w:p>
    <w:p w:rsidR="00000000" w:rsidDel="00000000" w:rsidP="00000000" w:rsidRDefault="00000000" w:rsidRPr="00000000" w14:paraId="0000027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TokenType uint8</w:t>
      </w:r>
    </w:p>
    <w:p w:rsidR="00000000" w:rsidDel="00000000" w:rsidP="00000000" w:rsidRDefault="00000000" w:rsidRPr="00000000" w14:paraId="0000027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t>
      </w:r>
    </w:p>
    <w:p w:rsidR="00000000" w:rsidDel="00000000" w:rsidP="00000000" w:rsidRDefault="00000000" w:rsidRPr="00000000" w14:paraId="0000027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TokenIllegal TokenType = iota</w:t>
      </w:r>
    </w:p>
    <w:p w:rsidR="00000000" w:rsidDel="00000000" w:rsidP="00000000" w:rsidRDefault="00000000" w:rsidRPr="00000000" w14:paraId="0000027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TokenEOF</w:t>
      </w:r>
    </w:p>
    <w:p w:rsidR="00000000" w:rsidDel="00000000" w:rsidP="00000000" w:rsidRDefault="00000000" w:rsidRPr="00000000" w14:paraId="0000028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literals</w:t>
      </w:r>
    </w:p>
    <w:p w:rsidR="00000000" w:rsidDel="00000000" w:rsidP="00000000" w:rsidRDefault="00000000" w:rsidRPr="00000000" w14:paraId="0000028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TokenNumber</w:t>
      </w:r>
    </w:p>
    <w:p w:rsidR="00000000" w:rsidDel="00000000" w:rsidP="00000000" w:rsidRDefault="00000000" w:rsidRPr="00000000" w14:paraId="0000028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TokenString</w:t>
      </w:r>
    </w:p>
    <w:p w:rsidR="00000000" w:rsidDel="00000000" w:rsidP="00000000" w:rsidRDefault="00000000" w:rsidRPr="00000000" w14:paraId="000002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TokenSymbol</w:t>
      </w:r>
    </w:p>
    <w:p w:rsidR="00000000" w:rsidDel="00000000" w:rsidP="00000000" w:rsidRDefault="00000000" w:rsidRPr="00000000" w14:paraId="0000028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delimeters</w:t>
      </w:r>
    </w:p>
    <w:p w:rsidR="00000000" w:rsidDel="00000000" w:rsidP="00000000" w:rsidRDefault="00000000" w:rsidRPr="00000000" w14:paraId="0000028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TokenLeftParen</w:t>
      </w:r>
    </w:p>
    <w:p w:rsidR="00000000" w:rsidDel="00000000" w:rsidP="00000000" w:rsidRDefault="00000000" w:rsidRPr="00000000" w14:paraId="000002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TokenRightParen</w:t>
      </w:r>
    </w:p>
    <w:p w:rsidR="00000000" w:rsidDel="00000000" w:rsidP="00000000" w:rsidRDefault="00000000" w:rsidRPr="00000000" w14:paraId="0000028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TokenLeftBracket</w:t>
      </w:r>
    </w:p>
    <w:p w:rsidR="00000000" w:rsidDel="00000000" w:rsidP="00000000" w:rsidRDefault="00000000" w:rsidRPr="00000000" w14:paraId="0000028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TokenRightBracket</w:t>
      </w:r>
    </w:p>
    <w:p w:rsidR="00000000" w:rsidDel="00000000" w:rsidP="00000000" w:rsidRDefault="00000000" w:rsidRPr="00000000" w14:paraId="000002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TokenLeftBrace</w:t>
      </w:r>
    </w:p>
    <w:p w:rsidR="00000000" w:rsidDel="00000000" w:rsidP="00000000" w:rsidRDefault="00000000" w:rsidRPr="00000000" w14:paraId="000002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TokenRightBrace</w:t>
      </w:r>
    </w:p>
    <w:p w:rsidR="00000000" w:rsidDel="00000000" w:rsidP="00000000" w:rsidRDefault="00000000" w:rsidRPr="00000000" w14:paraId="000002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special symbols</w:t>
      </w:r>
    </w:p>
    <w:p w:rsidR="00000000" w:rsidDel="00000000" w:rsidP="00000000" w:rsidRDefault="00000000" w:rsidRPr="00000000" w14:paraId="0000028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TokenColon</w:t>
      </w:r>
    </w:p>
    <w:p w:rsidR="00000000" w:rsidDel="00000000" w:rsidP="00000000" w:rsidRDefault="00000000" w:rsidRPr="00000000" w14:paraId="0000028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TokenDoubleColon</w:t>
      </w:r>
    </w:p>
    <w:p w:rsidR="00000000" w:rsidDel="00000000" w:rsidP="00000000" w:rsidRDefault="00000000" w:rsidRPr="00000000" w14:paraId="000002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TokenSemicolon</w:t>
      </w:r>
    </w:p>
    <w:p w:rsidR="00000000" w:rsidDel="00000000" w:rsidP="00000000" w:rsidRDefault="00000000" w:rsidRPr="00000000" w14:paraId="000002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TokenAssign</w:t>
      </w:r>
    </w:p>
    <w:p w:rsidR="00000000" w:rsidDel="00000000" w:rsidP="00000000" w:rsidRDefault="00000000" w:rsidRPr="00000000" w14:paraId="0000029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TokenSlash</w:t>
      </w:r>
    </w:p>
    <w:p w:rsidR="00000000" w:rsidDel="00000000" w:rsidP="00000000" w:rsidRDefault="00000000" w:rsidRPr="00000000" w14:paraId="0000029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keywords</w:t>
      </w:r>
    </w:p>
    <w:p w:rsidR="00000000" w:rsidDel="00000000" w:rsidP="00000000" w:rsidRDefault="00000000" w:rsidRPr="00000000" w14:paraId="0000029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TokenConst</w:t>
      </w:r>
    </w:p>
    <w:p w:rsidR="00000000" w:rsidDel="00000000" w:rsidP="00000000" w:rsidRDefault="00000000" w:rsidRPr="00000000" w14:paraId="0000029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TokenVar</w:t>
      </w:r>
    </w:p>
    <w:p w:rsidR="00000000" w:rsidDel="00000000" w:rsidP="00000000" w:rsidRDefault="00000000" w:rsidRPr="00000000" w14:paraId="0000029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TokenSet</w:t>
      </w:r>
    </w:p>
    <w:p w:rsidR="00000000" w:rsidDel="00000000" w:rsidP="00000000" w:rsidRDefault="00000000" w:rsidRPr="00000000" w14:paraId="0000029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TokenFn</w:t>
      </w:r>
    </w:p>
    <w:p w:rsidR="00000000" w:rsidDel="00000000" w:rsidP="00000000" w:rsidRDefault="00000000" w:rsidRPr="00000000" w14:paraId="0000029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TokenImport</w:t>
      </w:r>
    </w:p>
    <w:p w:rsidR="00000000" w:rsidDel="00000000" w:rsidP="00000000" w:rsidRDefault="00000000" w:rsidRPr="00000000" w14:paraId="0000029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Tokenlambda</w:t>
      </w:r>
    </w:p>
    <w:p w:rsidR="00000000" w:rsidDel="00000000" w:rsidP="00000000" w:rsidRDefault="00000000" w:rsidRPr="00000000" w14:paraId="0000029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TokenIf</w:t>
      </w:r>
    </w:p>
    <w:p w:rsidR="00000000" w:rsidDel="00000000" w:rsidP="00000000" w:rsidRDefault="00000000" w:rsidRPr="00000000" w14:paraId="000002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TokenFor</w:t>
      </w:r>
    </w:p>
    <w:p w:rsidR="00000000" w:rsidDel="00000000" w:rsidP="00000000" w:rsidRDefault="00000000" w:rsidRPr="00000000" w14:paraId="0000029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TokenWhile</w:t>
      </w:r>
    </w:p>
    <w:p w:rsidR="00000000" w:rsidDel="00000000" w:rsidP="00000000" w:rsidRDefault="00000000" w:rsidRPr="00000000" w14:paraId="000002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reserved symbols</w:t>
      </w:r>
    </w:p>
    <w:p w:rsidR="00000000" w:rsidDel="00000000" w:rsidP="00000000" w:rsidRDefault="00000000" w:rsidRPr="00000000" w14:paraId="000002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TokenElif</w:t>
      </w:r>
    </w:p>
    <w:p w:rsidR="00000000" w:rsidDel="00000000" w:rsidP="00000000" w:rsidRDefault="00000000" w:rsidRPr="00000000" w14:paraId="0000029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TokenElse</w:t>
      </w:r>
    </w:p>
    <w:p w:rsidR="00000000" w:rsidDel="00000000" w:rsidP="00000000" w:rsidRDefault="00000000" w:rsidRPr="00000000" w14:paraId="0000029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TokenFalse</w:t>
      </w:r>
    </w:p>
    <w:p w:rsidR="00000000" w:rsidDel="00000000" w:rsidP="00000000" w:rsidRDefault="00000000" w:rsidRPr="00000000" w14:paraId="000002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TokenTrue</w:t>
      </w:r>
    </w:p>
    <w:p w:rsidR="00000000" w:rsidDel="00000000" w:rsidP="00000000" w:rsidRDefault="00000000" w:rsidRPr="00000000" w14:paraId="000002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TokenAs</w:t>
      </w:r>
    </w:p>
    <w:p w:rsidR="00000000" w:rsidDel="00000000" w:rsidP="00000000" w:rsidRDefault="00000000" w:rsidRPr="00000000" w14:paraId="000002A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TokenTo</w:t>
      </w:r>
    </w:p>
    <w:p w:rsidR="00000000" w:rsidDel="00000000" w:rsidP="00000000" w:rsidRDefault="00000000" w:rsidRPr="00000000" w14:paraId="000002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TokenFrom</w:t>
      </w:r>
    </w:p>
    <w:p w:rsidR="00000000" w:rsidDel="00000000" w:rsidP="00000000" w:rsidRDefault="00000000" w:rsidRPr="00000000" w14:paraId="000002A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TokenList</w:t>
      </w:r>
    </w:p>
    <w:p w:rsidR="00000000" w:rsidDel="00000000" w:rsidP="00000000" w:rsidRDefault="00000000" w:rsidRPr="00000000" w14:paraId="000002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TokenMap</w:t>
      </w:r>
    </w:p>
    <w:p w:rsidR="00000000" w:rsidDel="00000000" w:rsidP="00000000" w:rsidRDefault="00000000" w:rsidRPr="00000000" w14:paraId="000002A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tokenTypeMap = map[TokenType]string{</w:t>
      </w:r>
    </w:p>
    <w:p w:rsidR="00000000" w:rsidDel="00000000" w:rsidP="00000000" w:rsidRDefault="00000000" w:rsidRPr="00000000" w14:paraId="000002A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TokenEOF: </w:t>
        <w:tab/>
        <w:t xml:space="preserve">"EOF",</w:t>
      </w:r>
    </w:p>
    <w:p w:rsidR="00000000" w:rsidDel="00000000" w:rsidP="00000000" w:rsidRDefault="00000000" w:rsidRPr="00000000" w14:paraId="000002A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TokenIllegal: "ILLEGAL",</w:t>
      </w:r>
    </w:p>
    <w:p w:rsidR="00000000" w:rsidDel="00000000" w:rsidP="00000000" w:rsidRDefault="00000000" w:rsidRPr="00000000" w14:paraId="000002A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TokenLeftParen:</w:t>
        <w:tab/>
        <w:t xml:space="preserve">"(",</w:t>
      </w:r>
    </w:p>
    <w:p w:rsidR="00000000" w:rsidDel="00000000" w:rsidP="00000000" w:rsidRDefault="00000000" w:rsidRPr="00000000" w14:paraId="000002A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TokenRightParen:   ")",</w:t>
      </w:r>
    </w:p>
    <w:p w:rsidR="00000000" w:rsidDel="00000000" w:rsidP="00000000" w:rsidRDefault="00000000" w:rsidRPr="00000000" w14:paraId="000002A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TokenLeftBracket:  "[",</w:t>
      </w:r>
    </w:p>
    <w:p w:rsidR="00000000" w:rsidDel="00000000" w:rsidP="00000000" w:rsidRDefault="00000000" w:rsidRPr="00000000" w14:paraId="000002A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TokenRightBracket: "]",</w:t>
      </w:r>
    </w:p>
    <w:p w:rsidR="00000000" w:rsidDel="00000000" w:rsidP="00000000" w:rsidRDefault="00000000" w:rsidRPr="00000000" w14:paraId="000002A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TokenLeftBrace:</w:t>
        <w:tab/>
        <w:t xml:space="preserve">"{",</w:t>
      </w:r>
    </w:p>
    <w:p w:rsidR="00000000" w:rsidDel="00000000" w:rsidP="00000000" w:rsidRDefault="00000000" w:rsidRPr="00000000" w14:paraId="000002A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TokenRightBrace:   "}",</w:t>
      </w:r>
    </w:p>
    <w:p w:rsidR="00000000" w:rsidDel="00000000" w:rsidP="00000000" w:rsidRDefault="00000000" w:rsidRPr="00000000" w14:paraId="000002B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TokenColon:   </w:t>
        <w:tab/>
        <w:t xml:space="preserve">":",</w:t>
      </w:r>
    </w:p>
    <w:p w:rsidR="00000000" w:rsidDel="00000000" w:rsidP="00000000" w:rsidRDefault="00000000" w:rsidRPr="00000000" w14:paraId="000002B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TokenDoubleColon: "::",</w:t>
      </w:r>
    </w:p>
    <w:p w:rsidR="00000000" w:rsidDel="00000000" w:rsidP="00000000" w:rsidRDefault="00000000" w:rsidRPr="00000000" w14:paraId="000002B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TokenSemicolon:   ";",</w:t>
      </w:r>
    </w:p>
    <w:p w:rsidR="00000000" w:rsidDel="00000000" w:rsidP="00000000" w:rsidRDefault="00000000" w:rsidRPr="00000000" w14:paraId="000002B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TokenAssign:  </w:t>
        <w:tab/>
        <w:t xml:space="preserve">"=",</w:t>
      </w:r>
    </w:p>
    <w:p w:rsidR="00000000" w:rsidDel="00000000" w:rsidP="00000000" w:rsidRDefault="00000000" w:rsidRPr="00000000" w14:paraId="000002B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TokenSlash:   </w:t>
        <w:tab/>
        <w:t xml:space="preserve">"/",</w:t>
      </w:r>
    </w:p>
    <w:p w:rsidR="00000000" w:rsidDel="00000000" w:rsidP="00000000" w:rsidRDefault="00000000" w:rsidRPr="00000000" w14:paraId="000002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TokenConst:  "@const",</w:t>
      </w:r>
    </w:p>
    <w:p w:rsidR="00000000" w:rsidDel="00000000" w:rsidP="00000000" w:rsidRDefault="00000000" w:rsidRPr="00000000" w14:paraId="000002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TokenVar:</w:t>
        <w:tab/>
        <w:t xml:space="preserve">"@var",</w:t>
      </w:r>
    </w:p>
    <w:p w:rsidR="00000000" w:rsidDel="00000000" w:rsidP="00000000" w:rsidRDefault="00000000" w:rsidRPr="00000000" w14:paraId="000002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TokenSet:</w:t>
        <w:tab/>
        <w:t xml:space="preserve">"@set",</w:t>
      </w:r>
    </w:p>
    <w:p w:rsidR="00000000" w:rsidDel="00000000" w:rsidP="00000000" w:rsidRDefault="00000000" w:rsidRPr="00000000" w14:paraId="000002B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TokenFn: </w:t>
        <w:tab/>
        <w:t xml:space="preserve">"@fn",</w:t>
      </w:r>
    </w:p>
    <w:p w:rsidR="00000000" w:rsidDel="00000000" w:rsidP="00000000" w:rsidRDefault="00000000" w:rsidRPr="00000000" w14:paraId="000002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TokenImport: "@import",</w:t>
      </w:r>
    </w:p>
    <w:p w:rsidR="00000000" w:rsidDel="00000000" w:rsidP="00000000" w:rsidRDefault="00000000" w:rsidRPr="00000000" w14:paraId="000002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Tokenlambda: "@lambda",</w:t>
      </w:r>
    </w:p>
    <w:p w:rsidR="00000000" w:rsidDel="00000000" w:rsidP="00000000" w:rsidRDefault="00000000" w:rsidRPr="00000000" w14:paraId="000002B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TokenIf: </w:t>
        <w:tab/>
        <w:t xml:space="preserve">"@if",</w:t>
      </w:r>
    </w:p>
    <w:p w:rsidR="00000000" w:rsidDel="00000000" w:rsidP="00000000" w:rsidRDefault="00000000" w:rsidRPr="00000000" w14:paraId="000002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TokenFor:</w:t>
        <w:tab/>
        <w:t xml:space="preserve">"@for",</w:t>
      </w:r>
    </w:p>
    <w:p w:rsidR="00000000" w:rsidDel="00000000" w:rsidP="00000000" w:rsidRDefault="00000000" w:rsidRPr="00000000" w14:paraId="000002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TokenWhile:  "@while",</w:t>
      </w:r>
    </w:p>
    <w:p w:rsidR="00000000" w:rsidDel="00000000" w:rsidP="00000000" w:rsidRDefault="00000000" w:rsidRPr="00000000" w14:paraId="000002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TokenElif:  "elif",</w:t>
      </w:r>
    </w:p>
    <w:p w:rsidR="00000000" w:rsidDel="00000000" w:rsidP="00000000" w:rsidRDefault="00000000" w:rsidRPr="00000000" w14:paraId="000002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TokenElse:  "else",</w:t>
      </w:r>
    </w:p>
    <w:p w:rsidR="00000000" w:rsidDel="00000000" w:rsidP="00000000" w:rsidRDefault="00000000" w:rsidRPr="00000000" w14:paraId="000002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TokenFalse: "false",</w:t>
      </w:r>
    </w:p>
    <w:p w:rsidR="00000000" w:rsidDel="00000000" w:rsidP="00000000" w:rsidRDefault="00000000" w:rsidRPr="00000000" w14:paraId="000002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TokenTrue:  "true",</w:t>
      </w:r>
    </w:p>
    <w:p w:rsidR="00000000" w:rsidDel="00000000" w:rsidP="00000000" w:rsidRDefault="00000000" w:rsidRPr="00000000" w14:paraId="000002C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TokenAs:</w:t>
        <w:tab/>
        <w:t xml:space="preserve">"as",</w:t>
      </w:r>
    </w:p>
    <w:p w:rsidR="00000000" w:rsidDel="00000000" w:rsidP="00000000" w:rsidRDefault="00000000" w:rsidRPr="00000000" w14:paraId="000002C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TokenTo:</w:t>
        <w:tab/>
        <w:t xml:space="preserve">"to",</w:t>
      </w:r>
    </w:p>
    <w:p w:rsidR="00000000" w:rsidDel="00000000" w:rsidP="00000000" w:rsidRDefault="00000000" w:rsidRPr="00000000" w14:paraId="000002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TokenFrom:  "from",</w:t>
      </w:r>
    </w:p>
    <w:p w:rsidR="00000000" w:rsidDel="00000000" w:rsidP="00000000" w:rsidRDefault="00000000" w:rsidRPr="00000000" w14:paraId="000002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TokenList:  "list",</w:t>
      </w:r>
    </w:p>
    <w:p w:rsidR="00000000" w:rsidDel="00000000" w:rsidP="00000000" w:rsidRDefault="00000000" w:rsidRPr="00000000" w14:paraId="000002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TokenMap:   "map",</w:t>
      </w:r>
    </w:p>
    <w:p w:rsidR="00000000" w:rsidDel="00000000" w:rsidP="00000000" w:rsidRDefault="00000000" w:rsidRPr="00000000" w14:paraId="000002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TokenNumber: "NUMBER",</w:t>
      </w:r>
    </w:p>
    <w:p w:rsidR="00000000" w:rsidDel="00000000" w:rsidP="00000000" w:rsidRDefault="00000000" w:rsidRPr="00000000" w14:paraId="000002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TokenString: "STRING",</w:t>
      </w:r>
    </w:p>
    <w:p w:rsidR="00000000" w:rsidDel="00000000" w:rsidP="00000000" w:rsidRDefault="00000000" w:rsidRPr="00000000" w14:paraId="000002C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TokenSymbol: "SYMBOL",</w:t>
      </w:r>
    </w:p>
    <w:p w:rsidR="00000000" w:rsidDel="00000000" w:rsidP="00000000" w:rsidRDefault="00000000" w:rsidRPr="00000000" w14:paraId="000002C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keywords</w:t>
      </w:r>
    </w:p>
    <w:p w:rsidR="00000000" w:rsidDel="00000000" w:rsidP="00000000" w:rsidRDefault="00000000" w:rsidRPr="00000000" w14:paraId="000002C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keywordMap = map[string]TokenType{</w:t>
      </w:r>
    </w:p>
    <w:p w:rsidR="00000000" w:rsidDel="00000000" w:rsidP="00000000" w:rsidRDefault="00000000" w:rsidRPr="00000000" w14:paraId="000002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TokenConst,</w:t>
      </w:r>
    </w:p>
    <w:p w:rsidR="00000000" w:rsidDel="00000000" w:rsidP="00000000" w:rsidRDefault="00000000" w:rsidRPr="00000000" w14:paraId="000002C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w:t>
        <w:tab/>
        <w:t xml:space="preserve">TokenVar,</w:t>
      </w:r>
    </w:p>
    <w:p w:rsidR="00000000" w:rsidDel="00000000" w:rsidP="00000000" w:rsidRDefault="00000000" w:rsidRPr="00000000" w14:paraId="000002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w:t>
        <w:tab/>
        <w:t xml:space="preserve">TokenSet,</w:t>
      </w:r>
    </w:p>
    <w:p w:rsidR="00000000" w:rsidDel="00000000" w:rsidP="00000000" w:rsidRDefault="00000000" w:rsidRPr="00000000" w14:paraId="000002D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"@fn": </w:t>
        <w:tab/>
        <w:t xml:space="preserve">TokenFn,</w:t>
      </w:r>
    </w:p>
    <w:p w:rsidR="00000000" w:rsidDel="00000000" w:rsidP="00000000" w:rsidRDefault="00000000" w:rsidRPr="00000000" w14:paraId="000002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"@import": TokenImport,</w:t>
      </w:r>
    </w:p>
    <w:p w:rsidR="00000000" w:rsidDel="00000000" w:rsidP="00000000" w:rsidRDefault="00000000" w:rsidRPr="00000000" w14:paraId="000002D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"@lambda": Tokenlambda,</w:t>
      </w:r>
    </w:p>
    <w:p w:rsidR="00000000" w:rsidDel="00000000" w:rsidP="00000000" w:rsidRDefault="00000000" w:rsidRPr="00000000" w14:paraId="000002D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w:t>
        <w:tab/>
        <w:t xml:space="preserve">TokenIf,</w:t>
      </w:r>
    </w:p>
    <w:p w:rsidR="00000000" w:rsidDel="00000000" w:rsidP="00000000" w:rsidRDefault="00000000" w:rsidRPr="00000000" w14:paraId="000002D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w:t>
        <w:tab/>
        <w:t xml:space="preserve">TokenFor,</w:t>
      </w:r>
    </w:p>
    <w:p w:rsidR="00000000" w:rsidDel="00000000" w:rsidP="00000000" w:rsidRDefault="00000000" w:rsidRPr="00000000" w14:paraId="000002D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TokenWhile,</w:t>
      </w:r>
    </w:p>
    <w:p w:rsidR="00000000" w:rsidDel="00000000" w:rsidP="00000000" w:rsidRDefault="00000000" w:rsidRPr="00000000" w14:paraId="000002D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IsKeyword(val string) (TokenType, bool) {</w:t>
      </w:r>
    </w:p>
    <w:p w:rsidR="00000000" w:rsidDel="00000000" w:rsidP="00000000" w:rsidRDefault="00000000" w:rsidRPr="00000000" w14:paraId="000002D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tt, ok := keywordMap[val]</w:t>
      </w:r>
    </w:p>
    <w:p w:rsidR="00000000" w:rsidDel="00000000" w:rsidP="00000000" w:rsidRDefault="00000000" w:rsidRPr="00000000" w14:paraId="000002D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tt, ok</w:t>
      </w:r>
    </w:p>
    <w:p w:rsidR="00000000" w:rsidDel="00000000" w:rsidP="00000000" w:rsidRDefault="00000000" w:rsidRPr="00000000" w14:paraId="000002D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reserved symbols</w:t>
      </w:r>
    </w:p>
    <w:p w:rsidR="00000000" w:rsidDel="00000000" w:rsidP="00000000" w:rsidRDefault="00000000" w:rsidRPr="00000000" w14:paraId="000002D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reservedMap = map[string]TokenType{</w:t>
      </w:r>
    </w:p>
    <w:p w:rsidR="00000000" w:rsidDel="00000000" w:rsidP="00000000" w:rsidRDefault="00000000" w:rsidRPr="00000000" w14:paraId="000002D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TokenElif,</w:t>
      </w:r>
    </w:p>
    <w:p w:rsidR="00000000" w:rsidDel="00000000" w:rsidP="00000000" w:rsidRDefault="00000000" w:rsidRPr="00000000" w14:paraId="000002D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TokenElse,</w:t>
      </w:r>
    </w:p>
    <w:p w:rsidR="00000000" w:rsidDel="00000000" w:rsidP="00000000" w:rsidRDefault="00000000" w:rsidRPr="00000000" w14:paraId="000002D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"false": TokenFalse,</w:t>
      </w:r>
    </w:p>
    <w:p w:rsidR="00000000" w:rsidDel="00000000" w:rsidP="00000000" w:rsidRDefault="00000000" w:rsidRPr="00000000" w14:paraId="000002E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"true":  TokenTrue,</w:t>
      </w:r>
    </w:p>
    <w:p w:rsidR="00000000" w:rsidDel="00000000" w:rsidP="00000000" w:rsidRDefault="00000000" w:rsidRPr="00000000" w14:paraId="000002E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w:t>
        <w:tab/>
        <w:t xml:space="preserve">TokenAs,</w:t>
      </w:r>
    </w:p>
    <w:p w:rsidR="00000000" w:rsidDel="00000000" w:rsidP="00000000" w:rsidRDefault="00000000" w:rsidRPr="00000000" w14:paraId="000002E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w:t>
        <w:tab/>
        <w:t xml:space="preserve">TokenTo,</w:t>
      </w:r>
    </w:p>
    <w:p w:rsidR="00000000" w:rsidDel="00000000" w:rsidP="00000000" w:rsidRDefault="00000000" w:rsidRPr="00000000" w14:paraId="000002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TokenFrom,</w:t>
      </w:r>
    </w:p>
    <w:p w:rsidR="00000000" w:rsidDel="00000000" w:rsidP="00000000" w:rsidRDefault="00000000" w:rsidRPr="00000000" w14:paraId="000002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  TokenList,</w:t>
      </w:r>
    </w:p>
    <w:p w:rsidR="00000000" w:rsidDel="00000000" w:rsidP="00000000" w:rsidRDefault="00000000" w:rsidRPr="00000000" w14:paraId="000002E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"map":   TokenMap,</w:t>
      </w:r>
    </w:p>
    <w:p w:rsidR="00000000" w:rsidDel="00000000" w:rsidP="00000000" w:rsidRDefault="00000000" w:rsidRPr="00000000" w14:paraId="000002E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IsReserved(val string) (TokenType, bool) {</w:t>
      </w:r>
    </w:p>
    <w:p w:rsidR="00000000" w:rsidDel="00000000" w:rsidP="00000000" w:rsidRDefault="00000000" w:rsidRPr="00000000" w14:paraId="000002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tt, ok := reservedMap[val]</w:t>
      </w:r>
    </w:p>
    <w:p w:rsidR="00000000" w:rsidDel="00000000" w:rsidP="00000000" w:rsidRDefault="00000000" w:rsidRPr="00000000" w14:paraId="000002E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tt, ok</w:t>
      </w:r>
    </w:p>
    <w:p w:rsidR="00000000" w:rsidDel="00000000" w:rsidP="00000000" w:rsidRDefault="00000000" w:rsidRPr="00000000" w14:paraId="000002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w:t>
      </w:r>
    </w:p>
    <w:p w:rsidR="00000000" w:rsidDel="00000000" w:rsidP="00000000" w:rsidRDefault="00000000" w:rsidRPr="00000000" w14:paraId="000002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Token struct {</w:t>
      </w:r>
    </w:p>
    <w:p w:rsidR="00000000" w:rsidDel="00000000" w:rsidP="00000000" w:rsidRDefault="00000000" w:rsidRPr="00000000" w14:paraId="000002E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TokenType</w:t>
      </w:r>
    </w:p>
    <w:p w:rsidR="00000000" w:rsidDel="00000000" w:rsidP="00000000" w:rsidRDefault="00000000" w:rsidRPr="00000000" w14:paraId="000002E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string</w:t>
      </w:r>
    </w:p>
    <w:p w:rsidR="00000000" w:rsidDel="00000000" w:rsidP="00000000" w:rsidRDefault="00000000" w:rsidRPr="00000000" w14:paraId="000002E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   int</w:t>
      </w:r>
    </w:p>
    <w:p w:rsidR="00000000" w:rsidDel="00000000" w:rsidP="00000000" w:rsidRDefault="00000000" w:rsidRPr="00000000" w14:paraId="000002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Column int</w:t>
      </w:r>
    </w:p>
    <w:p w:rsidR="00000000" w:rsidDel="00000000" w:rsidP="00000000" w:rsidRDefault="00000000" w:rsidRPr="00000000" w14:paraId="000002F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(t Token) String() string {</w:t>
      </w:r>
    </w:p>
    <w:p w:rsidR="00000000" w:rsidDel="00000000" w:rsidP="00000000" w:rsidRDefault="00000000" w:rsidRPr="00000000" w14:paraId="000002F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fmt.Sprintf("%d:%d(Type %s, Value %s)", t.Line, t.Column, tokenTypeMap[t.Type], t.Value)</w:t>
      </w:r>
    </w:p>
    <w:p w:rsidR="00000000" w:rsidDel="00000000" w:rsidP="00000000" w:rsidRDefault="00000000" w:rsidRPr="00000000" w14:paraId="000002F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NewToken(tt TokenType, v string, lp, cp int) *Token {</w:t>
      </w:r>
    </w:p>
    <w:p w:rsidR="00000000" w:rsidDel="00000000" w:rsidP="00000000" w:rsidRDefault="00000000" w:rsidRPr="00000000" w14:paraId="000002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&amp;Token{</w:t>
      </w:r>
    </w:p>
    <w:p w:rsidR="00000000" w:rsidDel="00000000" w:rsidP="00000000" w:rsidRDefault="00000000" w:rsidRPr="00000000" w14:paraId="000002F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Type:   tt,</w:t>
      </w:r>
    </w:p>
    <w:p w:rsidR="00000000" w:rsidDel="00000000" w:rsidP="00000000" w:rsidRDefault="00000000" w:rsidRPr="00000000" w14:paraId="000002F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Value:  v,</w:t>
      </w:r>
    </w:p>
    <w:p w:rsidR="00000000" w:rsidDel="00000000" w:rsidP="00000000" w:rsidRDefault="00000000" w:rsidRPr="00000000" w14:paraId="000002F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Line:   lp,</w:t>
      </w:r>
    </w:p>
    <w:p w:rsidR="00000000" w:rsidDel="00000000" w:rsidP="00000000" w:rsidRDefault="00000000" w:rsidRPr="00000000" w14:paraId="000002F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Column: cp,</w:t>
      </w:r>
    </w:p>
    <w:p w:rsidR="00000000" w:rsidDel="00000000" w:rsidP="00000000" w:rsidRDefault="00000000" w:rsidRPr="00000000" w14:paraId="000002F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FD">
      <w:pPr>
        <w:pStyle w:val="Heading1"/>
        <w:ind w:left="720" w:firstLine="0"/>
        <w:rPr>
          <w:rFonts w:ascii="Times New Roman" w:cs="Times New Roman" w:eastAsia="Times New Roman" w:hAnsi="Times New Roman"/>
          <w:sz w:val="24"/>
          <w:szCs w:val="24"/>
        </w:rPr>
      </w:pPr>
      <w:bookmarkStart w:colFirst="0" w:colLast="0" w:name="_ush0xf15095q" w:id="36"/>
      <w:bookmarkEnd w:id="36"/>
      <w:r w:rsidDel="00000000" w:rsidR="00000000" w:rsidRPr="00000000">
        <w:rPr>
          <w:rFonts w:ascii="Times New Roman" w:cs="Times New Roman" w:eastAsia="Times New Roman" w:hAnsi="Times New Roman"/>
          <w:sz w:val="24"/>
          <w:szCs w:val="24"/>
          <w:rtl w:val="0"/>
        </w:rPr>
        <w:t xml:space="preserve">Приложение Б. Текст программы “Парсер”.</w:t>
      </w:r>
      <w:r w:rsidDel="00000000" w:rsidR="00000000" w:rsidRPr="00000000">
        <w:rPr>
          <w:rtl w:val="0"/>
        </w:rPr>
      </w:r>
    </w:p>
    <w:p w:rsidR="00000000" w:rsidDel="00000000" w:rsidP="00000000" w:rsidRDefault="00000000" w:rsidRPr="00000000" w14:paraId="000002F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frontend</w:t>
      </w:r>
    </w:p>
    <w:p w:rsidR="00000000" w:rsidDel="00000000" w:rsidP="00000000" w:rsidRDefault="00000000" w:rsidRPr="00000000" w14:paraId="000002F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w:t>
      </w:r>
    </w:p>
    <w:p w:rsidR="00000000" w:rsidDel="00000000" w:rsidP="00000000" w:rsidRDefault="00000000" w:rsidRPr="00000000" w14:paraId="0000030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"encoding/json"</w:t>
      </w:r>
    </w:p>
    <w:p w:rsidR="00000000" w:rsidDel="00000000" w:rsidP="00000000" w:rsidRDefault="00000000" w:rsidRPr="00000000" w14:paraId="0000030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Node interface {</w:t>
      </w:r>
    </w:p>
    <w:p w:rsidR="00000000" w:rsidDel="00000000" w:rsidP="00000000" w:rsidRDefault="00000000" w:rsidRPr="00000000" w14:paraId="0000030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json.Marshaler</w:t>
      </w:r>
    </w:p>
    <w:p w:rsidR="00000000" w:rsidDel="00000000" w:rsidP="00000000" w:rsidRDefault="00000000" w:rsidRPr="00000000" w14:paraId="000003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w:t>
      </w:r>
    </w:p>
    <w:p w:rsidR="00000000" w:rsidDel="00000000" w:rsidP="00000000" w:rsidRDefault="00000000" w:rsidRPr="00000000" w14:paraId="000003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ProgramNode) node()  {}</w:t>
      </w:r>
    </w:p>
    <w:p w:rsidR="00000000" w:rsidDel="00000000" w:rsidP="00000000" w:rsidRDefault="00000000" w:rsidRPr="00000000" w14:paraId="000003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ConstNode) node()</w:t>
        <w:tab/>
        <w:t xml:space="preserve">{}</w:t>
      </w:r>
    </w:p>
    <w:p w:rsidR="00000000" w:rsidDel="00000000" w:rsidP="00000000" w:rsidRDefault="00000000" w:rsidRPr="00000000" w14:paraId="000003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VarNode) node()  </w:t>
        <w:tab/>
        <w:t xml:space="preserve">{}</w:t>
      </w:r>
    </w:p>
    <w:p w:rsidR="00000000" w:rsidDel="00000000" w:rsidP="00000000" w:rsidRDefault="00000000" w:rsidRPr="00000000" w14:paraId="000003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SetNode) node()  </w:t>
        <w:tab/>
        <w:t xml:space="preserve">{}</w:t>
      </w:r>
    </w:p>
    <w:p w:rsidR="00000000" w:rsidDel="00000000" w:rsidP="00000000" w:rsidRDefault="00000000" w:rsidRPr="00000000" w14:paraId="000003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FunctionNode) node() {}</w:t>
      </w:r>
    </w:p>
    <w:p w:rsidR="00000000" w:rsidDel="00000000" w:rsidP="00000000" w:rsidRDefault="00000000" w:rsidRPr="00000000" w14:paraId="0000030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WhileNode) node()</w:t>
        <w:tab/>
        <w:t xml:space="preserve">{}</w:t>
      </w:r>
    </w:p>
    <w:p w:rsidR="00000000" w:rsidDel="00000000" w:rsidP="00000000" w:rsidRDefault="00000000" w:rsidRPr="00000000" w14:paraId="000003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IfNode) node()   </w:t>
        <w:tab/>
        <w:t xml:space="preserve">{}</w:t>
      </w:r>
    </w:p>
    <w:p w:rsidR="00000000" w:rsidDel="00000000" w:rsidP="00000000" w:rsidRDefault="00000000" w:rsidRPr="00000000" w14:paraId="0000030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ExpressionNode) node() {}</w:t>
      </w:r>
    </w:p>
    <w:p w:rsidR="00000000" w:rsidDel="00000000" w:rsidP="00000000" w:rsidRDefault="00000000" w:rsidRPr="00000000" w14:paraId="000003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ParamNode) node()  </w:t>
        <w:tab/>
        <w:t xml:space="preserve">{}</w:t>
      </w:r>
    </w:p>
    <w:p w:rsidR="00000000" w:rsidDel="00000000" w:rsidP="00000000" w:rsidRDefault="00000000" w:rsidRPr="00000000" w14:paraId="000003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IntegerNode) node() {}</w:t>
      </w:r>
    </w:p>
    <w:p w:rsidR="00000000" w:rsidDel="00000000" w:rsidP="00000000" w:rsidRDefault="00000000" w:rsidRPr="00000000" w14:paraId="000003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FloatNode) node()   {}</w:t>
      </w:r>
    </w:p>
    <w:p w:rsidR="00000000" w:rsidDel="00000000" w:rsidP="00000000" w:rsidRDefault="00000000" w:rsidRPr="00000000" w14:paraId="000003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StringNode) node()  {}</w:t>
      </w:r>
    </w:p>
    <w:p w:rsidR="00000000" w:rsidDel="00000000" w:rsidP="00000000" w:rsidRDefault="00000000" w:rsidRPr="00000000" w14:paraId="000003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BooleanNode) node() {}</w:t>
      </w:r>
    </w:p>
    <w:p w:rsidR="00000000" w:rsidDel="00000000" w:rsidP="00000000" w:rsidRDefault="00000000" w:rsidRPr="00000000" w14:paraId="000003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 SymbolNode) node()  {}</w:t>
      </w:r>
    </w:p>
    <w:p w:rsidR="00000000" w:rsidDel="00000000" w:rsidP="00000000" w:rsidRDefault="00000000" w:rsidRPr="00000000" w14:paraId="000003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ProgramNode struct {</w:t>
      </w:r>
    </w:p>
    <w:p w:rsidR="00000000" w:rsidDel="00000000" w:rsidP="00000000" w:rsidRDefault="00000000" w:rsidRPr="00000000" w14:paraId="0000031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Package   string `json:"package"`</w:t>
      </w:r>
    </w:p>
    <w:p w:rsidR="00000000" w:rsidDel="00000000" w:rsidP="00000000" w:rsidRDefault="00000000" w:rsidRPr="00000000" w14:paraId="000003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tab/>
        <w:t xml:space="preserve">[]Node `json:"body"`</w:t>
      </w:r>
    </w:p>
    <w:p w:rsidR="00000000" w:rsidDel="00000000" w:rsidP="00000000" w:rsidRDefault="00000000" w:rsidRPr="00000000" w14:paraId="000003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ScopeName string</w:t>
      </w:r>
    </w:p>
    <w:p w:rsidR="00000000" w:rsidDel="00000000" w:rsidP="00000000" w:rsidRDefault="00000000" w:rsidRPr="00000000" w14:paraId="000003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(progNode ProgramNode) MarshalJSON() ([]byte, error) {</w:t>
      </w:r>
    </w:p>
    <w:p w:rsidR="00000000" w:rsidDel="00000000" w:rsidP="00000000" w:rsidRDefault="00000000" w:rsidRPr="00000000" w14:paraId="000003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ProgramNode</w:t>
      </w:r>
    </w:p>
    <w:p w:rsidR="00000000" w:rsidDel="00000000" w:rsidP="00000000" w:rsidRDefault="00000000" w:rsidRPr="00000000" w14:paraId="000003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toJson(tmp(progNode), "programNode")</w:t>
      </w:r>
    </w:p>
    <w:p w:rsidR="00000000" w:rsidDel="00000000" w:rsidP="00000000" w:rsidRDefault="00000000" w:rsidRPr="00000000" w14:paraId="000003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ConstNode struct {</w:t>
      </w:r>
    </w:p>
    <w:p w:rsidR="00000000" w:rsidDel="00000000" w:rsidP="00000000" w:rsidRDefault="00000000" w:rsidRPr="00000000" w14:paraId="0000031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w:t>
        <w:tab/>
        <w:t xml:space="preserve">Node `json:"name"`</w:t>
      </w:r>
    </w:p>
    <w:p w:rsidR="00000000" w:rsidDel="00000000" w:rsidP="00000000" w:rsidRDefault="00000000" w:rsidRPr="00000000" w14:paraId="000003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DataType Node `json:"dataType"`</w:t>
      </w:r>
    </w:p>
    <w:p w:rsidR="00000000" w:rsidDel="00000000" w:rsidP="00000000" w:rsidRDefault="00000000" w:rsidRPr="00000000" w14:paraId="000003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w:t>
        <w:tab/>
        <w:t xml:space="preserve">Node `json:"value"`</w:t>
      </w:r>
    </w:p>
    <w:p w:rsidR="00000000" w:rsidDel="00000000" w:rsidP="00000000" w:rsidRDefault="00000000" w:rsidRPr="00000000" w14:paraId="000003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(constNode ConstNode) MarshalJSON() ([]byte, error) {</w:t>
      </w:r>
    </w:p>
    <w:p w:rsidR="00000000" w:rsidDel="00000000" w:rsidP="00000000" w:rsidRDefault="00000000" w:rsidRPr="00000000" w14:paraId="000003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ConstNode</w:t>
      </w:r>
    </w:p>
    <w:p w:rsidR="00000000" w:rsidDel="00000000" w:rsidP="00000000" w:rsidRDefault="00000000" w:rsidRPr="00000000" w14:paraId="000003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toJson(tmp(constNode), "constNode")</w:t>
      </w:r>
    </w:p>
    <w:p w:rsidR="00000000" w:rsidDel="00000000" w:rsidP="00000000" w:rsidRDefault="00000000" w:rsidRPr="00000000" w14:paraId="000003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VarNode struct {</w:t>
      </w:r>
    </w:p>
    <w:p w:rsidR="00000000" w:rsidDel="00000000" w:rsidP="00000000" w:rsidRDefault="00000000" w:rsidRPr="00000000" w14:paraId="000003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w:t>
        <w:tab/>
        <w:t xml:space="preserve">Node `json:"name"`</w:t>
      </w:r>
    </w:p>
    <w:p w:rsidR="00000000" w:rsidDel="00000000" w:rsidP="00000000" w:rsidRDefault="00000000" w:rsidRPr="00000000" w14:paraId="000003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DataType Node `json:"dataType"`</w:t>
      </w:r>
    </w:p>
    <w:p w:rsidR="00000000" w:rsidDel="00000000" w:rsidP="00000000" w:rsidRDefault="00000000" w:rsidRPr="00000000" w14:paraId="000003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w:t>
        <w:tab/>
        <w:t xml:space="preserve">Node `json:"value"`</w:t>
      </w:r>
    </w:p>
    <w:p w:rsidR="00000000" w:rsidDel="00000000" w:rsidP="00000000" w:rsidRDefault="00000000" w:rsidRPr="00000000" w14:paraId="000003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(varNode VarNode) MarshalJSON() ([]byte, error) {</w:t>
      </w:r>
    </w:p>
    <w:p w:rsidR="00000000" w:rsidDel="00000000" w:rsidP="00000000" w:rsidRDefault="00000000" w:rsidRPr="00000000" w14:paraId="000003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VarNode</w:t>
      </w:r>
    </w:p>
    <w:p w:rsidR="00000000" w:rsidDel="00000000" w:rsidP="00000000" w:rsidRDefault="00000000" w:rsidRPr="00000000" w14:paraId="0000032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toJson(tmp(varNode), "varNode")</w:t>
      </w:r>
    </w:p>
    <w:p w:rsidR="00000000" w:rsidDel="00000000" w:rsidP="00000000" w:rsidRDefault="00000000" w:rsidRPr="00000000" w14:paraId="000003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SetNode struct {</w:t>
      </w:r>
    </w:p>
    <w:p w:rsidR="00000000" w:rsidDel="00000000" w:rsidP="00000000" w:rsidRDefault="00000000" w:rsidRPr="00000000" w14:paraId="000003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Node `json:"name"`</w:t>
      </w:r>
    </w:p>
    <w:p w:rsidR="00000000" w:rsidDel="00000000" w:rsidP="00000000" w:rsidRDefault="00000000" w:rsidRPr="00000000" w14:paraId="000003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Node `json:"value"`</w:t>
      </w:r>
    </w:p>
    <w:p w:rsidR="00000000" w:rsidDel="00000000" w:rsidP="00000000" w:rsidRDefault="00000000" w:rsidRPr="00000000" w14:paraId="0000033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(setNode SetNode) MarshalJSON() ([]byte, error) {</w:t>
      </w:r>
    </w:p>
    <w:p w:rsidR="00000000" w:rsidDel="00000000" w:rsidP="00000000" w:rsidRDefault="00000000" w:rsidRPr="00000000" w14:paraId="0000033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SetNode</w:t>
      </w:r>
    </w:p>
    <w:p w:rsidR="00000000" w:rsidDel="00000000" w:rsidP="00000000" w:rsidRDefault="00000000" w:rsidRPr="00000000" w14:paraId="000003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toJson(tmp(setNode), "setNode")</w:t>
      </w:r>
    </w:p>
    <w:p w:rsidR="00000000" w:rsidDel="00000000" w:rsidP="00000000" w:rsidRDefault="00000000" w:rsidRPr="00000000" w14:paraId="000003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FunctionNode struct {</w:t>
      </w:r>
    </w:p>
    <w:p w:rsidR="00000000" w:rsidDel="00000000" w:rsidP="00000000" w:rsidRDefault="00000000" w:rsidRPr="00000000" w14:paraId="000003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w:t>
        <w:tab/>
        <w:t xml:space="preserve">Node   `json:"name"`</w:t>
      </w:r>
    </w:p>
    <w:p w:rsidR="00000000" w:rsidDel="00000000" w:rsidP="00000000" w:rsidRDefault="00000000" w:rsidRPr="00000000" w14:paraId="000003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ReturnType Node   `json:"returnType"`</w:t>
      </w:r>
    </w:p>
    <w:p w:rsidR="00000000" w:rsidDel="00000000" w:rsidP="00000000" w:rsidRDefault="00000000" w:rsidRPr="00000000" w14:paraId="000003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Params </w:t>
        <w:tab/>
        <w:t xml:space="preserve">[]Node `json:"params"`</w:t>
      </w:r>
    </w:p>
    <w:p w:rsidR="00000000" w:rsidDel="00000000" w:rsidP="00000000" w:rsidRDefault="00000000" w:rsidRPr="00000000" w14:paraId="000003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tab/>
        <w:t xml:space="preserve">[]Node `json:"body"`</w:t>
      </w:r>
    </w:p>
    <w:p w:rsidR="00000000" w:rsidDel="00000000" w:rsidP="00000000" w:rsidRDefault="00000000" w:rsidRPr="00000000" w14:paraId="000003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ScopeName  string</w:t>
      </w:r>
    </w:p>
    <w:p w:rsidR="00000000" w:rsidDel="00000000" w:rsidP="00000000" w:rsidRDefault="00000000" w:rsidRPr="00000000" w14:paraId="000003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(funcNode FunctionNode) MarshalJSON() ([]byte, error) {</w:t>
      </w:r>
    </w:p>
    <w:p w:rsidR="00000000" w:rsidDel="00000000" w:rsidP="00000000" w:rsidRDefault="00000000" w:rsidRPr="00000000" w14:paraId="000003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FunctionNode</w:t>
      </w:r>
    </w:p>
    <w:p w:rsidR="00000000" w:rsidDel="00000000" w:rsidP="00000000" w:rsidRDefault="00000000" w:rsidRPr="00000000" w14:paraId="000003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toJson(tmp(funcNode), "functionNode")</w:t>
      </w:r>
    </w:p>
    <w:p w:rsidR="00000000" w:rsidDel="00000000" w:rsidP="00000000" w:rsidRDefault="00000000" w:rsidRPr="00000000" w14:paraId="000003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WhileNode struct {</w:t>
      </w:r>
    </w:p>
    <w:p w:rsidR="00000000" w:rsidDel="00000000" w:rsidP="00000000" w:rsidRDefault="00000000" w:rsidRPr="00000000" w14:paraId="000003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ConditionExpressions Node   `json:"conditionExpressions"`</w:t>
      </w:r>
    </w:p>
    <w:p w:rsidR="00000000" w:rsidDel="00000000" w:rsidP="00000000" w:rsidRDefault="00000000" w:rsidRPr="00000000" w14:paraId="000003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ThenBody         </w:t>
        <w:tab/>
        <w:t xml:space="preserve">[]Node `json:"thenBody"`</w:t>
      </w:r>
    </w:p>
    <w:p w:rsidR="00000000" w:rsidDel="00000000" w:rsidP="00000000" w:rsidRDefault="00000000" w:rsidRPr="00000000" w14:paraId="000003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ScopeName        </w:t>
        <w:tab/>
        <w:t xml:space="preserve">string</w:t>
      </w:r>
    </w:p>
    <w:p w:rsidR="00000000" w:rsidDel="00000000" w:rsidP="00000000" w:rsidRDefault="00000000" w:rsidRPr="00000000" w14:paraId="0000034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(whileNode WhileNode) MarshalJSON() ([]byte, error) {</w:t>
      </w:r>
    </w:p>
    <w:p w:rsidR="00000000" w:rsidDel="00000000" w:rsidP="00000000" w:rsidRDefault="00000000" w:rsidRPr="00000000" w14:paraId="000003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WhileNode</w:t>
      </w:r>
    </w:p>
    <w:p w:rsidR="00000000" w:rsidDel="00000000" w:rsidP="00000000" w:rsidRDefault="00000000" w:rsidRPr="00000000" w14:paraId="000003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toJson(tmp(whileNode), "whileNode")</w:t>
      </w:r>
    </w:p>
    <w:p w:rsidR="00000000" w:rsidDel="00000000" w:rsidP="00000000" w:rsidRDefault="00000000" w:rsidRPr="00000000" w14:paraId="000003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IfNode struct {</w:t>
      </w:r>
    </w:p>
    <w:p w:rsidR="00000000" w:rsidDel="00000000" w:rsidP="00000000" w:rsidRDefault="00000000" w:rsidRPr="00000000" w14:paraId="0000034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ConditionExpressions Node   `json:"conditionExpressions"`</w:t>
      </w:r>
    </w:p>
    <w:p w:rsidR="00000000" w:rsidDel="00000000" w:rsidP="00000000" w:rsidRDefault="00000000" w:rsidRPr="00000000" w14:paraId="000003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ThenBody         </w:t>
        <w:tab/>
        <w:t xml:space="preserve">[]Node `json:"thenBody"`</w:t>
      </w:r>
    </w:p>
    <w:p w:rsidR="00000000" w:rsidDel="00000000" w:rsidP="00000000" w:rsidRDefault="00000000" w:rsidRPr="00000000" w14:paraId="000003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ElseBody         </w:t>
        <w:tab/>
        <w:t xml:space="preserve">[]Node `json:"elseBody"`</w:t>
      </w:r>
    </w:p>
    <w:p w:rsidR="00000000" w:rsidDel="00000000" w:rsidP="00000000" w:rsidRDefault="00000000" w:rsidRPr="00000000" w14:paraId="000003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ScopeName        </w:t>
        <w:tab/>
        <w:t xml:space="preserve">string</w:t>
      </w:r>
    </w:p>
    <w:p w:rsidR="00000000" w:rsidDel="00000000" w:rsidP="00000000" w:rsidRDefault="00000000" w:rsidRPr="00000000" w14:paraId="000003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(ifNode IfNode) MarshalJSON() ([]byte, error) {</w:t>
      </w:r>
    </w:p>
    <w:p w:rsidR="00000000" w:rsidDel="00000000" w:rsidP="00000000" w:rsidRDefault="00000000" w:rsidRPr="00000000" w14:paraId="000003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IfNode</w:t>
      </w:r>
    </w:p>
    <w:p w:rsidR="00000000" w:rsidDel="00000000" w:rsidP="00000000" w:rsidRDefault="00000000" w:rsidRPr="00000000" w14:paraId="000003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toJson(tmp(ifNode), "ifNode")</w:t>
      </w:r>
    </w:p>
    <w:p w:rsidR="00000000" w:rsidDel="00000000" w:rsidP="00000000" w:rsidRDefault="00000000" w:rsidRPr="00000000" w14:paraId="000003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ParamNode struct {</w:t>
      </w:r>
    </w:p>
    <w:p w:rsidR="00000000" w:rsidDel="00000000" w:rsidP="00000000" w:rsidRDefault="00000000" w:rsidRPr="00000000" w14:paraId="000003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w:t>
        <w:tab/>
        <w:t xml:space="preserve">Node `json:"name"`</w:t>
      </w:r>
    </w:p>
    <w:p w:rsidR="00000000" w:rsidDel="00000000" w:rsidP="00000000" w:rsidRDefault="00000000" w:rsidRPr="00000000" w14:paraId="000003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DataType Node `json:"dataType"`</w:t>
      </w:r>
    </w:p>
    <w:p w:rsidR="00000000" w:rsidDel="00000000" w:rsidP="00000000" w:rsidRDefault="00000000" w:rsidRPr="00000000" w14:paraId="000003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(paramNode ParamNode) MarshalJSON() ([]byte, error) {</w:t>
      </w:r>
    </w:p>
    <w:p w:rsidR="00000000" w:rsidDel="00000000" w:rsidP="00000000" w:rsidRDefault="00000000" w:rsidRPr="00000000" w14:paraId="0000035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ParamNode</w:t>
      </w:r>
    </w:p>
    <w:p w:rsidR="00000000" w:rsidDel="00000000" w:rsidP="00000000" w:rsidRDefault="00000000" w:rsidRPr="00000000" w14:paraId="0000035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toJson(tmp(paramNode), "paramNode")</w:t>
      </w:r>
    </w:p>
    <w:p w:rsidR="00000000" w:rsidDel="00000000" w:rsidP="00000000" w:rsidRDefault="00000000" w:rsidRPr="00000000" w14:paraId="000003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ExpressionNode struct {</w:t>
      </w:r>
    </w:p>
    <w:p w:rsidR="00000000" w:rsidDel="00000000" w:rsidP="00000000" w:rsidRDefault="00000000" w:rsidRPr="00000000" w14:paraId="000003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Node   `json:"function"`</w:t>
      </w:r>
    </w:p>
    <w:p w:rsidR="00000000" w:rsidDel="00000000" w:rsidP="00000000" w:rsidRDefault="00000000" w:rsidRPr="00000000" w14:paraId="000003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Args </w:t>
        <w:tab/>
        <w:t xml:space="preserve">[]Node `json:"args"`</w:t>
      </w:r>
    </w:p>
    <w:p w:rsidR="00000000" w:rsidDel="00000000" w:rsidP="00000000" w:rsidRDefault="00000000" w:rsidRPr="00000000" w14:paraId="0000036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(exprNode ExpressionNode) MarshalJSON() ([]byte, error) {</w:t>
      </w:r>
    </w:p>
    <w:p w:rsidR="00000000" w:rsidDel="00000000" w:rsidP="00000000" w:rsidRDefault="00000000" w:rsidRPr="00000000" w14:paraId="0000036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ExpressionNode</w:t>
      </w:r>
    </w:p>
    <w:p w:rsidR="00000000" w:rsidDel="00000000" w:rsidP="00000000" w:rsidRDefault="00000000" w:rsidRPr="00000000" w14:paraId="000003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toJson(tmp(exprNode), "expressionNode")</w:t>
      </w:r>
    </w:p>
    <w:p w:rsidR="00000000" w:rsidDel="00000000" w:rsidP="00000000" w:rsidRDefault="00000000" w:rsidRPr="00000000" w14:paraId="000003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IntegerNode struct {</w:t>
      </w:r>
    </w:p>
    <w:p w:rsidR="00000000" w:rsidDel="00000000" w:rsidP="00000000" w:rsidRDefault="00000000" w:rsidRPr="00000000" w14:paraId="000003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Token `json:"value"`</w:t>
      </w:r>
    </w:p>
    <w:p w:rsidR="00000000" w:rsidDel="00000000" w:rsidP="00000000" w:rsidRDefault="00000000" w:rsidRPr="00000000" w14:paraId="000003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(intNode IntegerNode) MarshalJSON() ([]byte, error) {</w:t>
      </w:r>
    </w:p>
    <w:p w:rsidR="00000000" w:rsidDel="00000000" w:rsidP="00000000" w:rsidRDefault="00000000" w:rsidRPr="00000000" w14:paraId="0000036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IntegerNode</w:t>
      </w:r>
    </w:p>
    <w:p w:rsidR="00000000" w:rsidDel="00000000" w:rsidP="00000000" w:rsidRDefault="00000000" w:rsidRPr="00000000" w14:paraId="0000036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toJson(tmp(intNode), "integerNode")</w:t>
      </w:r>
    </w:p>
    <w:p w:rsidR="00000000" w:rsidDel="00000000" w:rsidP="00000000" w:rsidRDefault="00000000" w:rsidRPr="00000000" w14:paraId="0000036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FloatNode struct {</w:t>
      </w:r>
    </w:p>
    <w:p w:rsidR="00000000" w:rsidDel="00000000" w:rsidP="00000000" w:rsidRDefault="00000000" w:rsidRPr="00000000" w14:paraId="0000036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Token `json:"value"`</w:t>
      </w:r>
    </w:p>
    <w:p w:rsidR="00000000" w:rsidDel="00000000" w:rsidP="00000000" w:rsidRDefault="00000000" w:rsidRPr="00000000" w14:paraId="000003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(floatNode FloatNode) MarshalJSON() ([]byte, error) {</w:t>
      </w:r>
    </w:p>
    <w:p w:rsidR="00000000" w:rsidDel="00000000" w:rsidP="00000000" w:rsidRDefault="00000000" w:rsidRPr="00000000" w14:paraId="000003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FloatNode</w:t>
      </w:r>
    </w:p>
    <w:p w:rsidR="00000000" w:rsidDel="00000000" w:rsidP="00000000" w:rsidRDefault="00000000" w:rsidRPr="00000000" w14:paraId="0000037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toJson(tmp(floatNode), "floatNode")</w:t>
      </w:r>
    </w:p>
    <w:p w:rsidR="00000000" w:rsidDel="00000000" w:rsidP="00000000" w:rsidRDefault="00000000" w:rsidRPr="00000000" w14:paraId="0000037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StringNode struct {</w:t>
      </w:r>
    </w:p>
    <w:p w:rsidR="00000000" w:rsidDel="00000000" w:rsidP="00000000" w:rsidRDefault="00000000" w:rsidRPr="00000000" w14:paraId="0000037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Token `json:"value"`</w:t>
      </w:r>
    </w:p>
    <w:p w:rsidR="00000000" w:rsidDel="00000000" w:rsidP="00000000" w:rsidRDefault="00000000" w:rsidRPr="00000000" w14:paraId="0000037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(stringNode StringNode) MarshalJSON() ([]byte, error) {</w:t>
      </w:r>
    </w:p>
    <w:p w:rsidR="00000000" w:rsidDel="00000000" w:rsidP="00000000" w:rsidRDefault="00000000" w:rsidRPr="00000000" w14:paraId="0000037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StringNode</w:t>
      </w:r>
    </w:p>
    <w:p w:rsidR="00000000" w:rsidDel="00000000" w:rsidP="00000000" w:rsidRDefault="00000000" w:rsidRPr="00000000" w14:paraId="000003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toJson(tmp(stringNode), "stringNode")</w:t>
      </w:r>
    </w:p>
    <w:p w:rsidR="00000000" w:rsidDel="00000000" w:rsidP="00000000" w:rsidRDefault="00000000" w:rsidRPr="00000000" w14:paraId="000003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BooleanNode struct {</w:t>
      </w:r>
    </w:p>
    <w:p w:rsidR="00000000" w:rsidDel="00000000" w:rsidP="00000000" w:rsidRDefault="00000000" w:rsidRPr="00000000" w14:paraId="0000037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Token `json:"value"`</w:t>
      </w:r>
    </w:p>
    <w:p w:rsidR="00000000" w:rsidDel="00000000" w:rsidP="00000000" w:rsidRDefault="00000000" w:rsidRPr="00000000" w14:paraId="000003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(booleanNode BooleanNode) MarshalJSON() ([]byte, error) {</w:t>
      </w:r>
    </w:p>
    <w:p w:rsidR="00000000" w:rsidDel="00000000" w:rsidP="00000000" w:rsidRDefault="00000000" w:rsidRPr="00000000" w14:paraId="0000037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BooleanNode</w:t>
      </w:r>
    </w:p>
    <w:p w:rsidR="00000000" w:rsidDel="00000000" w:rsidP="00000000" w:rsidRDefault="00000000" w:rsidRPr="00000000" w14:paraId="0000037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toJson(tmp(booleanNode), "booleanNode")</w:t>
      </w:r>
    </w:p>
    <w:p w:rsidR="00000000" w:rsidDel="00000000" w:rsidP="00000000" w:rsidRDefault="00000000" w:rsidRPr="00000000" w14:paraId="0000038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8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SymbolNode struct {</w:t>
      </w:r>
    </w:p>
    <w:p w:rsidR="00000000" w:rsidDel="00000000" w:rsidP="00000000" w:rsidRDefault="00000000" w:rsidRPr="00000000" w14:paraId="0000038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Token `json:"value"`</w:t>
      </w:r>
    </w:p>
    <w:p w:rsidR="00000000" w:rsidDel="00000000" w:rsidP="00000000" w:rsidRDefault="00000000" w:rsidRPr="00000000" w14:paraId="000003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8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(symbolNode SymbolNode) MarshalJSON() ([]byte, error) {</w:t>
      </w:r>
    </w:p>
    <w:p w:rsidR="00000000" w:rsidDel="00000000" w:rsidP="00000000" w:rsidRDefault="00000000" w:rsidRPr="00000000" w14:paraId="0000038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tmp SymbolNode</w:t>
      </w:r>
    </w:p>
    <w:p w:rsidR="00000000" w:rsidDel="00000000" w:rsidP="00000000" w:rsidRDefault="00000000" w:rsidRPr="00000000" w14:paraId="0000038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toJson(tmp(symbolNode), "symbolNode")</w:t>
      </w:r>
    </w:p>
    <w:p w:rsidR="00000000" w:rsidDel="00000000" w:rsidP="00000000" w:rsidRDefault="00000000" w:rsidRPr="00000000" w14:paraId="000003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8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Helpers</w:t>
      </w:r>
    </w:p>
    <w:p w:rsidR="00000000" w:rsidDel="00000000" w:rsidP="00000000" w:rsidRDefault="00000000" w:rsidRPr="00000000" w14:paraId="0000038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toJson(v any, tp string) ([]byte, error) {</w:t>
      </w:r>
    </w:p>
    <w:p w:rsidR="00000000" w:rsidDel="00000000" w:rsidP="00000000" w:rsidRDefault="00000000" w:rsidRPr="00000000" w14:paraId="000003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_ := json.Marshal(v)</w:t>
      </w:r>
    </w:p>
    <w:p w:rsidR="00000000" w:rsidDel="00000000" w:rsidP="00000000" w:rsidRDefault="00000000" w:rsidRPr="00000000" w14:paraId="000003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temp map[string]interface{}</w:t>
      </w:r>
    </w:p>
    <w:p w:rsidR="00000000" w:rsidDel="00000000" w:rsidP="00000000" w:rsidRDefault="00000000" w:rsidRPr="00000000" w14:paraId="000003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json.Unmarshal(res, &amp;temp)</w:t>
      </w:r>
    </w:p>
    <w:p w:rsidR="00000000" w:rsidDel="00000000" w:rsidP="00000000" w:rsidRDefault="00000000" w:rsidRPr="00000000" w14:paraId="0000038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temp["type"] = tp</w:t>
      </w:r>
    </w:p>
    <w:p w:rsidR="00000000" w:rsidDel="00000000" w:rsidP="00000000" w:rsidRDefault="00000000" w:rsidRPr="00000000" w14:paraId="0000038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json.Marshal(temp)</w:t>
      </w:r>
    </w:p>
    <w:p w:rsidR="00000000" w:rsidDel="00000000" w:rsidP="00000000" w:rsidRDefault="00000000" w:rsidRPr="00000000" w14:paraId="000003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Parser</w:t>
      </w:r>
    </w:p>
    <w:p w:rsidR="00000000" w:rsidDel="00000000" w:rsidP="00000000" w:rsidRDefault="00000000" w:rsidRPr="00000000" w14:paraId="0000039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Parser struct {</w:t>
      </w:r>
    </w:p>
    <w:p w:rsidR="00000000" w:rsidDel="00000000" w:rsidP="00000000" w:rsidRDefault="00000000" w:rsidRPr="00000000" w14:paraId="0000039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tokens []Token</w:t>
      </w:r>
    </w:p>
    <w:p w:rsidR="00000000" w:rsidDel="00000000" w:rsidP="00000000" w:rsidRDefault="00000000" w:rsidRPr="00000000" w14:paraId="0000039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w:t>
        <w:tab/>
        <w:t xml:space="preserve">int</w:t>
      </w:r>
    </w:p>
    <w:p w:rsidR="00000000" w:rsidDel="00000000" w:rsidP="00000000" w:rsidRDefault="00000000" w:rsidRPr="00000000" w14:paraId="0000039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errors []error</w:t>
      </w:r>
    </w:p>
    <w:p w:rsidR="00000000" w:rsidDel="00000000" w:rsidP="00000000" w:rsidRDefault="00000000" w:rsidRPr="00000000" w14:paraId="0000039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9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NewParser(tokens []Token) *Parser {</w:t>
      </w:r>
    </w:p>
    <w:p w:rsidR="00000000" w:rsidDel="00000000" w:rsidP="00000000" w:rsidRDefault="00000000" w:rsidRPr="00000000" w14:paraId="0000039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&amp;Parser{</w:t>
      </w:r>
    </w:p>
    <w:p w:rsidR="00000000" w:rsidDel="00000000" w:rsidP="00000000" w:rsidRDefault="00000000" w:rsidRPr="00000000" w14:paraId="0000039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tokens: tokens,</w:t>
      </w:r>
    </w:p>
    <w:p w:rsidR="00000000" w:rsidDel="00000000" w:rsidP="00000000" w:rsidRDefault="00000000" w:rsidRPr="00000000" w14:paraId="0000039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9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 Node {</w:t>
      </w:r>
    </w:p>
    <w:p w:rsidR="00000000" w:rsidDel="00000000" w:rsidP="00000000" w:rsidRDefault="00000000" w:rsidRPr="00000000" w14:paraId="000003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programNode ProgramNode</w:t>
      </w:r>
    </w:p>
    <w:p w:rsidR="00000000" w:rsidDel="00000000" w:rsidP="00000000" w:rsidRDefault="00000000" w:rsidRPr="00000000" w14:paraId="000003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!p.isEOF() {</w:t>
      </w:r>
    </w:p>
    <w:p w:rsidR="00000000" w:rsidDel="00000000" w:rsidP="00000000" w:rsidRDefault="00000000" w:rsidRPr="00000000" w14:paraId="0000039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result := p.parseGlobal()</w:t>
      </w:r>
    </w:p>
    <w:p w:rsidR="00000000" w:rsidDel="00000000" w:rsidP="00000000" w:rsidRDefault="00000000" w:rsidRPr="00000000" w14:paraId="0000039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result == nil {</w:t>
      </w:r>
    </w:p>
    <w:p w:rsidR="00000000" w:rsidDel="00000000" w:rsidP="00000000" w:rsidRDefault="00000000" w:rsidRPr="00000000" w14:paraId="000003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3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3A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programNode.Body = append(programNode.Body, result)</w:t>
      </w:r>
    </w:p>
    <w:p w:rsidR="00000000" w:rsidDel="00000000" w:rsidP="00000000" w:rsidRDefault="00000000" w:rsidRPr="00000000" w14:paraId="000003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&amp;programNode</w:t>
      </w:r>
    </w:p>
    <w:p w:rsidR="00000000" w:rsidDel="00000000" w:rsidP="00000000" w:rsidRDefault="00000000" w:rsidRPr="00000000" w14:paraId="000003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A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Parse functions</w:t>
      </w:r>
    </w:p>
    <w:p w:rsidR="00000000" w:rsidDel="00000000" w:rsidP="00000000" w:rsidRDefault="00000000" w:rsidRPr="00000000" w14:paraId="000003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parseGlobal() Node {</w:t>
      </w:r>
    </w:p>
    <w:p w:rsidR="00000000" w:rsidDel="00000000" w:rsidP="00000000" w:rsidRDefault="00000000" w:rsidRPr="00000000" w14:paraId="000003A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p.peek(0)</w:t>
      </w:r>
    </w:p>
    <w:p w:rsidR="00000000" w:rsidDel="00000000" w:rsidP="00000000" w:rsidRDefault="00000000" w:rsidRPr="00000000" w14:paraId="000003A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tok.Type {</w:t>
      </w:r>
    </w:p>
    <w:p w:rsidR="00000000" w:rsidDel="00000000" w:rsidP="00000000" w:rsidRDefault="00000000" w:rsidRPr="00000000" w14:paraId="000003A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TokenConst:</w:t>
      </w:r>
    </w:p>
    <w:p w:rsidR="00000000" w:rsidDel="00000000" w:rsidP="00000000" w:rsidRDefault="00000000" w:rsidRPr="00000000" w14:paraId="000003A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p.parseConst()</w:t>
      </w:r>
    </w:p>
    <w:p w:rsidR="00000000" w:rsidDel="00000000" w:rsidP="00000000" w:rsidRDefault="00000000" w:rsidRPr="00000000" w14:paraId="000003A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TokenVar:</w:t>
      </w:r>
    </w:p>
    <w:p w:rsidR="00000000" w:rsidDel="00000000" w:rsidP="00000000" w:rsidRDefault="00000000" w:rsidRPr="00000000" w14:paraId="000003A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p.parseVar()</w:t>
      </w:r>
    </w:p>
    <w:p w:rsidR="00000000" w:rsidDel="00000000" w:rsidP="00000000" w:rsidRDefault="00000000" w:rsidRPr="00000000" w14:paraId="000003A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TokenFn:</w:t>
      </w:r>
    </w:p>
    <w:p w:rsidR="00000000" w:rsidDel="00000000" w:rsidP="00000000" w:rsidRDefault="00000000" w:rsidRPr="00000000" w14:paraId="000003A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p.parseFunction()</w:t>
      </w:r>
    </w:p>
    <w:p w:rsidR="00000000" w:rsidDel="00000000" w:rsidP="00000000" w:rsidRDefault="00000000" w:rsidRPr="00000000" w14:paraId="000003B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03B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GLOBAL", tok.String()))</w:t>
      </w:r>
    </w:p>
    <w:p w:rsidR="00000000" w:rsidDel="00000000" w:rsidP="00000000" w:rsidRDefault="00000000" w:rsidRPr="00000000" w14:paraId="000003B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3B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parseLocal() Node {</w:t>
      </w:r>
    </w:p>
    <w:p w:rsidR="00000000" w:rsidDel="00000000" w:rsidP="00000000" w:rsidRDefault="00000000" w:rsidRPr="00000000" w14:paraId="000003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p.peek(0)</w:t>
      </w:r>
    </w:p>
    <w:p w:rsidR="00000000" w:rsidDel="00000000" w:rsidP="00000000" w:rsidRDefault="00000000" w:rsidRPr="00000000" w14:paraId="000003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tok.Type {</w:t>
      </w:r>
    </w:p>
    <w:p w:rsidR="00000000" w:rsidDel="00000000" w:rsidP="00000000" w:rsidRDefault="00000000" w:rsidRPr="00000000" w14:paraId="000003B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TokenConst:</w:t>
      </w:r>
    </w:p>
    <w:p w:rsidR="00000000" w:rsidDel="00000000" w:rsidP="00000000" w:rsidRDefault="00000000" w:rsidRPr="00000000" w14:paraId="000003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p.parseConst()</w:t>
      </w:r>
    </w:p>
    <w:p w:rsidR="00000000" w:rsidDel="00000000" w:rsidP="00000000" w:rsidRDefault="00000000" w:rsidRPr="00000000" w14:paraId="000003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TokenVar:</w:t>
      </w:r>
    </w:p>
    <w:p w:rsidR="00000000" w:rsidDel="00000000" w:rsidP="00000000" w:rsidRDefault="00000000" w:rsidRPr="00000000" w14:paraId="000003B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p.parseVar()</w:t>
      </w:r>
    </w:p>
    <w:p w:rsidR="00000000" w:rsidDel="00000000" w:rsidP="00000000" w:rsidRDefault="00000000" w:rsidRPr="00000000" w14:paraId="000003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TokenSet:</w:t>
      </w:r>
    </w:p>
    <w:p w:rsidR="00000000" w:rsidDel="00000000" w:rsidP="00000000" w:rsidRDefault="00000000" w:rsidRPr="00000000" w14:paraId="000003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p.parseSet()</w:t>
      </w:r>
    </w:p>
    <w:p w:rsidR="00000000" w:rsidDel="00000000" w:rsidP="00000000" w:rsidRDefault="00000000" w:rsidRPr="00000000" w14:paraId="000003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TokenWhile:</w:t>
      </w:r>
    </w:p>
    <w:p w:rsidR="00000000" w:rsidDel="00000000" w:rsidP="00000000" w:rsidRDefault="00000000" w:rsidRPr="00000000" w14:paraId="000003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p.parseWhile()</w:t>
      </w:r>
    </w:p>
    <w:p w:rsidR="00000000" w:rsidDel="00000000" w:rsidP="00000000" w:rsidRDefault="00000000" w:rsidRPr="00000000" w14:paraId="000003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TokenIf:</w:t>
      </w:r>
    </w:p>
    <w:p w:rsidR="00000000" w:rsidDel="00000000" w:rsidP="00000000" w:rsidRDefault="00000000" w:rsidRPr="00000000" w14:paraId="000003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p.parseIf()</w:t>
      </w:r>
    </w:p>
    <w:p w:rsidR="00000000" w:rsidDel="00000000" w:rsidP="00000000" w:rsidRDefault="00000000" w:rsidRPr="00000000" w14:paraId="000003C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TokenLeftParen:</w:t>
      </w:r>
    </w:p>
    <w:p w:rsidR="00000000" w:rsidDel="00000000" w:rsidP="00000000" w:rsidRDefault="00000000" w:rsidRPr="00000000" w14:paraId="000003C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p.parseExpression()</w:t>
      </w:r>
    </w:p>
    <w:p w:rsidR="00000000" w:rsidDel="00000000" w:rsidP="00000000" w:rsidRDefault="00000000" w:rsidRPr="00000000" w14:paraId="000003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03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LOCAL", tok.String()))</w:t>
      </w:r>
    </w:p>
    <w:p w:rsidR="00000000" w:rsidDel="00000000" w:rsidP="00000000" w:rsidRDefault="00000000" w:rsidRPr="00000000" w14:paraId="000003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3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C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parseAtom() Node {</w:t>
      </w:r>
    </w:p>
    <w:p w:rsidR="00000000" w:rsidDel="00000000" w:rsidP="00000000" w:rsidRDefault="00000000" w:rsidRPr="00000000" w14:paraId="000003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p.next()</w:t>
      </w:r>
    </w:p>
    <w:p w:rsidR="00000000" w:rsidDel="00000000" w:rsidP="00000000" w:rsidRDefault="00000000" w:rsidRPr="00000000" w14:paraId="000003C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tok.Type {</w:t>
      </w:r>
    </w:p>
    <w:p w:rsidR="00000000" w:rsidDel="00000000" w:rsidP="00000000" w:rsidRDefault="00000000" w:rsidRPr="00000000" w14:paraId="000003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TokenNumber:</w:t>
      </w:r>
    </w:p>
    <w:p w:rsidR="00000000" w:rsidDel="00000000" w:rsidP="00000000" w:rsidRDefault="00000000" w:rsidRPr="00000000" w14:paraId="000003C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strings.Contains(tok.Value, ".") {</w:t>
      </w:r>
    </w:p>
    <w:p w:rsidR="00000000" w:rsidDel="00000000" w:rsidP="00000000" w:rsidRDefault="00000000" w:rsidRPr="00000000" w14:paraId="000003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&amp;FloatNode{</w:t>
      </w:r>
    </w:p>
    <w:p w:rsidR="00000000" w:rsidDel="00000000" w:rsidP="00000000" w:rsidRDefault="00000000" w:rsidRPr="00000000" w14:paraId="000003D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Value: tok,</w:t>
      </w:r>
    </w:p>
    <w:p w:rsidR="00000000" w:rsidDel="00000000" w:rsidP="00000000" w:rsidRDefault="00000000" w:rsidRPr="00000000" w14:paraId="000003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3D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3D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&amp;IntegerNode{</w:t>
      </w:r>
    </w:p>
    <w:p w:rsidR="00000000" w:rsidDel="00000000" w:rsidP="00000000" w:rsidRDefault="00000000" w:rsidRPr="00000000" w14:paraId="000003D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Value: tok,</w:t>
      </w:r>
    </w:p>
    <w:p w:rsidR="00000000" w:rsidDel="00000000" w:rsidP="00000000" w:rsidRDefault="00000000" w:rsidRPr="00000000" w14:paraId="000003D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3D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TokenString:</w:t>
      </w:r>
    </w:p>
    <w:p w:rsidR="00000000" w:rsidDel="00000000" w:rsidP="00000000" w:rsidRDefault="00000000" w:rsidRPr="00000000" w14:paraId="000003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&amp;StringNode{</w:t>
      </w:r>
    </w:p>
    <w:p w:rsidR="00000000" w:rsidDel="00000000" w:rsidP="00000000" w:rsidRDefault="00000000" w:rsidRPr="00000000" w14:paraId="000003D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Value: tok,</w:t>
      </w:r>
    </w:p>
    <w:p w:rsidR="00000000" w:rsidDel="00000000" w:rsidP="00000000" w:rsidRDefault="00000000" w:rsidRPr="00000000" w14:paraId="000003D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3D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TokenTrue, TokenFalse:</w:t>
      </w:r>
    </w:p>
    <w:p w:rsidR="00000000" w:rsidDel="00000000" w:rsidP="00000000" w:rsidRDefault="00000000" w:rsidRPr="00000000" w14:paraId="000003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&amp;BooleanNode{</w:t>
      </w:r>
    </w:p>
    <w:p w:rsidR="00000000" w:rsidDel="00000000" w:rsidP="00000000" w:rsidRDefault="00000000" w:rsidRPr="00000000" w14:paraId="000003D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Value: tok,</w:t>
      </w:r>
    </w:p>
    <w:p w:rsidR="00000000" w:rsidDel="00000000" w:rsidP="00000000" w:rsidRDefault="00000000" w:rsidRPr="00000000" w14:paraId="000003D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3D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TokenSymbol:</w:t>
      </w:r>
    </w:p>
    <w:p w:rsidR="00000000" w:rsidDel="00000000" w:rsidP="00000000" w:rsidRDefault="00000000" w:rsidRPr="00000000" w14:paraId="000003D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&amp;SymbolNode{</w:t>
      </w:r>
    </w:p>
    <w:p w:rsidR="00000000" w:rsidDel="00000000" w:rsidP="00000000" w:rsidRDefault="00000000" w:rsidRPr="00000000" w14:paraId="000003E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Value: tok,</w:t>
      </w:r>
    </w:p>
    <w:p w:rsidR="00000000" w:rsidDel="00000000" w:rsidP="00000000" w:rsidRDefault="00000000" w:rsidRPr="00000000" w14:paraId="000003E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3E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03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ATOM", tok.String()))</w:t>
      </w:r>
    </w:p>
    <w:p w:rsidR="00000000" w:rsidDel="00000000" w:rsidP="00000000" w:rsidRDefault="00000000" w:rsidRPr="00000000" w14:paraId="000003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3E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E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parseDataType() Node {</w:t>
      </w:r>
    </w:p>
    <w:p w:rsidR="00000000" w:rsidDel="00000000" w:rsidP="00000000" w:rsidRDefault="00000000" w:rsidRPr="00000000" w14:paraId="000003E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p.peek(0)</w:t>
      </w:r>
    </w:p>
    <w:p w:rsidR="00000000" w:rsidDel="00000000" w:rsidP="00000000" w:rsidRDefault="00000000" w:rsidRPr="00000000" w14:paraId="000003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tok.Type {</w:t>
      </w:r>
    </w:p>
    <w:p w:rsidR="00000000" w:rsidDel="00000000" w:rsidP="00000000" w:rsidRDefault="00000000" w:rsidRPr="00000000" w14:paraId="000003E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TokenSymbol:</w:t>
      </w:r>
    </w:p>
    <w:p w:rsidR="00000000" w:rsidDel="00000000" w:rsidP="00000000" w:rsidRDefault="00000000" w:rsidRPr="00000000" w14:paraId="000003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p.parseAtom()</w:t>
      </w:r>
    </w:p>
    <w:p w:rsidR="00000000" w:rsidDel="00000000" w:rsidP="00000000" w:rsidRDefault="00000000" w:rsidRPr="00000000" w14:paraId="000003E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TokenList:</w:t>
      </w:r>
    </w:p>
    <w:p w:rsidR="00000000" w:rsidDel="00000000" w:rsidP="00000000" w:rsidRDefault="00000000" w:rsidRPr="00000000" w14:paraId="000003E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fmt.Errorf("unimplemented"))</w:t>
      </w:r>
    </w:p>
    <w:p w:rsidR="00000000" w:rsidDel="00000000" w:rsidP="00000000" w:rsidRDefault="00000000" w:rsidRPr="00000000" w14:paraId="000003E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3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TokenMap:</w:t>
      </w:r>
    </w:p>
    <w:p w:rsidR="00000000" w:rsidDel="00000000" w:rsidP="00000000" w:rsidRDefault="00000000" w:rsidRPr="00000000" w14:paraId="000003F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fmt.Errorf("unimplemented"))</w:t>
      </w:r>
    </w:p>
    <w:p w:rsidR="00000000" w:rsidDel="00000000" w:rsidP="00000000" w:rsidRDefault="00000000" w:rsidRPr="00000000" w14:paraId="000003F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3F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03F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DATA_TYPE", tok.String()))</w:t>
      </w:r>
    </w:p>
    <w:p w:rsidR="00000000" w:rsidDel="00000000" w:rsidP="00000000" w:rsidRDefault="00000000" w:rsidRPr="00000000" w14:paraId="000003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3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F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parseExpressionArgument() Node {</w:t>
      </w:r>
    </w:p>
    <w:p w:rsidR="00000000" w:rsidDel="00000000" w:rsidP="00000000" w:rsidRDefault="00000000" w:rsidRPr="00000000" w14:paraId="000003F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p.peek(0)</w:t>
      </w:r>
    </w:p>
    <w:p w:rsidR="00000000" w:rsidDel="00000000" w:rsidP="00000000" w:rsidRDefault="00000000" w:rsidRPr="00000000" w14:paraId="000003F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tok.Type {</w:t>
      </w:r>
    </w:p>
    <w:p w:rsidR="00000000" w:rsidDel="00000000" w:rsidP="00000000" w:rsidRDefault="00000000" w:rsidRPr="00000000" w14:paraId="000003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TokenSymbol, TokenNumber, TokenString, TokenTrue, TokenFalse:</w:t>
      </w:r>
    </w:p>
    <w:p w:rsidR="00000000" w:rsidDel="00000000" w:rsidP="00000000" w:rsidRDefault="00000000" w:rsidRPr="00000000" w14:paraId="000003F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p.parseAtom()</w:t>
      </w:r>
    </w:p>
    <w:p w:rsidR="00000000" w:rsidDel="00000000" w:rsidP="00000000" w:rsidRDefault="00000000" w:rsidRPr="00000000" w14:paraId="000003F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TokenLeftParen:</w:t>
      </w:r>
    </w:p>
    <w:p w:rsidR="00000000" w:rsidDel="00000000" w:rsidP="00000000" w:rsidRDefault="00000000" w:rsidRPr="00000000" w14:paraId="000003F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p.parseExpression()</w:t>
      </w:r>
    </w:p>
    <w:p w:rsidR="00000000" w:rsidDel="00000000" w:rsidP="00000000" w:rsidRDefault="00000000" w:rsidRPr="00000000" w14:paraId="0000040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040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EXPR_ARG", tok.String()))</w:t>
      </w:r>
    </w:p>
    <w:p w:rsidR="00000000" w:rsidDel="00000000" w:rsidP="00000000" w:rsidRDefault="00000000" w:rsidRPr="00000000" w14:paraId="0000040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0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parseIf() Node {</w:t>
      </w:r>
    </w:p>
    <w:p w:rsidR="00000000" w:rsidDel="00000000" w:rsidP="00000000" w:rsidRDefault="00000000" w:rsidRPr="00000000" w14:paraId="000004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ifNode IfNode</w:t>
      </w:r>
    </w:p>
    <w:p w:rsidR="00000000" w:rsidDel="00000000" w:rsidP="00000000" w:rsidRDefault="00000000" w:rsidRPr="00000000" w14:paraId="000004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!p.match(TokenIf) {</w:t>
      </w:r>
    </w:p>
    <w:p w:rsidR="00000000" w:rsidDel="00000000" w:rsidP="00000000" w:rsidRDefault="00000000" w:rsidRPr="00000000" w14:paraId="000004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'if'", p.peek(0).String()))</w:t>
      </w:r>
    </w:p>
    <w:p w:rsidR="00000000" w:rsidDel="00000000" w:rsidP="00000000" w:rsidRDefault="00000000" w:rsidRPr="00000000" w14:paraId="000004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p.parseExpressionArgument()</w:t>
      </w:r>
    </w:p>
    <w:p w:rsidR="00000000" w:rsidDel="00000000" w:rsidP="00000000" w:rsidRDefault="00000000" w:rsidRPr="00000000" w14:paraId="0000040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ifNode.ConditionExpressions = res</w:t>
      </w:r>
    </w:p>
    <w:p w:rsidR="00000000" w:rsidDel="00000000" w:rsidP="00000000" w:rsidRDefault="00000000" w:rsidRPr="00000000" w14:paraId="000004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!p.match(TokenLeftBrace) {</w:t>
      </w:r>
    </w:p>
    <w:p w:rsidR="00000000" w:rsidDel="00000000" w:rsidP="00000000" w:rsidRDefault="00000000" w:rsidRPr="00000000" w14:paraId="000004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p.peek(0).Type != TokenRightBrace {</w:t>
      </w:r>
    </w:p>
    <w:p w:rsidR="00000000" w:rsidDel="00000000" w:rsidP="00000000" w:rsidRDefault="00000000" w:rsidRPr="00000000" w14:paraId="000004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 := p.parseLocal()</w:t>
      </w:r>
    </w:p>
    <w:p w:rsidR="00000000" w:rsidDel="00000000" w:rsidP="00000000" w:rsidRDefault="00000000" w:rsidRPr="00000000" w14:paraId="000004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 == nil {</w:t>
      </w:r>
    </w:p>
    <w:p w:rsidR="00000000" w:rsidDel="00000000" w:rsidP="00000000" w:rsidRDefault="00000000" w:rsidRPr="00000000" w14:paraId="0000041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ifNode.ThenBody = append(ifNode.ThenBody, res)</w:t>
      </w:r>
    </w:p>
    <w:p w:rsidR="00000000" w:rsidDel="00000000" w:rsidP="00000000" w:rsidRDefault="00000000" w:rsidRPr="00000000" w14:paraId="000004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TokenRightBrace {</w:t>
      </w:r>
    </w:p>
    <w:p w:rsidR="00000000" w:rsidDel="00000000" w:rsidP="00000000" w:rsidRDefault="00000000" w:rsidRPr="00000000" w14:paraId="0000041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p.match(TokenElse) {</w:t>
      </w:r>
    </w:p>
    <w:p w:rsidR="00000000" w:rsidDel="00000000" w:rsidP="00000000" w:rsidRDefault="00000000" w:rsidRPr="00000000" w14:paraId="000004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p.next()</w:t>
      </w:r>
    </w:p>
    <w:p w:rsidR="00000000" w:rsidDel="00000000" w:rsidP="00000000" w:rsidRDefault="00000000" w:rsidRPr="00000000" w14:paraId="000004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!p.match(TokenLeftBrace) {</w:t>
      </w:r>
    </w:p>
    <w:p w:rsidR="00000000" w:rsidDel="00000000" w:rsidP="00000000" w:rsidRDefault="00000000" w:rsidRPr="00000000" w14:paraId="000004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p.errors = append(p.errors, fmt.Errorf("unexpected token %s, want '{'", p.peek(0).String()))</w:t>
      </w:r>
    </w:p>
    <w:p w:rsidR="00000000" w:rsidDel="00000000" w:rsidP="00000000" w:rsidRDefault="00000000" w:rsidRPr="00000000" w14:paraId="0000042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p.next()</w:t>
      </w:r>
    </w:p>
    <w:p w:rsidR="00000000" w:rsidDel="00000000" w:rsidP="00000000" w:rsidRDefault="00000000" w:rsidRPr="00000000" w14:paraId="000004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for p.peek(0).Type != TokenRightBrace {</w:t>
      </w:r>
    </w:p>
    <w:p w:rsidR="00000000" w:rsidDel="00000000" w:rsidP="00000000" w:rsidRDefault="00000000" w:rsidRPr="00000000" w14:paraId="000004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res := p.parseLocal()</w:t>
      </w:r>
    </w:p>
    <w:p w:rsidR="00000000" w:rsidDel="00000000" w:rsidP="00000000" w:rsidRDefault="00000000" w:rsidRPr="00000000" w14:paraId="000004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if res == nil {</w:t>
      </w:r>
    </w:p>
    <w:p w:rsidR="00000000" w:rsidDel="00000000" w:rsidP="00000000" w:rsidRDefault="00000000" w:rsidRPr="00000000" w14:paraId="000004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return nil</w:t>
      </w:r>
    </w:p>
    <w:p w:rsidR="00000000" w:rsidDel="00000000" w:rsidP="00000000" w:rsidRDefault="00000000" w:rsidRPr="00000000" w14:paraId="0000042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4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ifNode.ElseBody = append(ifNode.ElseBody, res)</w:t>
      </w:r>
    </w:p>
    <w:p w:rsidR="00000000" w:rsidDel="00000000" w:rsidP="00000000" w:rsidRDefault="00000000" w:rsidRPr="00000000" w14:paraId="000004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p.peek(0).Type != TokenRightBrace {</w:t>
      </w:r>
    </w:p>
    <w:p w:rsidR="00000000" w:rsidDel="00000000" w:rsidP="00000000" w:rsidRDefault="00000000" w:rsidRPr="00000000" w14:paraId="000004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p.errors = append(p.errors, fmt.Errorf("unexpected token %s, want '}'", p.peek(0).String()))</w:t>
      </w:r>
    </w:p>
    <w:p w:rsidR="00000000" w:rsidDel="00000000" w:rsidP="00000000" w:rsidRDefault="00000000" w:rsidRPr="00000000" w14:paraId="0000043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3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3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p.next()</w:t>
      </w:r>
    </w:p>
    <w:p w:rsidR="00000000" w:rsidDel="00000000" w:rsidP="00000000" w:rsidRDefault="00000000" w:rsidRPr="00000000" w14:paraId="000004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&amp;ifNode</w:t>
      </w:r>
    </w:p>
    <w:p w:rsidR="00000000" w:rsidDel="00000000" w:rsidP="00000000" w:rsidRDefault="00000000" w:rsidRPr="00000000" w14:paraId="000004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parseWhile() Node {</w:t>
      </w:r>
    </w:p>
    <w:p w:rsidR="00000000" w:rsidDel="00000000" w:rsidP="00000000" w:rsidRDefault="00000000" w:rsidRPr="00000000" w14:paraId="000004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whileNode WhileNode</w:t>
      </w:r>
    </w:p>
    <w:p w:rsidR="00000000" w:rsidDel="00000000" w:rsidP="00000000" w:rsidRDefault="00000000" w:rsidRPr="00000000" w14:paraId="000004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!p.match(TokenWhile) {</w:t>
      </w:r>
    </w:p>
    <w:p w:rsidR="00000000" w:rsidDel="00000000" w:rsidP="00000000" w:rsidRDefault="00000000" w:rsidRPr="00000000" w14:paraId="000004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'while'", p.peek(0).String()))</w:t>
      </w:r>
    </w:p>
    <w:p w:rsidR="00000000" w:rsidDel="00000000" w:rsidP="00000000" w:rsidRDefault="00000000" w:rsidRPr="00000000" w14:paraId="000004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p.parseExpressionArgument()</w:t>
      </w:r>
    </w:p>
    <w:p w:rsidR="00000000" w:rsidDel="00000000" w:rsidP="00000000" w:rsidRDefault="00000000" w:rsidRPr="00000000" w14:paraId="000004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whileNode.ConditionExpressions = res</w:t>
      </w:r>
    </w:p>
    <w:p w:rsidR="00000000" w:rsidDel="00000000" w:rsidP="00000000" w:rsidRDefault="00000000" w:rsidRPr="00000000" w14:paraId="000004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!p.match(TokenLeftBrace) {</w:t>
      </w:r>
    </w:p>
    <w:p w:rsidR="00000000" w:rsidDel="00000000" w:rsidP="00000000" w:rsidRDefault="00000000" w:rsidRPr="00000000" w14:paraId="000004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4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4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p.peek(0).Type != TokenRightBrace {</w:t>
      </w:r>
    </w:p>
    <w:p w:rsidR="00000000" w:rsidDel="00000000" w:rsidP="00000000" w:rsidRDefault="00000000" w:rsidRPr="00000000" w14:paraId="000004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 := p.parseLocal()</w:t>
      </w:r>
    </w:p>
    <w:p w:rsidR="00000000" w:rsidDel="00000000" w:rsidP="00000000" w:rsidRDefault="00000000" w:rsidRPr="00000000" w14:paraId="000004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 == nil {</w:t>
      </w:r>
    </w:p>
    <w:p w:rsidR="00000000" w:rsidDel="00000000" w:rsidP="00000000" w:rsidRDefault="00000000" w:rsidRPr="00000000" w14:paraId="0000044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whileNode.ThenBody = append(whileNode.ThenBody, res)</w:t>
      </w:r>
    </w:p>
    <w:p w:rsidR="00000000" w:rsidDel="00000000" w:rsidP="00000000" w:rsidRDefault="00000000" w:rsidRPr="00000000" w14:paraId="000004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TokenRightBrace {</w:t>
      </w:r>
    </w:p>
    <w:p w:rsidR="00000000" w:rsidDel="00000000" w:rsidP="00000000" w:rsidRDefault="00000000" w:rsidRPr="00000000" w14:paraId="000004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&amp;whileNode</w:t>
      </w:r>
    </w:p>
    <w:p w:rsidR="00000000" w:rsidDel="00000000" w:rsidP="00000000" w:rsidRDefault="00000000" w:rsidRPr="00000000" w14:paraId="000004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parseExpression() Node {</w:t>
      </w:r>
    </w:p>
    <w:p w:rsidR="00000000" w:rsidDel="00000000" w:rsidP="00000000" w:rsidRDefault="00000000" w:rsidRPr="00000000" w14:paraId="000004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expressionNode ExpressionNode</w:t>
      </w:r>
    </w:p>
    <w:p w:rsidR="00000000" w:rsidDel="00000000" w:rsidP="00000000" w:rsidRDefault="00000000" w:rsidRPr="00000000" w14:paraId="000004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TokenLeftParen {</w:t>
      </w:r>
    </w:p>
    <w:p w:rsidR="00000000" w:rsidDel="00000000" w:rsidP="00000000" w:rsidRDefault="00000000" w:rsidRPr="00000000" w14:paraId="0000045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5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p.parseAtom()</w:t>
      </w:r>
    </w:p>
    <w:p w:rsidR="00000000" w:rsidDel="00000000" w:rsidP="00000000" w:rsidRDefault="00000000" w:rsidRPr="00000000" w14:paraId="000004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6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expressionNode.Function = res</w:t>
      </w:r>
    </w:p>
    <w:p w:rsidR="00000000" w:rsidDel="00000000" w:rsidP="00000000" w:rsidRDefault="00000000" w:rsidRPr="00000000" w14:paraId="000004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p.peek(0).Type != TokenRightParen {</w:t>
      </w:r>
    </w:p>
    <w:p w:rsidR="00000000" w:rsidDel="00000000" w:rsidP="00000000" w:rsidRDefault="00000000" w:rsidRPr="00000000" w14:paraId="000004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 := p.parseExpressionArgument()</w:t>
      </w:r>
    </w:p>
    <w:p w:rsidR="00000000" w:rsidDel="00000000" w:rsidP="00000000" w:rsidRDefault="00000000" w:rsidRPr="00000000" w14:paraId="000004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 == nil {</w:t>
      </w:r>
    </w:p>
    <w:p w:rsidR="00000000" w:rsidDel="00000000" w:rsidP="00000000" w:rsidRDefault="00000000" w:rsidRPr="00000000" w14:paraId="000004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expressionNode.Args = append(expressionNode.Args, res)</w:t>
      </w:r>
    </w:p>
    <w:p w:rsidR="00000000" w:rsidDel="00000000" w:rsidP="00000000" w:rsidRDefault="00000000" w:rsidRPr="00000000" w14:paraId="0000046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TokenRightParen {</w:t>
      </w:r>
    </w:p>
    <w:p w:rsidR="00000000" w:rsidDel="00000000" w:rsidP="00000000" w:rsidRDefault="00000000" w:rsidRPr="00000000" w14:paraId="0000046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6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6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6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&amp;expressionNode</w:t>
      </w:r>
    </w:p>
    <w:p w:rsidR="00000000" w:rsidDel="00000000" w:rsidP="00000000" w:rsidRDefault="00000000" w:rsidRPr="00000000" w14:paraId="000004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7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parseFunction() Node {</w:t>
      </w:r>
    </w:p>
    <w:p w:rsidR="00000000" w:rsidDel="00000000" w:rsidP="00000000" w:rsidRDefault="00000000" w:rsidRPr="00000000" w14:paraId="0000047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functionNode FunctionNode</w:t>
      </w:r>
    </w:p>
    <w:p w:rsidR="00000000" w:rsidDel="00000000" w:rsidP="00000000" w:rsidRDefault="00000000" w:rsidRPr="00000000" w14:paraId="0000047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TokenFn {</w:t>
      </w:r>
    </w:p>
    <w:p w:rsidR="00000000" w:rsidDel="00000000" w:rsidP="00000000" w:rsidRDefault="00000000" w:rsidRPr="00000000" w14:paraId="0000047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'fn'", p.peek(0).String()))</w:t>
      </w:r>
    </w:p>
    <w:p w:rsidR="00000000" w:rsidDel="00000000" w:rsidP="00000000" w:rsidRDefault="00000000" w:rsidRPr="00000000" w14:paraId="0000047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TokenSymbol {</w:t>
      </w:r>
    </w:p>
    <w:p w:rsidR="00000000" w:rsidDel="00000000" w:rsidP="00000000" w:rsidRDefault="00000000" w:rsidRPr="00000000" w14:paraId="000004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SYMBOL", p.peek(0).String()))</w:t>
      </w:r>
    </w:p>
    <w:p w:rsidR="00000000" w:rsidDel="00000000" w:rsidP="00000000" w:rsidRDefault="00000000" w:rsidRPr="00000000" w14:paraId="000004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7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functionNode.Name = p.parseAtom()</w:t>
      </w:r>
    </w:p>
    <w:p w:rsidR="00000000" w:rsidDel="00000000" w:rsidP="00000000" w:rsidRDefault="00000000" w:rsidRPr="00000000" w14:paraId="0000047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TokenColon {</w:t>
      </w:r>
    </w:p>
    <w:p w:rsidR="00000000" w:rsidDel="00000000" w:rsidP="00000000" w:rsidRDefault="00000000" w:rsidRPr="00000000" w14:paraId="0000047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7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8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8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p.parseDataType()</w:t>
      </w:r>
    </w:p>
    <w:p w:rsidR="00000000" w:rsidDel="00000000" w:rsidP="00000000" w:rsidRDefault="00000000" w:rsidRPr="00000000" w14:paraId="000004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8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8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functionNode.ReturnType = res</w:t>
      </w:r>
    </w:p>
    <w:p w:rsidR="00000000" w:rsidDel="00000000" w:rsidP="00000000" w:rsidRDefault="00000000" w:rsidRPr="00000000" w14:paraId="000004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TokenLeftParen {</w:t>
      </w:r>
    </w:p>
    <w:p w:rsidR="00000000" w:rsidDel="00000000" w:rsidP="00000000" w:rsidRDefault="00000000" w:rsidRPr="00000000" w14:paraId="0000048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8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p.peek(0).Type != TokenRightParen {</w:t>
      </w:r>
    </w:p>
    <w:p w:rsidR="00000000" w:rsidDel="00000000" w:rsidP="00000000" w:rsidRDefault="00000000" w:rsidRPr="00000000" w14:paraId="0000048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 := p.parseParameterNode()</w:t>
      </w:r>
    </w:p>
    <w:p w:rsidR="00000000" w:rsidDel="00000000" w:rsidP="00000000" w:rsidRDefault="00000000" w:rsidRPr="00000000" w14:paraId="0000048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 == nil {</w:t>
      </w:r>
    </w:p>
    <w:p w:rsidR="00000000" w:rsidDel="00000000" w:rsidP="00000000" w:rsidRDefault="00000000" w:rsidRPr="00000000" w14:paraId="000004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9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functionNode.Params = append(functionNode.Params, res)</w:t>
      </w:r>
    </w:p>
    <w:p w:rsidR="00000000" w:rsidDel="00000000" w:rsidP="00000000" w:rsidRDefault="00000000" w:rsidRPr="00000000" w14:paraId="0000049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TokenRightParen {</w:t>
      </w:r>
    </w:p>
    <w:p w:rsidR="00000000" w:rsidDel="00000000" w:rsidP="00000000" w:rsidRDefault="00000000" w:rsidRPr="00000000" w14:paraId="0000049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9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9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9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TokenLeftBrace {</w:t>
      </w:r>
    </w:p>
    <w:p w:rsidR="00000000" w:rsidDel="00000000" w:rsidP="00000000" w:rsidRDefault="00000000" w:rsidRPr="00000000" w14:paraId="0000049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9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p.peek(0).Type != TokenRightBrace {</w:t>
      </w:r>
    </w:p>
    <w:p w:rsidR="00000000" w:rsidDel="00000000" w:rsidP="00000000" w:rsidRDefault="00000000" w:rsidRPr="00000000" w14:paraId="0000049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res := p.parseLocal()</w:t>
      </w:r>
    </w:p>
    <w:p w:rsidR="00000000" w:rsidDel="00000000" w:rsidP="00000000" w:rsidRDefault="00000000" w:rsidRPr="00000000" w14:paraId="0000049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if res == nil {</w:t>
      </w:r>
    </w:p>
    <w:p w:rsidR="00000000" w:rsidDel="00000000" w:rsidP="00000000" w:rsidRDefault="00000000" w:rsidRPr="00000000" w14:paraId="000004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return nil</w:t>
      </w:r>
    </w:p>
    <w:p w:rsidR="00000000" w:rsidDel="00000000" w:rsidP="00000000" w:rsidRDefault="00000000" w:rsidRPr="00000000" w14:paraId="000004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4A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functionNode.Body = append(functionNode.Body, res)</w:t>
      </w:r>
    </w:p>
    <w:p w:rsidR="00000000" w:rsidDel="00000000" w:rsidP="00000000" w:rsidRDefault="00000000" w:rsidRPr="00000000" w14:paraId="000004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TokenRightBrace {</w:t>
      </w:r>
    </w:p>
    <w:p w:rsidR="00000000" w:rsidDel="00000000" w:rsidP="00000000" w:rsidRDefault="00000000" w:rsidRPr="00000000" w14:paraId="000004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A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A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&amp;functionNode</w:t>
      </w:r>
    </w:p>
    <w:p w:rsidR="00000000" w:rsidDel="00000000" w:rsidP="00000000" w:rsidRDefault="00000000" w:rsidRPr="00000000" w14:paraId="000004A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A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parseParameterNode() Node {</w:t>
      </w:r>
    </w:p>
    <w:p w:rsidR="00000000" w:rsidDel="00000000" w:rsidP="00000000" w:rsidRDefault="00000000" w:rsidRPr="00000000" w14:paraId="000004A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paramNode ParamNode</w:t>
      </w:r>
    </w:p>
    <w:p w:rsidR="00000000" w:rsidDel="00000000" w:rsidP="00000000" w:rsidRDefault="00000000" w:rsidRPr="00000000" w14:paraId="000004A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TokenSymbol {</w:t>
      </w:r>
    </w:p>
    <w:p w:rsidR="00000000" w:rsidDel="00000000" w:rsidP="00000000" w:rsidRDefault="00000000" w:rsidRPr="00000000" w14:paraId="000004A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SYMBOL", p.peek(0).String()))</w:t>
      </w:r>
    </w:p>
    <w:p w:rsidR="00000000" w:rsidDel="00000000" w:rsidP="00000000" w:rsidRDefault="00000000" w:rsidRPr="00000000" w14:paraId="000004A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B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paramNode.Name = p.parseAtom()</w:t>
      </w:r>
    </w:p>
    <w:p w:rsidR="00000000" w:rsidDel="00000000" w:rsidP="00000000" w:rsidRDefault="00000000" w:rsidRPr="00000000" w14:paraId="000004B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TokenColon {</w:t>
      </w:r>
    </w:p>
    <w:p w:rsidR="00000000" w:rsidDel="00000000" w:rsidP="00000000" w:rsidRDefault="00000000" w:rsidRPr="00000000" w14:paraId="000004B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B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p.parseDataType()</w:t>
      </w:r>
    </w:p>
    <w:p w:rsidR="00000000" w:rsidDel="00000000" w:rsidP="00000000" w:rsidRDefault="00000000" w:rsidRPr="00000000" w14:paraId="000004B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paramNode.DataType = res</w:t>
      </w:r>
    </w:p>
    <w:p w:rsidR="00000000" w:rsidDel="00000000" w:rsidP="00000000" w:rsidRDefault="00000000" w:rsidRPr="00000000" w14:paraId="000004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&amp;paramNode</w:t>
      </w:r>
    </w:p>
    <w:p w:rsidR="00000000" w:rsidDel="00000000" w:rsidP="00000000" w:rsidRDefault="00000000" w:rsidRPr="00000000" w14:paraId="000004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parseVar() Node {</w:t>
      </w:r>
    </w:p>
    <w:p w:rsidR="00000000" w:rsidDel="00000000" w:rsidP="00000000" w:rsidRDefault="00000000" w:rsidRPr="00000000" w14:paraId="000004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varNode VarNode</w:t>
      </w:r>
    </w:p>
    <w:p w:rsidR="00000000" w:rsidDel="00000000" w:rsidP="00000000" w:rsidRDefault="00000000" w:rsidRPr="00000000" w14:paraId="000004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TokenVar {</w:t>
      </w:r>
    </w:p>
    <w:p w:rsidR="00000000" w:rsidDel="00000000" w:rsidP="00000000" w:rsidRDefault="00000000" w:rsidRPr="00000000" w14:paraId="000004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'var'", p.peek(0).String()))</w:t>
      </w:r>
    </w:p>
    <w:p w:rsidR="00000000" w:rsidDel="00000000" w:rsidP="00000000" w:rsidRDefault="00000000" w:rsidRPr="00000000" w14:paraId="000004C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C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TokenSymbol {</w:t>
      </w:r>
    </w:p>
    <w:p w:rsidR="00000000" w:rsidDel="00000000" w:rsidP="00000000" w:rsidRDefault="00000000" w:rsidRPr="00000000" w14:paraId="000004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SYMBOL", p.peek(0).String()))</w:t>
      </w:r>
    </w:p>
    <w:p w:rsidR="00000000" w:rsidDel="00000000" w:rsidP="00000000" w:rsidRDefault="00000000" w:rsidRPr="00000000" w14:paraId="000004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varNode.Name = p.parseAtom()</w:t>
      </w:r>
    </w:p>
    <w:p w:rsidR="00000000" w:rsidDel="00000000" w:rsidP="00000000" w:rsidRDefault="00000000" w:rsidRPr="00000000" w14:paraId="000004C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TokenColon {</w:t>
      </w:r>
    </w:p>
    <w:p w:rsidR="00000000" w:rsidDel="00000000" w:rsidP="00000000" w:rsidRDefault="00000000" w:rsidRPr="00000000" w14:paraId="000004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C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p.parseDataType()</w:t>
      </w:r>
    </w:p>
    <w:p w:rsidR="00000000" w:rsidDel="00000000" w:rsidP="00000000" w:rsidRDefault="00000000" w:rsidRPr="00000000" w14:paraId="000004D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D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varNode.DataType = res</w:t>
      </w:r>
    </w:p>
    <w:p w:rsidR="00000000" w:rsidDel="00000000" w:rsidP="00000000" w:rsidRDefault="00000000" w:rsidRPr="00000000" w14:paraId="000004D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TokenAssign {</w:t>
      </w:r>
    </w:p>
    <w:p w:rsidR="00000000" w:rsidDel="00000000" w:rsidP="00000000" w:rsidRDefault="00000000" w:rsidRPr="00000000" w14:paraId="000004D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D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D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p.parseExpressionArgument()</w:t>
      </w:r>
    </w:p>
    <w:p w:rsidR="00000000" w:rsidDel="00000000" w:rsidP="00000000" w:rsidRDefault="00000000" w:rsidRPr="00000000" w14:paraId="000004D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D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varNode.Value = res</w:t>
      </w:r>
    </w:p>
    <w:p w:rsidR="00000000" w:rsidDel="00000000" w:rsidP="00000000" w:rsidRDefault="00000000" w:rsidRPr="00000000" w14:paraId="000004D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TokenSemicolon {</w:t>
      </w:r>
    </w:p>
    <w:p w:rsidR="00000000" w:rsidDel="00000000" w:rsidP="00000000" w:rsidRDefault="00000000" w:rsidRPr="00000000" w14:paraId="000004D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E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E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&amp;varNode</w:t>
      </w:r>
    </w:p>
    <w:p w:rsidR="00000000" w:rsidDel="00000000" w:rsidP="00000000" w:rsidRDefault="00000000" w:rsidRPr="00000000" w14:paraId="000004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E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parseSet() Node {</w:t>
      </w:r>
    </w:p>
    <w:p w:rsidR="00000000" w:rsidDel="00000000" w:rsidP="00000000" w:rsidRDefault="00000000" w:rsidRPr="00000000" w14:paraId="000004E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setNode SetNode</w:t>
      </w:r>
    </w:p>
    <w:p w:rsidR="00000000" w:rsidDel="00000000" w:rsidP="00000000" w:rsidRDefault="00000000" w:rsidRPr="00000000" w14:paraId="000004E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TokenSet {</w:t>
      </w:r>
    </w:p>
    <w:p w:rsidR="00000000" w:rsidDel="00000000" w:rsidP="00000000" w:rsidRDefault="00000000" w:rsidRPr="00000000" w14:paraId="000004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'var'", p.peek(0).String()))</w:t>
      </w:r>
    </w:p>
    <w:p w:rsidR="00000000" w:rsidDel="00000000" w:rsidP="00000000" w:rsidRDefault="00000000" w:rsidRPr="00000000" w14:paraId="000004E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TokenSymbol {</w:t>
      </w:r>
    </w:p>
    <w:p w:rsidR="00000000" w:rsidDel="00000000" w:rsidP="00000000" w:rsidRDefault="00000000" w:rsidRPr="00000000" w14:paraId="000004E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SYMBOL", p.peek(0).String()))</w:t>
      </w:r>
    </w:p>
    <w:p w:rsidR="00000000" w:rsidDel="00000000" w:rsidP="00000000" w:rsidRDefault="00000000" w:rsidRPr="00000000" w14:paraId="000004E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E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setNode.Name = p.parseAtom()</w:t>
      </w:r>
    </w:p>
    <w:p w:rsidR="00000000" w:rsidDel="00000000" w:rsidP="00000000" w:rsidRDefault="00000000" w:rsidRPr="00000000" w14:paraId="000004F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TokenAssign {</w:t>
      </w:r>
    </w:p>
    <w:p w:rsidR="00000000" w:rsidDel="00000000" w:rsidP="00000000" w:rsidRDefault="00000000" w:rsidRPr="00000000" w14:paraId="000004F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F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F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4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p.parseExpressionArgument()</w:t>
      </w:r>
    </w:p>
    <w:p w:rsidR="00000000" w:rsidDel="00000000" w:rsidP="00000000" w:rsidRDefault="00000000" w:rsidRPr="00000000" w14:paraId="000004F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4F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F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setNode.Value = res</w:t>
      </w:r>
    </w:p>
    <w:p w:rsidR="00000000" w:rsidDel="00000000" w:rsidP="00000000" w:rsidRDefault="00000000" w:rsidRPr="00000000" w14:paraId="000004F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TokenSemicolon {</w:t>
      </w:r>
    </w:p>
    <w:p w:rsidR="00000000" w:rsidDel="00000000" w:rsidP="00000000" w:rsidRDefault="00000000" w:rsidRPr="00000000" w14:paraId="000004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4F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4F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50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&amp;setNode</w:t>
      </w:r>
    </w:p>
    <w:p w:rsidR="00000000" w:rsidDel="00000000" w:rsidP="00000000" w:rsidRDefault="00000000" w:rsidRPr="00000000" w14:paraId="0000050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0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parseConst() Node {</w:t>
      </w:r>
    </w:p>
    <w:p w:rsidR="00000000" w:rsidDel="00000000" w:rsidP="00000000" w:rsidRDefault="00000000" w:rsidRPr="00000000" w14:paraId="0000050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constNode ConstNode</w:t>
      </w:r>
    </w:p>
    <w:p w:rsidR="00000000" w:rsidDel="00000000" w:rsidP="00000000" w:rsidRDefault="00000000" w:rsidRPr="00000000" w14:paraId="000005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TokenConst {</w:t>
      </w:r>
    </w:p>
    <w:p w:rsidR="00000000" w:rsidDel="00000000" w:rsidP="00000000" w:rsidRDefault="00000000" w:rsidRPr="00000000" w14:paraId="000005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'const'", p.peek(0).String()))</w:t>
      </w:r>
    </w:p>
    <w:p w:rsidR="00000000" w:rsidDel="00000000" w:rsidP="00000000" w:rsidRDefault="00000000" w:rsidRPr="00000000" w14:paraId="000005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5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TokenSymbol {</w:t>
      </w:r>
    </w:p>
    <w:p w:rsidR="00000000" w:rsidDel="00000000" w:rsidP="00000000" w:rsidRDefault="00000000" w:rsidRPr="00000000" w14:paraId="000005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SYMBOL", p.peek(0).String()))</w:t>
      </w:r>
    </w:p>
    <w:p w:rsidR="00000000" w:rsidDel="00000000" w:rsidP="00000000" w:rsidRDefault="00000000" w:rsidRPr="00000000" w14:paraId="0000050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constNode.Name = p.parseAtom()</w:t>
      </w:r>
    </w:p>
    <w:p w:rsidR="00000000" w:rsidDel="00000000" w:rsidP="00000000" w:rsidRDefault="00000000" w:rsidRPr="00000000" w14:paraId="000005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TokenColon {</w:t>
      </w:r>
    </w:p>
    <w:p w:rsidR="00000000" w:rsidDel="00000000" w:rsidP="00000000" w:rsidRDefault="00000000" w:rsidRPr="00000000" w14:paraId="000005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5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5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p.parseDataType()</w:t>
      </w:r>
    </w:p>
    <w:p w:rsidR="00000000" w:rsidDel="00000000" w:rsidP="00000000" w:rsidRDefault="00000000" w:rsidRPr="00000000" w14:paraId="000005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51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constNode.DataType = res</w:t>
      </w:r>
    </w:p>
    <w:p w:rsidR="00000000" w:rsidDel="00000000" w:rsidP="00000000" w:rsidRDefault="00000000" w:rsidRPr="00000000" w14:paraId="000005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TokenAssign {</w:t>
      </w:r>
    </w:p>
    <w:p w:rsidR="00000000" w:rsidDel="00000000" w:rsidP="00000000" w:rsidRDefault="00000000" w:rsidRPr="00000000" w14:paraId="0000051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5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5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 = p.parseAtom()</w:t>
      </w:r>
    </w:p>
    <w:p w:rsidR="00000000" w:rsidDel="00000000" w:rsidP="00000000" w:rsidRDefault="00000000" w:rsidRPr="00000000" w14:paraId="0000051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 == nil {</w:t>
      </w:r>
    </w:p>
    <w:p w:rsidR="00000000" w:rsidDel="00000000" w:rsidP="00000000" w:rsidRDefault="00000000" w:rsidRPr="00000000" w14:paraId="000005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constNode.Value = res</w:t>
      </w:r>
    </w:p>
    <w:p w:rsidR="00000000" w:rsidDel="00000000" w:rsidP="00000000" w:rsidRDefault="00000000" w:rsidRPr="00000000" w14:paraId="000005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p.peek(0).Type != TokenSemicolon {</w:t>
      </w:r>
    </w:p>
    <w:p w:rsidR="00000000" w:rsidDel="00000000" w:rsidP="00000000" w:rsidRDefault="00000000" w:rsidRPr="00000000" w14:paraId="000005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p.errors = append(p.errors, fmt.Errorf("unexpected token %s, want ';'", p.peek(0).String()))</w:t>
      </w:r>
    </w:p>
    <w:p w:rsidR="00000000" w:rsidDel="00000000" w:rsidP="00000000" w:rsidRDefault="00000000" w:rsidRPr="00000000" w14:paraId="000005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nil</w:t>
      </w:r>
    </w:p>
    <w:p w:rsidR="00000000" w:rsidDel="00000000" w:rsidP="00000000" w:rsidRDefault="00000000" w:rsidRPr="00000000" w14:paraId="000005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p.next()</w:t>
      </w:r>
    </w:p>
    <w:p w:rsidR="00000000" w:rsidDel="00000000" w:rsidP="00000000" w:rsidRDefault="00000000" w:rsidRPr="00000000" w14:paraId="000005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&amp;constNode</w:t>
      </w:r>
    </w:p>
    <w:p w:rsidR="00000000" w:rsidDel="00000000" w:rsidP="00000000" w:rsidRDefault="00000000" w:rsidRPr="00000000" w14:paraId="000005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parser utilities</w:t>
      </w:r>
    </w:p>
    <w:p w:rsidR="00000000" w:rsidDel="00000000" w:rsidP="00000000" w:rsidRDefault="00000000" w:rsidRPr="00000000" w14:paraId="000005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match(expected TokenType) bool {</w:t>
      </w:r>
    </w:p>
    <w:p w:rsidR="00000000" w:rsidDel="00000000" w:rsidP="00000000" w:rsidRDefault="00000000" w:rsidRPr="00000000" w14:paraId="000005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p.peek(0).Type == expected</w:t>
      </w:r>
    </w:p>
    <w:p w:rsidR="00000000" w:rsidDel="00000000" w:rsidP="00000000" w:rsidRDefault="00000000" w:rsidRPr="00000000" w14:paraId="000005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2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next() Token {</w:t>
      </w:r>
    </w:p>
    <w:p w:rsidR="00000000" w:rsidDel="00000000" w:rsidP="00000000" w:rsidRDefault="00000000" w:rsidRPr="00000000" w14:paraId="0000052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tok := p.peek(0)</w:t>
      </w:r>
    </w:p>
    <w:p w:rsidR="00000000" w:rsidDel="00000000" w:rsidP="00000000" w:rsidRDefault="00000000" w:rsidRPr="00000000" w14:paraId="000005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p.pos += 1</w:t>
      </w:r>
    </w:p>
    <w:p w:rsidR="00000000" w:rsidDel="00000000" w:rsidP="00000000" w:rsidRDefault="00000000" w:rsidRPr="00000000" w14:paraId="000005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tok</w:t>
      </w:r>
    </w:p>
    <w:p w:rsidR="00000000" w:rsidDel="00000000" w:rsidP="00000000" w:rsidRDefault="00000000" w:rsidRPr="00000000" w14:paraId="000005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peek(n int) Token {</w:t>
      </w:r>
    </w:p>
    <w:p w:rsidR="00000000" w:rsidDel="00000000" w:rsidP="00000000" w:rsidRDefault="00000000" w:rsidRPr="00000000" w14:paraId="0000053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p.pos+n &gt;= len(p.tokens) {</w:t>
      </w:r>
    </w:p>
    <w:p w:rsidR="00000000" w:rsidDel="00000000" w:rsidP="00000000" w:rsidRDefault="00000000" w:rsidRPr="00000000" w14:paraId="0000053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return p.tokens[len(p.tokens)-1]</w:t>
      </w:r>
    </w:p>
    <w:p w:rsidR="00000000" w:rsidDel="00000000" w:rsidP="00000000" w:rsidRDefault="00000000" w:rsidRPr="00000000" w14:paraId="000005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p.tokens[p.pos+n]</w:t>
      </w:r>
    </w:p>
    <w:p w:rsidR="00000000" w:rsidDel="00000000" w:rsidP="00000000" w:rsidRDefault="00000000" w:rsidRPr="00000000" w14:paraId="000005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isEOF() bool {</w:t>
      </w:r>
    </w:p>
    <w:p w:rsidR="00000000" w:rsidDel="00000000" w:rsidP="00000000" w:rsidRDefault="00000000" w:rsidRPr="00000000" w14:paraId="000005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p.match(TokenEOF)</w:t>
      </w:r>
    </w:p>
    <w:p w:rsidR="00000000" w:rsidDel="00000000" w:rsidP="00000000" w:rsidRDefault="00000000" w:rsidRPr="00000000" w14:paraId="000005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 (p *Parser) Errors() []error {</w:t>
      </w:r>
    </w:p>
    <w:p w:rsidR="00000000" w:rsidDel="00000000" w:rsidP="00000000" w:rsidRDefault="00000000" w:rsidRPr="00000000" w14:paraId="000005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p.errors</w:t>
      </w:r>
    </w:p>
    <w:p w:rsidR="00000000" w:rsidDel="00000000" w:rsidP="00000000" w:rsidRDefault="00000000" w:rsidRPr="00000000" w14:paraId="000005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rPr>
      </w:pPr>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133.8582677165355" w:top="1133.8582677165355" w:left="1133.8582677165355" w:right="566.92913385826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0">
    <w:pPr>
      <w:pStyle w:val="Title"/>
      <w:rPr/>
    </w:pPr>
    <w:bookmarkStart w:colFirst="0" w:colLast="0" w:name="_o10euwy7kl52" w:id="37"/>
    <w:bookmarkEnd w:id="37"/>
    <w:r w:rsidDel="00000000" w:rsidR="00000000" w:rsidRPr="00000000">
      <w:rPr>
        <w:rFonts w:ascii="Times New Roman" w:cs="Times New Roman" w:eastAsia="Times New Roman" w:hAnsi="Times New Roman"/>
        <w:rtl w:val="0"/>
      </w:rPr>
      <w:t xml:space="preserve">Барнаул 2023</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1">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ru"/>
      </w:rPr>
    </w:rPrDefault>
    <w:pPrDefault>
      <w:pPr>
        <w:spacing w:line="360" w:lineRule="auto"/>
        <w:ind w:firstLine="708.66141732283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ind w:firstLine="0"/>
      <w:jc w:val="center"/>
    </w:pPr>
    <w:rPr>
      <w:b w:val="1"/>
      <w:sz w:val="28"/>
      <w:szCs w:val="28"/>
    </w:rPr>
  </w:style>
  <w:style w:type="paragraph" w:styleId="Heading2">
    <w:name w:val="heading 2"/>
    <w:basedOn w:val="Normal"/>
    <w:next w:val="Normal"/>
    <w:pPr>
      <w:keepNext w:val="1"/>
      <w:keepLines w:val="1"/>
      <w:spacing w:after="200" w:before="200" w:lineRule="auto"/>
      <w:ind w:left="1440" w:hanging="360"/>
      <w:jc w:val="left"/>
    </w:pPr>
    <w:rPr>
      <w:b w:val="1"/>
      <w:sz w:val="28"/>
      <w:szCs w:val="28"/>
    </w:rPr>
  </w:style>
  <w:style w:type="paragraph" w:styleId="Heading3">
    <w:name w:val="heading 3"/>
    <w:basedOn w:val="Normal"/>
    <w:next w:val="Normal"/>
    <w:pPr>
      <w:keepNext w:val="1"/>
      <w:keepLines w:val="1"/>
      <w:spacing w:after="200" w:before="200" w:lineRule="auto"/>
      <w:ind w:left="2160" w:hanging="360"/>
      <w:jc w:val="left"/>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ind w:firstLine="0"/>
      <w:jc w:val="center"/>
    </w:pPr>
    <w:rPr>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lecthomas/participle" TargetMode="External"/><Relationship Id="rId22" Type="http://schemas.openxmlformats.org/officeDocument/2006/relationships/header" Target="header2.xml"/><Relationship Id="rId21" Type="http://schemas.openxmlformats.org/officeDocument/2006/relationships/hyperlink" Target="https://softwareengineering.stackexchange.com/questions/17824/should-i-use-a-parser-generator-or-should-i-roll-my-own-custom-lexer-and-parser" TargetMode="External"/><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11.png"/><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yperlink" Target="https://go.dev/" TargetMode="External"/><Relationship Id="rId16" Type="http://schemas.openxmlformats.org/officeDocument/2006/relationships/image" Target="media/image2.png"/><Relationship Id="rId19" Type="http://schemas.openxmlformats.org/officeDocument/2006/relationships/hyperlink" Target="https://www.antlr.org/" TargetMode="External"/><Relationship Id="rId18" Type="http://schemas.openxmlformats.org/officeDocument/2006/relationships/hyperlink" Target="https://www.gnu.org/software/bis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