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3825BF">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3825BF">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3825BF">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3825BF">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3825BF">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3825BF">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3825BF">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3825BF">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3825BF">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3825BF">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3825BF">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3825BF">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3825BF">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3825BF">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3825BF">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3825BF">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3825BF">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3825BF">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3825BF">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3825BF">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3825BF">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3825BF">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3825BF">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3825BF">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3825BF">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3825BF">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3825BF">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3825BF">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3825BF">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3825BF">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3825BF">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3825BF">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3825BF">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3825BF">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3825BF">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3825BF">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3825BF">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3825BF">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3825BF">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3825BF">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3825BF">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3825BF">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3825BF">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3825BF">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3825BF">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3825BF">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3825BF">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3825BF">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3825BF">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3825BF">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3825BF">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3825BF">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3825BF">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3825BF">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3825BF">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3825BF">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3825BF">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3825BF">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3825BF">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3825BF">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3825BF">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3825BF">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3825BF">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3825BF">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3825BF">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3825BF">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3825BF">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3825BF">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3825BF">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3825BF">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3825BF">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3825BF">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3825BF">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3825BF">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3825BF">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3825BF">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3825BF">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3825BF">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3825BF">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3825BF">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3825BF">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3825BF">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3825BF">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3825BF">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3825BF">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3825BF">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3825BF">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3825BF">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3825BF">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3825BF">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3825BF">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3825BF">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3825BF">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3825BF">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3825BF">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3825BF">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3825BF">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3825BF">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3825BF">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3825BF">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3825BF">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3825BF">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3825BF">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3825BF">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3825BF">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3825BF">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3825BF">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3825BF">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3825BF">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3825BF">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3825BF">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3825BF">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3825BF">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3825BF">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77777777" w:rsidR="00B61A3C" w:rsidRDefault="00B61A3C" w:rsidP="00B61A3C">
      <w:pPr>
        <w:pStyle w:val="Heading3"/>
        <w:spacing w:line="360" w:lineRule="auto"/>
      </w:pPr>
      <w:bookmarkStart w:id="36" w:name="_Toc227543929"/>
      <w:bookmarkStart w:id="37" w:name="_Toc227543932"/>
      <w:r>
        <w:rPr>
          <w:rFonts w:ascii="Times New Roman" w:hAnsi="Times New Roman"/>
        </w:rPr>
        <w:t>3.3.3  University Administration</w:t>
      </w:r>
      <w:bookmarkEnd w:id="36"/>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77777777" w:rsidR="00B61A3C" w:rsidRDefault="00B61A3C" w:rsidP="00B61A3C">
      <w:pPr>
        <w:pStyle w:val="Heading3"/>
        <w:spacing w:line="360" w:lineRule="auto"/>
      </w:pPr>
      <w:bookmarkStart w:id="38" w:name="_Toc227543930"/>
      <w:r>
        <w:rPr>
          <w:rFonts w:ascii="Times New Roman" w:hAnsi="Times New Roman"/>
        </w:rPr>
        <w:t>3.3.4  Coordination Office</w:t>
      </w:r>
      <w:bookmarkEnd w:id="38"/>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567707E2" w14:textId="77777777" w:rsidR="00B61A3C" w:rsidRDefault="00B61A3C" w:rsidP="00B61A3C">
      <w:pPr>
        <w:pStyle w:val="Heading3"/>
        <w:spacing w:line="360" w:lineRule="auto"/>
      </w:pPr>
      <w:bookmarkStart w:id="39" w:name="_Toc227543931"/>
      <w:r>
        <w:rPr>
          <w:rFonts w:ascii="Times New Roman" w:hAnsi="Times New Roman"/>
        </w:rPr>
        <w:t>3.3.5  System Admin</w:t>
      </w:r>
      <w:bookmarkEnd w:id="39"/>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r>
        <w:rPr>
          <w:rFonts w:ascii="Times New Roman" w:hAnsi="Times New Roman"/>
        </w:rPr>
        <w:t>3.4  Non-Functional Requirements</w:t>
      </w:r>
      <w:bookmarkEnd w:id="37"/>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lastRenderedPageBreak/>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r>
        <w:rPr>
          <w:rFonts w:ascii="Times New Roman" w:hAnsi="Times New Roman"/>
        </w:rPr>
        <w:t>4.2  Architectural Design</w:t>
      </w:r>
      <w:bookmarkEnd w:id="54"/>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6" w:name="_Toc227543948"/>
      <w:r>
        <w:rPr>
          <w:rFonts w:ascii="Times New Roman" w:hAnsi="Times New Roman"/>
        </w:rPr>
        <w:t>4.3  Class Diagram</w:t>
      </w:r>
      <w:bookmarkEnd w:id="56"/>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8" w:name="_Toc227543949"/>
      <w:r>
        <w:rPr>
          <w:rFonts w:ascii="Times New Roman" w:hAnsi="Times New Roman"/>
        </w:rPr>
        <w:t>4.4  Activity Diagrams</w:t>
      </w:r>
      <w:bookmarkEnd w:id="58"/>
    </w:p>
    <w:p w14:paraId="4A6A2F37" w14:textId="77777777" w:rsidR="0079686D" w:rsidRDefault="00394D74" w:rsidP="00A016E4">
      <w:pPr>
        <w:pStyle w:val="Heading3"/>
        <w:spacing w:line="360" w:lineRule="auto"/>
      </w:pPr>
      <w:bookmarkStart w:id="59" w:name="_Toc227543950"/>
      <w:r>
        <w:rPr>
          <w:rFonts w:ascii="Times New Roman" w:hAnsi="Times New Roman"/>
        </w:rPr>
        <w:t>4.4.1  Student Activity Diagram</w:t>
      </w:r>
      <w:bookmarkEnd w:id="5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1" w:name="_Toc227543951"/>
      <w:r>
        <w:rPr>
          <w:rFonts w:ascii="Times New Roman" w:hAnsi="Times New Roman"/>
        </w:rPr>
        <w:t>4.4.2  Admin Activity Diagram</w:t>
      </w:r>
      <w:bookmarkEnd w:id="6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3" w:name="_Toc227543952"/>
      <w:r>
        <w:rPr>
          <w:rFonts w:ascii="Times New Roman" w:hAnsi="Times New Roman"/>
        </w:rPr>
        <w:lastRenderedPageBreak/>
        <w:t>4.5  Use Case Diagrams</w:t>
      </w:r>
      <w:bookmarkEnd w:id="63"/>
    </w:p>
    <w:p w14:paraId="10600E19" w14:textId="77777777" w:rsidR="0079686D" w:rsidRDefault="00394D74" w:rsidP="00A016E4">
      <w:pPr>
        <w:pStyle w:val="Heading3"/>
        <w:spacing w:line="360" w:lineRule="auto"/>
      </w:pPr>
      <w:bookmarkStart w:id="64" w:name="_Toc227543953"/>
      <w:r>
        <w:rPr>
          <w:rFonts w:ascii="Times New Roman" w:hAnsi="Times New Roman"/>
        </w:rPr>
        <w:t>4.5.1  Student Use Case Diagram</w:t>
      </w:r>
      <w:bookmarkEnd w:id="6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6" w:name="_Toc227543954"/>
      <w:r>
        <w:rPr>
          <w:rFonts w:ascii="Times New Roman" w:hAnsi="Times New Roman"/>
        </w:rPr>
        <w:t>4.5.2  Admin Use Case Diagram</w:t>
      </w:r>
      <w:bookmarkEnd w:id="6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8" w:name="_Toc227543955"/>
      <w:r>
        <w:rPr>
          <w:rFonts w:ascii="Times New Roman" w:hAnsi="Times New Roman"/>
        </w:rPr>
        <w:t>4.6  Fully Addressed Use Cases</w:t>
      </w:r>
      <w:bookmarkEnd w:id="68"/>
    </w:p>
    <w:p w14:paraId="1A6C65E8" w14:textId="20E3CF6C" w:rsidR="0079686D" w:rsidRDefault="0093286F" w:rsidP="00A016E4">
      <w:pPr>
        <w:pStyle w:val="Heading3"/>
        <w:spacing w:after="120" w:line="360" w:lineRule="auto"/>
      </w:pPr>
      <w:bookmarkStart w:id="69" w:name="_Toc227543956"/>
      <w:r>
        <w:rPr>
          <w:rFonts w:ascii="Times New Roman" w:hAnsi="Times New Roman"/>
        </w:rPr>
        <w:t xml:space="preserve">4.6.1 </w:t>
      </w:r>
      <w:r w:rsidR="00394D74">
        <w:rPr>
          <w:rFonts w:ascii="Times New Roman" w:hAnsi="Times New Roman"/>
        </w:rPr>
        <w:t>Student / Teacher Use Cases</w:t>
      </w:r>
      <w:bookmarkEnd w:id="69"/>
    </w:p>
    <w:p w14:paraId="4B8E26CF" w14:textId="4DFF9308" w:rsidR="0079686D" w:rsidRDefault="00394D74" w:rsidP="00A016E4">
      <w:pPr>
        <w:pStyle w:val="TableCaption"/>
        <w:spacing w:before="200" w:after="60" w:line="360" w:lineRule="auto"/>
      </w:pPr>
      <w:bookmarkStart w:id="70" w:name="_lt15"/>
      <w:r>
        <w:t>Table</w:t>
      </w:r>
      <w:r w:rsidR="0093286F">
        <w:t xml:space="preserve"> 4.6.1.1</w:t>
      </w:r>
      <w:bookmarkEnd w:id="7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1" w:name="_lt16"/>
      <w:r w:rsidRPr="00DB5A76">
        <w:rPr>
          <w:sz w:val="24"/>
          <w:szCs w:val="24"/>
        </w:rPr>
        <w:t>Table</w:t>
      </w:r>
      <w:r w:rsidR="0093286F" w:rsidRPr="00DB5A76">
        <w:rPr>
          <w:sz w:val="24"/>
          <w:szCs w:val="24"/>
        </w:rPr>
        <w:t xml:space="preserve"> 4.6.1.2</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2" w:name="_lt17"/>
      <w:r w:rsidRPr="00DB5A76">
        <w:rPr>
          <w:sz w:val="24"/>
          <w:szCs w:val="24"/>
        </w:rPr>
        <w:t>Table</w:t>
      </w:r>
      <w:r w:rsidR="0093286F" w:rsidRPr="00DB5A76">
        <w:rPr>
          <w:sz w:val="24"/>
          <w:szCs w:val="24"/>
        </w:rPr>
        <w:t xml:space="preserve"> 4.6.1.3 </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3" w:name="_lt18"/>
      <w:r w:rsidRPr="00DB5A76">
        <w:rPr>
          <w:sz w:val="24"/>
          <w:szCs w:val="24"/>
        </w:rPr>
        <w:t>Table</w:t>
      </w:r>
      <w:r w:rsidR="0093286F" w:rsidRPr="00DB5A76">
        <w:rPr>
          <w:sz w:val="24"/>
          <w:szCs w:val="24"/>
        </w:rPr>
        <w:t xml:space="preserve"> 4.6.1.4</w:t>
      </w:r>
      <w:bookmarkEnd w:id="7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4" w:name="_lt19"/>
      <w:r w:rsidRPr="00DB5A76">
        <w:rPr>
          <w:sz w:val="24"/>
          <w:szCs w:val="24"/>
        </w:rPr>
        <w:t>Table</w:t>
      </w:r>
      <w:r w:rsidR="0093286F" w:rsidRPr="00DB5A76">
        <w:rPr>
          <w:sz w:val="24"/>
          <w:szCs w:val="24"/>
        </w:rPr>
        <w:t xml:space="preserve"> 4.6.1.5</w:t>
      </w:r>
      <w:bookmarkEnd w:id="7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5" w:name="_lt20"/>
      <w:r w:rsidRPr="00DB5A76">
        <w:rPr>
          <w:sz w:val="24"/>
          <w:szCs w:val="24"/>
        </w:rPr>
        <w:lastRenderedPageBreak/>
        <w:t xml:space="preserve">Table </w:t>
      </w:r>
      <w:bookmarkEnd w:id="7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6" w:name="_lt21"/>
      <w:r w:rsidRPr="00DB5A76">
        <w:rPr>
          <w:sz w:val="24"/>
          <w:szCs w:val="24"/>
        </w:rPr>
        <w:t xml:space="preserve">Table </w:t>
      </w:r>
      <w:bookmarkEnd w:id="7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7" w:name="_lt22"/>
      <w:r w:rsidRPr="00DB5A76">
        <w:rPr>
          <w:sz w:val="24"/>
          <w:szCs w:val="24"/>
        </w:rPr>
        <w:t xml:space="preserve">Table </w:t>
      </w:r>
      <w:bookmarkEnd w:id="7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8" w:name="_lt23"/>
      <w:r w:rsidRPr="00DB5A76">
        <w:rPr>
          <w:sz w:val="24"/>
          <w:szCs w:val="24"/>
        </w:rPr>
        <w:t xml:space="preserve">Table </w:t>
      </w:r>
      <w:bookmarkEnd w:id="7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79" w:name="_lt24"/>
      <w:r w:rsidRPr="00DB5A76">
        <w:rPr>
          <w:sz w:val="24"/>
          <w:szCs w:val="24"/>
        </w:rPr>
        <w:t xml:space="preserve">Table </w:t>
      </w:r>
      <w:bookmarkEnd w:id="7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0" w:name="_Toc227543957"/>
      <w:r>
        <w:rPr>
          <w:rFonts w:ascii="Times New Roman" w:hAnsi="Times New Roman"/>
        </w:rPr>
        <w:t xml:space="preserve">4.6.2 </w:t>
      </w:r>
      <w:r w:rsidR="00394D74">
        <w:rPr>
          <w:rFonts w:ascii="Times New Roman" w:hAnsi="Times New Roman"/>
        </w:rPr>
        <w:t>Coordination / Administration / Admin Use Cases</w:t>
      </w:r>
      <w:bookmarkEnd w:id="80"/>
    </w:p>
    <w:p w14:paraId="77864F01" w14:textId="30DCC658" w:rsidR="0079686D" w:rsidRDefault="00394D74" w:rsidP="00A016E4">
      <w:pPr>
        <w:pStyle w:val="TableCaption"/>
        <w:spacing w:before="200" w:after="60" w:line="360" w:lineRule="auto"/>
      </w:pPr>
      <w:bookmarkStart w:id="81" w:name="_lt25"/>
      <w:r>
        <w:t xml:space="preserve">Table </w:t>
      </w:r>
      <w:bookmarkEnd w:id="8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2" w:name="_lt26"/>
      <w:r w:rsidRPr="00184907">
        <w:rPr>
          <w:sz w:val="24"/>
          <w:szCs w:val="24"/>
        </w:rPr>
        <w:lastRenderedPageBreak/>
        <w:t xml:space="preserve">Table </w:t>
      </w:r>
      <w:bookmarkEnd w:id="8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3" w:name="_lt27"/>
      <w:r w:rsidRPr="00184907">
        <w:rPr>
          <w:sz w:val="24"/>
          <w:szCs w:val="24"/>
        </w:rPr>
        <w:t xml:space="preserve">Table </w:t>
      </w:r>
      <w:bookmarkEnd w:id="8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4" w:name="_lt28"/>
      <w:r w:rsidRPr="00184907">
        <w:rPr>
          <w:sz w:val="24"/>
        </w:rPr>
        <w:t xml:space="preserve">Table </w:t>
      </w:r>
      <w:bookmarkEnd w:id="8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5" w:name="_Toc227543958"/>
      <w:r>
        <w:rPr>
          <w:rFonts w:ascii="Times New Roman" w:hAnsi="Times New Roman"/>
        </w:rPr>
        <w:lastRenderedPageBreak/>
        <w:t>Chapter 5: Implementation</w:t>
      </w:r>
      <w:bookmarkEnd w:id="8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6" w:name="_Toc227543959"/>
      <w:r>
        <w:rPr>
          <w:rFonts w:ascii="Times New Roman" w:hAnsi="Times New Roman"/>
        </w:rPr>
        <w:t>5.1  IDE, Tools and Technologies</w:t>
      </w:r>
      <w:bookmarkEnd w:id="86"/>
    </w:p>
    <w:p w14:paraId="4756A57C" w14:textId="77777777" w:rsidR="0079686D" w:rsidRDefault="00394D74" w:rsidP="00A016E4">
      <w:pPr>
        <w:pStyle w:val="Heading3"/>
        <w:spacing w:line="360" w:lineRule="auto"/>
      </w:pPr>
      <w:bookmarkStart w:id="87" w:name="_Toc227543960"/>
      <w:r>
        <w:rPr>
          <w:rFonts w:ascii="Times New Roman" w:hAnsi="Times New Roman"/>
        </w:rPr>
        <w:t>5.1.1  Frontend</w:t>
      </w:r>
      <w:bookmarkEnd w:id="8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8" w:name="_Toc227543961"/>
      <w:r>
        <w:rPr>
          <w:rFonts w:ascii="Times New Roman" w:hAnsi="Times New Roman"/>
        </w:rPr>
        <w:t>5.1.2  Backend</w:t>
      </w:r>
      <w:bookmarkEnd w:id="88"/>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89" w:name="_Toc227543962"/>
      <w:r>
        <w:rPr>
          <w:rFonts w:ascii="Times New Roman" w:hAnsi="Times New Roman"/>
        </w:rPr>
        <w:t>5.1.3  Database</w:t>
      </w:r>
      <w:bookmarkEnd w:id="89"/>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0" w:name="_Toc227543963"/>
      <w:r>
        <w:rPr>
          <w:rFonts w:ascii="Times New Roman" w:hAnsi="Times New Roman"/>
        </w:rPr>
        <w:t>5.1.4  Tools</w:t>
      </w:r>
      <w:bookmarkEnd w:id="90"/>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1" w:name="_Toc227543964"/>
      <w:r>
        <w:rPr>
          <w:rFonts w:ascii="Times New Roman" w:hAnsi="Times New Roman"/>
        </w:rPr>
        <w:t>5.2  Best Practices and Coding Standards</w:t>
      </w:r>
      <w:bookmarkEnd w:id="91"/>
    </w:p>
    <w:p w14:paraId="16797A2B" w14:textId="77777777" w:rsidR="0079686D" w:rsidRDefault="00394D74" w:rsidP="00A016E4">
      <w:pPr>
        <w:pStyle w:val="Heading3"/>
        <w:spacing w:line="360" w:lineRule="auto"/>
      </w:pPr>
      <w:bookmarkStart w:id="92" w:name="_Toc227543965"/>
      <w:r>
        <w:rPr>
          <w:rFonts w:ascii="Times New Roman" w:hAnsi="Times New Roman"/>
        </w:rPr>
        <w:t>5.2.1  Naming Conventions</w:t>
      </w:r>
      <w:bookmarkEnd w:id="92"/>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3" w:name="_Toc227543966"/>
      <w:r>
        <w:rPr>
          <w:rFonts w:ascii="Times New Roman" w:hAnsi="Times New Roman"/>
        </w:rPr>
        <w:t>5.2.2  Project Structure</w:t>
      </w:r>
      <w:bookmarkEnd w:id="93"/>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4" w:name="_Toc227543967"/>
      <w:r>
        <w:rPr>
          <w:rFonts w:ascii="Times New Roman" w:hAnsi="Times New Roman"/>
        </w:rPr>
        <w:t>5.2.3  Environment Variables</w:t>
      </w:r>
      <w:bookmarkEnd w:id="94"/>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5" w:name="_Toc227543968"/>
      <w:r>
        <w:rPr>
          <w:rFonts w:ascii="Times New Roman" w:hAnsi="Times New Roman"/>
        </w:rPr>
        <w:t>5.2.4  Error Handling</w:t>
      </w:r>
      <w:bookmarkEnd w:id="95"/>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6" w:name="_Toc227543969"/>
      <w:r>
        <w:rPr>
          <w:rFonts w:ascii="Times New Roman" w:hAnsi="Times New Roman"/>
        </w:rPr>
        <w:lastRenderedPageBreak/>
        <w:t>Chapter 6: Testing and Results</w:t>
      </w:r>
      <w:bookmarkEnd w:id="96"/>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7" w:name="_Toc227543970"/>
      <w:r>
        <w:rPr>
          <w:rFonts w:ascii="Times New Roman" w:hAnsi="Times New Roman"/>
        </w:rPr>
        <w:t>6.1  Introduction</w:t>
      </w:r>
      <w:bookmarkEnd w:id="97"/>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8" w:name="_Toc227543971"/>
      <w:r>
        <w:rPr>
          <w:rFonts w:ascii="Times New Roman" w:hAnsi="Times New Roman"/>
        </w:rPr>
        <w:t>6.2  SQA Results</w:t>
      </w:r>
      <w:bookmarkEnd w:id="98"/>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99" w:name="_lt29"/>
      <w:r>
        <w:t xml:space="preserve">Table </w:t>
      </w:r>
      <w:r w:rsidR="003825BF">
        <w:fldChar w:fldCharType="begin"/>
      </w:r>
      <w:r w:rsidR="003825BF">
        <w:instrText xml:space="preserve"> SEQ Table \* ARABIC </w:instrText>
      </w:r>
      <w:r w:rsidR="003825BF">
        <w:fldChar w:fldCharType="separate"/>
      </w:r>
      <w:r w:rsidR="0064795A">
        <w:rPr>
          <w:noProof/>
        </w:rPr>
        <w:t>27</w:t>
      </w:r>
      <w:r w:rsidR="003825BF">
        <w:rPr>
          <w:noProof/>
        </w:rPr>
        <w:fldChar w:fldCharType="end"/>
      </w:r>
      <w:r>
        <w:t>: Test Execution Results</w:t>
      </w:r>
      <w:bookmarkEnd w:id="99"/>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0" w:name="_Toc227543972"/>
      <w:r>
        <w:rPr>
          <w:rFonts w:ascii="Times New Roman" w:hAnsi="Times New Roman"/>
        </w:rPr>
        <w:t>6.3  Backend Testing</w:t>
      </w:r>
      <w:bookmarkEnd w:id="100"/>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1" w:name="_Toc227543973"/>
      <w:r>
        <w:rPr>
          <w:rFonts w:ascii="Times New Roman" w:hAnsi="Times New Roman"/>
        </w:rPr>
        <w:t>6.4  Frontend Testing</w:t>
      </w:r>
      <w:bookmarkEnd w:id="101"/>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2" w:name="_Toc227543974"/>
      <w:r>
        <w:rPr>
          <w:rFonts w:ascii="Times New Roman" w:hAnsi="Times New Roman"/>
        </w:rPr>
        <w:t>6.5  Limitations</w:t>
      </w:r>
      <w:bookmarkEnd w:id="102"/>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3" w:name="_Toc227543975"/>
      <w:r>
        <w:rPr>
          <w:rFonts w:ascii="Times New Roman" w:hAnsi="Times New Roman"/>
        </w:rPr>
        <w:lastRenderedPageBreak/>
        <w:t>Chapter 7: Conclusion and Outlook</w:t>
      </w:r>
      <w:bookmarkEnd w:id="103"/>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4" w:name="_Toc227543976"/>
      <w:r>
        <w:rPr>
          <w:rFonts w:ascii="Times New Roman" w:hAnsi="Times New Roman"/>
        </w:rPr>
        <w:t>7.1  Introduction</w:t>
      </w:r>
      <w:bookmarkEnd w:id="104"/>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5" w:name="_Toc227543977"/>
      <w:r>
        <w:rPr>
          <w:rFonts w:ascii="Times New Roman" w:hAnsi="Times New Roman"/>
        </w:rPr>
        <w:t>7.2  Achievements</w:t>
      </w:r>
      <w:bookmarkEnd w:id="105"/>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6" w:name="_Toc227543978"/>
      <w:r>
        <w:rPr>
          <w:rFonts w:ascii="Times New Roman" w:hAnsi="Times New Roman"/>
        </w:rPr>
        <w:t>7.3  Critical Review</w:t>
      </w:r>
      <w:bookmarkEnd w:id="106"/>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7" w:name="_Toc227543979"/>
      <w:r>
        <w:rPr>
          <w:rFonts w:ascii="Times New Roman" w:hAnsi="Times New Roman"/>
        </w:rPr>
        <w:t>7.4  Future Recommendations</w:t>
      </w:r>
      <w:bookmarkEnd w:id="107"/>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8" w:name="_Toc227543980"/>
      <w:r>
        <w:rPr>
          <w:rFonts w:ascii="Times New Roman" w:hAnsi="Times New Roman"/>
        </w:rPr>
        <w:t>7.5  Summary</w:t>
      </w:r>
      <w:bookmarkEnd w:id="108"/>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38E8182C" w:rsidR="0079686D" w:rsidRPr="00163A1C" w:rsidRDefault="00394D74">
      <w:pPr>
        <w:spacing w:after="0"/>
        <w:rPr>
          <w:b/>
        </w:rPr>
      </w:pPr>
      <w:r>
        <w:br w:type="page"/>
      </w:r>
      <w:r w:rsidR="00163A1C" w:rsidRPr="00163A1C">
        <w:rPr>
          <w:b/>
        </w:rPr>
        <w:lastRenderedPageBreak/>
        <w:t xml:space="preserve">System thinking </w:t>
      </w:r>
      <w:r w:rsidR="00163A1C">
        <w:rPr>
          <w:b/>
        </w:rPr>
        <w:br/>
      </w:r>
      <w:r w:rsidR="00163A1C">
        <w:rPr>
          <w:b/>
        </w:rPr>
        <w:br/>
        <w:t>in our system we can coordinate with university and we helps the university between student and university . it can easy to handle the reuirenment between user and our university . they coordinate with each other with the help of our website wwhich we made for our university</w:t>
      </w:r>
      <w:bookmarkStart w:id="109" w:name="_GoBack"/>
      <w:bookmarkEnd w:id="109"/>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1DC76" w14:textId="77777777" w:rsidR="003825BF" w:rsidRDefault="003825BF">
      <w:pPr>
        <w:spacing w:after="0" w:line="240" w:lineRule="auto"/>
      </w:pPr>
      <w:r>
        <w:separator/>
      </w:r>
    </w:p>
  </w:endnote>
  <w:endnote w:type="continuationSeparator" w:id="0">
    <w:p w14:paraId="2B1772A8" w14:textId="77777777" w:rsidR="003825BF" w:rsidRDefault="00382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2F115E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030D9C">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D0CDBF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63A1C">
      <w:rPr>
        <w:rFonts w:ascii="Times New Roman" w:hAnsi="Times New Roman"/>
        <w:noProof/>
        <w:sz w:val="20"/>
      </w:rPr>
      <w:t>42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CFF666" w14:textId="77777777" w:rsidR="003825BF" w:rsidRDefault="003825BF">
      <w:pPr>
        <w:spacing w:after="0" w:line="240" w:lineRule="auto"/>
      </w:pPr>
      <w:r>
        <w:separator/>
      </w:r>
    </w:p>
  </w:footnote>
  <w:footnote w:type="continuationSeparator" w:id="0">
    <w:p w14:paraId="3AB8AA1B" w14:textId="77777777" w:rsidR="003825BF" w:rsidRDefault="003825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7699"/>
    <w:rsid w:val="00123A4E"/>
    <w:rsid w:val="0015074B"/>
    <w:rsid w:val="001630ED"/>
    <w:rsid w:val="00163A1C"/>
    <w:rsid w:val="00184907"/>
    <w:rsid w:val="001A77D8"/>
    <w:rsid w:val="0029639D"/>
    <w:rsid w:val="002B7F3E"/>
    <w:rsid w:val="003110A8"/>
    <w:rsid w:val="00321727"/>
    <w:rsid w:val="00326F90"/>
    <w:rsid w:val="003825BF"/>
    <w:rsid w:val="00394D74"/>
    <w:rsid w:val="003C6046"/>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1A3C"/>
    <w:rsid w:val="00B63A4D"/>
    <w:rsid w:val="00B674ED"/>
    <w:rsid w:val="00B95AF6"/>
    <w:rsid w:val="00CB0664"/>
    <w:rsid w:val="00D22939"/>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466D13-1F02-4826-BAAF-A78459C53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55</Pages>
  <Words>9471</Words>
  <Characters>53988</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2026-04-26T18:39:00Z</dcterms:created>
  <dcterms:modified xsi:type="dcterms:W3CDTF">2026-04-26T18:39:00Z</dcterms:modified>
  <cp:category/>
</cp:coreProperties>
</file>