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59" w:rsidRPr="00B821DC" w:rsidRDefault="00B821DC" w:rsidP="00714159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</w:pPr>
      <w:bookmarkStart w:id="0" w:name="_GoBack"/>
      <w:r w:rsidRPr="0071415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  <w:t xml:space="preserve">Machine </w:t>
      </w:r>
      <w:proofErr w:type="gramStart"/>
      <w:r w:rsidRPr="0071415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  <w:t>Learning :</w:t>
      </w:r>
      <w:proofErr w:type="gramEnd"/>
      <w:r w:rsidRPr="0071415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  <w:t xml:space="preserve"> Linear Regression With Multiple</w:t>
      </w:r>
      <w:r w:rsidRPr="00B821D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  <w:t xml:space="preserve"> </w:t>
      </w:r>
      <w:r w:rsidR="00714159" w:rsidRPr="0071415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  <w:t>Variables</w:t>
      </w:r>
    </w:p>
    <w:bookmarkEnd w:id="0"/>
    <w:p w:rsidR="00065D33" w:rsidRDefault="00B821DC">
      <w:pPr>
        <w:rPr>
          <w:rFonts w:ascii="Algerian" w:hAnsi="Algerian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        </w:t>
      </w:r>
      <w:proofErr w:type="gramStart"/>
      <w:r w:rsidRPr="00B821DC">
        <w:rPr>
          <w:rFonts w:ascii="Algerian" w:hAnsi="Algerian"/>
          <w:sz w:val="56"/>
          <w:szCs w:val="56"/>
        </w:rPr>
        <w:t>P</w:t>
      </w:r>
      <w:r w:rsidR="00714159" w:rsidRPr="00B821DC">
        <w:rPr>
          <w:rFonts w:ascii="Algerian" w:hAnsi="Algerian"/>
          <w:sz w:val="56"/>
          <w:szCs w:val="56"/>
        </w:rPr>
        <w:t>ROJECT  REPORT</w:t>
      </w:r>
      <w:proofErr w:type="gramEnd"/>
    </w:p>
    <w:p w:rsidR="00A201AE" w:rsidRDefault="00A201AE" w:rsidP="00B821DC">
      <w:pPr>
        <w:shd w:val="clear" w:color="auto" w:fill="FFFFFF"/>
        <w:spacing w:before="372" w:after="0" w:line="240" w:lineRule="auto"/>
        <w:outlineLvl w:val="2"/>
        <w:rPr>
          <w:rFonts w:ascii="Algerian" w:eastAsia="Times New Roman" w:hAnsi="Algerian" w:cstheme="majorHAnsi"/>
          <w:bCs/>
          <w:color w:val="000000"/>
          <w:sz w:val="27"/>
          <w:szCs w:val="27"/>
          <w:u w:val="single"/>
          <w:lang w:eastAsia="en-IN"/>
        </w:rPr>
      </w:pPr>
    </w:p>
    <w:p w:rsidR="00065D33" w:rsidRPr="00A201AE" w:rsidRDefault="00B821DC" w:rsidP="00B821DC">
      <w:pPr>
        <w:shd w:val="clear" w:color="auto" w:fill="FFFFFF"/>
        <w:spacing w:before="372" w:after="0" w:line="240" w:lineRule="auto"/>
        <w:outlineLvl w:val="2"/>
        <w:rPr>
          <w:rFonts w:ascii="Algerian" w:eastAsia="Times New Roman" w:hAnsi="Algerian" w:cstheme="majorHAnsi"/>
          <w:bCs/>
          <w:color w:val="000000"/>
          <w:sz w:val="27"/>
          <w:szCs w:val="27"/>
          <w:u w:val="single"/>
          <w:lang w:eastAsia="en-IN"/>
        </w:rPr>
      </w:pPr>
      <w:r w:rsidRPr="00A201AE">
        <w:rPr>
          <w:rFonts w:ascii="Algerian" w:eastAsia="Times New Roman" w:hAnsi="Algerian" w:cstheme="majorHAnsi"/>
          <w:bCs/>
          <w:color w:val="000000"/>
          <w:sz w:val="27"/>
          <w:szCs w:val="27"/>
          <w:u w:val="single"/>
          <w:lang w:eastAsia="en-IN"/>
        </w:rPr>
        <w:t xml:space="preserve">AIM OF THE PROJECT: </w:t>
      </w:r>
    </w:p>
    <w:p w:rsidR="00A201AE" w:rsidRPr="0083413B" w:rsidRDefault="00B821DC" w:rsidP="0083413B">
      <w:pPr>
        <w:shd w:val="clear" w:color="auto" w:fill="FFFFFF"/>
        <w:spacing w:before="372" w:after="0" w:line="240" w:lineRule="auto"/>
        <w:outlineLvl w:val="2"/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</w:pPr>
      <w:r w:rsidRPr="00B821DC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 xml:space="preserve">Create a machine learning model using linear regression that can predict PROFIT for </w:t>
      </w:r>
      <w:proofErr w:type="spellStart"/>
      <w:r w:rsidRPr="00B821DC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>startup</w:t>
      </w:r>
      <w:proofErr w:type="spellEnd"/>
      <w:r w:rsidRPr="00B821DC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 xml:space="preserve"> based on various factors</w:t>
      </w:r>
      <w:r w:rsidRPr="00065D33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 xml:space="preserve"> like R&amp;D Spend</w:t>
      </w:r>
      <w:proofErr w:type="gramStart"/>
      <w:r w:rsidRPr="00065D33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>,</w:t>
      </w:r>
      <w:r w:rsidR="0083413B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 xml:space="preserve"> </w:t>
      </w:r>
      <w:r w:rsidRPr="00065D33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 xml:space="preserve"> </w:t>
      </w:r>
      <w:proofErr w:type="spellStart"/>
      <w:r w:rsidRPr="00065D33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>Adminstration</w:t>
      </w:r>
      <w:proofErr w:type="spellEnd"/>
      <w:proofErr w:type="gramEnd"/>
      <w:r w:rsidR="0083413B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 xml:space="preserve"> </w:t>
      </w:r>
      <w:r w:rsidRPr="00065D33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>, Marketing Spend and State</w:t>
      </w:r>
      <w:r w:rsidR="0083413B">
        <w:rPr>
          <w:rFonts w:ascii="Microsoft JhengHei Light" w:eastAsia="Microsoft JhengHei Light" w:hAnsi="Microsoft JhengHei Light" w:cstheme="majorHAnsi"/>
          <w:bCs/>
          <w:color w:val="000000"/>
          <w:lang w:eastAsia="en-IN"/>
        </w:rPr>
        <w:t>.</w:t>
      </w:r>
    </w:p>
    <w:p w:rsidR="00A201AE" w:rsidRPr="00A201AE" w:rsidRDefault="00A201AE" w:rsidP="00065D33">
      <w:pPr>
        <w:shd w:val="clear" w:color="auto" w:fill="FFFFFF"/>
        <w:spacing w:before="129" w:after="0" w:line="240" w:lineRule="auto"/>
        <w:outlineLvl w:val="0"/>
        <w:rPr>
          <w:rFonts w:ascii="Algerian" w:eastAsia="Microsoft JhengHei UI" w:hAnsi="Algerian" w:cs="Segoe UI"/>
          <w:color w:val="24292E"/>
          <w:sz w:val="28"/>
          <w:szCs w:val="28"/>
          <w:shd w:val="clear" w:color="auto" w:fill="FFFFFF"/>
        </w:rPr>
      </w:pPr>
    </w:p>
    <w:p w:rsidR="006C78ED" w:rsidRDefault="00A201AE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UI" w:hAnsi="Segoe UI Black" w:cs="Segoe UI"/>
          <w:color w:val="24292E"/>
          <w:u w:val="single"/>
          <w:shd w:val="clear" w:color="auto" w:fill="FFFFFF"/>
        </w:rPr>
      </w:pPr>
      <w:r w:rsidRPr="00A201AE">
        <w:rPr>
          <w:rFonts w:ascii="Algerian" w:eastAsia="Microsoft JhengHei UI" w:hAnsi="Algerian" w:cs="Segoe UI"/>
          <w:color w:val="24292E"/>
          <w:sz w:val="28"/>
          <w:szCs w:val="28"/>
          <w:u w:val="single"/>
          <w:shd w:val="clear" w:color="auto" w:fill="FFFFFF"/>
        </w:rPr>
        <w:t>ROLE OF EACH COLUMN</w:t>
      </w:r>
      <w:r w:rsidRPr="00A201AE">
        <w:rPr>
          <w:rFonts w:ascii="Segoe UI Black" w:eastAsia="Microsoft JhengHei UI" w:hAnsi="Segoe UI Black" w:cs="Segoe UI"/>
          <w:color w:val="24292E"/>
          <w:u w:val="single"/>
          <w:shd w:val="clear" w:color="auto" w:fill="FFFFFF"/>
        </w:rPr>
        <w:t>:</w:t>
      </w:r>
      <w:r w:rsidR="00EF7DDD">
        <w:rPr>
          <w:rFonts w:ascii="Segoe UI Black" w:eastAsia="Microsoft JhengHei UI" w:hAnsi="Segoe UI Black" w:cs="Segoe UI"/>
          <w:color w:val="24292E"/>
          <w:u w:val="single"/>
          <w:shd w:val="clear" w:color="auto" w:fill="FFFFFF"/>
        </w:rPr>
        <w:t xml:space="preserve"> </w:t>
      </w:r>
    </w:p>
    <w:p w:rsidR="006C78ED" w:rsidRDefault="006C78ED" w:rsidP="00065D33">
      <w:pPr>
        <w:shd w:val="clear" w:color="auto" w:fill="FFFFFF"/>
        <w:spacing w:before="129" w:after="0" w:line="240" w:lineRule="auto"/>
        <w:outlineLvl w:val="0"/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</w:pPr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>It can be observed the numerical variables are:</w:t>
      </w:r>
      <w:r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  </w:t>
      </w:r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R&amp;D Spend, </w:t>
      </w:r>
      <w:proofErr w:type="spellStart"/>
      <w:proofErr w:type="gramStart"/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>Adminstration</w:t>
      </w:r>
      <w:proofErr w:type="spellEnd"/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 ,</w:t>
      </w:r>
      <w:proofErr w:type="gramEnd"/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 Marketing Spend</w:t>
      </w:r>
      <w:r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>, while the categorical variable is state.</w:t>
      </w:r>
    </w:p>
    <w:p w:rsidR="00EF7DDD" w:rsidRPr="006C78ED" w:rsidRDefault="00EF7DDD" w:rsidP="00065D33">
      <w:pPr>
        <w:shd w:val="clear" w:color="auto" w:fill="FFFFFF"/>
        <w:spacing w:before="129" w:after="0" w:line="240" w:lineRule="auto"/>
        <w:outlineLvl w:val="0"/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</w:pPr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Since Profit is the target </w:t>
      </w:r>
      <w:proofErr w:type="gramStart"/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>variable</w:t>
      </w:r>
      <w:r w:rsidR="0083413B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 </w:t>
      </w:r>
      <w:r w:rsidRP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 </w:t>
      </w:r>
      <w:r w:rsid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>,</w:t>
      </w:r>
      <w:proofErr w:type="gramEnd"/>
      <w:r w:rsidR="006C78ED">
        <w:rPr>
          <w:rFonts w:ascii="Microsoft JhengHei Light" w:eastAsia="Microsoft JhengHei Light" w:hAnsi="Microsoft JhengHei Light" w:cs="Segoe UI"/>
          <w:color w:val="24292E"/>
          <w:shd w:val="clear" w:color="auto" w:fill="FFFFFF"/>
        </w:rPr>
        <w:t xml:space="preserve"> we will be drawing graph showing the relation between numerical variables and the target variable</w:t>
      </w:r>
    </w:p>
    <w:p w:rsidR="006C78ED" w:rsidRDefault="006C78ED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UI" w:hAnsi="Segoe UI Black" w:cs="Segoe UI"/>
          <w:color w:val="24292E"/>
          <w:u w:val="single"/>
          <w:shd w:val="clear" w:color="auto" w:fill="FFFFFF"/>
        </w:rPr>
      </w:pPr>
    </w:p>
    <w:p w:rsidR="00A201AE" w:rsidRDefault="00EF7DDD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UI" w:hAnsi="Segoe UI Black" w:cs="Segoe UI"/>
          <w:color w:val="24292E"/>
          <w:u w:val="single"/>
          <w:shd w:val="clear" w:color="auto" w:fill="FFFFFF"/>
        </w:rPr>
      </w:pPr>
      <w:proofErr w:type="gramStart"/>
      <w:r>
        <w:rPr>
          <w:rFonts w:ascii="Segoe UI Black" w:eastAsia="Microsoft JhengHei UI" w:hAnsi="Segoe UI Black" w:cs="Segoe UI"/>
          <w:color w:val="24292E"/>
          <w:u w:val="single"/>
          <w:shd w:val="clear" w:color="auto" w:fill="FFFFFF"/>
        </w:rPr>
        <w:t>1)RELATION</w:t>
      </w:r>
      <w:proofErr w:type="gramEnd"/>
      <w:r>
        <w:rPr>
          <w:rFonts w:ascii="Segoe UI Black" w:eastAsia="Microsoft JhengHei UI" w:hAnsi="Segoe UI Black" w:cs="Segoe UI"/>
          <w:color w:val="24292E"/>
          <w:u w:val="single"/>
          <w:shd w:val="clear" w:color="auto" w:fill="FFFFFF"/>
        </w:rPr>
        <w:t xml:space="preserve"> BETWEEN R&amp;D Spend and profit</w:t>
      </w:r>
    </w:p>
    <w:p w:rsidR="00EF7DDD" w:rsidRDefault="00A201AE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sz w:val="36"/>
          <w:szCs w:val="36"/>
          <w:lang w:eastAsia="en-IN"/>
        </w:rPr>
      </w:pPr>
      <w:r w:rsidRPr="00A201AE">
        <w:rPr>
          <w:rFonts w:ascii="Segoe UI Black" w:eastAsia="Microsoft JhengHei Light" w:hAnsi="Segoe UI Black" w:cstheme="majorHAnsi"/>
          <w:noProof/>
          <w:sz w:val="36"/>
          <w:szCs w:val="36"/>
          <w:lang w:eastAsia="en-IN"/>
        </w:rPr>
        <w:drawing>
          <wp:inline distT="0" distB="0" distL="0" distR="0" wp14:anchorId="19DCE851" wp14:editId="4AC93082">
            <wp:extent cx="4384434" cy="2849880"/>
            <wp:effectExtent l="0" t="0" r="0" b="0"/>
            <wp:docPr id="1" name="Picture 1" descr="C:\Users\hp\Desktop\_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_ML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29" cy="28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F6" w:rsidRDefault="00D31DF6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lang w:eastAsia="en-IN"/>
        </w:rPr>
      </w:pPr>
    </w:p>
    <w:p w:rsidR="00D31DF6" w:rsidRDefault="00D31DF6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lang w:eastAsia="en-IN"/>
        </w:rPr>
      </w:pPr>
    </w:p>
    <w:p w:rsidR="00D31DF6" w:rsidRDefault="00D31DF6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lang w:eastAsia="en-IN"/>
        </w:rPr>
      </w:pPr>
    </w:p>
    <w:p w:rsidR="00EF7DDD" w:rsidRPr="00EF7DDD" w:rsidRDefault="00EF7DDD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u w:val="single"/>
          <w:lang w:eastAsia="en-IN"/>
        </w:rPr>
      </w:pPr>
      <w:proofErr w:type="gramStart"/>
      <w:r w:rsidRPr="00EF7DDD">
        <w:rPr>
          <w:rFonts w:ascii="Segoe UI Black" w:eastAsia="Microsoft JhengHei Light" w:hAnsi="Segoe UI Black" w:cstheme="majorHAnsi"/>
          <w:lang w:eastAsia="en-IN"/>
        </w:rPr>
        <w:lastRenderedPageBreak/>
        <w:t>2)</w:t>
      </w:r>
      <w:r w:rsidRPr="00EF7DDD">
        <w:rPr>
          <w:rFonts w:ascii="Segoe UI Black" w:eastAsia="Microsoft JhengHei Light" w:hAnsi="Segoe UI Black" w:cstheme="majorHAnsi"/>
          <w:u w:val="single"/>
          <w:lang w:eastAsia="en-IN"/>
        </w:rPr>
        <w:t>RELATION</w:t>
      </w:r>
      <w:proofErr w:type="gramEnd"/>
      <w:r w:rsidRPr="00EF7DDD">
        <w:rPr>
          <w:rFonts w:ascii="Segoe UI Black" w:eastAsia="Microsoft JhengHei Light" w:hAnsi="Segoe UI Black" w:cstheme="majorHAnsi"/>
          <w:u w:val="single"/>
          <w:lang w:eastAsia="en-IN"/>
        </w:rPr>
        <w:t xml:space="preserve"> BETWEEN ADMINSTRATION AND PROFIT</w:t>
      </w:r>
    </w:p>
    <w:p w:rsidR="00EF7DDD" w:rsidRDefault="0083413B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sz w:val="36"/>
          <w:szCs w:val="36"/>
          <w:lang w:eastAsia="en-IN"/>
        </w:rPr>
      </w:pPr>
      <w:r w:rsidRPr="00EF7DDD">
        <w:rPr>
          <w:rFonts w:ascii="Segoe UI Black" w:eastAsia="Microsoft JhengHei Light" w:hAnsi="Segoe UI Black" w:cstheme="majorHAnsi"/>
          <w:noProof/>
          <w:sz w:val="36"/>
          <w:szCs w:val="36"/>
          <w:lang w:eastAsia="en-IN"/>
        </w:rPr>
        <w:drawing>
          <wp:inline distT="0" distB="0" distL="0" distR="0" wp14:anchorId="3D4335C7" wp14:editId="5672DC92">
            <wp:extent cx="3810004" cy="2476500"/>
            <wp:effectExtent l="0" t="0" r="0" b="0"/>
            <wp:docPr id="5" name="Picture 5" descr="C:\Users\hp\Desktop\_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_M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73" cy="25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DD" w:rsidRPr="00EF7DDD" w:rsidRDefault="00EF7DDD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u w:val="single"/>
          <w:lang w:eastAsia="en-IN"/>
        </w:rPr>
      </w:pPr>
      <w:proofErr w:type="gramStart"/>
      <w:r w:rsidRPr="00EF7DDD">
        <w:rPr>
          <w:rFonts w:ascii="Segoe UI Black" w:eastAsia="Microsoft JhengHei Light" w:hAnsi="Segoe UI Black" w:cstheme="majorHAnsi"/>
          <w:u w:val="single"/>
          <w:lang w:eastAsia="en-IN"/>
        </w:rPr>
        <w:t>3)RELATION</w:t>
      </w:r>
      <w:proofErr w:type="gramEnd"/>
      <w:r w:rsidRPr="00EF7DDD">
        <w:rPr>
          <w:rFonts w:ascii="Segoe UI Black" w:eastAsia="Microsoft JhengHei Light" w:hAnsi="Segoe UI Black" w:cstheme="majorHAnsi"/>
          <w:u w:val="single"/>
          <w:lang w:eastAsia="en-IN"/>
        </w:rPr>
        <w:t xml:space="preserve"> BETWEEN MARKETING SPEND AND PROFIT</w:t>
      </w:r>
    </w:p>
    <w:p w:rsidR="00A154E6" w:rsidRDefault="00EF7DDD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sz w:val="36"/>
          <w:szCs w:val="36"/>
          <w:lang w:eastAsia="en-IN"/>
        </w:rPr>
      </w:pPr>
      <w:r w:rsidRPr="00EF7DDD">
        <w:rPr>
          <w:rFonts w:ascii="Segoe UI Black" w:eastAsia="Microsoft JhengHei Light" w:hAnsi="Segoe UI Black" w:cstheme="majorHAnsi"/>
          <w:noProof/>
          <w:sz w:val="36"/>
          <w:szCs w:val="36"/>
          <w:lang w:eastAsia="en-IN"/>
        </w:rPr>
        <w:drawing>
          <wp:inline distT="0" distB="0" distL="0" distR="0">
            <wp:extent cx="4030980" cy="2620138"/>
            <wp:effectExtent l="0" t="0" r="7620" b="0"/>
            <wp:docPr id="3" name="Picture 3" descr="C:\Users\hp\Desktop\_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_M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38" cy="26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5B" w:rsidRDefault="00637B5B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sz w:val="36"/>
          <w:szCs w:val="36"/>
          <w:lang w:eastAsia="en-IN"/>
        </w:rPr>
      </w:pPr>
      <w:proofErr w:type="gramStart"/>
      <w:r w:rsidRPr="00637B5B">
        <w:rPr>
          <w:rFonts w:ascii="Segoe UI Black" w:eastAsia="Microsoft JhengHei Light" w:hAnsi="Segoe UI Black" w:cstheme="majorHAnsi"/>
          <w:lang w:eastAsia="en-IN"/>
        </w:rPr>
        <w:t>4</w:t>
      </w:r>
      <w:r w:rsidRPr="00637B5B">
        <w:rPr>
          <w:rFonts w:ascii="Segoe UI Black" w:eastAsia="Microsoft JhengHei Light" w:hAnsi="Segoe UI Black" w:cstheme="majorHAnsi"/>
          <w:u w:val="single"/>
          <w:lang w:eastAsia="en-IN"/>
        </w:rPr>
        <w:t>)Distribution</w:t>
      </w:r>
      <w:proofErr w:type="gramEnd"/>
      <w:r w:rsidRPr="00637B5B">
        <w:rPr>
          <w:rFonts w:ascii="Segoe UI Black" w:eastAsia="Microsoft JhengHei Light" w:hAnsi="Segoe UI Black" w:cstheme="majorHAnsi"/>
          <w:u w:val="single"/>
          <w:lang w:eastAsia="en-IN"/>
        </w:rPr>
        <w:t xml:space="preserve"> of Target Variable</w:t>
      </w:r>
    </w:p>
    <w:p w:rsidR="00A154E6" w:rsidRDefault="00637B5B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sz w:val="36"/>
          <w:szCs w:val="36"/>
          <w:lang w:eastAsia="en-IN"/>
        </w:rPr>
      </w:pPr>
      <w:r w:rsidRPr="00637B5B">
        <w:rPr>
          <w:rFonts w:ascii="Segoe UI Black" w:eastAsia="Microsoft JhengHei Light" w:hAnsi="Segoe UI Black" w:cstheme="majorHAnsi"/>
          <w:noProof/>
          <w:sz w:val="36"/>
          <w:szCs w:val="36"/>
          <w:lang w:eastAsia="en-IN"/>
        </w:rPr>
        <w:drawing>
          <wp:inline distT="0" distB="0" distL="0" distR="0">
            <wp:extent cx="3848100" cy="2600979"/>
            <wp:effectExtent l="0" t="0" r="0" b="0"/>
            <wp:docPr id="6" name="Picture 6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638" cy="26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F6" w:rsidRPr="00976BF6" w:rsidRDefault="00976BF6" w:rsidP="00065D33">
      <w:pPr>
        <w:shd w:val="clear" w:color="auto" w:fill="FFFFFF"/>
        <w:spacing w:before="129" w:after="0" w:line="240" w:lineRule="auto"/>
        <w:outlineLvl w:val="0"/>
        <w:rPr>
          <w:rFonts w:ascii="Microsoft JhengHei UI" w:eastAsia="Microsoft JhengHei UI" w:hAnsi="Microsoft JhengHei UI" w:cstheme="majorHAnsi"/>
          <w:lang w:eastAsia="en-IN"/>
        </w:rPr>
      </w:pPr>
      <w:r w:rsidRPr="00976BF6">
        <w:rPr>
          <w:rFonts w:ascii="Microsoft JhengHei UI" w:eastAsia="Microsoft JhengHei UI" w:hAnsi="Microsoft JhengHei UI" w:cstheme="majorHAnsi"/>
          <w:lang w:eastAsia="en-IN"/>
        </w:rPr>
        <w:lastRenderedPageBreak/>
        <w:t>Since the target variable is linearly distributed .so linear regression will hold true.</w:t>
      </w:r>
    </w:p>
    <w:p w:rsidR="00637B5B" w:rsidRPr="00976BF6" w:rsidRDefault="00637B5B" w:rsidP="00065D33">
      <w:pPr>
        <w:shd w:val="clear" w:color="auto" w:fill="FFFFFF"/>
        <w:spacing w:before="129" w:after="0" w:line="240" w:lineRule="auto"/>
        <w:outlineLvl w:val="0"/>
        <w:rPr>
          <w:rFonts w:ascii="Microsoft JhengHei UI" w:eastAsia="Microsoft JhengHei UI" w:hAnsi="Microsoft JhengHei UI" w:cstheme="majorHAnsi"/>
          <w:sz w:val="24"/>
          <w:szCs w:val="24"/>
          <w:lang w:eastAsia="en-IN"/>
        </w:rPr>
      </w:pPr>
    </w:p>
    <w:p w:rsidR="00D31DF6" w:rsidRDefault="00D31DF6" w:rsidP="00065D33">
      <w:pPr>
        <w:shd w:val="clear" w:color="auto" w:fill="FFFFFF"/>
        <w:spacing w:before="129" w:after="0" w:line="240" w:lineRule="auto"/>
        <w:outlineLvl w:val="0"/>
        <w:rPr>
          <w:rFonts w:ascii="Algerian" w:eastAsia="Microsoft JhengHei Light" w:hAnsi="Algerian" w:cstheme="majorHAnsi"/>
          <w:sz w:val="36"/>
          <w:szCs w:val="36"/>
          <w:u w:val="single"/>
          <w:lang w:eastAsia="en-IN"/>
        </w:rPr>
      </w:pPr>
    </w:p>
    <w:p w:rsidR="00637B5B" w:rsidRDefault="00637B5B" w:rsidP="00065D33">
      <w:pPr>
        <w:shd w:val="clear" w:color="auto" w:fill="FFFFFF"/>
        <w:spacing w:before="129" w:after="0" w:line="240" w:lineRule="auto"/>
        <w:outlineLvl w:val="0"/>
        <w:rPr>
          <w:rFonts w:ascii="Algerian" w:eastAsia="Microsoft JhengHei Light" w:hAnsi="Algerian" w:cstheme="majorHAnsi"/>
          <w:sz w:val="36"/>
          <w:szCs w:val="36"/>
          <w:u w:val="single"/>
          <w:lang w:eastAsia="en-IN"/>
        </w:rPr>
      </w:pPr>
      <w:r w:rsidRPr="00637B5B">
        <w:rPr>
          <w:rFonts w:ascii="Algerian" w:eastAsia="Microsoft JhengHei Light" w:hAnsi="Algerian" w:cstheme="majorHAnsi"/>
          <w:sz w:val="36"/>
          <w:szCs w:val="36"/>
          <w:u w:val="single"/>
          <w:lang w:eastAsia="en-IN"/>
        </w:rPr>
        <w:t>Predicting output</w:t>
      </w:r>
    </w:p>
    <w:p w:rsidR="00976BF6" w:rsidRPr="00976BF6" w:rsidRDefault="00976BF6" w:rsidP="00065D33">
      <w:pPr>
        <w:shd w:val="clear" w:color="auto" w:fill="FFFFFF"/>
        <w:spacing w:before="129" w:after="0" w:line="240" w:lineRule="auto"/>
        <w:outlineLvl w:val="0"/>
        <w:rPr>
          <w:rFonts w:ascii="Microsoft JhengHei Light" w:eastAsia="Microsoft JhengHei Light" w:hAnsi="Microsoft JhengHei Light" w:cstheme="majorHAnsi"/>
          <w:lang w:eastAsia="en-IN"/>
        </w:rPr>
      </w:pPr>
      <w:r w:rsidRPr="00976BF6">
        <w:rPr>
          <w:rFonts w:ascii="Microsoft JhengHei Light" w:eastAsia="Microsoft JhengHei Light" w:hAnsi="Microsoft JhengHei Light" w:cstheme="majorHAnsi"/>
          <w:lang w:eastAsia="en-IN"/>
        </w:rPr>
        <w:t xml:space="preserve">Using linear regression output </w:t>
      </w:r>
      <w:r w:rsidR="00D31DF6">
        <w:rPr>
          <w:rFonts w:ascii="Microsoft JhengHei Light" w:eastAsia="Microsoft JhengHei Light" w:hAnsi="Microsoft JhengHei Light" w:cstheme="majorHAnsi"/>
          <w:lang w:eastAsia="en-IN"/>
        </w:rPr>
        <w:t xml:space="preserve">(here profit) </w:t>
      </w:r>
      <w:r w:rsidRPr="00976BF6">
        <w:rPr>
          <w:rFonts w:ascii="Microsoft JhengHei Light" w:eastAsia="Microsoft JhengHei Light" w:hAnsi="Microsoft JhengHei Light" w:cstheme="majorHAnsi"/>
          <w:lang w:eastAsia="en-IN"/>
        </w:rPr>
        <w:t>was predicted for the test data and grap</w:t>
      </w:r>
      <w:r w:rsidR="0083413B">
        <w:rPr>
          <w:rFonts w:ascii="Microsoft JhengHei Light" w:eastAsia="Microsoft JhengHei Light" w:hAnsi="Microsoft JhengHei Light" w:cstheme="majorHAnsi"/>
          <w:lang w:eastAsia="en-IN"/>
        </w:rPr>
        <w:t>h was plotted between actual and</w:t>
      </w:r>
      <w:r w:rsidRPr="00976BF6">
        <w:rPr>
          <w:rFonts w:ascii="Microsoft JhengHei Light" w:eastAsia="Microsoft JhengHei Light" w:hAnsi="Microsoft JhengHei Light" w:cstheme="majorHAnsi"/>
          <w:lang w:eastAsia="en-IN"/>
        </w:rPr>
        <w:t xml:space="preserve"> predicted value</w:t>
      </w:r>
      <w:r w:rsidR="0083413B">
        <w:rPr>
          <w:rFonts w:ascii="Microsoft JhengHei Light" w:eastAsia="Microsoft JhengHei Light" w:hAnsi="Microsoft JhengHei Light" w:cstheme="majorHAnsi"/>
          <w:lang w:eastAsia="en-IN"/>
        </w:rPr>
        <w:t>s</w:t>
      </w:r>
    </w:p>
    <w:p w:rsidR="00637B5B" w:rsidRDefault="00637B5B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u w:val="single"/>
          <w:lang w:eastAsia="en-IN"/>
        </w:rPr>
      </w:pPr>
    </w:p>
    <w:p w:rsidR="00637B5B" w:rsidRPr="00637B5B" w:rsidRDefault="00637B5B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u w:val="single"/>
          <w:lang w:eastAsia="en-IN"/>
        </w:rPr>
      </w:pPr>
      <w:r w:rsidRPr="00637B5B">
        <w:rPr>
          <w:rFonts w:ascii="Segoe UI Black" w:eastAsia="Microsoft JhengHei Light" w:hAnsi="Segoe UI Black" w:cstheme="majorHAnsi"/>
          <w:u w:val="single"/>
          <w:lang w:eastAsia="en-IN"/>
        </w:rPr>
        <w:t>Actual v/s Predicted values</w:t>
      </w:r>
    </w:p>
    <w:p w:rsidR="00976BF6" w:rsidRDefault="00A154E6" w:rsidP="00065D33">
      <w:pPr>
        <w:shd w:val="clear" w:color="auto" w:fill="FFFFFF"/>
        <w:spacing w:before="129" w:after="0" w:line="240" w:lineRule="auto"/>
        <w:outlineLvl w:val="0"/>
        <w:rPr>
          <w:rFonts w:ascii="Segoe UI Black" w:eastAsia="Microsoft JhengHei Light" w:hAnsi="Segoe UI Black" w:cstheme="majorHAnsi"/>
          <w:sz w:val="36"/>
          <w:szCs w:val="36"/>
          <w:lang w:eastAsia="en-IN"/>
        </w:rPr>
      </w:pPr>
      <w:r w:rsidRPr="00A154E6">
        <w:rPr>
          <w:rFonts w:ascii="Segoe UI Black" w:eastAsia="Microsoft JhengHei Light" w:hAnsi="Segoe UI Black" w:cstheme="majorHAnsi"/>
          <w:noProof/>
          <w:sz w:val="36"/>
          <w:szCs w:val="36"/>
          <w:lang w:eastAsia="en-IN"/>
        </w:rPr>
        <w:drawing>
          <wp:inline distT="0" distB="0" distL="0" distR="0">
            <wp:extent cx="4358640" cy="2806248"/>
            <wp:effectExtent l="0" t="0" r="3810" b="0"/>
            <wp:docPr id="4" name="Picture 4" descr="C:\Users\hp\Desktop\downlo_m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ownlo_m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82" cy="28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F6" w:rsidRDefault="00D31DF6" w:rsidP="00065D33">
      <w:pPr>
        <w:shd w:val="clear" w:color="auto" w:fill="FFFFFF"/>
        <w:spacing w:before="129" w:after="0" w:line="240" w:lineRule="auto"/>
        <w:outlineLvl w:val="0"/>
        <w:rPr>
          <w:rFonts w:ascii="Algerian" w:eastAsia="Microsoft JhengHei Light" w:hAnsi="Algerian" w:cstheme="majorHAnsi"/>
          <w:sz w:val="36"/>
          <w:szCs w:val="36"/>
          <w:u w:val="single"/>
          <w:lang w:eastAsia="en-IN"/>
        </w:rPr>
      </w:pPr>
    </w:p>
    <w:p w:rsidR="00D31DF6" w:rsidRDefault="00D31DF6" w:rsidP="00065D33">
      <w:pPr>
        <w:shd w:val="clear" w:color="auto" w:fill="FFFFFF"/>
        <w:spacing w:before="129" w:after="0" w:line="240" w:lineRule="auto"/>
        <w:outlineLvl w:val="0"/>
        <w:rPr>
          <w:rFonts w:ascii="Algerian" w:eastAsia="Microsoft JhengHei Light" w:hAnsi="Algerian" w:cstheme="majorHAnsi"/>
          <w:sz w:val="36"/>
          <w:szCs w:val="36"/>
          <w:u w:val="single"/>
          <w:lang w:eastAsia="en-IN"/>
        </w:rPr>
      </w:pPr>
    </w:p>
    <w:p w:rsidR="00976BF6" w:rsidRPr="00976BF6" w:rsidRDefault="00976BF6" w:rsidP="00065D33">
      <w:pPr>
        <w:shd w:val="clear" w:color="auto" w:fill="FFFFFF"/>
        <w:spacing w:before="129" w:after="0" w:line="240" w:lineRule="auto"/>
        <w:outlineLvl w:val="0"/>
        <w:rPr>
          <w:rFonts w:ascii="Algerian" w:eastAsia="Microsoft JhengHei Light" w:hAnsi="Algerian" w:cstheme="majorHAnsi"/>
          <w:sz w:val="36"/>
          <w:szCs w:val="36"/>
          <w:u w:val="single"/>
          <w:lang w:eastAsia="en-IN"/>
        </w:rPr>
      </w:pPr>
      <w:r w:rsidRPr="00976BF6">
        <w:rPr>
          <w:rFonts w:ascii="Algerian" w:eastAsia="Microsoft JhengHei Light" w:hAnsi="Algerian" w:cstheme="majorHAnsi"/>
          <w:sz w:val="36"/>
          <w:szCs w:val="36"/>
          <w:u w:val="single"/>
          <w:lang w:eastAsia="en-IN"/>
        </w:rPr>
        <w:t>CONCLUSION</w:t>
      </w:r>
    </w:p>
    <w:p w:rsidR="000F714A" w:rsidRDefault="00976BF6" w:rsidP="00065D33">
      <w:pPr>
        <w:shd w:val="clear" w:color="auto" w:fill="FFFFFF"/>
        <w:spacing w:before="129" w:after="0" w:line="240" w:lineRule="auto"/>
        <w:outlineLvl w:val="0"/>
        <w:rPr>
          <w:rFonts w:ascii="Microsoft JhengHei Light" w:eastAsia="Microsoft JhengHei Light" w:hAnsi="Microsoft JhengHei Light" w:cs="Times New Roman"/>
          <w:lang w:eastAsia="en-IN"/>
        </w:rPr>
      </w:pPr>
      <w:r w:rsidRPr="00D31DF6">
        <w:rPr>
          <w:rFonts w:ascii="Microsoft JhengHei Light" w:eastAsia="Microsoft JhengHei Light" w:hAnsi="Microsoft JhengHei Light" w:cs="Times New Roman"/>
          <w:lang w:eastAsia="en-IN"/>
        </w:rPr>
        <w:t>A machine learning model was created using linear regression which pred</w:t>
      </w:r>
      <w:r w:rsidR="0083413B" w:rsidRPr="00D31DF6">
        <w:rPr>
          <w:rFonts w:ascii="Microsoft JhengHei Light" w:eastAsia="Microsoft JhengHei Light" w:hAnsi="Microsoft JhengHei Light" w:cs="Times New Roman"/>
          <w:lang w:eastAsia="en-IN"/>
        </w:rPr>
        <w:t xml:space="preserve">icted the </w:t>
      </w:r>
      <w:proofErr w:type="gramStart"/>
      <w:r w:rsidR="0083413B" w:rsidRPr="00D31DF6">
        <w:rPr>
          <w:rFonts w:ascii="Microsoft JhengHei Light" w:eastAsia="Microsoft JhengHei Light" w:hAnsi="Microsoft JhengHei Light" w:cs="Times New Roman"/>
          <w:lang w:eastAsia="en-IN"/>
        </w:rPr>
        <w:t>output(</w:t>
      </w:r>
      <w:proofErr w:type="gramEnd"/>
      <w:r w:rsidR="0083413B" w:rsidRPr="00D31DF6">
        <w:rPr>
          <w:rFonts w:ascii="Microsoft JhengHei Light" w:eastAsia="Microsoft JhengHei Light" w:hAnsi="Microsoft JhengHei Light" w:cs="Times New Roman"/>
          <w:lang w:eastAsia="en-IN"/>
        </w:rPr>
        <w:t>here profit) with an accurac</w:t>
      </w:r>
      <w:r w:rsidRPr="00D31DF6">
        <w:rPr>
          <w:rFonts w:ascii="Microsoft JhengHei Light" w:eastAsia="Microsoft JhengHei Light" w:hAnsi="Microsoft JhengHei Light" w:cs="Times New Roman"/>
          <w:lang w:eastAsia="en-IN"/>
        </w:rPr>
        <w:t>y of 93.4%</w:t>
      </w:r>
    </w:p>
    <w:p w:rsidR="00B821DC" w:rsidRPr="00D31DF6" w:rsidRDefault="000F714A" w:rsidP="00065D33">
      <w:pPr>
        <w:shd w:val="clear" w:color="auto" w:fill="FFFFFF"/>
        <w:spacing w:before="129" w:after="0" w:line="240" w:lineRule="auto"/>
        <w:outlineLvl w:val="0"/>
        <w:rPr>
          <w:rFonts w:ascii="Microsoft JhengHei Light" w:eastAsia="Microsoft JhengHei Light" w:hAnsi="Microsoft JhengHei Light" w:cs="Times New Roman"/>
          <w:lang w:eastAsia="en-IN"/>
        </w:rPr>
      </w:pPr>
      <w:r>
        <w:rPr>
          <w:rFonts w:ascii="Microsoft JhengHei Light" w:eastAsia="Microsoft JhengHei Light" w:hAnsi="Microsoft JhengHei Light" w:cs="Times New Roman"/>
          <w:lang w:eastAsia="en-IN"/>
        </w:rPr>
        <w:t>Link to the dataset:</w:t>
      </w:r>
      <w:r w:rsidRPr="000F714A">
        <w:rPr>
          <w:noProof/>
          <w:lang w:eastAsia="en-IN"/>
        </w:rPr>
        <w:t xml:space="preserve"> https://www.kaggle.com/karthickveerakumar/startup-logistic-regression</w:t>
      </w:r>
      <w:hyperlink r:id="rId9" w:anchor="Create-a-machine-learning-model-using-linear-regression-that-can-predict-PROFIT-for-startup-based-on-various-factors" w:history="1"/>
    </w:p>
    <w:sectPr w:rsidR="00B821DC" w:rsidRPr="00D3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59"/>
    <w:rsid w:val="00065D33"/>
    <w:rsid w:val="000F714A"/>
    <w:rsid w:val="00422F7A"/>
    <w:rsid w:val="00637B5B"/>
    <w:rsid w:val="006C78ED"/>
    <w:rsid w:val="00714159"/>
    <w:rsid w:val="0083413B"/>
    <w:rsid w:val="00976BF6"/>
    <w:rsid w:val="00A154E6"/>
    <w:rsid w:val="00A201AE"/>
    <w:rsid w:val="00B821DC"/>
    <w:rsid w:val="00D31DF6"/>
    <w:rsid w:val="00EF7DDD"/>
    <w:rsid w:val="00F1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9306C-C4E2-4690-AA81-313449BB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4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888/notebooks/MLR%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2021-01-29T12:55:00Z</dcterms:created>
  <dcterms:modified xsi:type="dcterms:W3CDTF">2021-01-29T12:55:00Z</dcterms:modified>
</cp:coreProperties>
</file>