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83F3" w14:textId="77777777" w:rsidR="00C8001C" w:rsidRPr="002855BE" w:rsidRDefault="00000000" w:rsidP="009A0E1D">
      <w:pPr>
        <w:rPr>
          <w:rFonts w:ascii="Comic Sans MS" w:hAnsi="Comic Sans MS" w:cs="Arial"/>
          <w:b/>
          <w:bCs/>
          <w:sz w:val="28"/>
          <w:szCs w:val="28"/>
        </w:rPr>
      </w:pPr>
      <w:r w:rsidRPr="009A0E1D">
        <w:rPr>
          <w:rFonts w:ascii="Arial" w:hAnsi="Arial" w:cs="Arial"/>
          <w:b/>
          <w:bCs/>
          <w:sz w:val="28"/>
          <w:szCs w:val="28"/>
        </w:rPr>
        <w:t>CRM Dashboard – Backend API Requirements</w:t>
      </w:r>
    </w:p>
    <w:p w14:paraId="4D27BA44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Summary and current status</w:t>
      </w:r>
    </w:p>
    <w:p w14:paraId="0821B2F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The Sales Dashboard needs 3 backend changes. Pipelines and "Closing this month" already work from existing APIs. Activities, stagnant days and won/lost months are currently approximated on the frontend because the API does not return that data.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8001C" w:rsidRPr="009A0E1D" w14:paraId="545A1AB7" w14:textId="77777777">
        <w:trPr>
          <w:tblHeader/>
        </w:trPr>
        <w:tc>
          <w:tcPr>
            <w:tcW w:w="2340" w:type="dxa"/>
            <w:shd w:val="clear" w:color="auto" w:fill="F2F2F2"/>
          </w:tcPr>
          <w:p w14:paraId="0FDACB8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Dashboard section</w:t>
            </w:r>
          </w:p>
        </w:tc>
        <w:tc>
          <w:tcPr>
            <w:tcW w:w="2340" w:type="dxa"/>
            <w:shd w:val="clear" w:color="auto" w:fill="F2F2F2"/>
          </w:tcPr>
          <w:p w14:paraId="57BDC25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2340" w:type="dxa"/>
            <w:shd w:val="clear" w:color="auto" w:fill="F2F2F2"/>
          </w:tcPr>
          <w:p w14:paraId="25D48EF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Current source</w:t>
            </w:r>
          </w:p>
        </w:tc>
        <w:tc>
          <w:tcPr>
            <w:tcW w:w="2340" w:type="dxa"/>
            <w:shd w:val="clear" w:color="auto" w:fill="F2F2F2"/>
          </w:tcPr>
          <w:p w14:paraId="667C948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What is missing</w:t>
            </w:r>
          </w:p>
        </w:tc>
      </w:tr>
      <w:tr w:rsidR="00C8001C" w:rsidRPr="009A0E1D" w14:paraId="328565B0" w14:textId="77777777">
        <w:tc>
          <w:tcPr>
            <w:tcW w:w="2340" w:type="dxa"/>
          </w:tcPr>
          <w:p w14:paraId="1FBFB00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 Pipeline (count per stage)</w:t>
            </w:r>
          </w:p>
        </w:tc>
        <w:tc>
          <w:tcPr>
            <w:tcW w:w="2340" w:type="dxa"/>
          </w:tcPr>
          <w:p w14:paraId="17CFE1D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  <w:tc>
          <w:tcPr>
            <w:tcW w:w="2340" w:type="dxa"/>
          </w:tcPr>
          <w:p w14:paraId="1D16E56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leads/search-data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+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leads/fill-values</w:t>
            </w:r>
          </w:p>
        </w:tc>
        <w:tc>
          <w:tcPr>
            <w:tcW w:w="2340" w:type="dxa"/>
          </w:tcPr>
          <w:p w14:paraId="126B1EB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Nothing</w:t>
            </w:r>
          </w:p>
        </w:tc>
      </w:tr>
      <w:tr w:rsidR="00C8001C" w:rsidRPr="009A0E1D" w14:paraId="62E45BF1" w14:textId="77777777">
        <w:tc>
          <w:tcPr>
            <w:tcW w:w="2340" w:type="dxa"/>
          </w:tcPr>
          <w:p w14:paraId="429ACE4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Opportunity Pipeline (count, value, weighted value)</w:t>
            </w:r>
          </w:p>
        </w:tc>
        <w:tc>
          <w:tcPr>
            <w:tcW w:w="2340" w:type="dxa"/>
          </w:tcPr>
          <w:p w14:paraId="47E9571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  <w:tc>
          <w:tcPr>
            <w:tcW w:w="2340" w:type="dxa"/>
          </w:tcPr>
          <w:p w14:paraId="5DBF9FA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opportunities/search-data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+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opportunities/fill-values</w:t>
            </w:r>
          </w:p>
        </w:tc>
        <w:tc>
          <w:tcPr>
            <w:tcW w:w="2340" w:type="dxa"/>
          </w:tcPr>
          <w:p w14:paraId="1B5D3C7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Nothing</w:t>
            </w:r>
          </w:p>
        </w:tc>
      </w:tr>
      <w:tr w:rsidR="00C8001C" w:rsidRPr="009A0E1D" w14:paraId="5DF90514" w14:textId="77777777">
        <w:tc>
          <w:tcPr>
            <w:tcW w:w="2340" w:type="dxa"/>
          </w:tcPr>
          <w:p w14:paraId="6DA822C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Closing This Month</w:t>
            </w:r>
          </w:p>
        </w:tc>
        <w:tc>
          <w:tcPr>
            <w:tcW w:w="2340" w:type="dxa"/>
          </w:tcPr>
          <w:p w14:paraId="664B6AF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  <w:tc>
          <w:tcPr>
            <w:tcW w:w="2340" w:type="dxa"/>
          </w:tcPr>
          <w:p w14:paraId="76542A0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opportunities/search-data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(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expectedClosureDate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2340" w:type="dxa"/>
          </w:tcPr>
          <w:p w14:paraId="15DD184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Nothing</w:t>
            </w:r>
          </w:p>
        </w:tc>
      </w:tr>
      <w:tr w:rsidR="00C8001C" w:rsidRPr="009A0E1D" w14:paraId="33B8389C" w14:textId="77777777">
        <w:tc>
          <w:tcPr>
            <w:tcW w:w="2340" w:type="dxa"/>
          </w:tcPr>
          <w:p w14:paraId="3544AD5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Open Activities (summary card + table)</w:t>
            </w:r>
          </w:p>
        </w:tc>
        <w:tc>
          <w:tcPr>
            <w:tcW w:w="2340" w:type="dxa"/>
          </w:tcPr>
          <w:p w14:paraId="26BA39E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Workaround</w:t>
            </w:r>
          </w:p>
        </w:tc>
        <w:tc>
          <w:tcPr>
            <w:tcW w:w="2340" w:type="dxa"/>
          </w:tcPr>
          <w:p w14:paraId="514CD45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One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load-data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call per open lead/opportunity</w:t>
            </w:r>
          </w:p>
        </w:tc>
        <w:tc>
          <w:tcPr>
            <w:tcW w:w="2340" w:type="dxa"/>
          </w:tcPr>
          <w:p w14:paraId="0B7C1ED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 API returns all activities. 100 open records = 100 calls</w:t>
            </w:r>
          </w:p>
        </w:tc>
      </w:tr>
      <w:tr w:rsidR="00C8001C" w:rsidRPr="009A0E1D" w14:paraId="61F9C44D" w14:textId="77777777">
        <w:tc>
          <w:tcPr>
            <w:tcW w:w="2340" w:type="dxa"/>
          </w:tcPr>
          <w:p w14:paraId="3D6080F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Leads / Opportunities Requiring Attention</w:t>
            </w:r>
          </w:p>
        </w:tc>
        <w:tc>
          <w:tcPr>
            <w:tcW w:w="2340" w:type="dxa"/>
          </w:tcPr>
          <w:p w14:paraId="3A40DB8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Workaround</w:t>
            </w:r>
          </w:p>
        </w:tc>
        <w:tc>
          <w:tcPr>
            <w:tcW w:w="2340" w:type="dxa"/>
          </w:tcPr>
          <w:p w14:paraId="6532825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load-data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per record +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modifiedDate</w:t>
            </w:r>
            <w:proofErr w:type="spellEnd"/>
          </w:p>
        </w:tc>
        <w:tc>
          <w:tcPr>
            <w:tcW w:w="2340" w:type="dxa"/>
          </w:tcPr>
          <w:p w14:paraId="5DBE20B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Needs activities and the date the stage last changed</w:t>
            </w:r>
          </w:p>
        </w:tc>
      </w:tr>
      <w:tr w:rsidR="00C8001C" w:rsidRPr="009A0E1D" w14:paraId="0F3BBF66" w14:textId="77777777">
        <w:tc>
          <w:tcPr>
            <w:tcW w:w="2340" w:type="dxa"/>
          </w:tcPr>
          <w:p w14:paraId="45ECA42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Stagnant (days in current stage &gt; 15)</w:t>
            </w:r>
          </w:p>
        </w:tc>
        <w:tc>
          <w:tcPr>
            <w:tcW w:w="2340" w:type="dxa"/>
          </w:tcPr>
          <w:p w14:paraId="226322E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Inaccurate</w:t>
            </w:r>
          </w:p>
        </w:tc>
        <w:tc>
          <w:tcPr>
            <w:tcW w:w="2340" w:type="dxa"/>
          </w:tcPr>
          <w:p w14:paraId="503E8F2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modifiedDate</w:t>
            </w:r>
            <w:proofErr w:type="spellEnd"/>
          </w:p>
        </w:tc>
        <w:tc>
          <w:tcPr>
            <w:tcW w:w="2340" w:type="dxa"/>
          </w:tcPr>
          <w:p w14:paraId="0B06641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Any edit resets the count. Needs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stageChangedDate</w:t>
            </w:r>
            <w:proofErr w:type="spellEnd"/>
          </w:p>
        </w:tc>
      </w:tr>
      <w:tr w:rsidR="00C8001C" w:rsidRPr="009A0E1D" w14:paraId="1ED537FB" w14:textId="77777777">
        <w:tc>
          <w:tcPr>
            <w:tcW w:w="2340" w:type="dxa"/>
          </w:tcPr>
          <w:p w14:paraId="022A602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>Last 6 Months Sales (won/lost per month)</w:t>
            </w:r>
          </w:p>
        </w:tc>
        <w:tc>
          <w:tcPr>
            <w:tcW w:w="2340" w:type="dxa"/>
          </w:tcPr>
          <w:p w14:paraId="2EB6B50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Inaccurate</w:t>
            </w:r>
          </w:p>
        </w:tc>
        <w:tc>
          <w:tcPr>
            <w:tcW w:w="2340" w:type="dxa"/>
          </w:tcPr>
          <w:p w14:paraId="324C45C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modifiedDate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of won/lost opportunity</w:t>
            </w:r>
          </w:p>
        </w:tc>
        <w:tc>
          <w:tcPr>
            <w:tcW w:w="2340" w:type="dxa"/>
          </w:tcPr>
          <w:p w14:paraId="331DF1E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Needs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wonDate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/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lostDate</w:t>
            </w:r>
            <w:proofErr w:type="spellEnd"/>
          </w:p>
        </w:tc>
      </w:tr>
      <w:tr w:rsidR="00C8001C" w:rsidRPr="009A0E1D" w14:paraId="27208D75" w14:textId="77777777">
        <w:tc>
          <w:tcPr>
            <w:tcW w:w="2340" w:type="dxa"/>
          </w:tcPr>
          <w:p w14:paraId="74D1599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Last activity date</w:t>
            </w:r>
          </w:p>
        </w:tc>
        <w:tc>
          <w:tcPr>
            <w:tcW w:w="2340" w:type="dxa"/>
          </w:tcPr>
          <w:p w14:paraId="1E670C0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Partly</w:t>
            </w:r>
          </w:p>
        </w:tc>
        <w:tc>
          <w:tcPr>
            <w:tcW w:w="2340" w:type="dxa"/>
          </w:tcPr>
          <w:p w14:paraId="7244A93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lastActivityDate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(optional in search-data)</w:t>
            </w:r>
          </w:p>
        </w:tc>
        <w:tc>
          <w:tcPr>
            <w:tcW w:w="2340" w:type="dxa"/>
          </w:tcPr>
          <w:p w14:paraId="4F1D039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Must always be sent</w:t>
            </w:r>
          </w:p>
        </w:tc>
      </w:tr>
    </w:tbl>
    <w:p w14:paraId="705BBC6D" w14:textId="77777777" w:rsidR="009A0E1D" w:rsidRPr="009A0E1D" w:rsidRDefault="009A0E1D" w:rsidP="009A0E1D">
      <w:pPr>
        <w:rPr>
          <w:rFonts w:ascii="Arial" w:hAnsi="Arial" w:cs="Arial"/>
          <w:sz w:val="28"/>
          <w:szCs w:val="28"/>
        </w:rPr>
      </w:pPr>
    </w:p>
    <w:p w14:paraId="044FB24B" w14:textId="77777777" w:rsidR="009A0E1D" w:rsidRPr="009A0E1D" w:rsidRDefault="009A0E1D" w:rsidP="009A0E1D">
      <w:pPr>
        <w:rPr>
          <w:rFonts w:ascii="Arial" w:hAnsi="Arial" w:cs="Arial"/>
          <w:sz w:val="28"/>
          <w:szCs w:val="28"/>
        </w:rPr>
      </w:pPr>
    </w:p>
    <w:p w14:paraId="047DBF27" w14:textId="77777777" w:rsidR="009A0E1D" w:rsidRPr="009A0E1D" w:rsidRDefault="009A0E1D" w:rsidP="009A0E1D">
      <w:pPr>
        <w:rPr>
          <w:rFonts w:ascii="Arial" w:hAnsi="Arial" w:cs="Arial"/>
          <w:sz w:val="28"/>
          <w:szCs w:val="28"/>
        </w:rPr>
      </w:pPr>
    </w:p>
    <w:p w14:paraId="11DFCEFB" w14:textId="77777777" w:rsidR="009A0E1D" w:rsidRPr="009A0E1D" w:rsidRDefault="009A0E1D" w:rsidP="009A0E1D">
      <w:pPr>
        <w:rPr>
          <w:rFonts w:ascii="Arial" w:hAnsi="Arial" w:cs="Arial"/>
          <w:sz w:val="28"/>
          <w:szCs w:val="28"/>
        </w:rPr>
      </w:pPr>
    </w:p>
    <w:p w14:paraId="6AEDC9A0" w14:textId="77777777" w:rsidR="009A0E1D" w:rsidRPr="009A0E1D" w:rsidRDefault="009A0E1D" w:rsidP="009A0E1D">
      <w:pPr>
        <w:rPr>
          <w:rFonts w:ascii="Arial" w:hAnsi="Arial" w:cs="Arial"/>
          <w:sz w:val="28"/>
          <w:szCs w:val="28"/>
        </w:rPr>
      </w:pPr>
    </w:p>
    <w:p w14:paraId="0B611073" w14:textId="3F5CDE96" w:rsidR="009A0E1D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Field names below follow the existing Spectrum style: camelCase, </w:t>
      </w:r>
      <w:r w:rsidRPr="009A0E1D">
        <w:rPr>
          <w:rStyle w:val="CodeChar"/>
          <w:rFonts w:ascii="Arial" w:hAnsi="Arial" w:cs="Arial"/>
          <w:sz w:val="28"/>
          <w:szCs w:val="28"/>
        </w:rPr>
        <w:t>...No</w:t>
      </w:r>
      <w:r w:rsidRPr="009A0E1D">
        <w:rPr>
          <w:rFonts w:ascii="Arial" w:hAnsi="Arial" w:cs="Arial"/>
          <w:sz w:val="28"/>
          <w:szCs w:val="28"/>
        </w:rPr>
        <w:t xml:space="preserve"> for ids, </w:t>
      </w:r>
      <w:r w:rsidRPr="009A0E1D">
        <w:rPr>
          <w:rStyle w:val="CodeChar"/>
          <w:rFonts w:ascii="Arial" w:hAnsi="Arial" w:cs="Arial"/>
          <w:sz w:val="28"/>
          <w:szCs w:val="28"/>
        </w:rPr>
        <w:t>...Date</w:t>
      </w:r>
      <w:r w:rsidRPr="009A0E1D">
        <w:rPr>
          <w:rFonts w:ascii="Arial" w:hAnsi="Arial" w:cs="Arial"/>
          <w:sz w:val="28"/>
          <w:szCs w:val="28"/>
        </w:rPr>
        <w:t xml:space="preserve"> for ISO 8601 dates.</w:t>
      </w:r>
    </w:p>
    <w:p w14:paraId="662A2C42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Required work – status</w:t>
      </w:r>
    </w:p>
    <w:p w14:paraId="7AF0CD5E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Only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exists today. Everything else in this document is new backend work. Status was checked against the frontend code on 5 Oct 2026; the backend team should confirm against the live API.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8001C" w:rsidRPr="009A0E1D" w14:paraId="1B1DB9C6" w14:textId="77777777">
        <w:trPr>
          <w:tblHeader/>
        </w:trPr>
        <w:tc>
          <w:tcPr>
            <w:tcW w:w="1872" w:type="dxa"/>
            <w:shd w:val="clear" w:color="auto" w:fill="F2F2F2"/>
          </w:tcPr>
          <w:p w14:paraId="030396D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#</w:t>
            </w:r>
          </w:p>
        </w:tc>
        <w:tc>
          <w:tcPr>
            <w:tcW w:w="1872" w:type="dxa"/>
            <w:shd w:val="clear" w:color="auto" w:fill="F2F2F2"/>
          </w:tcPr>
          <w:p w14:paraId="3BBEB48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Item</w:t>
            </w:r>
          </w:p>
        </w:tc>
        <w:tc>
          <w:tcPr>
            <w:tcW w:w="1872" w:type="dxa"/>
            <w:shd w:val="clear" w:color="auto" w:fill="F2F2F2"/>
          </w:tcPr>
          <w:p w14:paraId="1E1FC97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Where</w:t>
            </w:r>
          </w:p>
        </w:tc>
        <w:tc>
          <w:tcPr>
            <w:tcW w:w="1872" w:type="dxa"/>
            <w:shd w:val="clear" w:color="auto" w:fill="F2F2F2"/>
          </w:tcPr>
          <w:p w14:paraId="44812D8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Status today</w:t>
            </w:r>
          </w:p>
        </w:tc>
        <w:tc>
          <w:tcPr>
            <w:tcW w:w="1872" w:type="dxa"/>
            <w:shd w:val="clear" w:color="auto" w:fill="F2F2F2"/>
          </w:tcPr>
          <w:p w14:paraId="2ABC769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Required</w:t>
            </w:r>
          </w:p>
        </w:tc>
      </w:tr>
      <w:tr w:rsidR="00C8001C" w:rsidRPr="009A0E1D" w14:paraId="27684A07" w14:textId="77777777">
        <w:tc>
          <w:tcPr>
            <w:tcW w:w="1872" w:type="dxa"/>
          </w:tcPr>
          <w:p w14:paraId="5E6CA8A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872" w:type="dxa"/>
          </w:tcPr>
          <w:p w14:paraId="098E488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lastActivityDate</w:t>
            </w:r>
            <w:proofErr w:type="spellEnd"/>
          </w:p>
        </w:tc>
        <w:tc>
          <w:tcPr>
            <w:tcW w:w="1872" w:type="dxa"/>
          </w:tcPr>
          <w:p w14:paraId="3281890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leads + opportunities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search-data</w:t>
            </w:r>
          </w:p>
        </w:tc>
        <w:tc>
          <w:tcPr>
            <w:tcW w:w="1872" w:type="dxa"/>
          </w:tcPr>
          <w:p w14:paraId="2E71F86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Exists (optional key)</w:t>
            </w:r>
          </w:p>
        </w:tc>
        <w:tc>
          <w:tcPr>
            <w:tcW w:w="1872" w:type="dxa"/>
          </w:tcPr>
          <w:p w14:paraId="6552753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Always send the key, null if none</w:t>
            </w:r>
          </w:p>
        </w:tc>
      </w:tr>
      <w:tr w:rsidR="00C8001C" w:rsidRPr="009A0E1D" w14:paraId="7CE8C20B" w14:textId="77777777">
        <w:tc>
          <w:tcPr>
            <w:tcW w:w="1872" w:type="dxa"/>
          </w:tcPr>
          <w:p w14:paraId="66ECB01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872" w:type="dxa"/>
          </w:tcPr>
          <w:p w14:paraId="212CD32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stageChangedDate</w:t>
            </w:r>
            <w:proofErr w:type="spellEnd"/>
          </w:p>
        </w:tc>
        <w:tc>
          <w:tcPr>
            <w:tcW w:w="1872" w:type="dxa"/>
          </w:tcPr>
          <w:p w14:paraId="4FAE373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leads + opportunities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search-data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and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load-data</w:t>
            </w:r>
          </w:p>
        </w:tc>
        <w:tc>
          <w:tcPr>
            <w:tcW w:w="1872" w:type="dxa"/>
          </w:tcPr>
          <w:p w14:paraId="698A33D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available</w:t>
            </w:r>
          </w:p>
        </w:tc>
        <w:tc>
          <w:tcPr>
            <w:tcW w:w="1872" w:type="dxa"/>
          </w:tcPr>
          <w:p w14:paraId="75F2C12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New column + set on stage change</w:t>
            </w:r>
          </w:p>
        </w:tc>
      </w:tr>
      <w:tr w:rsidR="00C8001C" w:rsidRPr="009A0E1D" w14:paraId="15326D5E" w14:textId="77777777">
        <w:tc>
          <w:tcPr>
            <w:tcW w:w="1872" w:type="dxa"/>
          </w:tcPr>
          <w:p w14:paraId="086907E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872" w:type="dxa"/>
          </w:tcPr>
          <w:p w14:paraId="4061C02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wonDate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lostDate</w:t>
            </w:r>
            <w:proofErr w:type="spellEnd"/>
          </w:p>
        </w:tc>
        <w:tc>
          <w:tcPr>
            <w:tcW w:w="1872" w:type="dxa"/>
          </w:tcPr>
          <w:p w14:paraId="0116573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opportunities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search-data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 xml:space="preserve">and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load-data</w:t>
            </w:r>
          </w:p>
        </w:tc>
        <w:tc>
          <w:tcPr>
            <w:tcW w:w="1872" w:type="dxa"/>
          </w:tcPr>
          <w:p w14:paraId="511C9CC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>Not available</w:t>
            </w:r>
          </w:p>
        </w:tc>
        <w:tc>
          <w:tcPr>
            <w:tcW w:w="1872" w:type="dxa"/>
          </w:tcPr>
          <w:p w14:paraId="51B7D9F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New columns + </w:t>
            </w: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>set on status change</w:t>
            </w:r>
          </w:p>
        </w:tc>
      </w:tr>
      <w:tr w:rsidR="00C8001C" w:rsidRPr="009A0E1D" w14:paraId="55B15990" w14:textId="77777777">
        <w:tc>
          <w:tcPr>
            <w:tcW w:w="1872" w:type="dxa"/>
          </w:tcPr>
          <w:p w14:paraId="4A9A7A4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>4</w:t>
            </w:r>
          </w:p>
        </w:tc>
        <w:tc>
          <w:tcPr>
            <w:tcW w:w="1872" w:type="dxa"/>
          </w:tcPr>
          <w:p w14:paraId="2352BCE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Activity counts (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total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pending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overdue</w:t>
            </w:r>
            <w:r w:rsidRPr="009A0E1D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1872" w:type="dxa"/>
          </w:tcPr>
          <w:p w14:paraId="3826D1F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leads + opportunities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search-data</w:t>
            </w:r>
          </w:p>
        </w:tc>
        <w:tc>
          <w:tcPr>
            <w:tcW w:w="1872" w:type="dxa"/>
          </w:tcPr>
          <w:p w14:paraId="445128C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available</w:t>
            </w:r>
          </w:p>
        </w:tc>
        <w:tc>
          <w:tcPr>
            <w:tcW w:w="1872" w:type="dxa"/>
          </w:tcPr>
          <w:p w14:paraId="78970BE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Calculated in the query</w:t>
            </w:r>
          </w:p>
        </w:tc>
      </w:tr>
      <w:tr w:rsidR="00C8001C" w:rsidRPr="009A0E1D" w14:paraId="1C7EDA8C" w14:textId="77777777">
        <w:tc>
          <w:tcPr>
            <w:tcW w:w="1872" w:type="dxa"/>
          </w:tcPr>
          <w:p w14:paraId="0FC5DAD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872" w:type="dxa"/>
          </w:tcPr>
          <w:p w14:paraId="3468D7F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Next activity (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No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Subject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Date</w:t>
            </w:r>
            <w:r w:rsidRPr="009A0E1D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1872" w:type="dxa"/>
          </w:tcPr>
          <w:p w14:paraId="353246F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leads + opportunities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search-data</w:t>
            </w:r>
          </w:p>
        </w:tc>
        <w:tc>
          <w:tcPr>
            <w:tcW w:w="1872" w:type="dxa"/>
          </w:tcPr>
          <w:p w14:paraId="64D8836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available</w:t>
            </w:r>
          </w:p>
        </w:tc>
        <w:tc>
          <w:tcPr>
            <w:tcW w:w="1872" w:type="dxa"/>
          </w:tcPr>
          <w:p w14:paraId="61372B2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Calculated in the query</w:t>
            </w:r>
          </w:p>
        </w:tc>
      </w:tr>
      <w:tr w:rsidR="00C8001C" w:rsidRPr="009A0E1D" w14:paraId="74F6DD51" w14:textId="77777777">
        <w:tc>
          <w:tcPr>
            <w:tcW w:w="1872" w:type="dxa"/>
          </w:tcPr>
          <w:p w14:paraId="4992F7D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872" w:type="dxa"/>
          </w:tcPr>
          <w:p w14:paraId="263BAC4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POST /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crm</w:t>
            </w:r>
            <w:proofErr w:type="spellEnd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/activities/search-data</w:t>
            </w:r>
          </w:p>
        </w:tc>
        <w:tc>
          <w:tcPr>
            <w:tcW w:w="1872" w:type="dxa"/>
          </w:tcPr>
          <w:p w14:paraId="5A4E101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New endpoint</w:t>
            </w:r>
          </w:p>
        </w:tc>
        <w:tc>
          <w:tcPr>
            <w:tcW w:w="1872" w:type="dxa"/>
          </w:tcPr>
          <w:p w14:paraId="7FCB2CF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available</w:t>
            </w:r>
          </w:p>
        </w:tc>
        <w:tc>
          <w:tcPr>
            <w:tcW w:w="1872" w:type="dxa"/>
          </w:tcPr>
          <w:p w14:paraId="308838C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New API</w:t>
            </w:r>
          </w:p>
        </w:tc>
      </w:tr>
      <w:tr w:rsidR="00C8001C" w:rsidRPr="009A0E1D" w14:paraId="7CFE1F6D" w14:textId="77777777">
        <w:tc>
          <w:tcPr>
            <w:tcW w:w="1872" w:type="dxa"/>
          </w:tcPr>
          <w:p w14:paraId="3D95610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872" w:type="dxa"/>
          </w:tcPr>
          <w:p w14:paraId="26B7A23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GET /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api</w:t>
            </w:r>
            <w:proofErr w:type="spellEnd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crm</w:t>
            </w:r>
            <w:proofErr w:type="spellEnd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/dashboard</w:t>
            </w:r>
          </w:p>
        </w:tc>
        <w:tc>
          <w:tcPr>
            <w:tcW w:w="1872" w:type="dxa"/>
          </w:tcPr>
          <w:p w14:paraId="6DD6973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New endpoint</w:t>
            </w:r>
          </w:p>
        </w:tc>
        <w:tc>
          <w:tcPr>
            <w:tcW w:w="1872" w:type="dxa"/>
          </w:tcPr>
          <w:p w14:paraId="5C74935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available</w:t>
            </w:r>
          </w:p>
        </w:tc>
        <w:tc>
          <w:tcPr>
            <w:tcW w:w="1872" w:type="dxa"/>
          </w:tcPr>
          <w:p w14:paraId="7F445F0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Optional, later</w:t>
            </w:r>
          </w:p>
        </w:tc>
      </w:tr>
    </w:tbl>
    <w:p w14:paraId="3C0885EB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Change 1 – Add fields to existing search-data APIs (required)</w:t>
      </w:r>
    </w:p>
    <w:p w14:paraId="2E0662D0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Add these fields to every row of </w:t>
      </w:r>
      <w:r w:rsidRPr="009A0E1D">
        <w:rPr>
          <w:rStyle w:val="CodeChar"/>
          <w:rFonts w:ascii="Arial" w:hAnsi="Arial" w:cs="Arial"/>
          <w:sz w:val="28"/>
          <w:szCs w:val="28"/>
        </w:rPr>
        <w:t>POST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/leads/search-data</w:t>
      </w:r>
      <w:r w:rsidRPr="009A0E1D">
        <w:rPr>
          <w:rFonts w:ascii="Arial" w:hAnsi="Arial" w:cs="Arial"/>
          <w:sz w:val="28"/>
          <w:szCs w:val="28"/>
        </w:rPr>
        <w:t xml:space="preserve"> and </w:t>
      </w:r>
      <w:r w:rsidRPr="009A0E1D">
        <w:rPr>
          <w:rStyle w:val="CodeChar"/>
          <w:rFonts w:ascii="Arial" w:hAnsi="Arial" w:cs="Arial"/>
          <w:sz w:val="28"/>
          <w:szCs w:val="28"/>
        </w:rPr>
        <w:t>POST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/opportunities/search-data</w:t>
      </w:r>
      <w:r w:rsidRPr="009A0E1D">
        <w:rPr>
          <w:rFonts w:ascii="Arial" w:hAnsi="Arial" w:cs="Arial"/>
          <w:sz w:val="28"/>
          <w:szCs w:val="28"/>
        </w:rPr>
        <w:t xml:space="preserve">. The same fields should also be returned by the matching </w:t>
      </w:r>
      <w:r w:rsidRPr="009A0E1D">
        <w:rPr>
          <w:rStyle w:val="CodeChar"/>
          <w:rFonts w:ascii="Arial" w:hAnsi="Arial" w:cs="Arial"/>
          <w:sz w:val="28"/>
          <w:szCs w:val="28"/>
        </w:rPr>
        <w:t>load-data</w:t>
      </w:r>
      <w:r w:rsidRPr="009A0E1D">
        <w:rPr>
          <w:rFonts w:ascii="Arial" w:hAnsi="Arial" w:cs="Arial"/>
          <w:sz w:val="28"/>
          <w:szCs w:val="28"/>
        </w:rPr>
        <w:t xml:space="preserve"> APIs.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8001C" w:rsidRPr="009A0E1D" w14:paraId="634AA03F" w14:textId="77777777">
        <w:trPr>
          <w:tblHeader/>
        </w:trPr>
        <w:tc>
          <w:tcPr>
            <w:tcW w:w="2340" w:type="dxa"/>
            <w:shd w:val="clear" w:color="auto" w:fill="F2F2F2"/>
          </w:tcPr>
          <w:p w14:paraId="4609824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Field</w:t>
            </w:r>
          </w:p>
        </w:tc>
        <w:tc>
          <w:tcPr>
            <w:tcW w:w="2340" w:type="dxa"/>
            <w:shd w:val="clear" w:color="auto" w:fill="F2F2F2"/>
          </w:tcPr>
          <w:p w14:paraId="75D6D66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2340" w:type="dxa"/>
            <w:shd w:val="clear" w:color="auto" w:fill="F2F2F2"/>
          </w:tcPr>
          <w:p w14:paraId="4DEBD84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Applies to</w:t>
            </w:r>
          </w:p>
        </w:tc>
        <w:tc>
          <w:tcPr>
            <w:tcW w:w="2340" w:type="dxa"/>
            <w:shd w:val="clear" w:color="auto" w:fill="F2F2F2"/>
          </w:tcPr>
          <w:p w14:paraId="6BD4F1B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Meaning</w:t>
            </w:r>
          </w:p>
        </w:tc>
      </w:tr>
      <w:tr w:rsidR="00C8001C" w:rsidRPr="009A0E1D" w14:paraId="7D674BC5" w14:textId="77777777">
        <w:tc>
          <w:tcPr>
            <w:tcW w:w="2340" w:type="dxa"/>
          </w:tcPr>
          <w:p w14:paraId="40F280E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stageChangedDate</w:t>
            </w:r>
            <w:proofErr w:type="spellEnd"/>
          </w:p>
        </w:tc>
        <w:tc>
          <w:tcPr>
            <w:tcW w:w="2340" w:type="dxa"/>
          </w:tcPr>
          <w:p w14:paraId="32480CF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datetime (ISO 8601)</w:t>
            </w:r>
          </w:p>
        </w:tc>
        <w:tc>
          <w:tcPr>
            <w:tcW w:w="2340" w:type="dxa"/>
          </w:tcPr>
          <w:p w14:paraId="11261A8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7DD55D4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When the record entered its current stage. Set on create, update only when the stage changes</w:t>
            </w:r>
          </w:p>
        </w:tc>
      </w:tr>
      <w:tr w:rsidR="00C8001C" w:rsidRPr="009A0E1D" w14:paraId="4DB3BF8D" w14:textId="77777777">
        <w:tc>
          <w:tcPr>
            <w:tcW w:w="2340" w:type="dxa"/>
          </w:tcPr>
          <w:p w14:paraId="7ED2B79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lastActivityDate</w:t>
            </w:r>
            <w:proofErr w:type="spellEnd"/>
          </w:p>
        </w:tc>
        <w:tc>
          <w:tcPr>
            <w:tcW w:w="2340" w:type="dxa"/>
          </w:tcPr>
          <w:p w14:paraId="74D9A21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datetime or null</w:t>
            </w:r>
          </w:p>
        </w:tc>
        <w:tc>
          <w:tcPr>
            <w:tcW w:w="2340" w:type="dxa"/>
          </w:tcPr>
          <w:p w14:paraId="5C2B8FB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0E36219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Latest completed activity date. </w:t>
            </w:r>
            <w:r w:rsidRPr="009A0E1D">
              <w:rPr>
                <w:rFonts w:ascii="Arial" w:hAnsi="Arial" w:cs="Arial"/>
                <w:sz w:val="28"/>
                <w:szCs w:val="28"/>
              </w:rPr>
              <w:lastRenderedPageBreak/>
              <w:t>Always send the key, null if none</w:t>
            </w:r>
          </w:p>
        </w:tc>
      </w:tr>
      <w:tr w:rsidR="00C8001C" w:rsidRPr="009A0E1D" w14:paraId="5C792038" w14:textId="77777777">
        <w:tc>
          <w:tcPr>
            <w:tcW w:w="2340" w:type="dxa"/>
          </w:tcPr>
          <w:p w14:paraId="03C85D5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lastRenderedPageBreak/>
              <w:t>totalActivityCount</w:t>
            </w:r>
            <w:proofErr w:type="spellEnd"/>
          </w:p>
        </w:tc>
        <w:tc>
          <w:tcPr>
            <w:tcW w:w="2340" w:type="dxa"/>
          </w:tcPr>
          <w:p w14:paraId="38B09EC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2340" w:type="dxa"/>
          </w:tcPr>
          <w:p w14:paraId="6AC8148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18C86FE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All activities on the record</w:t>
            </w:r>
          </w:p>
        </w:tc>
      </w:tr>
      <w:tr w:rsidR="00C8001C" w:rsidRPr="009A0E1D" w14:paraId="4FB4628D" w14:textId="77777777">
        <w:tc>
          <w:tcPr>
            <w:tcW w:w="2340" w:type="dxa"/>
          </w:tcPr>
          <w:p w14:paraId="2DD5EC7F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pendingActivityCount</w:t>
            </w:r>
            <w:proofErr w:type="spellEnd"/>
          </w:p>
        </w:tc>
        <w:tc>
          <w:tcPr>
            <w:tcW w:w="2340" w:type="dxa"/>
          </w:tcPr>
          <w:p w14:paraId="02DE8A0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2340" w:type="dxa"/>
          </w:tcPr>
          <w:p w14:paraId="2E62B3E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1B9C214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Activities with status Pending</w:t>
            </w:r>
          </w:p>
        </w:tc>
      </w:tr>
      <w:tr w:rsidR="00C8001C" w:rsidRPr="009A0E1D" w14:paraId="455C84B5" w14:textId="77777777">
        <w:tc>
          <w:tcPr>
            <w:tcW w:w="2340" w:type="dxa"/>
          </w:tcPr>
          <w:p w14:paraId="56358DF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overdueActivityCount</w:t>
            </w:r>
            <w:proofErr w:type="spellEnd"/>
          </w:p>
        </w:tc>
        <w:tc>
          <w:tcPr>
            <w:tcW w:w="2340" w:type="dxa"/>
          </w:tcPr>
          <w:p w14:paraId="5F9344C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2340" w:type="dxa"/>
          </w:tcPr>
          <w:p w14:paraId="2FC21AD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448BE1A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Pending activities with </w:t>
            </w:r>
            <w:proofErr w:type="spellStart"/>
            <w:r w:rsidRPr="009A0E1D">
              <w:rPr>
                <w:rFonts w:ascii="Arial" w:hAnsi="Arial" w:cs="Arial"/>
                <w:sz w:val="28"/>
                <w:szCs w:val="28"/>
              </w:rPr>
              <w:t>scheduleDate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before today</w:t>
            </w:r>
          </w:p>
        </w:tc>
      </w:tr>
      <w:tr w:rsidR="00C8001C" w:rsidRPr="009A0E1D" w14:paraId="0BE8BC54" w14:textId="77777777">
        <w:tc>
          <w:tcPr>
            <w:tcW w:w="2340" w:type="dxa"/>
          </w:tcPr>
          <w:p w14:paraId="095BE0B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nextActivityNo</w:t>
            </w:r>
            <w:proofErr w:type="spellEnd"/>
          </w:p>
        </w:tc>
        <w:tc>
          <w:tcPr>
            <w:tcW w:w="2340" w:type="dxa"/>
          </w:tcPr>
          <w:p w14:paraId="24C8482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 or null</w:t>
            </w:r>
          </w:p>
        </w:tc>
        <w:tc>
          <w:tcPr>
            <w:tcW w:w="2340" w:type="dxa"/>
          </w:tcPr>
          <w:p w14:paraId="32842C0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1399BCB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Earliest pending activity</w:t>
            </w:r>
          </w:p>
        </w:tc>
      </w:tr>
      <w:tr w:rsidR="00C8001C" w:rsidRPr="009A0E1D" w14:paraId="6B34A003" w14:textId="77777777">
        <w:tc>
          <w:tcPr>
            <w:tcW w:w="2340" w:type="dxa"/>
          </w:tcPr>
          <w:p w14:paraId="7A8D96D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nextActivitySubject</w:t>
            </w:r>
            <w:proofErr w:type="spellEnd"/>
          </w:p>
        </w:tc>
        <w:tc>
          <w:tcPr>
            <w:tcW w:w="2340" w:type="dxa"/>
          </w:tcPr>
          <w:p w14:paraId="24DFA18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string or null</w:t>
            </w:r>
          </w:p>
        </w:tc>
        <w:tc>
          <w:tcPr>
            <w:tcW w:w="2340" w:type="dxa"/>
          </w:tcPr>
          <w:p w14:paraId="3244642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04C3EBA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Subject of that activity</w:t>
            </w:r>
          </w:p>
        </w:tc>
      </w:tr>
      <w:tr w:rsidR="00C8001C" w:rsidRPr="009A0E1D" w14:paraId="70D37841" w14:textId="77777777">
        <w:tc>
          <w:tcPr>
            <w:tcW w:w="2340" w:type="dxa"/>
          </w:tcPr>
          <w:p w14:paraId="5CEB895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nextActivityDate</w:t>
            </w:r>
            <w:proofErr w:type="spellEnd"/>
          </w:p>
        </w:tc>
        <w:tc>
          <w:tcPr>
            <w:tcW w:w="2340" w:type="dxa"/>
          </w:tcPr>
          <w:p w14:paraId="5300274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datetime or null</w:t>
            </w:r>
          </w:p>
        </w:tc>
        <w:tc>
          <w:tcPr>
            <w:tcW w:w="2340" w:type="dxa"/>
          </w:tcPr>
          <w:p w14:paraId="47EF4E0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Lead, Opportunity</w:t>
            </w:r>
          </w:p>
        </w:tc>
        <w:tc>
          <w:tcPr>
            <w:tcW w:w="2340" w:type="dxa"/>
          </w:tcPr>
          <w:p w14:paraId="4291DCE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Schedule date of that activity</w:t>
            </w:r>
          </w:p>
        </w:tc>
      </w:tr>
      <w:tr w:rsidR="00C8001C" w:rsidRPr="009A0E1D" w14:paraId="6D2E12C1" w14:textId="77777777">
        <w:tc>
          <w:tcPr>
            <w:tcW w:w="2340" w:type="dxa"/>
          </w:tcPr>
          <w:p w14:paraId="7BB9519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wonDate</w:t>
            </w:r>
            <w:proofErr w:type="spellEnd"/>
          </w:p>
        </w:tc>
        <w:tc>
          <w:tcPr>
            <w:tcW w:w="2340" w:type="dxa"/>
          </w:tcPr>
          <w:p w14:paraId="0F7D0BE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datetime or null</w:t>
            </w:r>
          </w:p>
        </w:tc>
        <w:tc>
          <w:tcPr>
            <w:tcW w:w="2340" w:type="dxa"/>
          </w:tcPr>
          <w:p w14:paraId="4B3EF10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Opportunity</w:t>
            </w:r>
          </w:p>
        </w:tc>
        <w:tc>
          <w:tcPr>
            <w:tcW w:w="2340" w:type="dxa"/>
          </w:tcPr>
          <w:p w14:paraId="48B1EF17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 status became Won</w:t>
            </w:r>
          </w:p>
        </w:tc>
      </w:tr>
      <w:tr w:rsidR="00C8001C" w:rsidRPr="009A0E1D" w14:paraId="43A42BE6" w14:textId="77777777">
        <w:tc>
          <w:tcPr>
            <w:tcW w:w="2340" w:type="dxa"/>
          </w:tcPr>
          <w:p w14:paraId="1B92684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lostDate</w:t>
            </w:r>
            <w:proofErr w:type="spellEnd"/>
          </w:p>
        </w:tc>
        <w:tc>
          <w:tcPr>
            <w:tcW w:w="2340" w:type="dxa"/>
          </w:tcPr>
          <w:p w14:paraId="5AB84B4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datetime or null</w:t>
            </w:r>
          </w:p>
        </w:tc>
        <w:tc>
          <w:tcPr>
            <w:tcW w:w="2340" w:type="dxa"/>
          </w:tcPr>
          <w:p w14:paraId="6B2CE5E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Opportunity</w:t>
            </w:r>
          </w:p>
        </w:tc>
        <w:tc>
          <w:tcPr>
            <w:tcW w:w="2340" w:type="dxa"/>
          </w:tcPr>
          <w:p w14:paraId="347D3D4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 status became Lost</w:t>
            </w:r>
          </w:p>
        </w:tc>
      </w:tr>
    </w:tbl>
    <w:p w14:paraId="0C34FA5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Example opportunity row (new fields only):</w:t>
      </w:r>
    </w:p>
    <w:p w14:paraId="6775732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bookmarkStart w:id="0" w:name="bongo_lang_json_1"/>
      <w:bookmarkEnd w:id="0"/>
      <w:r w:rsidRPr="009A0E1D">
        <w:rPr>
          <w:rFonts w:ascii="Arial" w:hAnsi="Arial" w:cs="Arial"/>
          <w:sz w:val="28"/>
          <w:szCs w:val="28"/>
        </w:rPr>
        <w:t>{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opportunityNo</w:t>
      </w:r>
      <w:proofErr w:type="spellEnd"/>
      <w:r w:rsidRPr="009A0E1D">
        <w:rPr>
          <w:rFonts w:ascii="Arial" w:hAnsi="Arial" w:cs="Arial"/>
          <w:sz w:val="28"/>
          <w:szCs w:val="28"/>
        </w:rPr>
        <w:t>": 112,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>": "2026-09-20T10:15:00Z",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"2026-10-01T00:00:00Z",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totalActivityCount</w:t>
      </w:r>
      <w:proofErr w:type="spellEnd"/>
      <w:r w:rsidRPr="009A0E1D">
        <w:rPr>
          <w:rFonts w:ascii="Arial" w:hAnsi="Arial" w:cs="Arial"/>
          <w:sz w:val="28"/>
          <w:szCs w:val="28"/>
        </w:rPr>
        <w:t>": 5,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pendingActivityCount</w:t>
      </w:r>
      <w:proofErr w:type="spellEnd"/>
      <w:r w:rsidRPr="009A0E1D">
        <w:rPr>
          <w:rFonts w:ascii="Arial" w:hAnsi="Arial" w:cs="Arial"/>
          <w:sz w:val="28"/>
          <w:szCs w:val="28"/>
        </w:rPr>
        <w:t>": 2,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overdueActivityCount</w:t>
      </w:r>
      <w:proofErr w:type="spellEnd"/>
      <w:r w:rsidRPr="009A0E1D">
        <w:rPr>
          <w:rFonts w:ascii="Arial" w:hAnsi="Arial" w:cs="Arial"/>
          <w:sz w:val="28"/>
          <w:szCs w:val="28"/>
        </w:rPr>
        <w:t>": 1,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nextActivityNo</w:t>
      </w:r>
      <w:proofErr w:type="spellEnd"/>
      <w:r w:rsidRPr="009A0E1D">
        <w:rPr>
          <w:rFonts w:ascii="Arial" w:hAnsi="Arial" w:cs="Arial"/>
          <w:sz w:val="28"/>
          <w:szCs w:val="28"/>
        </w:rPr>
        <w:t>": 908,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nextActivitySubject</w:t>
      </w:r>
      <w:proofErr w:type="spellEnd"/>
      <w:r w:rsidRPr="009A0E1D">
        <w:rPr>
          <w:rFonts w:ascii="Arial" w:hAnsi="Arial" w:cs="Arial"/>
          <w:sz w:val="28"/>
          <w:szCs w:val="28"/>
        </w:rPr>
        <w:t>": "Follow-up call",</w:t>
      </w:r>
      <w:r w:rsidRPr="009A0E1D">
        <w:rPr>
          <w:rFonts w:ascii="Arial" w:hAnsi="Arial" w:cs="Arial"/>
          <w:sz w:val="28"/>
          <w:szCs w:val="28"/>
        </w:rPr>
        <w:br/>
      </w:r>
      <w:r w:rsidRPr="009A0E1D">
        <w:rPr>
          <w:rFonts w:ascii="Arial" w:hAnsi="Arial" w:cs="Arial"/>
          <w:sz w:val="28"/>
          <w:szCs w:val="28"/>
        </w:rPr>
        <w:lastRenderedPageBreak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nextActivityDate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"2026-10-07T00:00:00Z",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>": null</w:t>
      </w:r>
      <w:r w:rsidRPr="009A0E1D">
        <w:rPr>
          <w:rFonts w:ascii="Arial" w:hAnsi="Arial" w:cs="Arial"/>
          <w:sz w:val="28"/>
          <w:szCs w:val="28"/>
        </w:rPr>
        <w:br/>
        <w:t>}</w:t>
      </w:r>
    </w:p>
    <w:p w14:paraId="1FCFE0A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Database note: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need new columns (or a stage-history table). Existing records can be backfilled from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>.</w:t>
      </w:r>
    </w:p>
    <w:p w14:paraId="04E9808B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Change 2 – New activities search API (required)</w:t>
      </w:r>
    </w:p>
    <w:p w14:paraId="0CF5183C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One API that returns activities across all leads and opportunities. This replaces the current one-</w:t>
      </w:r>
      <w:r w:rsidRPr="009A0E1D">
        <w:rPr>
          <w:rStyle w:val="CodeChar"/>
          <w:rFonts w:ascii="Arial" w:hAnsi="Arial" w:cs="Arial"/>
          <w:sz w:val="28"/>
          <w:szCs w:val="28"/>
        </w:rPr>
        <w:t>load-data</w:t>
      </w:r>
      <w:r w:rsidRPr="009A0E1D">
        <w:rPr>
          <w:rFonts w:ascii="Arial" w:hAnsi="Arial" w:cs="Arial"/>
          <w:sz w:val="28"/>
          <w:szCs w:val="28"/>
        </w:rPr>
        <w:t>-call-per-record approach.</w:t>
      </w:r>
    </w:p>
    <w:p w14:paraId="31AF7111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Endpoint:</w:t>
      </w:r>
      <w:r w:rsidRPr="009A0E1D">
        <w:rPr>
          <w:rFonts w:ascii="Arial" w:hAnsi="Arial" w:cs="Arial"/>
          <w:sz w:val="28"/>
          <w:szCs w:val="28"/>
        </w:rPr>
        <w:t xml:space="preserve"> </w:t>
      </w:r>
      <w:r w:rsidRPr="009A0E1D">
        <w:rPr>
          <w:rStyle w:val="CodeChar"/>
          <w:rFonts w:ascii="Arial" w:hAnsi="Arial" w:cs="Arial"/>
          <w:sz w:val="28"/>
          <w:szCs w:val="28"/>
        </w:rPr>
        <w:t>POST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/activities/search-data</w:t>
      </w:r>
    </w:p>
    <w:p w14:paraId="329166A7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Request:</w:t>
      </w:r>
    </w:p>
    <w:p w14:paraId="0F1BE778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bookmarkStart w:id="1" w:name="bongo_lang_json_2"/>
      <w:bookmarkEnd w:id="1"/>
      <w:r w:rsidRPr="009A0E1D">
        <w:rPr>
          <w:rFonts w:ascii="Arial" w:hAnsi="Arial" w:cs="Arial"/>
          <w:sz w:val="28"/>
          <w:szCs w:val="28"/>
        </w:rPr>
        <w:t>{</w:t>
      </w:r>
      <w:r w:rsidRPr="009A0E1D">
        <w:rPr>
          <w:rFonts w:ascii="Arial" w:hAnsi="Arial" w:cs="Arial"/>
          <w:sz w:val="28"/>
          <w:szCs w:val="28"/>
        </w:rPr>
        <w:br/>
        <w:t xml:space="preserve">  "status": "Pending",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onlyOpenRecords</w:t>
      </w:r>
      <w:proofErr w:type="spellEnd"/>
      <w:r w:rsidRPr="009A0E1D">
        <w:rPr>
          <w:rFonts w:ascii="Arial" w:hAnsi="Arial" w:cs="Arial"/>
          <w:sz w:val="28"/>
          <w:szCs w:val="28"/>
        </w:rPr>
        <w:t>": true,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fromDate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toDate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assignedToUserNo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pageNo</w:t>
      </w:r>
      <w:proofErr w:type="spellEnd"/>
      <w:r w:rsidRPr="009A0E1D">
        <w:rPr>
          <w:rFonts w:ascii="Arial" w:hAnsi="Arial" w:cs="Arial"/>
          <w:sz w:val="28"/>
          <w:szCs w:val="28"/>
        </w:rPr>
        <w:t>": 1,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pageSize</w:t>
      </w:r>
      <w:proofErr w:type="spellEnd"/>
      <w:r w:rsidRPr="009A0E1D">
        <w:rPr>
          <w:rFonts w:ascii="Arial" w:hAnsi="Arial" w:cs="Arial"/>
          <w:sz w:val="28"/>
          <w:szCs w:val="28"/>
        </w:rPr>
        <w:t>": 500</w:t>
      </w:r>
      <w:r w:rsidRPr="009A0E1D">
        <w:rPr>
          <w:rFonts w:ascii="Arial" w:hAnsi="Arial" w:cs="Arial"/>
          <w:sz w:val="28"/>
          <w:szCs w:val="28"/>
        </w:rPr>
        <w:br/>
        <w:t>}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8001C" w:rsidRPr="009A0E1D" w14:paraId="05494026" w14:textId="77777777">
        <w:trPr>
          <w:tblHeader/>
        </w:trPr>
        <w:tc>
          <w:tcPr>
            <w:tcW w:w="3120" w:type="dxa"/>
            <w:shd w:val="clear" w:color="auto" w:fill="F2F2F2"/>
          </w:tcPr>
          <w:p w14:paraId="3C8B8F0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Request field</w:t>
            </w:r>
          </w:p>
        </w:tc>
        <w:tc>
          <w:tcPr>
            <w:tcW w:w="3120" w:type="dxa"/>
            <w:shd w:val="clear" w:color="auto" w:fill="F2F2F2"/>
          </w:tcPr>
          <w:p w14:paraId="50FBE93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3120" w:type="dxa"/>
            <w:shd w:val="clear" w:color="auto" w:fill="F2F2F2"/>
          </w:tcPr>
          <w:p w14:paraId="6B2F011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Meaning</w:t>
            </w:r>
          </w:p>
        </w:tc>
      </w:tr>
      <w:tr w:rsidR="00C8001C" w:rsidRPr="009A0E1D" w14:paraId="3A3B6364" w14:textId="77777777">
        <w:tc>
          <w:tcPr>
            <w:tcW w:w="3120" w:type="dxa"/>
          </w:tcPr>
          <w:p w14:paraId="662EAA39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3120" w:type="dxa"/>
          </w:tcPr>
          <w:p w14:paraId="2745444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string or null</w:t>
            </w:r>
          </w:p>
        </w:tc>
        <w:tc>
          <w:tcPr>
            <w:tcW w:w="3120" w:type="dxa"/>
          </w:tcPr>
          <w:p w14:paraId="2759C731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Pending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Completed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Closed</w:t>
            </w:r>
            <w:r w:rsidRPr="009A0E1D">
              <w:rPr>
                <w:rFonts w:ascii="Arial" w:hAnsi="Arial" w:cs="Arial"/>
                <w:sz w:val="28"/>
                <w:szCs w:val="28"/>
              </w:rPr>
              <w:t>; null = all</w:t>
            </w:r>
          </w:p>
        </w:tc>
      </w:tr>
      <w:tr w:rsidR="00C8001C" w:rsidRPr="009A0E1D" w14:paraId="26CF893D" w14:textId="77777777">
        <w:tc>
          <w:tcPr>
            <w:tcW w:w="3120" w:type="dxa"/>
          </w:tcPr>
          <w:p w14:paraId="1360BCD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onlyOpenRecords</w:t>
            </w:r>
            <w:proofErr w:type="spellEnd"/>
          </w:p>
        </w:tc>
        <w:tc>
          <w:tcPr>
            <w:tcW w:w="3120" w:type="dxa"/>
          </w:tcPr>
          <w:p w14:paraId="0139187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bool</w:t>
            </w:r>
          </w:p>
        </w:tc>
        <w:tc>
          <w:tcPr>
            <w:tcW w:w="3120" w:type="dxa"/>
          </w:tcPr>
          <w:p w14:paraId="066D367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Only activities whose lead/opportunity status is Open</w:t>
            </w:r>
          </w:p>
        </w:tc>
      </w:tr>
      <w:tr w:rsidR="00C8001C" w:rsidRPr="009A0E1D" w14:paraId="1AB83AF6" w14:textId="77777777">
        <w:tc>
          <w:tcPr>
            <w:tcW w:w="3120" w:type="dxa"/>
          </w:tcPr>
          <w:p w14:paraId="02D0C0D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fromDate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toDate</w:t>
            </w:r>
            <w:proofErr w:type="spellEnd"/>
          </w:p>
        </w:tc>
        <w:tc>
          <w:tcPr>
            <w:tcW w:w="3120" w:type="dxa"/>
          </w:tcPr>
          <w:p w14:paraId="1D838E5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date or null</w:t>
            </w:r>
          </w:p>
        </w:tc>
        <w:tc>
          <w:tcPr>
            <w:tcW w:w="3120" w:type="dxa"/>
          </w:tcPr>
          <w:p w14:paraId="5AF8ED6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Filter on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scheduleDate</w:t>
            </w:r>
            <w:proofErr w:type="spellEnd"/>
          </w:p>
        </w:tc>
      </w:tr>
      <w:tr w:rsidR="00C8001C" w:rsidRPr="009A0E1D" w14:paraId="66C1FBA4" w14:textId="77777777">
        <w:tc>
          <w:tcPr>
            <w:tcW w:w="3120" w:type="dxa"/>
          </w:tcPr>
          <w:p w14:paraId="28BAA38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assignedToUserNo</w:t>
            </w:r>
            <w:proofErr w:type="spellEnd"/>
          </w:p>
        </w:tc>
        <w:tc>
          <w:tcPr>
            <w:tcW w:w="3120" w:type="dxa"/>
          </w:tcPr>
          <w:p w14:paraId="1B1FE8F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 or null</w:t>
            </w:r>
          </w:p>
        </w:tc>
        <w:tc>
          <w:tcPr>
            <w:tcW w:w="3120" w:type="dxa"/>
          </w:tcPr>
          <w:p w14:paraId="3239997C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Filter by owner; null = all records the user can see</w:t>
            </w:r>
          </w:p>
        </w:tc>
      </w:tr>
      <w:tr w:rsidR="00C8001C" w:rsidRPr="009A0E1D" w14:paraId="710D456E" w14:textId="77777777">
        <w:tc>
          <w:tcPr>
            <w:tcW w:w="3120" w:type="dxa"/>
          </w:tcPr>
          <w:p w14:paraId="3ADFBB5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lastRenderedPageBreak/>
              <w:t>pageNo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pageSize</w:t>
            </w:r>
            <w:proofErr w:type="spellEnd"/>
          </w:p>
        </w:tc>
        <w:tc>
          <w:tcPr>
            <w:tcW w:w="3120" w:type="dxa"/>
          </w:tcPr>
          <w:p w14:paraId="3423B12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3120" w:type="dxa"/>
          </w:tcPr>
          <w:p w14:paraId="584F30B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Paging, same as other search-data APIs</w:t>
            </w:r>
          </w:p>
        </w:tc>
      </w:tr>
    </w:tbl>
    <w:p w14:paraId="252D827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Response:</w:t>
      </w:r>
    </w:p>
    <w:p w14:paraId="5DF2486C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bookmarkStart w:id="2" w:name="bongo_lang_json_3"/>
      <w:bookmarkEnd w:id="2"/>
      <w:r w:rsidRPr="009A0E1D">
        <w:rPr>
          <w:rFonts w:ascii="Arial" w:hAnsi="Arial" w:cs="Arial"/>
          <w:sz w:val="28"/>
          <w:szCs w:val="28"/>
        </w:rPr>
        <w:t>{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totalRecords</w:t>
      </w:r>
      <w:proofErr w:type="spellEnd"/>
      <w:r w:rsidRPr="009A0E1D">
        <w:rPr>
          <w:rFonts w:ascii="Arial" w:hAnsi="Arial" w:cs="Arial"/>
          <w:sz w:val="28"/>
          <w:szCs w:val="28"/>
        </w:rPr>
        <w:t>": 42,</w:t>
      </w:r>
      <w:r w:rsidRPr="009A0E1D">
        <w:rPr>
          <w:rFonts w:ascii="Arial" w:hAnsi="Arial" w:cs="Arial"/>
          <w:sz w:val="28"/>
          <w:szCs w:val="28"/>
        </w:rPr>
        <w:br/>
        <w:t xml:space="preserve">  "data": [</w:t>
      </w:r>
      <w:r w:rsidRPr="009A0E1D">
        <w:rPr>
          <w:rFonts w:ascii="Arial" w:hAnsi="Arial" w:cs="Arial"/>
          <w:sz w:val="28"/>
          <w:szCs w:val="28"/>
        </w:rPr>
        <w:br/>
        <w:t xml:space="preserve">    {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activityNo</w:t>
      </w:r>
      <w:proofErr w:type="spellEnd"/>
      <w:r w:rsidRPr="009A0E1D">
        <w:rPr>
          <w:rFonts w:ascii="Arial" w:hAnsi="Arial" w:cs="Arial"/>
          <w:sz w:val="28"/>
          <w:szCs w:val="28"/>
        </w:rPr>
        <w:t>": 908,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leadNo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opportunityNo</w:t>
      </w:r>
      <w:proofErr w:type="spellEnd"/>
      <w:r w:rsidRPr="009A0E1D">
        <w:rPr>
          <w:rFonts w:ascii="Arial" w:hAnsi="Arial" w:cs="Arial"/>
          <w:sz w:val="28"/>
          <w:szCs w:val="28"/>
        </w:rPr>
        <w:t>": 112,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recordName</w:t>
      </w:r>
      <w:proofErr w:type="spellEnd"/>
      <w:r w:rsidRPr="009A0E1D">
        <w:rPr>
          <w:rFonts w:ascii="Arial" w:hAnsi="Arial" w:cs="Arial"/>
          <w:sz w:val="28"/>
          <w:szCs w:val="28"/>
        </w:rPr>
        <w:t>": "ABC Pvt Ltd",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recordStageName</w:t>
      </w:r>
      <w:proofErr w:type="spellEnd"/>
      <w:r w:rsidRPr="009A0E1D">
        <w:rPr>
          <w:rFonts w:ascii="Arial" w:hAnsi="Arial" w:cs="Arial"/>
          <w:sz w:val="28"/>
          <w:szCs w:val="28"/>
        </w:rPr>
        <w:t>": "Proposal",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recordStatus</w:t>
      </w:r>
      <w:proofErr w:type="spellEnd"/>
      <w:r w:rsidRPr="009A0E1D">
        <w:rPr>
          <w:rFonts w:ascii="Arial" w:hAnsi="Arial" w:cs="Arial"/>
          <w:sz w:val="28"/>
          <w:szCs w:val="28"/>
        </w:rPr>
        <w:t>": "Open",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activityTypeName</w:t>
      </w:r>
      <w:proofErr w:type="spellEnd"/>
      <w:r w:rsidRPr="009A0E1D">
        <w:rPr>
          <w:rFonts w:ascii="Arial" w:hAnsi="Arial" w:cs="Arial"/>
          <w:sz w:val="28"/>
          <w:szCs w:val="28"/>
        </w:rPr>
        <w:t>": "Call",</w:t>
      </w:r>
      <w:r w:rsidRPr="009A0E1D">
        <w:rPr>
          <w:rFonts w:ascii="Arial" w:hAnsi="Arial" w:cs="Arial"/>
          <w:sz w:val="28"/>
          <w:szCs w:val="28"/>
        </w:rPr>
        <w:br/>
        <w:t xml:space="preserve">      "subject": "Follow-up call",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"2026-10-07",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scheduleTime</w:t>
      </w:r>
      <w:proofErr w:type="spellEnd"/>
      <w:r w:rsidRPr="009A0E1D">
        <w:rPr>
          <w:rFonts w:ascii="Arial" w:hAnsi="Arial" w:cs="Arial"/>
          <w:sz w:val="28"/>
          <w:szCs w:val="28"/>
        </w:rPr>
        <w:t>": "11:30",</w:t>
      </w:r>
      <w:r w:rsidRPr="009A0E1D">
        <w:rPr>
          <w:rFonts w:ascii="Arial" w:hAnsi="Arial" w:cs="Arial"/>
          <w:sz w:val="28"/>
          <w:szCs w:val="28"/>
        </w:rPr>
        <w:br/>
        <w:t xml:space="preserve">      "status": "Pending",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closureDate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    "notes": "",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assignedToUserNo</w:t>
      </w:r>
      <w:proofErr w:type="spellEnd"/>
      <w:r w:rsidRPr="009A0E1D">
        <w:rPr>
          <w:rFonts w:ascii="Arial" w:hAnsi="Arial" w:cs="Arial"/>
          <w:sz w:val="28"/>
          <w:szCs w:val="28"/>
        </w:rPr>
        <w:t>": 7,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assignedToName</w:t>
      </w:r>
      <w:proofErr w:type="spellEnd"/>
      <w:r w:rsidRPr="009A0E1D">
        <w:rPr>
          <w:rFonts w:ascii="Arial" w:hAnsi="Arial" w:cs="Arial"/>
          <w:sz w:val="28"/>
          <w:szCs w:val="28"/>
        </w:rPr>
        <w:t>": "Ravi",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createdDate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"2026-10-01T09:00:00Z",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"2026-10-01T09:00:00Z"</w:t>
      </w:r>
      <w:r w:rsidRPr="009A0E1D">
        <w:rPr>
          <w:rFonts w:ascii="Arial" w:hAnsi="Arial" w:cs="Arial"/>
          <w:sz w:val="28"/>
          <w:szCs w:val="28"/>
        </w:rPr>
        <w:br/>
        <w:t xml:space="preserve">    }</w:t>
      </w:r>
      <w:r w:rsidRPr="009A0E1D">
        <w:rPr>
          <w:rFonts w:ascii="Arial" w:hAnsi="Arial" w:cs="Arial"/>
          <w:sz w:val="28"/>
          <w:szCs w:val="28"/>
        </w:rPr>
        <w:br/>
        <w:t xml:space="preserve">  ]</w:t>
      </w:r>
      <w:r w:rsidRPr="009A0E1D">
        <w:rPr>
          <w:rFonts w:ascii="Arial" w:hAnsi="Arial" w:cs="Arial"/>
          <w:sz w:val="28"/>
          <w:szCs w:val="28"/>
        </w:rPr>
        <w:br/>
        <w:t>}</w:t>
      </w:r>
    </w:p>
    <w:p w14:paraId="32D13E7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Rules:</w:t>
      </w:r>
    </w:p>
    <w:p w14:paraId="2057006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Exactly one of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leadNo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opportunityNo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is set per row.</w:t>
      </w:r>
    </w:p>
    <w:p w14:paraId="44B82638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When a lead is converted, its activities are copied to the opportunity. Return only the opportunity copy, so the same activity is not listed twice.</w:t>
      </w:r>
    </w:p>
    <w:p w14:paraId="679F1D44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Apply the same user access rules as </w:t>
      </w:r>
      <w:r w:rsidRPr="009A0E1D">
        <w:rPr>
          <w:rStyle w:val="CodeChar"/>
          <w:rFonts w:ascii="Arial" w:hAnsi="Arial" w:cs="Arial"/>
          <w:sz w:val="28"/>
          <w:szCs w:val="28"/>
        </w:rPr>
        <w:t>leads/search-data</w:t>
      </w:r>
      <w:r w:rsidRPr="009A0E1D">
        <w:rPr>
          <w:rFonts w:ascii="Arial" w:hAnsi="Arial" w:cs="Arial"/>
          <w:sz w:val="28"/>
          <w:szCs w:val="28"/>
        </w:rPr>
        <w:t xml:space="preserve"> and </w:t>
      </w:r>
      <w:r w:rsidRPr="009A0E1D">
        <w:rPr>
          <w:rStyle w:val="CodeChar"/>
          <w:rFonts w:ascii="Arial" w:hAnsi="Arial" w:cs="Arial"/>
          <w:sz w:val="28"/>
          <w:szCs w:val="28"/>
        </w:rPr>
        <w:t>opportunities/search-data</w:t>
      </w:r>
      <w:r w:rsidRPr="009A0E1D">
        <w:rPr>
          <w:rFonts w:ascii="Arial" w:hAnsi="Arial" w:cs="Arial"/>
          <w:sz w:val="28"/>
          <w:szCs w:val="28"/>
        </w:rPr>
        <w:t>.</w:t>
      </w:r>
    </w:p>
    <w:p w14:paraId="5E329B42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lastRenderedPageBreak/>
        <w:t xml:space="preserve">Sort by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then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scheduleTime</w:t>
      </w:r>
      <w:proofErr w:type="spellEnd"/>
      <w:r w:rsidRPr="009A0E1D">
        <w:rPr>
          <w:rFonts w:ascii="Arial" w:hAnsi="Arial" w:cs="Arial"/>
          <w:sz w:val="28"/>
          <w:szCs w:val="28"/>
        </w:rPr>
        <w:t>, ascending.</w:t>
      </w:r>
    </w:p>
    <w:p w14:paraId="567B1FD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Change 3 – Dedicated dashboard API (optional, later)</w:t>
      </w:r>
    </w:p>
    <w:p w14:paraId="4C819EC0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This is optional. If Changes 1 and 2 are done, the frontend can calculate everything. A single dashboard API would only make the page faster when there are many records.</w:t>
      </w:r>
    </w:p>
    <w:p w14:paraId="23B3FA34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Endpoint:</w:t>
      </w:r>
      <w:r w:rsidRPr="009A0E1D">
        <w:rPr>
          <w:rFonts w:ascii="Arial" w:hAnsi="Arial" w:cs="Arial"/>
          <w:sz w:val="28"/>
          <w:szCs w:val="28"/>
        </w:rPr>
        <w:t xml:space="preserve"> </w:t>
      </w:r>
      <w:r w:rsidRPr="009A0E1D">
        <w:rPr>
          <w:rStyle w:val="CodeChar"/>
          <w:rFonts w:ascii="Arial" w:hAnsi="Arial" w:cs="Arial"/>
          <w:sz w:val="28"/>
          <w:szCs w:val="28"/>
        </w:rPr>
        <w:t>GET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dashboard?asOnDate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=2026-10-05&amp;stagnantDays=15</w:t>
      </w:r>
    </w:p>
    <w:p w14:paraId="4A92572F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bookmarkStart w:id="3" w:name="bongo_lang_json_4"/>
      <w:bookmarkEnd w:id="3"/>
      <w:r w:rsidRPr="009A0E1D">
        <w:rPr>
          <w:rFonts w:ascii="Arial" w:hAnsi="Arial" w:cs="Arial"/>
          <w:sz w:val="28"/>
          <w:szCs w:val="28"/>
        </w:rPr>
        <w:t>{</w:t>
      </w:r>
      <w:r w:rsidRPr="009A0E1D">
        <w:rPr>
          <w:rFonts w:ascii="Arial" w:hAnsi="Arial" w:cs="Arial"/>
          <w:sz w:val="28"/>
          <w:szCs w:val="28"/>
        </w:rPr>
        <w:br/>
        <w:t xml:space="preserve">  "summary": {</w:t>
      </w:r>
      <w:r w:rsidRPr="009A0E1D">
        <w:rPr>
          <w:rFonts w:ascii="Arial" w:hAnsi="Arial" w:cs="Arial"/>
          <w:sz w:val="28"/>
          <w:szCs w:val="28"/>
        </w:rPr>
        <w:br/>
        <w:t xml:space="preserve">    "</w:t>
      </w:r>
      <w:proofErr w:type="spellStart"/>
      <w:r w:rsidRPr="009A0E1D">
        <w:rPr>
          <w:rFonts w:ascii="Arial" w:hAnsi="Arial" w:cs="Arial"/>
          <w:sz w:val="28"/>
          <w:szCs w:val="28"/>
        </w:rPr>
        <w:t>openActivities</w:t>
      </w:r>
      <w:proofErr w:type="spellEnd"/>
      <w:r w:rsidRPr="009A0E1D">
        <w:rPr>
          <w:rFonts w:ascii="Arial" w:hAnsi="Arial" w:cs="Arial"/>
          <w:sz w:val="28"/>
          <w:szCs w:val="28"/>
        </w:rPr>
        <w:t>": 12,</w:t>
      </w:r>
      <w:r w:rsidRPr="009A0E1D">
        <w:rPr>
          <w:rFonts w:ascii="Arial" w:hAnsi="Arial" w:cs="Arial"/>
          <w:sz w:val="28"/>
          <w:szCs w:val="28"/>
        </w:rPr>
        <w:br/>
        <w:t xml:space="preserve">    "</w:t>
      </w:r>
      <w:proofErr w:type="spellStart"/>
      <w:r w:rsidRPr="009A0E1D">
        <w:rPr>
          <w:rFonts w:ascii="Arial" w:hAnsi="Arial" w:cs="Arial"/>
          <w:sz w:val="28"/>
          <w:szCs w:val="28"/>
        </w:rPr>
        <w:t>overdueActivities</w:t>
      </w:r>
      <w:proofErr w:type="spellEnd"/>
      <w:r w:rsidRPr="009A0E1D">
        <w:rPr>
          <w:rFonts w:ascii="Arial" w:hAnsi="Arial" w:cs="Arial"/>
          <w:sz w:val="28"/>
          <w:szCs w:val="28"/>
        </w:rPr>
        <w:t>": 3,</w:t>
      </w:r>
      <w:r w:rsidRPr="009A0E1D">
        <w:rPr>
          <w:rFonts w:ascii="Arial" w:hAnsi="Arial" w:cs="Arial"/>
          <w:sz w:val="28"/>
          <w:szCs w:val="28"/>
        </w:rPr>
        <w:br/>
        <w:t xml:space="preserve">    "</w:t>
      </w:r>
      <w:proofErr w:type="spellStart"/>
      <w:r w:rsidRPr="009A0E1D">
        <w:rPr>
          <w:rFonts w:ascii="Arial" w:hAnsi="Arial" w:cs="Arial"/>
          <w:sz w:val="28"/>
          <w:szCs w:val="28"/>
        </w:rPr>
        <w:t>openLeads</w:t>
      </w:r>
      <w:proofErr w:type="spellEnd"/>
      <w:r w:rsidRPr="009A0E1D">
        <w:rPr>
          <w:rFonts w:ascii="Arial" w:hAnsi="Arial" w:cs="Arial"/>
          <w:sz w:val="28"/>
          <w:szCs w:val="28"/>
        </w:rPr>
        <w:t>": 40,</w:t>
      </w:r>
      <w:r w:rsidRPr="009A0E1D">
        <w:rPr>
          <w:rFonts w:ascii="Arial" w:hAnsi="Arial" w:cs="Arial"/>
          <w:sz w:val="28"/>
          <w:szCs w:val="28"/>
        </w:rPr>
        <w:br/>
        <w:t xml:space="preserve">    "</w:t>
      </w:r>
      <w:proofErr w:type="spellStart"/>
      <w:r w:rsidRPr="009A0E1D">
        <w:rPr>
          <w:rFonts w:ascii="Arial" w:hAnsi="Arial" w:cs="Arial"/>
          <w:sz w:val="28"/>
          <w:szCs w:val="28"/>
        </w:rPr>
        <w:t>openOpportunities</w:t>
      </w:r>
      <w:proofErr w:type="spellEnd"/>
      <w:r w:rsidRPr="009A0E1D">
        <w:rPr>
          <w:rFonts w:ascii="Arial" w:hAnsi="Arial" w:cs="Arial"/>
          <w:sz w:val="28"/>
          <w:szCs w:val="28"/>
        </w:rPr>
        <w:t>": 18,</w:t>
      </w:r>
      <w:r w:rsidRPr="009A0E1D">
        <w:rPr>
          <w:rFonts w:ascii="Arial" w:hAnsi="Arial" w:cs="Arial"/>
          <w:sz w:val="28"/>
          <w:szCs w:val="28"/>
        </w:rPr>
        <w:br/>
        <w:t xml:space="preserve">    "</w:t>
      </w:r>
      <w:proofErr w:type="spellStart"/>
      <w:r w:rsidRPr="009A0E1D">
        <w:rPr>
          <w:rFonts w:ascii="Arial" w:hAnsi="Arial" w:cs="Arial"/>
          <w:sz w:val="28"/>
          <w:szCs w:val="28"/>
        </w:rPr>
        <w:t>closingThisMonth</w:t>
      </w:r>
      <w:proofErr w:type="spellEnd"/>
      <w:r w:rsidRPr="009A0E1D">
        <w:rPr>
          <w:rFonts w:ascii="Arial" w:hAnsi="Arial" w:cs="Arial"/>
          <w:sz w:val="28"/>
          <w:szCs w:val="28"/>
        </w:rPr>
        <w:t>": 4</w:t>
      </w:r>
      <w:r w:rsidRPr="009A0E1D">
        <w:rPr>
          <w:rFonts w:ascii="Arial" w:hAnsi="Arial" w:cs="Arial"/>
          <w:sz w:val="28"/>
          <w:szCs w:val="28"/>
        </w:rPr>
        <w:br/>
        <w:t xml:space="preserve">  },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leadsRequiringAttention</w:t>
      </w:r>
      <w:proofErr w:type="spellEnd"/>
      <w:r w:rsidRPr="009A0E1D">
        <w:rPr>
          <w:rFonts w:ascii="Arial" w:hAnsi="Arial" w:cs="Arial"/>
          <w:sz w:val="28"/>
          <w:szCs w:val="28"/>
        </w:rPr>
        <w:t>": [</w:t>
      </w:r>
      <w:r w:rsidRPr="009A0E1D">
        <w:rPr>
          <w:rFonts w:ascii="Arial" w:hAnsi="Arial" w:cs="Arial"/>
          <w:sz w:val="28"/>
          <w:szCs w:val="28"/>
        </w:rPr>
        <w:br/>
        <w:t xml:space="preserve">    {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leadNo</w:t>
      </w:r>
      <w:proofErr w:type="spellEnd"/>
      <w:r w:rsidRPr="009A0E1D">
        <w:rPr>
          <w:rFonts w:ascii="Arial" w:hAnsi="Arial" w:cs="Arial"/>
          <w:sz w:val="28"/>
          <w:szCs w:val="28"/>
        </w:rPr>
        <w:t>": 45,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leadName</w:t>
      </w:r>
      <w:proofErr w:type="spellEnd"/>
      <w:r w:rsidRPr="009A0E1D">
        <w:rPr>
          <w:rFonts w:ascii="Arial" w:hAnsi="Arial" w:cs="Arial"/>
          <w:sz w:val="28"/>
          <w:szCs w:val="28"/>
        </w:rPr>
        <w:t>": "ABC Pvt Ltd",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stageName</w:t>
      </w:r>
      <w:proofErr w:type="spellEnd"/>
      <w:r w:rsidRPr="009A0E1D">
        <w:rPr>
          <w:rFonts w:ascii="Arial" w:hAnsi="Arial" w:cs="Arial"/>
          <w:sz w:val="28"/>
          <w:szCs w:val="28"/>
        </w:rPr>
        <w:t>": "Qualified",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createdDate</w:t>
      </w:r>
      <w:proofErr w:type="spellEnd"/>
      <w:r w:rsidRPr="009A0E1D">
        <w:rPr>
          <w:rFonts w:ascii="Arial" w:hAnsi="Arial" w:cs="Arial"/>
          <w:sz w:val="28"/>
          <w:szCs w:val="28"/>
        </w:rPr>
        <w:t>": "2026-08-01T00:00:00Z",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>": "2026-09-01T00:00:00Z",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>": "2026-09-10T00:00:00Z",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nextActivity</w:t>
      </w:r>
      <w:proofErr w:type="spellEnd"/>
      <w:r w:rsidRPr="009A0E1D">
        <w:rPr>
          <w:rFonts w:ascii="Arial" w:hAnsi="Arial" w:cs="Arial"/>
          <w:sz w:val="28"/>
          <w:szCs w:val="28"/>
        </w:rPr>
        <w:t>": { "</w:t>
      </w:r>
      <w:proofErr w:type="spellStart"/>
      <w:r w:rsidRPr="009A0E1D">
        <w:rPr>
          <w:rFonts w:ascii="Arial" w:hAnsi="Arial" w:cs="Arial"/>
          <w:sz w:val="28"/>
          <w:szCs w:val="28"/>
        </w:rPr>
        <w:t>activityNo</w:t>
      </w:r>
      <w:proofErr w:type="spellEnd"/>
      <w:r w:rsidRPr="009A0E1D">
        <w:rPr>
          <w:rFonts w:ascii="Arial" w:hAnsi="Arial" w:cs="Arial"/>
          <w:sz w:val="28"/>
          <w:szCs w:val="28"/>
        </w:rPr>
        <w:t>": 9, "subject": "Demo", "</w:t>
      </w:r>
      <w:proofErr w:type="spellStart"/>
      <w:r w:rsidRPr="009A0E1D">
        <w:rPr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>": "2026-10-02" },</w:t>
      </w:r>
      <w:r w:rsidRPr="009A0E1D">
        <w:rPr>
          <w:rFonts w:ascii="Arial" w:hAnsi="Arial" w:cs="Arial"/>
          <w:sz w:val="28"/>
          <w:szCs w:val="28"/>
        </w:rPr>
        <w:br/>
        <w:t xml:space="preserve">      "reasons": ["</w:t>
      </w:r>
      <w:proofErr w:type="spellStart"/>
      <w:r w:rsidRPr="009A0E1D">
        <w:rPr>
          <w:rFonts w:ascii="Arial" w:hAnsi="Arial" w:cs="Arial"/>
          <w:sz w:val="28"/>
          <w:szCs w:val="28"/>
        </w:rPr>
        <w:t>NotStarted</w:t>
      </w:r>
      <w:proofErr w:type="spellEnd"/>
      <w:r w:rsidRPr="009A0E1D">
        <w:rPr>
          <w:rFonts w:ascii="Arial" w:hAnsi="Arial" w:cs="Arial"/>
          <w:sz w:val="28"/>
          <w:szCs w:val="28"/>
        </w:rPr>
        <w:t>", "</w:t>
      </w:r>
      <w:proofErr w:type="spellStart"/>
      <w:r w:rsidRPr="009A0E1D">
        <w:rPr>
          <w:rFonts w:ascii="Arial" w:hAnsi="Arial" w:cs="Arial"/>
          <w:sz w:val="28"/>
          <w:szCs w:val="28"/>
        </w:rPr>
        <w:t>ActivityOverdue</w:t>
      </w:r>
      <w:proofErr w:type="spellEnd"/>
      <w:r w:rsidRPr="009A0E1D">
        <w:rPr>
          <w:rFonts w:ascii="Arial" w:hAnsi="Arial" w:cs="Arial"/>
          <w:sz w:val="28"/>
          <w:szCs w:val="28"/>
        </w:rPr>
        <w:t>", "Stagnant"]</w:t>
      </w:r>
      <w:r w:rsidRPr="009A0E1D">
        <w:rPr>
          <w:rFonts w:ascii="Arial" w:hAnsi="Arial" w:cs="Arial"/>
          <w:sz w:val="28"/>
          <w:szCs w:val="28"/>
        </w:rPr>
        <w:br/>
        <w:t xml:space="preserve">    }</w:t>
      </w:r>
      <w:r w:rsidRPr="009A0E1D">
        <w:rPr>
          <w:rFonts w:ascii="Arial" w:hAnsi="Arial" w:cs="Arial"/>
          <w:sz w:val="28"/>
          <w:szCs w:val="28"/>
        </w:rPr>
        <w:br/>
        <w:t xml:space="preserve">  ],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opportunitiesRequiringAttention</w:t>
      </w:r>
      <w:proofErr w:type="spellEnd"/>
      <w:r w:rsidRPr="009A0E1D">
        <w:rPr>
          <w:rFonts w:ascii="Arial" w:hAnsi="Arial" w:cs="Arial"/>
          <w:sz w:val="28"/>
          <w:szCs w:val="28"/>
        </w:rPr>
        <w:t>": [</w:t>
      </w:r>
      <w:r w:rsidRPr="009A0E1D">
        <w:rPr>
          <w:rFonts w:ascii="Arial" w:hAnsi="Arial" w:cs="Arial"/>
          <w:sz w:val="28"/>
          <w:szCs w:val="28"/>
        </w:rPr>
        <w:br/>
        <w:t xml:space="preserve">    {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opportunityNo</w:t>
      </w:r>
      <w:proofErr w:type="spellEnd"/>
      <w:r w:rsidRPr="009A0E1D">
        <w:rPr>
          <w:rFonts w:ascii="Arial" w:hAnsi="Arial" w:cs="Arial"/>
          <w:sz w:val="28"/>
          <w:szCs w:val="28"/>
        </w:rPr>
        <w:t>": 112,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opportunityName</w:t>
      </w:r>
      <w:proofErr w:type="spellEnd"/>
      <w:r w:rsidRPr="009A0E1D">
        <w:rPr>
          <w:rFonts w:ascii="Arial" w:hAnsi="Arial" w:cs="Arial"/>
          <w:sz w:val="28"/>
          <w:szCs w:val="28"/>
        </w:rPr>
        <w:t>": "ABC – ERP",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stageName</w:t>
      </w:r>
      <w:proofErr w:type="spellEnd"/>
      <w:r w:rsidRPr="009A0E1D">
        <w:rPr>
          <w:rFonts w:ascii="Arial" w:hAnsi="Arial" w:cs="Arial"/>
          <w:sz w:val="28"/>
          <w:szCs w:val="28"/>
        </w:rPr>
        <w:t>": "Proposal",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dealValue</w:t>
      </w:r>
      <w:proofErr w:type="spellEnd"/>
      <w:r w:rsidRPr="009A0E1D">
        <w:rPr>
          <w:rFonts w:ascii="Arial" w:hAnsi="Arial" w:cs="Arial"/>
          <w:sz w:val="28"/>
          <w:szCs w:val="28"/>
        </w:rPr>
        <w:t>": 500000,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currencyCode</w:t>
      </w:r>
      <w:proofErr w:type="spellEnd"/>
      <w:r w:rsidRPr="009A0E1D">
        <w:rPr>
          <w:rFonts w:ascii="Arial" w:hAnsi="Arial" w:cs="Arial"/>
          <w:sz w:val="28"/>
          <w:szCs w:val="28"/>
        </w:rPr>
        <w:t>": "INR",</w:t>
      </w:r>
      <w:r w:rsidRPr="009A0E1D">
        <w:rPr>
          <w:rFonts w:ascii="Arial" w:hAnsi="Arial" w:cs="Arial"/>
          <w:sz w:val="28"/>
          <w:szCs w:val="28"/>
        </w:rPr>
        <w:br/>
      </w:r>
      <w:r w:rsidRPr="009A0E1D">
        <w:rPr>
          <w:rFonts w:ascii="Arial" w:hAnsi="Arial" w:cs="Arial"/>
          <w:sz w:val="28"/>
          <w:szCs w:val="28"/>
        </w:rPr>
        <w:lastRenderedPageBreak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>": "2026-09-01T00:00:00Z",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>": "2026-09-10T00:00:00Z",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nextActivity</w:t>
      </w:r>
      <w:proofErr w:type="spellEnd"/>
      <w:r w:rsidRPr="009A0E1D">
        <w:rPr>
          <w:rFonts w:ascii="Arial" w:hAnsi="Arial" w:cs="Arial"/>
          <w:sz w:val="28"/>
          <w:szCs w:val="28"/>
        </w:rPr>
        <w:t>": null,</w:t>
      </w:r>
      <w:r w:rsidRPr="009A0E1D">
        <w:rPr>
          <w:rFonts w:ascii="Arial" w:hAnsi="Arial" w:cs="Arial"/>
          <w:sz w:val="28"/>
          <w:szCs w:val="28"/>
        </w:rPr>
        <w:br/>
        <w:t xml:space="preserve">      "reasons": ["Stagnant"]</w:t>
      </w:r>
      <w:r w:rsidRPr="009A0E1D">
        <w:rPr>
          <w:rFonts w:ascii="Arial" w:hAnsi="Arial" w:cs="Arial"/>
          <w:sz w:val="28"/>
          <w:szCs w:val="28"/>
        </w:rPr>
        <w:br/>
        <w:t xml:space="preserve">    }</w:t>
      </w:r>
      <w:r w:rsidRPr="009A0E1D">
        <w:rPr>
          <w:rFonts w:ascii="Arial" w:hAnsi="Arial" w:cs="Arial"/>
          <w:sz w:val="28"/>
          <w:szCs w:val="28"/>
        </w:rPr>
        <w:br/>
        <w:t xml:space="preserve">  ],</w:t>
      </w:r>
      <w:r w:rsidRPr="009A0E1D">
        <w:rPr>
          <w:rFonts w:ascii="Arial" w:hAnsi="Arial" w:cs="Arial"/>
          <w:sz w:val="28"/>
          <w:szCs w:val="28"/>
        </w:rPr>
        <w:br/>
        <w:t xml:space="preserve">  "</w:t>
      </w:r>
      <w:proofErr w:type="spellStart"/>
      <w:r w:rsidRPr="009A0E1D">
        <w:rPr>
          <w:rFonts w:ascii="Arial" w:hAnsi="Arial" w:cs="Arial"/>
          <w:sz w:val="28"/>
          <w:szCs w:val="28"/>
        </w:rPr>
        <w:t>lastSixMonths</w:t>
      </w:r>
      <w:proofErr w:type="spellEnd"/>
      <w:r w:rsidRPr="009A0E1D">
        <w:rPr>
          <w:rFonts w:ascii="Arial" w:hAnsi="Arial" w:cs="Arial"/>
          <w:sz w:val="28"/>
          <w:szCs w:val="28"/>
        </w:rPr>
        <w:t>": [</w:t>
      </w:r>
      <w:r w:rsidRPr="009A0E1D">
        <w:rPr>
          <w:rFonts w:ascii="Arial" w:hAnsi="Arial" w:cs="Arial"/>
          <w:sz w:val="28"/>
          <w:szCs w:val="28"/>
        </w:rPr>
        <w:br/>
        <w:t xml:space="preserve">    {</w:t>
      </w:r>
      <w:r w:rsidRPr="009A0E1D">
        <w:rPr>
          <w:rFonts w:ascii="Arial" w:hAnsi="Arial" w:cs="Arial"/>
          <w:sz w:val="28"/>
          <w:szCs w:val="28"/>
        </w:rPr>
        <w:br/>
        <w:t xml:space="preserve">      "month": "2026-05",</w:t>
      </w:r>
      <w:r w:rsidRPr="009A0E1D">
        <w:rPr>
          <w:rFonts w:ascii="Arial" w:hAnsi="Arial" w:cs="Arial"/>
          <w:sz w:val="28"/>
          <w:szCs w:val="28"/>
        </w:rPr>
        <w:br/>
        <w:t xml:space="preserve">      "created": 10,</w:t>
      </w:r>
      <w:r w:rsidRPr="009A0E1D">
        <w:rPr>
          <w:rFonts w:ascii="Arial" w:hAnsi="Arial" w:cs="Arial"/>
          <w:sz w:val="28"/>
          <w:szCs w:val="28"/>
        </w:rPr>
        <w:br/>
        <w:t xml:space="preserve">      "won": 3,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wonValue</w:t>
      </w:r>
      <w:proofErr w:type="spellEnd"/>
      <w:r w:rsidRPr="009A0E1D">
        <w:rPr>
          <w:rFonts w:ascii="Arial" w:hAnsi="Arial" w:cs="Arial"/>
          <w:sz w:val="28"/>
          <w:szCs w:val="28"/>
        </w:rPr>
        <w:t>": [{ "</w:t>
      </w:r>
      <w:proofErr w:type="spellStart"/>
      <w:r w:rsidRPr="009A0E1D">
        <w:rPr>
          <w:rFonts w:ascii="Arial" w:hAnsi="Arial" w:cs="Arial"/>
          <w:sz w:val="28"/>
          <w:szCs w:val="28"/>
        </w:rPr>
        <w:t>currencyCode</w:t>
      </w:r>
      <w:proofErr w:type="spellEnd"/>
      <w:r w:rsidRPr="009A0E1D">
        <w:rPr>
          <w:rFonts w:ascii="Arial" w:hAnsi="Arial" w:cs="Arial"/>
          <w:sz w:val="28"/>
          <w:szCs w:val="28"/>
        </w:rPr>
        <w:t>": "INR", "value": 500000 }],</w:t>
      </w:r>
      <w:r w:rsidRPr="009A0E1D">
        <w:rPr>
          <w:rFonts w:ascii="Arial" w:hAnsi="Arial" w:cs="Arial"/>
          <w:sz w:val="28"/>
          <w:szCs w:val="28"/>
        </w:rPr>
        <w:br/>
        <w:t xml:space="preserve">      "lost": 2,</w:t>
      </w:r>
      <w:r w:rsidRPr="009A0E1D">
        <w:rPr>
          <w:rFonts w:ascii="Arial" w:hAnsi="Arial" w:cs="Arial"/>
          <w:sz w:val="28"/>
          <w:szCs w:val="28"/>
        </w:rPr>
        <w:br/>
        <w:t xml:space="preserve">      "</w:t>
      </w:r>
      <w:proofErr w:type="spellStart"/>
      <w:r w:rsidRPr="009A0E1D">
        <w:rPr>
          <w:rFonts w:ascii="Arial" w:hAnsi="Arial" w:cs="Arial"/>
          <w:sz w:val="28"/>
          <w:szCs w:val="28"/>
        </w:rPr>
        <w:t>lostValue</w:t>
      </w:r>
      <w:proofErr w:type="spellEnd"/>
      <w:r w:rsidRPr="009A0E1D">
        <w:rPr>
          <w:rFonts w:ascii="Arial" w:hAnsi="Arial" w:cs="Arial"/>
          <w:sz w:val="28"/>
          <w:szCs w:val="28"/>
        </w:rPr>
        <w:t>": [{ "</w:t>
      </w:r>
      <w:proofErr w:type="spellStart"/>
      <w:r w:rsidRPr="009A0E1D">
        <w:rPr>
          <w:rFonts w:ascii="Arial" w:hAnsi="Arial" w:cs="Arial"/>
          <w:sz w:val="28"/>
          <w:szCs w:val="28"/>
        </w:rPr>
        <w:t>currencyCode</w:t>
      </w:r>
      <w:proofErr w:type="spellEnd"/>
      <w:r w:rsidRPr="009A0E1D">
        <w:rPr>
          <w:rFonts w:ascii="Arial" w:hAnsi="Arial" w:cs="Arial"/>
          <w:sz w:val="28"/>
          <w:szCs w:val="28"/>
        </w:rPr>
        <w:t>": "INR", "value": 120000 }]</w:t>
      </w:r>
      <w:r w:rsidRPr="009A0E1D">
        <w:rPr>
          <w:rFonts w:ascii="Arial" w:hAnsi="Arial" w:cs="Arial"/>
          <w:sz w:val="28"/>
          <w:szCs w:val="28"/>
        </w:rPr>
        <w:br/>
        <w:t xml:space="preserve">    }</w:t>
      </w:r>
      <w:r w:rsidRPr="009A0E1D">
        <w:rPr>
          <w:rFonts w:ascii="Arial" w:hAnsi="Arial" w:cs="Arial"/>
          <w:sz w:val="28"/>
          <w:szCs w:val="28"/>
        </w:rPr>
        <w:br/>
        <w:t xml:space="preserve">  ]</w:t>
      </w:r>
      <w:r w:rsidRPr="009A0E1D">
        <w:rPr>
          <w:rFonts w:ascii="Arial" w:hAnsi="Arial" w:cs="Arial"/>
          <w:sz w:val="28"/>
          <w:szCs w:val="28"/>
        </w:rPr>
        <w:br/>
        <w:t>}</w:t>
      </w:r>
    </w:p>
    <w:p w14:paraId="6B278C0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Values are grouped per currency because opportunities can be in different currencies. Do not convert them.</w:t>
      </w:r>
    </w:p>
    <w:p w14:paraId="6734B0BA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Implementation guide</w:t>
      </w:r>
    </w:p>
    <w:p w14:paraId="6B6CBFE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Do the steps in this order. Steps 1–4 cover Change 1, step 5 covers Change 2.</w:t>
      </w:r>
    </w:p>
    <w:p w14:paraId="460A4C05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Database – new columns.</w:t>
      </w:r>
      <w:r w:rsidRPr="009A0E1D">
        <w:rPr>
          <w:rFonts w:ascii="Arial" w:hAnsi="Arial" w:cs="Arial"/>
          <w:sz w:val="28"/>
          <w:szCs w:val="28"/>
        </w:rPr>
        <w:t xml:space="preserve"> Table names below are placeholders; use the actual lead and opportunity tables.</w:t>
      </w:r>
    </w:p>
    <w:p w14:paraId="14132CAB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Lead table: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 DATETIME NULL</w:t>
      </w:r>
    </w:p>
    <w:p w14:paraId="3EA54F3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Opportunity table: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 DATETIME NULL</w:t>
      </w:r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 DATETIME NULL</w:t>
      </w:r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 DATETIME NULL</w:t>
      </w:r>
    </w:p>
    <w:p w14:paraId="66DD12E6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Index on the activity table: </w:t>
      </w:r>
      <w:r w:rsidRPr="009A0E1D">
        <w:rPr>
          <w:rStyle w:val="CodeChar"/>
          <w:rFonts w:ascii="Arial" w:hAnsi="Arial" w:cs="Arial"/>
          <w:sz w:val="28"/>
          <w:szCs w:val="28"/>
        </w:rPr>
        <w:t>(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LeadNo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, Status,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)</w:t>
      </w:r>
      <w:r w:rsidRPr="009A0E1D">
        <w:rPr>
          <w:rFonts w:ascii="Arial" w:hAnsi="Arial" w:cs="Arial"/>
          <w:sz w:val="28"/>
          <w:szCs w:val="28"/>
        </w:rPr>
        <w:t xml:space="preserve"> and </w:t>
      </w:r>
      <w:r w:rsidRPr="009A0E1D">
        <w:rPr>
          <w:rStyle w:val="CodeChar"/>
          <w:rFonts w:ascii="Arial" w:hAnsi="Arial" w:cs="Arial"/>
          <w:sz w:val="28"/>
          <w:szCs w:val="28"/>
        </w:rPr>
        <w:t>(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OpportunityNo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 xml:space="preserve">, Status,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)</w:t>
      </w:r>
    </w:p>
    <w:p w14:paraId="4A2AEF8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Backfill existing data (one-time script).</w:t>
      </w:r>
    </w:p>
    <w:p w14:paraId="6C34C092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else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CreatedDate</w:t>
      </w:r>
      <w:proofErr w:type="spellEnd"/>
    </w:p>
    <w:p w14:paraId="3ECCA4C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lastRenderedPageBreak/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where status is Won;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where status is Lost</w:t>
      </w:r>
    </w:p>
    <w:p w14:paraId="4BD9B344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Save logic.</w:t>
      </w:r>
      <w:r w:rsidRPr="009A0E1D">
        <w:rPr>
          <w:rFonts w:ascii="Arial" w:hAnsi="Arial" w:cs="Arial"/>
          <w:sz w:val="28"/>
          <w:szCs w:val="28"/>
        </w:rPr>
        <w:t xml:space="preserve"> In </w:t>
      </w:r>
      <w:r w:rsidRPr="009A0E1D">
        <w:rPr>
          <w:rStyle w:val="CodeChar"/>
          <w:rFonts w:ascii="Arial" w:hAnsi="Arial" w:cs="Arial"/>
          <w:sz w:val="28"/>
          <w:szCs w:val="28"/>
        </w:rPr>
        <w:t>leads/save</w:t>
      </w:r>
      <w:r w:rsidRPr="009A0E1D">
        <w:rPr>
          <w:rFonts w:ascii="Arial" w:hAnsi="Arial" w:cs="Arial"/>
          <w:sz w:val="28"/>
          <w:szCs w:val="28"/>
        </w:rPr>
        <w:t xml:space="preserve">, </w:t>
      </w:r>
      <w:r w:rsidRPr="009A0E1D">
        <w:rPr>
          <w:rStyle w:val="CodeChar"/>
          <w:rFonts w:ascii="Arial" w:hAnsi="Arial" w:cs="Arial"/>
          <w:sz w:val="28"/>
          <w:szCs w:val="28"/>
        </w:rPr>
        <w:t>opportunities/save</w:t>
      </w:r>
      <w:r w:rsidRPr="009A0E1D">
        <w:rPr>
          <w:rFonts w:ascii="Arial" w:hAnsi="Arial" w:cs="Arial"/>
          <w:sz w:val="28"/>
          <w:szCs w:val="28"/>
        </w:rPr>
        <w:t xml:space="preserve"> and </w:t>
      </w:r>
      <w:r w:rsidRPr="009A0E1D">
        <w:rPr>
          <w:rStyle w:val="CodeChar"/>
          <w:rFonts w:ascii="Arial" w:hAnsi="Arial" w:cs="Arial"/>
          <w:sz w:val="28"/>
          <w:szCs w:val="28"/>
        </w:rPr>
        <w:t>leads/convert-to-opportunity</w:t>
      </w:r>
      <w:r w:rsidRPr="009A0E1D">
        <w:rPr>
          <w:rFonts w:ascii="Arial" w:hAnsi="Arial" w:cs="Arial"/>
          <w:sz w:val="28"/>
          <w:szCs w:val="28"/>
        </w:rPr>
        <w:t>:</w:t>
      </w:r>
    </w:p>
    <w:p w14:paraId="79BF1D27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On create: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now</w:t>
      </w:r>
    </w:p>
    <w:p w14:paraId="33CE5F20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On update: set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now only when the stage value differs from the stored one</w:t>
      </w:r>
    </w:p>
    <w:p w14:paraId="0F240F24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Status changes to Won: set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now, clear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. Status changes to Lost: set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now, clear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>. Reopened: clear both</w:t>
      </w:r>
    </w:p>
    <w:p w14:paraId="75659A9D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Converted opportunity: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conversion time</w:t>
      </w:r>
    </w:p>
    <w:p w14:paraId="55E95E4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search-data / load-data query.</w:t>
      </w:r>
      <w:r w:rsidRPr="009A0E1D">
        <w:rPr>
          <w:rFonts w:ascii="Arial" w:hAnsi="Arial" w:cs="Arial"/>
          <w:sz w:val="28"/>
          <w:szCs w:val="28"/>
        </w:rPr>
        <w:t xml:space="preserve"> Add the new columns, then calculate activity fields with a join or subquery on the activity table per record:</w:t>
      </w:r>
    </w:p>
    <w:p w14:paraId="74D21976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totalActivityCount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9A0E1D">
        <w:rPr>
          <w:rFonts w:ascii="Arial" w:hAnsi="Arial" w:cs="Arial"/>
          <w:sz w:val="28"/>
          <w:szCs w:val="28"/>
        </w:rPr>
        <w:t>COUNT(</w:t>
      </w:r>
      <w:proofErr w:type="gramEnd"/>
      <w:r w:rsidRPr="009A0E1D">
        <w:rPr>
          <w:rFonts w:ascii="Arial" w:hAnsi="Arial" w:cs="Arial"/>
          <w:sz w:val="28"/>
          <w:szCs w:val="28"/>
        </w:rPr>
        <w:t>all)</w:t>
      </w:r>
    </w:p>
    <w:p w14:paraId="3B27BE00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pendingActivityCount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COUNT where Status = Pending</w:t>
      </w:r>
    </w:p>
    <w:p w14:paraId="7EB0E2D5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overdueActivityCount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COUNT where Status = Pending and </w:t>
      </w:r>
      <w:proofErr w:type="spellStart"/>
      <w:r w:rsidRPr="009A0E1D">
        <w:rPr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&lt; today</w:t>
      </w:r>
    </w:p>
    <w:p w14:paraId="62FB079A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9A0E1D">
        <w:rPr>
          <w:rFonts w:ascii="Arial" w:hAnsi="Arial" w:cs="Arial"/>
          <w:sz w:val="28"/>
          <w:szCs w:val="28"/>
        </w:rPr>
        <w:t>MAX(</w:t>
      </w:r>
      <w:proofErr w:type="spellStart"/>
      <w:proofErr w:type="gramEnd"/>
      <w:r w:rsidRPr="009A0E1D">
        <w:rPr>
          <w:rFonts w:ascii="Arial" w:hAnsi="Arial" w:cs="Arial"/>
          <w:sz w:val="28"/>
          <w:szCs w:val="28"/>
        </w:rPr>
        <w:t>ClosureDate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9A0E1D">
        <w:rPr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>) where Status is not Pending</w:t>
      </w:r>
    </w:p>
    <w:p w14:paraId="535F9375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Next activity = the Pending row with the smallest </w:t>
      </w:r>
      <w:proofErr w:type="spellStart"/>
      <w:r w:rsidRPr="009A0E1D">
        <w:rPr>
          <w:rFonts w:ascii="Arial" w:hAnsi="Arial" w:cs="Arial"/>
          <w:sz w:val="28"/>
          <w:szCs w:val="28"/>
        </w:rPr>
        <w:t>ScheduleDate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Fonts w:ascii="Arial" w:hAnsi="Arial" w:cs="Arial"/>
          <w:sz w:val="28"/>
          <w:szCs w:val="28"/>
        </w:rPr>
        <w:t>ScheduleTime</w:t>
      </w:r>
      <w:proofErr w:type="spellEnd"/>
    </w:p>
    <w:p w14:paraId="14A8DAA8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t>New activities API.</w:t>
      </w:r>
      <w:r w:rsidRPr="009A0E1D">
        <w:rPr>
          <w:rFonts w:ascii="Arial" w:hAnsi="Arial" w:cs="Arial"/>
          <w:sz w:val="28"/>
          <w:szCs w:val="28"/>
        </w:rPr>
        <w:t xml:space="preserve"> Build </w:t>
      </w:r>
      <w:r w:rsidRPr="009A0E1D">
        <w:rPr>
          <w:rStyle w:val="CodeChar"/>
          <w:rFonts w:ascii="Arial" w:hAnsi="Arial" w:cs="Arial"/>
          <w:sz w:val="28"/>
          <w:szCs w:val="28"/>
        </w:rPr>
        <w:t>POST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/activities/search-data</w:t>
      </w:r>
      <w:r w:rsidRPr="009A0E1D">
        <w:rPr>
          <w:rFonts w:ascii="Arial" w:hAnsi="Arial" w:cs="Arial"/>
          <w:sz w:val="28"/>
          <w:szCs w:val="28"/>
        </w:rPr>
        <w:t xml:space="preserve"> as described in Change 2:</w:t>
      </w:r>
    </w:p>
    <w:p w14:paraId="2CD908C5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Union of lead activities (only leads not yet converted) and opportunity activities</w:t>
      </w:r>
    </w:p>
    <w:p w14:paraId="1D3227B7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 xml:space="preserve">Join the parent lead/opportunity for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recordName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recordStageName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recordStatus</w:t>
      </w:r>
      <w:proofErr w:type="spellEnd"/>
    </w:p>
    <w:p w14:paraId="282A492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Reuse the access filter of the existing search-data APIs</w:t>
      </w:r>
    </w:p>
    <w:p w14:paraId="79456DC7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b/>
          <w:sz w:val="28"/>
          <w:szCs w:val="28"/>
        </w:rPr>
        <w:lastRenderedPageBreak/>
        <w:t>Hand-over.</w:t>
      </w:r>
      <w:r w:rsidRPr="009A0E1D">
        <w:rPr>
          <w:rFonts w:ascii="Arial" w:hAnsi="Arial" w:cs="Arial"/>
          <w:sz w:val="28"/>
          <w:szCs w:val="28"/>
        </w:rPr>
        <w:t xml:space="preserve"> Share one sample response of each changed API with the frontend team. The frontend then removes the per-record </w:t>
      </w:r>
      <w:r w:rsidRPr="009A0E1D">
        <w:rPr>
          <w:rStyle w:val="CodeChar"/>
          <w:rFonts w:ascii="Arial" w:hAnsi="Arial" w:cs="Arial"/>
          <w:sz w:val="28"/>
          <w:szCs w:val="28"/>
        </w:rPr>
        <w:t>load-data</w:t>
      </w:r>
      <w:r w:rsidRPr="009A0E1D">
        <w:rPr>
          <w:rFonts w:ascii="Arial" w:hAnsi="Arial" w:cs="Arial"/>
          <w:sz w:val="28"/>
          <w:szCs w:val="28"/>
        </w:rPr>
        <w:t xml:space="preserve"> calls and the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modifiedDate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approximations.</w:t>
      </w:r>
    </w:p>
    <w:p w14:paraId="77915ADC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"Today" means the server date in the company time zone (IST), not UTC.</w:t>
      </w:r>
    </w:p>
    <w:p w14:paraId="1E57959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Business rules and acceptance checklist</w:t>
      </w:r>
    </w:p>
    <w:p w14:paraId="2112C2CF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The backend should use these rules so its numbers match what the dashboard shows today.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8001C" w:rsidRPr="009A0E1D" w14:paraId="6A7EDFEB" w14:textId="77777777">
        <w:trPr>
          <w:tblHeader/>
        </w:trPr>
        <w:tc>
          <w:tcPr>
            <w:tcW w:w="4680" w:type="dxa"/>
            <w:shd w:val="clear" w:color="auto" w:fill="F2F2F2"/>
          </w:tcPr>
          <w:p w14:paraId="67C849D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Rule</w:t>
            </w:r>
          </w:p>
        </w:tc>
        <w:tc>
          <w:tcPr>
            <w:tcW w:w="4680" w:type="dxa"/>
            <w:shd w:val="clear" w:color="auto" w:fill="F2F2F2"/>
          </w:tcPr>
          <w:p w14:paraId="09C52090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Definition</w:t>
            </w:r>
          </w:p>
        </w:tc>
      </w:tr>
      <w:tr w:rsidR="00C8001C" w:rsidRPr="009A0E1D" w14:paraId="38EEAD41" w14:textId="77777777">
        <w:tc>
          <w:tcPr>
            <w:tcW w:w="4680" w:type="dxa"/>
          </w:tcPr>
          <w:p w14:paraId="20612FA3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Open record</w:t>
            </w:r>
          </w:p>
        </w:tc>
        <w:tc>
          <w:tcPr>
            <w:tcW w:w="4680" w:type="dxa"/>
          </w:tcPr>
          <w:p w14:paraId="4B6D3DF5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Status =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Open</w:t>
            </w:r>
            <w:r w:rsidRPr="009A0E1D">
              <w:rPr>
                <w:rFonts w:ascii="Arial" w:hAnsi="Arial" w:cs="Arial"/>
                <w:sz w:val="28"/>
                <w:szCs w:val="28"/>
              </w:rPr>
              <w:t xml:space="preserve"> (case-insensitive). On Hold, Cold, Cancelled, Converted, Won and Lost are not open</w:t>
            </w:r>
          </w:p>
        </w:tc>
      </w:tr>
      <w:tr w:rsidR="00C8001C" w:rsidRPr="009A0E1D" w14:paraId="16FAFAC2" w14:textId="77777777">
        <w:tc>
          <w:tcPr>
            <w:tcW w:w="4680" w:type="dxa"/>
          </w:tcPr>
          <w:p w14:paraId="37797AD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Pending activity</w:t>
            </w:r>
          </w:p>
        </w:tc>
        <w:tc>
          <w:tcPr>
            <w:tcW w:w="4680" w:type="dxa"/>
          </w:tcPr>
          <w:p w14:paraId="4A6B71D6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Activity status = </w:t>
            </w:r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Pending</w:t>
            </w:r>
          </w:p>
        </w:tc>
      </w:tr>
      <w:tr w:rsidR="00C8001C" w:rsidRPr="009A0E1D" w14:paraId="19BC9465" w14:textId="77777777">
        <w:tc>
          <w:tcPr>
            <w:tcW w:w="4680" w:type="dxa"/>
          </w:tcPr>
          <w:p w14:paraId="35729A0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Overdue activity</w:t>
            </w:r>
          </w:p>
        </w:tc>
        <w:tc>
          <w:tcPr>
            <w:tcW w:w="4680" w:type="dxa"/>
          </w:tcPr>
          <w:p w14:paraId="088CB9B2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Pending and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scheduleDate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&lt; today</w:t>
            </w:r>
          </w:p>
        </w:tc>
      </w:tr>
      <w:tr w:rsidR="00C8001C" w:rsidRPr="009A0E1D" w14:paraId="2711235A" w14:textId="77777777">
        <w:tc>
          <w:tcPr>
            <w:tcW w:w="4680" w:type="dxa"/>
          </w:tcPr>
          <w:p w14:paraId="7295990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Not Started</w:t>
            </w:r>
          </w:p>
        </w:tc>
        <w:tc>
          <w:tcPr>
            <w:tcW w:w="4680" w:type="dxa"/>
          </w:tcPr>
          <w:p w14:paraId="701D173B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Open record with zero activities</w:t>
            </w:r>
          </w:p>
        </w:tc>
      </w:tr>
      <w:tr w:rsidR="00C8001C" w:rsidRPr="009A0E1D" w14:paraId="36E21150" w14:textId="77777777">
        <w:tc>
          <w:tcPr>
            <w:tcW w:w="4680" w:type="dxa"/>
          </w:tcPr>
          <w:p w14:paraId="5786035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Stagnant</w:t>
            </w:r>
          </w:p>
        </w:tc>
        <w:tc>
          <w:tcPr>
            <w:tcW w:w="4680" w:type="dxa"/>
          </w:tcPr>
          <w:p w14:paraId="4B3B240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Open record where today −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stageChangedDate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&gt; 15 days</w:t>
            </w:r>
          </w:p>
        </w:tc>
      </w:tr>
      <w:tr w:rsidR="00C8001C" w:rsidRPr="009A0E1D" w14:paraId="5C318D8F" w14:textId="77777777">
        <w:tc>
          <w:tcPr>
            <w:tcW w:w="4680" w:type="dxa"/>
          </w:tcPr>
          <w:p w14:paraId="19BEEBB4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Weighted value</w:t>
            </w:r>
          </w:p>
        </w:tc>
        <w:tc>
          <w:tcPr>
            <w:tcW w:w="4680" w:type="dxa"/>
          </w:tcPr>
          <w:p w14:paraId="4C65105D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dealValue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× stage weightage % / 100, rounded</w:t>
            </w:r>
          </w:p>
        </w:tc>
      </w:tr>
      <w:tr w:rsidR="00C8001C" w:rsidRPr="009A0E1D" w14:paraId="6F0BCB14" w14:textId="77777777">
        <w:tc>
          <w:tcPr>
            <w:tcW w:w="4680" w:type="dxa"/>
          </w:tcPr>
          <w:p w14:paraId="7410959E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Closing this month</w:t>
            </w:r>
          </w:p>
        </w:tc>
        <w:tc>
          <w:tcPr>
            <w:tcW w:w="4680" w:type="dxa"/>
          </w:tcPr>
          <w:p w14:paraId="3B48B31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Open opportunity with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expectedClosureDate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inside the current calendar month</w:t>
            </w:r>
          </w:p>
        </w:tc>
      </w:tr>
      <w:tr w:rsidR="00C8001C" w:rsidRPr="009A0E1D" w14:paraId="6195EFBE" w14:textId="77777777">
        <w:tc>
          <w:tcPr>
            <w:tcW w:w="4680" w:type="dxa"/>
          </w:tcPr>
          <w:p w14:paraId="327AA7EA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>Won / Lost month</w:t>
            </w:r>
          </w:p>
        </w:tc>
        <w:tc>
          <w:tcPr>
            <w:tcW w:w="4680" w:type="dxa"/>
          </w:tcPr>
          <w:p w14:paraId="26889A58" w14:textId="77777777" w:rsidR="00C8001C" w:rsidRPr="009A0E1D" w:rsidRDefault="00000000" w:rsidP="009A0E1D">
            <w:pPr>
              <w:rPr>
                <w:rFonts w:ascii="Arial" w:hAnsi="Arial" w:cs="Arial"/>
                <w:sz w:val="28"/>
                <w:szCs w:val="28"/>
              </w:rPr>
            </w:pPr>
            <w:r w:rsidRPr="009A0E1D">
              <w:rPr>
                <w:rFonts w:ascii="Arial" w:hAnsi="Arial" w:cs="Arial"/>
                <w:sz w:val="28"/>
                <w:szCs w:val="28"/>
              </w:rPr>
              <w:t xml:space="preserve">Month of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wonDate</w:t>
            </w:r>
            <w:proofErr w:type="spellEnd"/>
            <w:r w:rsidRPr="009A0E1D">
              <w:rPr>
                <w:rFonts w:ascii="Arial" w:hAnsi="Arial" w:cs="Arial"/>
                <w:sz w:val="28"/>
                <w:szCs w:val="28"/>
              </w:rPr>
              <w:t xml:space="preserve"> / </w:t>
            </w:r>
            <w:proofErr w:type="spellStart"/>
            <w:r w:rsidRPr="009A0E1D">
              <w:rPr>
                <w:rStyle w:val="CodeChar"/>
                <w:rFonts w:ascii="Arial" w:hAnsi="Arial" w:cs="Arial"/>
                <w:sz w:val="28"/>
                <w:szCs w:val="28"/>
              </w:rPr>
              <w:t>lostDate</w:t>
            </w:r>
            <w:proofErr w:type="spellEnd"/>
          </w:p>
        </w:tc>
      </w:tr>
    </w:tbl>
    <w:p w14:paraId="501B3AB1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Arial" w:hAnsi="Arial" w:cs="Arial"/>
          <w:sz w:val="28"/>
          <w:szCs w:val="28"/>
        </w:rPr>
        <w:t>Priority: Change 1 and Change 2 first. Change 3 only if the page is still slow.</w:t>
      </w:r>
    </w:p>
    <w:p w14:paraId="3FA77D01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stageChangedDate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added to leads and opportunities, and updated only </w:t>
      </w:r>
      <w:proofErr w:type="gramStart"/>
      <w:r w:rsidRPr="009A0E1D">
        <w:rPr>
          <w:rFonts w:ascii="Arial" w:hAnsi="Arial" w:cs="Arial"/>
          <w:sz w:val="28"/>
          <w:szCs w:val="28"/>
        </w:rPr>
        <w:t>on stage</w:t>
      </w:r>
      <w:proofErr w:type="gramEnd"/>
      <w:r w:rsidRPr="009A0E1D">
        <w:rPr>
          <w:rFonts w:ascii="Arial" w:hAnsi="Arial" w:cs="Arial"/>
          <w:sz w:val="28"/>
          <w:szCs w:val="28"/>
        </w:rPr>
        <w:t xml:space="preserve"> change</w:t>
      </w:r>
    </w:p>
    <w:p w14:paraId="17736E00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wonDate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lostDate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added to opportunities and set when status changes</w:t>
      </w:r>
    </w:p>
    <w:p w14:paraId="424FB949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9A0E1D">
        <w:rPr>
          <w:rFonts w:ascii="Arial" w:hAnsi="Arial" w:cs="Arial"/>
          <w:sz w:val="28"/>
          <w:szCs w:val="28"/>
        </w:rPr>
        <w:t xml:space="preserve"> Activity count fields and 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lastActivityDate</w:t>
      </w:r>
      <w:proofErr w:type="spellEnd"/>
      <w:r w:rsidRPr="009A0E1D">
        <w:rPr>
          <w:rFonts w:ascii="Arial" w:hAnsi="Arial" w:cs="Arial"/>
          <w:sz w:val="28"/>
          <w:szCs w:val="28"/>
        </w:rPr>
        <w:t xml:space="preserve"> returned in both search-data APIs</w:t>
      </w:r>
    </w:p>
    <w:p w14:paraId="078403B5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Existing records backfilled</w:t>
      </w:r>
    </w:p>
    <w:p w14:paraId="6E8EF697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</w:t>
      </w:r>
      <w:r w:rsidRPr="009A0E1D">
        <w:rPr>
          <w:rStyle w:val="CodeChar"/>
          <w:rFonts w:ascii="Arial" w:hAnsi="Arial" w:cs="Arial"/>
          <w:sz w:val="28"/>
          <w:szCs w:val="28"/>
        </w:rPr>
        <w:t>POST 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api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</w:t>
      </w:r>
      <w:proofErr w:type="spellStart"/>
      <w:r w:rsidRPr="009A0E1D">
        <w:rPr>
          <w:rStyle w:val="CodeChar"/>
          <w:rFonts w:ascii="Arial" w:hAnsi="Arial" w:cs="Arial"/>
          <w:sz w:val="28"/>
          <w:szCs w:val="28"/>
        </w:rPr>
        <w:t>crm</w:t>
      </w:r>
      <w:proofErr w:type="spellEnd"/>
      <w:r w:rsidRPr="009A0E1D">
        <w:rPr>
          <w:rStyle w:val="CodeChar"/>
          <w:rFonts w:ascii="Arial" w:hAnsi="Arial" w:cs="Arial"/>
          <w:sz w:val="28"/>
          <w:szCs w:val="28"/>
        </w:rPr>
        <w:t>/activities/search-data</w:t>
      </w:r>
      <w:r w:rsidRPr="009A0E1D">
        <w:rPr>
          <w:rFonts w:ascii="Arial" w:hAnsi="Arial" w:cs="Arial"/>
          <w:sz w:val="28"/>
          <w:szCs w:val="28"/>
        </w:rPr>
        <w:t xml:space="preserve"> live, with paging and access rules</w:t>
      </w:r>
    </w:p>
    <w:p w14:paraId="7D96F5C3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Converted lead activities not duplicated</w:t>
      </w:r>
    </w:p>
    <w:p w14:paraId="235F443C" w14:textId="77777777" w:rsidR="00C8001C" w:rsidRPr="009A0E1D" w:rsidRDefault="00000000" w:rsidP="009A0E1D">
      <w:pPr>
        <w:rPr>
          <w:rFonts w:ascii="Arial" w:hAnsi="Arial" w:cs="Arial"/>
          <w:sz w:val="28"/>
          <w:szCs w:val="28"/>
        </w:rPr>
      </w:pPr>
      <w:r w:rsidRPr="009A0E1D">
        <w:rPr>
          <w:rFonts w:ascii="Segoe UI Symbol" w:hAnsi="Segoe UI Symbol" w:cs="Segoe UI Symbol"/>
          <w:sz w:val="28"/>
          <w:szCs w:val="28"/>
        </w:rPr>
        <w:t>☐</w:t>
      </w:r>
      <w:r w:rsidRPr="009A0E1D">
        <w:rPr>
          <w:rFonts w:ascii="Arial" w:hAnsi="Arial" w:cs="Arial"/>
          <w:sz w:val="28"/>
          <w:szCs w:val="28"/>
        </w:rPr>
        <w:t xml:space="preserve"> Sample responses shared with the frontend team</w:t>
      </w:r>
    </w:p>
    <w:sectPr w:rsidR="00C8001C" w:rsidRPr="009A0E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7121"/>
    <w:multiLevelType w:val="hybridMultilevel"/>
    <w:tmpl w:val="A168C448"/>
    <w:lvl w:ilvl="0" w:tplc="A80070F8">
      <w:start w:val="1"/>
      <w:numFmt w:val="bullet"/>
      <w:lvlText w:val="•"/>
      <w:lvlJc w:val="left"/>
      <w:pPr>
        <w:ind w:left="720" w:hanging="360"/>
      </w:pPr>
    </w:lvl>
    <w:lvl w:ilvl="1" w:tplc="6E02C924">
      <w:start w:val="1"/>
      <w:numFmt w:val="bullet"/>
      <w:lvlText w:val="o"/>
      <w:lvlJc w:val="left"/>
      <w:pPr>
        <w:ind w:left="1440" w:hanging="360"/>
      </w:pPr>
    </w:lvl>
    <w:lvl w:ilvl="2" w:tplc="FAA662D4">
      <w:start w:val="1"/>
      <w:numFmt w:val="bullet"/>
      <w:lvlText w:val="▪"/>
      <w:lvlJc w:val="left"/>
      <w:pPr>
        <w:ind w:left="2160" w:hanging="360"/>
      </w:pPr>
    </w:lvl>
    <w:lvl w:ilvl="3" w:tplc="CB700DEC">
      <w:start w:val="1"/>
      <w:numFmt w:val="bullet"/>
      <w:lvlText w:val="•"/>
      <w:lvlJc w:val="left"/>
      <w:pPr>
        <w:ind w:left="2880" w:hanging="360"/>
      </w:pPr>
    </w:lvl>
    <w:lvl w:ilvl="4" w:tplc="707CE6B0">
      <w:start w:val="1"/>
      <w:numFmt w:val="bullet"/>
      <w:lvlText w:val="o"/>
      <w:lvlJc w:val="left"/>
      <w:pPr>
        <w:ind w:left="3600" w:hanging="360"/>
      </w:pPr>
    </w:lvl>
    <w:lvl w:ilvl="5" w:tplc="A886AD74">
      <w:start w:val="1"/>
      <w:numFmt w:val="bullet"/>
      <w:lvlText w:val="▪"/>
      <w:lvlJc w:val="left"/>
      <w:pPr>
        <w:ind w:left="4320" w:hanging="360"/>
      </w:pPr>
    </w:lvl>
    <w:lvl w:ilvl="6" w:tplc="C910FFB2">
      <w:start w:val="1"/>
      <w:numFmt w:val="bullet"/>
      <w:lvlText w:val="•"/>
      <w:lvlJc w:val="left"/>
      <w:pPr>
        <w:ind w:left="5040" w:hanging="360"/>
      </w:pPr>
    </w:lvl>
    <w:lvl w:ilvl="7" w:tplc="07989524">
      <w:start w:val="1"/>
      <w:numFmt w:val="bullet"/>
      <w:lvlText w:val="o"/>
      <w:lvlJc w:val="left"/>
      <w:pPr>
        <w:ind w:left="5760" w:hanging="360"/>
      </w:pPr>
    </w:lvl>
    <w:lvl w:ilvl="8" w:tplc="EAEAA56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B764492"/>
    <w:multiLevelType w:val="hybridMultilevel"/>
    <w:tmpl w:val="9028DDB0"/>
    <w:lvl w:ilvl="0" w:tplc="2D766C3C">
      <w:start w:val="1"/>
      <w:numFmt w:val="decimal"/>
      <w:lvlText w:val="%1."/>
      <w:lvlJc w:val="left"/>
      <w:pPr>
        <w:ind w:left="720" w:hanging="360"/>
      </w:pPr>
    </w:lvl>
    <w:lvl w:ilvl="1" w:tplc="98A802D4">
      <w:start w:val="1"/>
      <w:numFmt w:val="lowerLetter"/>
      <w:lvlText w:val="%2."/>
      <w:lvlJc w:val="left"/>
      <w:pPr>
        <w:ind w:left="1440" w:hanging="360"/>
      </w:pPr>
    </w:lvl>
    <w:lvl w:ilvl="2" w:tplc="D2D8561C">
      <w:start w:val="1"/>
      <w:numFmt w:val="lowerRoman"/>
      <w:lvlText w:val="%3."/>
      <w:lvlJc w:val="left"/>
      <w:pPr>
        <w:ind w:left="2160" w:hanging="360"/>
      </w:pPr>
    </w:lvl>
    <w:lvl w:ilvl="3" w:tplc="EA485C46">
      <w:start w:val="1"/>
      <w:numFmt w:val="decimal"/>
      <w:lvlText w:val="%4."/>
      <w:lvlJc w:val="left"/>
      <w:pPr>
        <w:ind w:left="2880" w:hanging="360"/>
      </w:pPr>
    </w:lvl>
    <w:lvl w:ilvl="4" w:tplc="5CCC7C7C">
      <w:start w:val="1"/>
      <w:numFmt w:val="lowerLetter"/>
      <w:lvlText w:val="%5."/>
      <w:lvlJc w:val="left"/>
      <w:pPr>
        <w:ind w:left="3600" w:hanging="360"/>
      </w:pPr>
    </w:lvl>
    <w:lvl w:ilvl="5" w:tplc="35A42BA2">
      <w:start w:val="1"/>
      <w:numFmt w:val="lowerRoman"/>
      <w:lvlText w:val="%6."/>
      <w:lvlJc w:val="left"/>
      <w:pPr>
        <w:ind w:left="4320" w:hanging="360"/>
      </w:pPr>
    </w:lvl>
    <w:lvl w:ilvl="6" w:tplc="2BEC765E">
      <w:start w:val="1"/>
      <w:numFmt w:val="decimal"/>
      <w:lvlText w:val="%7."/>
      <w:lvlJc w:val="left"/>
      <w:pPr>
        <w:ind w:left="5040" w:hanging="360"/>
      </w:pPr>
    </w:lvl>
    <w:lvl w:ilvl="7" w:tplc="832EEA1A">
      <w:start w:val="1"/>
      <w:numFmt w:val="lowerLetter"/>
      <w:lvlText w:val="%8."/>
      <w:lvlJc w:val="left"/>
      <w:pPr>
        <w:ind w:left="5760" w:hanging="360"/>
      </w:pPr>
    </w:lvl>
    <w:lvl w:ilvl="8" w:tplc="714E57BC">
      <w:start w:val="1"/>
      <w:numFmt w:val="lowerRoman"/>
      <w:lvlText w:val="%9."/>
      <w:lvlJc w:val="left"/>
      <w:pPr>
        <w:ind w:left="6480" w:hanging="360"/>
      </w:pPr>
    </w:lvl>
  </w:abstractNum>
  <w:num w:numId="1" w16cid:durableId="1040780982">
    <w:abstractNumId w:val="0"/>
  </w:num>
  <w:num w:numId="2" w16cid:durableId="1021929395">
    <w:abstractNumId w:val="0"/>
  </w:num>
  <w:num w:numId="3" w16cid:durableId="1100024164">
    <w:abstractNumId w:val="1"/>
    <w:lvlOverride w:ilvl="0">
      <w:startOverride w:val="1"/>
    </w:lvlOverride>
  </w:num>
  <w:num w:numId="4" w16cid:durableId="471097348">
    <w:abstractNumId w:val="0"/>
  </w:num>
  <w:num w:numId="5" w16cid:durableId="336032857">
    <w:abstractNumId w:val="0"/>
  </w:num>
  <w:num w:numId="6" w16cid:durableId="850608289">
    <w:abstractNumId w:val="0"/>
  </w:num>
  <w:num w:numId="7" w16cid:durableId="859199672">
    <w:abstractNumId w:val="0"/>
  </w:num>
  <w:num w:numId="8" w16cid:durableId="1664357692">
    <w:abstractNumId w:val="0"/>
  </w:num>
  <w:num w:numId="9" w16cid:durableId="160060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01C"/>
    <w:rsid w:val="002855BE"/>
    <w:rsid w:val="00481007"/>
    <w:rsid w:val="008960BB"/>
    <w:rsid w:val="009A0E1D"/>
    <w:rsid w:val="00B33509"/>
    <w:rsid w:val="00C8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FB3C"/>
  <w15:docId w15:val="{F95C7B0A-B14F-4399-ADEE-9C7DAC1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Dashboard – Backend API Requirements</dc:title>
  <dc:description>Claude Docs node/a3db1f45-3b40@8 docx-w6</dc:description>
  <cp:lastModifiedBy>Sanjay Singh</cp:lastModifiedBy>
  <cp:revision>11</cp:revision>
  <dcterms:created xsi:type="dcterms:W3CDTF">2026-10-05T07:24:00Z</dcterms:created>
  <dcterms:modified xsi:type="dcterms:W3CDTF">2026-10-05T07:37:00Z</dcterms:modified>
</cp:coreProperties>
</file>