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bae17b257e9cc35ce6881087f4b43df95b8cbd2"/>
    <w:p>
      <w:pPr>
        <w:pStyle w:val="Heading1"/>
      </w:pPr>
      <w:r>
        <w:t xml:space="preserve">Experiment 1 - Write a program using command line argument in java</w:t>
      </w:r>
    </w:p>
    <w:bookmarkStart w:id="20" w:name="echoing-command-line-arguments"/>
    <w:p>
      <w:pPr>
        <w:pStyle w:val="Heading3"/>
      </w:pPr>
      <w:r>
        <w:t xml:space="preserve">Echoing Command-Line Arguments: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CommandArgsEcho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 :</w:t>
      </w:r>
    </w:p>
    <w:p>
      <w:pPr>
        <w:pStyle w:val="SourceCode"/>
      </w:pPr>
      <w:r>
        <w:rPr>
          <w:rStyle w:val="VerbatimChar"/>
        </w:rPr>
        <w:t xml:space="preserve">java CommandArgsEcho Hello World from main 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World</w:t>
      </w:r>
      <w:r>
        <w:br/>
      </w:r>
      <w:r>
        <w:rPr>
          <w:rStyle w:val="VerbatimChar"/>
        </w:rPr>
        <w:t xml:space="preserve">from</w:t>
      </w:r>
      <w:r>
        <w:br/>
      </w:r>
      <w:r>
        <w:rPr>
          <w:rStyle w:val="VerbatimChar"/>
        </w:rPr>
        <w:t xml:space="preserve">main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2022-08-29T14:50:18Z</dcterms:created>
  <dcterms:modified xsi:type="dcterms:W3CDTF">2022-08-29T14:50:18Z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