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DFD73" w14:textId="31E5D7C4" w:rsidR="00FE3F8E" w:rsidRPr="00DF263C" w:rsidRDefault="003B795C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607BAE82" wp14:editId="58FC9E77">
            <wp:extent cx="601670" cy="6381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62" cy="65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63C">
        <w:rPr>
          <w:b/>
          <w:color w:val="FFC000" w:themeColor="accent4"/>
          <w:sz w:val="52"/>
          <w:szCs w:val="52"/>
        </w:rPr>
        <w:t xml:space="preserve"> </w:t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</w:rPr>
        <w:drawing>
          <wp:inline distT="0" distB="0" distL="0" distR="0" wp14:anchorId="7A88727F" wp14:editId="5F9D71AA">
            <wp:extent cx="981785" cy="676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0544" cy="696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F8E" w:rsidRPr="00DF263C">
        <w:rPr>
          <w:b/>
          <w:color w:val="FFC000" w:themeColor="accent4"/>
          <w:sz w:val="52"/>
          <w:szCs w:val="52"/>
        </w:rPr>
        <w:t xml:space="preserve">                      </w:t>
      </w:r>
      <w:r w:rsidRPr="00DF263C">
        <w:rPr>
          <w:b/>
          <w:color w:val="FFC000" w:themeColor="accent4"/>
          <w:sz w:val="52"/>
          <w:szCs w:val="52"/>
        </w:rPr>
        <w:t xml:space="preserve">  </w:t>
      </w:r>
      <w:r w:rsidR="00FE3F8E">
        <w:rPr>
          <w:b/>
          <w:noProof/>
          <w:color w:val="FFC000" w:themeColor="accent4"/>
          <w:sz w:val="52"/>
          <w:szCs w:val="52"/>
          <w:lang w:val="en-US"/>
        </w:rPr>
        <w:drawing>
          <wp:inline distT="0" distB="0" distL="0" distR="0" wp14:anchorId="18FA0C7C" wp14:editId="4BBDB60E">
            <wp:extent cx="859155" cy="62549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4353" cy="63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8B59" w14:textId="137C3E61" w:rsidR="00DE3FA8" w:rsidRPr="00DF263C" w:rsidRDefault="00DE3FA8" w:rsidP="00DE3FA8">
      <w:pPr>
        <w:shd w:val="clear" w:color="auto" w:fill="FFFFFF" w:themeFill="background1"/>
        <w:jc w:val="center"/>
        <w:rPr>
          <w:b/>
          <w:color w:val="FFC000" w:themeColor="accent4"/>
          <w:sz w:val="52"/>
          <w:szCs w:val="52"/>
        </w:rPr>
      </w:pPr>
      <w:r w:rsidRPr="00DF263C">
        <w:rPr>
          <w:b/>
          <w:color w:val="FFC000" w:themeColor="accent4"/>
          <w:sz w:val="52"/>
          <w:szCs w:val="52"/>
        </w:rPr>
        <w:t>BHARAT KA AMRIT MAHOTSAV</w:t>
      </w:r>
      <w:r w:rsidR="00140A0C">
        <w:rPr>
          <w:b/>
          <w:noProof/>
          <w:color w:val="FFC000" w:themeColor="accent4"/>
          <w:sz w:val="52"/>
          <w:szCs w:val="52"/>
        </w:rPr>
        <w:t xml:space="preserve"> </w:t>
      </w:r>
      <w:r w:rsidR="003B795C">
        <w:rPr>
          <w:b/>
          <w:noProof/>
          <w:color w:val="FFC000" w:themeColor="accent4"/>
          <w:sz w:val="52"/>
          <w:szCs w:val="52"/>
        </w:rPr>
        <w:t xml:space="preserve"> </w:t>
      </w:r>
      <w:r w:rsidR="00140A0C">
        <w:rPr>
          <w:b/>
          <w:noProof/>
          <w:color w:val="FFC000" w:themeColor="accent4"/>
          <w:sz w:val="52"/>
          <w:szCs w:val="52"/>
        </w:rPr>
        <w:t xml:space="preserve">  </w:t>
      </w:r>
    </w:p>
    <w:p w14:paraId="09B52344" w14:textId="254178AB" w:rsidR="00DE3FA8" w:rsidRPr="00DF263C" w:rsidRDefault="00DE3FA8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UNIVERSITY OF HYDERABAD</w:t>
      </w:r>
    </w:p>
    <w:p w14:paraId="5BBF079E" w14:textId="38E5965E" w:rsidR="00140A0C" w:rsidRPr="00DF263C" w:rsidRDefault="00140A0C" w:rsidP="00DE3FA8">
      <w:pPr>
        <w:shd w:val="clear" w:color="auto" w:fill="FFFFFF" w:themeFill="background1"/>
        <w:jc w:val="center"/>
        <w:rPr>
          <w:color w:val="4472C4" w:themeColor="accent1"/>
          <w:sz w:val="40"/>
          <w:szCs w:val="40"/>
        </w:rPr>
      </w:pPr>
      <w:r w:rsidRPr="00DF263C">
        <w:rPr>
          <w:color w:val="4472C4" w:themeColor="accent1"/>
          <w:sz w:val="40"/>
          <w:szCs w:val="40"/>
        </w:rPr>
        <w:t>SCHOOL OF COMPUTER AND INFORMATION SCIENCE</w:t>
      </w:r>
    </w:p>
    <w:p w14:paraId="5AC66824" w14:textId="27454DAF" w:rsidR="00140A0C" w:rsidRPr="00DF263C" w:rsidRDefault="003B795C" w:rsidP="00DE3FA8">
      <w:pPr>
        <w:shd w:val="clear" w:color="auto" w:fill="FFFFFF" w:themeFill="background1"/>
        <w:jc w:val="center"/>
        <w:rPr>
          <w:color w:val="000000" w:themeColor="text1"/>
          <w:sz w:val="28"/>
          <w:szCs w:val="28"/>
        </w:rPr>
      </w:pPr>
      <w:r w:rsidRPr="00DF263C">
        <w:rPr>
          <w:color w:val="000000" w:themeColor="text1"/>
          <w:sz w:val="28"/>
          <w:szCs w:val="28"/>
        </w:rPr>
        <w:t>Collaboration with O/o Dean Student Welfare &amp; O/o Chief Warden</w:t>
      </w:r>
    </w:p>
    <w:p w14:paraId="28C2042C" w14:textId="1AB593B0" w:rsidR="003B795C" w:rsidRPr="00DF263C" w:rsidRDefault="003B795C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Cordially invites you to Inaugural Function of Two days National Semin</w:t>
      </w:r>
      <w:r w:rsidR="0083265C" w:rsidRPr="00DF263C">
        <w:rPr>
          <w:color w:val="4472C4" w:themeColor="accent1"/>
          <w:sz w:val="32"/>
          <w:szCs w:val="32"/>
        </w:rPr>
        <w:t>a</w:t>
      </w:r>
      <w:r w:rsidRPr="00DF263C">
        <w:rPr>
          <w:color w:val="4472C4" w:themeColor="accent1"/>
          <w:sz w:val="32"/>
          <w:szCs w:val="32"/>
        </w:rPr>
        <w:t xml:space="preserve">r on </w:t>
      </w:r>
      <w:r w:rsidR="0083265C" w:rsidRPr="00DF263C">
        <w:rPr>
          <w:color w:val="4472C4" w:themeColor="accent1"/>
          <w:sz w:val="32"/>
          <w:szCs w:val="32"/>
        </w:rPr>
        <w:t>“BAM-2022“</w:t>
      </w:r>
    </w:p>
    <w:p w14:paraId="42EF831B" w14:textId="3BD35090" w:rsidR="0083265C" w:rsidRPr="00DF263C" w:rsidRDefault="00B56C7E" w:rsidP="00DE3FA8">
      <w:pPr>
        <w:shd w:val="clear" w:color="auto" w:fill="FFFFFF" w:themeFill="background1"/>
        <w:jc w:val="center"/>
        <w:rPr>
          <w:color w:val="4472C4" w:themeColor="accent1"/>
          <w:sz w:val="32"/>
          <w:szCs w:val="32"/>
        </w:rPr>
      </w:pPr>
      <w:r w:rsidRPr="00DF263C">
        <w:rPr>
          <w:color w:val="4472C4" w:themeColor="accent1"/>
          <w:sz w:val="32"/>
          <w:szCs w:val="32"/>
        </w:rPr>
        <w:t>Organized</w:t>
      </w:r>
      <w:r w:rsidR="0083265C" w:rsidRPr="00DF263C">
        <w:rPr>
          <w:color w:val="4472C4" w:themeColor="accent1"/>
          <w:sz w:val="32"/>
          <w:szCs w:val="32"/>
        </w:rPr>
        <w:t xml:space="preserve"> on 7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&amp; 8</w:t>
      </w:r>
      <w:r w:rsidR="0083265C" w:rsidRPr="00DF263C">
        <w:rPr>
          <w:color w:val="4472C4" w:themeColor="accent1"/>
          <w:sz w:val="32"/>
          <w:szCs w:val="32"/>
          <w:vertAlign w:val="superscript"/>
        </w:rPr>
        <w:t>th</w:t>
      </w:r>
      <w:r w:rsidR="0083265C" w:rsidRPr="00DF263C">
        <w:rPr>
          <w:color w:val="4472C4" w:themeColor="accent1"/>
          <w:sz w:val="32"/>
          <w:szCs w:val="32"/>
        </w:rPr>
        <w:t xml:space="preserve"> April 2022</w:t>
      </w:r>
    </w:p>
    <w:p w14:paraId="0C8838CE" w14:textId="34A903DC" w:rsidR="00CE4EAA" w:rsidRPr="00DF263C" w:rsidRDefault="00CE4EAA" w:rsidP="00DE3FA8">
      <w:pPr>
        <w:shd w:val="clear" w:color="auto" w:fill="FFFFFF" w:themeFill="background1"/>
        <w:jc w:val="center"/>
        <w:rPr>
          <w:color w:val="FF0000"/>
          <w:sz w:val="40"/>
          <w:szCs w:val="40"/>
        </w:rPr>
      </w:pPr>
      <w:r w:rsidRPr="00DF263C">
        <w:rPr>
          <w:color w:val="FF0000"/>
          <w:sz w:val="40"/>
          <w:szCs w:val="40"/>
        </w:rPr>
        <w:t>INAUGRAL SESSION</w:t>
      </w:r>
    </w:p>
    <w:p w14:paraId="1FDF5AEE" w14:textId="451C6058" w:rsidR="00770A7D" w:rsidRPr="0096730D" w:rsidRDefault="00981CCC" w:rsidP="0096730D">
      <w:pPr>
        <w:pStyle w:val="NoSpacing"/>
        <w:rPr>
          <w:sz w:val="24"/>
          <w:szCs w:val="24"/>
        </w:rPr>
      </w:pPr>
      <w:r w:rsidRPr="00DF263C">
        <w:rPr>
          <w:b/>
          <w:color w:val="538135" w:themeColor="accent6" w:themeShade="BF"/>
          <w:sz w:val="28"/>
          <w:szCs w:val="28"/>
        </w:rPr>
        <w:t>7</w:t>
      </w:r>
      <w:r w:rsidRPr="00DF263C">
        <w:rPr>
          <w:b/>
          <w:color w:val="538135" w:themeColor="accent6" w:themeShade="BF"/>
          <w:sz w:val="28"/>
          <w:szCs w:val="28"/>
          <w:vertAlign w:val="superscript"/>
        </w:rPr>
        <w:t>th</w:t>
      </w:r>
      <w:r w:rsidRPr="00DF263C">
        <w:rPr>
          <w:color w:val="538135" w:themeColor="accent6" w:themeShade="BF"/>
          <w:sz w:val="24"/>
          <w:szCs w:val="24"/>
          <w:vertAlign w:val="superscript"/>
        </w:rPr>
        <w:t xml:space="preserve"> </w:t>
      </w:r>
      <w:r w:rsidRPr="0006785D">
        <w:rPr>
          <w:b/>
          <w:color w:val="538135" w:themeColor="accent6" w:themeShade="BF"/>
          <w:sz w:val="24"/>
          <w:szCs w:val="24"/>
        </w:rPr>
        <w:t>April 9:30am to 1:00pm</w:t>
      </w:r>
      <w:r w:rsidRPr="00003782">
        <w:rPr>
          <w:color w:val="538135" w:themeColor="accent6" w:themeShade="BF"/>
          <w:sz w:val="24"/>
          <w:szCs w:val="24"/>
        </w:rPr>
        <w:t xml:space="preserve">                                          </w:t>
      </w:r>
      <w:r w:rsidR="00FE3F8E">
        <w:rPr>
          <w:color w:val="538135" w:themeColor="accent6" w:themeShade="BF"/>
          <w:sz w:val="24"/>
          <w:szCs w:val="24"/>
        </w:rPr>
        <w:t xml:space="preserve">                           </w:t>
      </w:r>
      <w:r w:rsidRPr="00003782">
        <w:rPr>
          <w:color w:val="538135" w:themeColor="accent6" w:themeShade="BF"/>
          <w:sz w:val="24"/>
          <w:szCs w:val="24"/>
        </w:rPr>
        <w:t xml:space="preserve">    </w:t>
      </w:r>
      <w:r w:rsidRPr="0024660B">
        <w:rPr>
          <w:b/>
          <w:bCs/>
          <w:color w:val="538135" w:themeColor="accent6" w:themeShade="BF"/>
          <w:sz w:val="24"/>
          <w:szCs w:val="24"/>
        </w:rPr>
        <w:t>Venue</w:t>
      </w:r>
      <w:r w:rsidRPr="0024660B">
        <w:rPr>
          <w:rFonts w:ascii="12" w:hAnsi="12"/>
          <w:b/>
          <w:bCs/>
          <w:color w:val="538135" w:themeColor="accent6" w:themeShade="BF"/>
          <w:sz w:val="24"/>
          <w:szCs w:val="24"/>
        </w:rPr>
        <w:t>:</w:t>
      </w:r>
      <w:r w:rsidR="0096730D" w:rsidRPr="0024660B">
        <w:rPr>
          <w:rFonts w:ascii="12" w:hAnsi="12"/>
          <w:color w:val="538135" w:themeColor="accent6" w:themeShade="BF"/>
          <w:sz w:val="24"/>
          <w:szCs w:val="24"/>
        </w:rPr>
        <w:t xml:space="preserve"> </w:t>
      </w:r>
      <w:r w:rsidR="0096730D" w:rsidRPr="0096730D">
        <w:rPr>
          <w:b/>
          <w:bCs/>
          <w:color w:val="538135" w:themeColor="accent6" w:themeShade="BF"/>
        </w:rPr>
        <w:t>Vice Chancellor</w:t>
      </w:r>
      <w:r w:rsidR="00B56C7E">
        <w:rPr>
          <w:b/>
          <w:bCs/>
          <w:color w:val="538135" w:themeColor="accent6" w:themeShade="BF"/>
        </w:rPr>
        <w:t>’s</w:t>
      </w:r>
      <w:r w:rsidR="0096730D" w:rsidRPr="0096730D">
        <w:rPr>
          <w:b/>
          <w:bCs/>
          <w:color w:val="538135" w:themeColor="accent6" w:themeShade="BF"/>
        </w:rPr>
        <w:t xml:space="preserve"> Conference Hall</w:t>
      </w:r>
    </w:p>
    <w:tbl>
      <w:tblPr>
        <w:tblStyle w:val="TableGrid"/>
        <w:tblpPr w:leftFromText="180" w:rightFromText="180" w:vertAnchor="text" w:tblpY="116"/>
        <w:tblW w:w="10463" w:type="dxa"/>
        <w:tblBorders>
          <w:top w:val="dotDotDash" w:sz="12" w:space="0" w:color="000000" w:themeColor="text1"/>
          <w:left w:val="dotDotDash" w:sz="12" w:space="0" w:color="000000" w:themeColor="text1"/>
          <w:bottom w:val="dotDotDash" w:sz="12" w:space="0" w:color="000000" w:themeColor="text1"/>
          <w:right w:val="dotDotDash" w:sz="12" w:space="0" w:color="000000" w:themeColor="text1"/>
        </w:tblBorders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3994"/>
        <w:gridCol w:w="4922"/>
        <w:gridCol w:w="1547"/>
      </w:tblGrid>
      <w:tr w:rsidR="00893165" w14:paraId="762F838D" w14:textId="77777777" w:rsidTr="0064055C">
        <w:trPr>
          <w:trHeight w:val="288"/>
        </w:trPr>
        <w:tc>
          <w:tcPr>
            <w:tcW w:w="3994" w:type="dxa"/>
          </w:tcPr>
          <w:p w14:paraId="0463B672" w14:textId="3C70EE94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Prayer &amp; Lightning</w:t>
            </w:r>
          </w:p>
        </w:tc>
        <w:tc>
          <w:tcPr>
            <w:tcW w:w="4922" w:type="dxa"/>
          </w:tcPr>
          <w:p w14:paraId="4F8CB2C2" w14:textId="67363630" w:rsidR="00893165" w:rsidRDefault="008A1941" w:rsidP="008A1941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>Lighting</w:t>
            </w:r>
            <w:r w:rsidR="00B56C7E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of lamp</w:t>
            </w:r>
            <w:r w:rsidRPr="008A1941">
              <w:rPr>
                <w:rFonts w:ascii="Adobe Arabic" w:hAnsi="Adobe Arabic" w:cs="Adobe Arabic"/>
                <w:color w:val="0070C0"/>
                <w:sz w:val="32"/>
                <w:szCs w:val="32"/>
              </w:rPr>
              <w:t xml:space="preserve"> by Chief Guest</w:t>
            </w:r>
          </w:p>
          <w:p w14:paraId="625EC165" w14:textId="499B3FFC" w:rsidR="00E94CD0" w:rsidRPr="008A1941" w:rsidRDefault="00E94CD0" w:rsidP="008A1941">
            <w:pPr>
              <w:pStyle w:val="NoSpacing"/>
              <w:jc w:val="center"/>
              <w:rPr>
                <w:rFonts w:ascii="Adobe Arabic" w:hAnsi="Adobe Arabic" w:cs="Adobe Arabic"/>
                <w:color w:val="0070C0"/>
                <w:sz w:val="32"/>
                <w:szCs w:val="32"/>
              </w:rPr>
            </w:pPr>
          </w:p>
        </w:tc>
        <w:tc>
          <w:tcPr>
            <w:tcW w:w="1547" w:type="dxa"/>
          </w:tcPr>
          <w:p w14:paraId="37814B38" w14:textId="5D9C1BCE" w:rsidR="00893165" w:rsidRPr="00521353" w:rsidRDefault="00893165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9:30 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–</w:t>
            </w: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 xml:space="preserve"> </w:t>
            </w:r>
            <w:r w:rsidR="008A1941"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9:40</w:t>
            </w:r>
          </w:p>
        </w:tc>
      </w:tr>
      <w:tr w:rsidR="00893165" w14:paraId="4FF80EA3" w14:textId="77777777" w:rsidTr="0064055C">
        <w:trPr>
          <w:trHeight w:val="288"/>
        </w:trPr>
        <w:tc>
          <w:tcPr>
            <w:tcW w:w="3994" w:type="dxa"/>
          </w:tcPr>
          <w:p w14:paraId="60430BAF" w14:textId="7CBFAAA7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Welcome Address BY</w:t>
            </w:r>
          </w:p>
        </w:tc>
        <w:tc>
          <w:tcPr>
            <w:tcW w:w="4922" w:type="dxa"/>
          </w:tcPr>
          <w:p w14:paraId="1C50BDFD" w14:textId="77777777" w:rsidR="00E94CD0" w:rsidRDefault="00245D76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586CF6">
              <w:rPr>
                <w:color w:val="4472C4" w:themeColor="accent1"/>
                <w:sz w:val="32"/>
                <w:szCs w:val="32"/>
              </w:rPr>
              <w:t>Prof. D. Vijayalakshmi</w:t>
            </w:r>
            <w:r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="00D22F7B">
              <w:rPr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07242CA4" w14:textId="60955751" w:rsidR="00E94CD0" w:rsidRPr="00E94CD0" w:rsidRDefault="00D22F7B" w:rsidP="00E94CD0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Chief warden,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UoH</w:t>
            </w:r>
            <w:proofErr w:type="spellEnd"/>
          </w:p>
        </w:tc>
        <w:tc>
          <w:tcPr>
            <w:tcW w:w="1547" w:type="dxa"/>
          </w:tcPr>
          <w:p w14:paraId="261A09D6" w14:textId="32A7FB5D" w:rsidR="00893165" w:rsidRPr="00521353" w:rsidRDefault="008A1941" w:rsidP="00770A7D">
            <w:pPr>
              <w:pStyle w:val="NoSpacing"/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0070C0"/>
                <w:sz w:val="28"/>
                <w:szCs w:val="28"/>
              </w:rPr>
              <w:t>9:40 – 9:50</w:t>
            </w:r>
          </w:p>
        </w:tc>
      </w:tr>
      <w:tr w:rsidR="00893165" w14:paraId="78C17E41" w14:textId="77777777" w:rsidTr="0064055C">
        <w:trPr>
          <w:trHeight w:val="628"/>
        </w:trPr>
        <w:tc>
          <w:tcPr>
            <w:tcW w:w="3994" w:type="dxa"/>
          </w:tcPr>
          <w:p w14:paraId="17D6A924" w14:textId="1BD2D95B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Aims and Objectives</w:t>
            </w:r>
          </w:p>
        </w:tc>
        <w:tc>
          <w:tcPr>
            <w:tcW w:w="4922" w:type="dxa"/>
          </w:tcPr>
          <w:p w14:paraId="1B94B84E" w14:textId="336F4A93" w:rsidR="00E94CD0" w:rsidRDefault="00575639" w:rsidP="00E94CD0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 w:rsidRPr="00575639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Dr. M. </w:t>
            </w:r>
            <w:proofErr w:type="spellStart"/>
            <w:r w:rsidRPr="00575639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Nagamani</w:t>
            </w:r>
            <w:proofErr w:type="spellEnd"/>
          </w:p>
          <w:p w14:paraId="7E4D089B" w14:textId="1CEBC296" w:rsidR="00575639" w:rsidRPr="00575639" w:rsidRDefault="00575639" w:rsidP="00770A7D">
            <w:pPr>
              <w:pStyle w:val="NoSpacing"/>
              <w:jc w:val="center"/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</w:pP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Co</w:t>
            </w:r>
            <w:r w:rsidR="00E94CD0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ordinator</w:t>
            </w:r>
            <w:proofErr w:type="spellEnd"/>
          </w:p>
          <w:p w14:paraId="55A09A26" w14:textId="2CA987E0" w:rsidR="00575639" w:rsidRPr="00575639" w:rsidRDefault="00575639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575639">
              <w:rPr>
                <w:rFonts w:ascii="Adobe Arabic" w:hAnsi="Adobe Arabic" w:cs="Adobe Arabic"/>
                <w:color w:val="000000" w:themeColor="text1"/>
                <w:sz w:val="24"/>
                <w:szCs w:val="24"/>
              </w:rPr>
              <w:t>Senior Assistant professor, SCIS, DCW</w:t>
            </w:r>
          </w:p>
        </w:tc>
        <w:tc>
          <w:tcPr>
            <w:tcW w:w="1547" w:type="dxa"/>
          </w:tcPr>
          <w:p w14:paraId="6DCD51A1" w14:textId="4CF417DA" w:rsidR="00893165" w:rsidRPr="00521353" w:rsidRDefault="0064055C" w:rsidP="0064055C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8"/>
                <w:szCs w:val="28"/>
              </w:rPr>
              <w:t>9:50 – 10:00</w:t>
            </w:r>
          </w:p>
        </w:tc>
      </w:tr>
      <w:tr w:rsidR="00FD2CF1" w14:paraId="4492F31F" w14:textId="77777777" w:rsidTr="0064055C">
        <w:trPr>
          <w:trHeight w:val="628"/>
        </w:trPr>
        <w:tc>
          <w:tcPr>
            <w:tcW w:w="3994" w:type="dxa"/>
          </w:tcPr>
          <w:p w14:paraId="14FA17BA" w14:textId="4FF13DE9" w:rsidR="00FD2CF1" w:rsidRPr="00893165" w:rsidRDefault="00FD2CF1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Chairman</w:t>
            </w:r>
          </w:p>
        </w:tc>
        <w:tc>
          <w:tcPr>
            <w:tcW w:w="4922" w:type="dxa"/>
          </w:tcPr>
          <w:p w14:paraId="60369C46" w14:textId="77777777" w:rsidR="00FD2CF1" w:rsidRDefault="00FD2CF1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Prof.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Chakravati</w:t>
            </w:r>
            <w:proofErr w:type="spellEnd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Bhagavati</w:t>
            </w:r>
            <w:proofErr w:type="spellEnd"/>
          </w:p>
          <w:p w14:paraId="596D0785" w14:textId="5C43B868" w:rsidR="00FD2CF1" w:rsidRPr="00FD2CF1" w:rsidRDefault="00FD2CF1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 w:rsidRPr="00FD2CF1">
              <w:rPr>
                <w:rFonts w:ascii="Adobe Arabic" w:hAnsi="Adobe Arabic" w:cs="Adobe Arabic"/>
                <w:sz w:val="24"/>
                <w:szCs w:val="24"/>
              </w:rPr>
              <w:t>Dean</w:t>
            </w:r>
            <w:r w:rsidR="00E94CD0">
              <w:rPr>
                <w:rFonts w:ascii="Adobe Arabic" w:hAnsi="Adobe Arabic" w:cs="Adobe Arabic"/>
                <w:sz w:val="24"/>
                <w:szCs w:val="24"/>
              </w:rPr>
              <w:t>,</w:t>
            </w:r>
            <w:r w:rsidRPr="00FD2CF1">
              <w:rPr>
                <w:rFonts w:ascii="Adobe Arabic" w:hAnsi="Adobe Arabic" w:cs="Adobe Arabic"/>
                <w:sz w:val="24"/>
                <w:szCs w:val="24"/>
              </w:rPr>
              <w:t xml:space="preserve"> SCIS</w:t>
            </w:r>
          </w:p>
        </w:tc>
        <w:tc>
          <w:tcPr>
            <w:tcW w:w="1547" w:type="dxa"/>
          </w:tcPr>
          <w:p w14:paraId="46C6680F" w14:textId="3A384627" w:rsidR="00FD2CF1" w:rsidRPr="00DF2050" w:rsidRDefault="00DF2050" w:rsidP="0064055C">
            <w:pPr>
              <w:pStyle w:val="NoSpacing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DF2050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10:00 – 10:10</w:t>
            </w:r>
          </w:p>
        </w:tc>
      </w:tr>
      <w:tr w:rsidR="00893165" w14:paraId="0C3EBB78" w14:textId="77777777" w:rsidTr="0064055C">
        <w:trPr>
          <w:trHeight w:val="628"/>
        </w:trPr>
        <w:tc>
          <w:tcPr>
            <w:tcW w:w="3994" w:type="dxa"/>
          </w:tcPr>
          <w:p w14:paraId="538B6EB6" w14:textId="29D36289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Chief Guest</w:t>
            </w:r>
          </w:p>
        </w:tc>
        <w:tc>
          <w:tcPr>
            <w:tcW w:w="4922" w:type="dxa"/>
          </w:tcPr>
          <w:p w14:paraId="2225B53E" w14:textId="2962BBEB" w:rsidR="00893165" w:rsidRDefault="00963188" w:rsidP="00770A7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Hon’ble </w:t>
            </w:r>
            <w:r w:rsidR="00E94CD0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Shri Ram </w:t>
            </w:r>
            <w:proofErr w:type="spellStart"/>
            <w:r w:rsidR="00E94CD0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Mad</w:t>
            </w:r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av</w:t>
            </w:r>
            <w:proofErr w:type="spellEnd"/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 xml:space="preserve"> </w:t>
            </w:r>
            <w:proofErr w:type="spellStart"/>
            <w:r w:rsidRPr="00963188"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Garu</w:t>
            </w:r>
            <w:proofErr w:type="spellEnd"/>
          </w:p>
          <w:p w14:paraId="4E0EC47D" w14:textId="0157FAD3" w:rsidR="00963188" w:rsidRPr="00963188" w:rsidRDefault="00E94CD0" w:rsidP="00963188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sz w:val="24"/>
                <w:szCs w:val="24"/>
              </w:rPr>
              <w:t xml:space="preserve">India </w:t>
            </w:r>
            <w:r w:rsidR="00963188" w:rsidRPr="00963188">
              <w:rPr>
                <w:rFonts w:ascii="Adobe Arabic" w:hAnsi="Adobe Arabic" w:cs="Adobe Arabic"/>
                <w:sz w:val="24"/>
                <w:szCs w:val="24"/>
              </w:rPr>
              <w:t>Foundation</w:t>
            </w:r>
          </w:p>
        </w:tc>
        <w:tc>
          <w:tcPr>
            <w:tcW w:w="1547" w:type="dxa"/>
          </w:tcPr>
          <w:p w14:paraId="0AE848D5" w14:textId="4CF46A8E" w:rsidR="00893165" w:rsidRPr="00521353" w:rsidRDefault="00810B2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 w:rsidRPr="00521353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10:10 – 10:20</w:t>
            </w:r>
          </w:p>
        </w:tc>
      </w:tr>
      <w:tr w:rsidR="0096730D" w14:paraId="40EEFC6A" w14:textId="77777777" w:rsidTr="0064055C">
        <w:trPr>
          <w:trHeight w:val="628"/>
        </w:trPr>
        <w:tc>
          <w:tcPr>
            <w:tcW w:w="3994" w:type="dxa"/>
          </w:tcPr>
          <w:p w14:paraId="166F9288" w14:textId="3617B15B" w:rsidR="0096730D" w:rsidRPr="0096730D" w:rsidRDefault="00B41191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96730D">
              <w:rPr>
                <w:rFonts w:ascii="Times New Roman" w:hAnsi="Times New Roman" w:cs="Times New Roman"/>
                <w:b/>
                <w:color w:val="FF0000"/>
                <w:sz w:val="32"/>
                <w:szCs w:val="32"/>
              </w:rPr>
              <w:t>Inaugural panel address</w:t>
            </w:r>
          </w:p>
        </w:tc>
        <w:tc>
          <w:tcPr>
            <w:tcW w:w="4922" w:type="dxa"/>
          </w:tcPr>
          <w:p w14:paraId="004F457F" w14:textId="77777777" w:rsidR="00B537FD" w:rsidRDefault="00B537FD" w:rsidP="00B537FD">
            <w:pPr>
              <w:pStyle w:val="NoSpacing"/>
              <w:jc w:val="center"/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color w:val="2E74B5" w:themeColor="accent5" w:themeShade="BF"/>
                <w:sz w:val="32"/>
                <w:szCs w:val="32"/>
              </w:rPr>
              <w:t>Prof. B.J. Rao</w:t>
            </w:r>
          </w:p>
          <w:p w14:paraId="0640D59B" w14:textId="7C29D6B9" w:rsidR="00B537FD" w:rsidRDefault="00B537FD" w:rsidP="00B537F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</w:pPr>
            <w:r w:rsidRPr="005919AB">
              <w:rPr>
                <w:rFonts w:ascii="Adobe Arabic" w:hAnsi="Adobe Arabic" w:cs="Adobe Arabic"/>
                <w:sz w:val="24"/>
                <w:szCs w:val="24"/>
              </w:rPr>
              <w:t>VC University of Hyderabad</w:t>
            </w:r>
          </w:p>
          <w:p w14:paraId="5CCBE825" w14:textId="69052A9E" w:rsidR="0096730D" w:rsidRPr="000F5662" w:rsidRDefault="0096730D" w:rsidP="0096730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  <w:t xml:space="preserve">Prof R.S.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28"/>
                <w:szCs w:val="28"/>
              </w:rPr>
              <w:t>Sarraju</w:t>
            </w:r>
            <w:proofErr w:type="spellEnd"/>
          </w:p>
          <w:p w14:paraId="2AA10F45" w14:textId="66C29D73" w:rsidR="0096730D" w:rsidRPr="000F5662" w:rsidRDefault="0096730D" w:rsidP="000F566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F566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Pro-Vice Chancellor. University of Hyderabad</w:t>
            </w:r>
          </w:p>
          <w:p w14:paraId="7FD38BB3" w14:textId="77777777" w:rsidR="0096730D" w:rsidRPr="000F5662" w:rsidRDefault="0096730D" w:rsidP="0096730D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Prof T V Kattimani</w:t>
            </w:r>
          </w:p>
          <w:p w14:paraId="7C4E5D95" w14:textId="6C536FEF" w:rsidR="0096730D" w:rsidRPr="000F5662" w:rsidRDefault="0096730D" w:rsidP="000F5662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F566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Vice Chancellor, CTUAP</w:t>
            </w:r>
          </w:p>
          <w:p w14:paraId="062BDD32" w14:textId="77777777" w:rsidR="000F5662" w:rsidRDefault="0096730D" w:rsidP="00FE3F8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</w:pPr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 xml:space="preserve">Dr.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Garikapati</w:t>
            </w:r>
            <w:proofErr w:type="spellEnd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 xml:space="preserve"> Narasimha Rao </w:t>
            </w:r>
            <w:proofErr w:type="spellStart"/>
            <w:r w:rsidRPr="000F5662">
              <w:rPr>
                <w:rFonts w:ascii="Times New Roman" w:hAnsi="Times New Roman" w:cs="Times New Roman"/>
                <w:bCs/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515522ED" w14:textId="07CD00BB" w:rsidR="00FE3F8E" w:rsidRPr="00FE3F8E" w:rsidRDefault="009A2655" w:rsidP="00FE3F8E">
            <w:pPr>
              <w:jc w:val="center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Noted Scholar &amp; </w:t>
            </w:r>
            <w:r w:rsidR="00FE3F8E" w:rsidRPr="00FE3F8E">
              <w:rPr>
                <w:rFonts w:ascii="Times New Roman" w:hAnsi="Times New Roman" w:cs="Times New Roman"/>
                <w:bCs/>
                <w:sz w:val="24"/>
                <w:szCs w:val="24"/>
              </w:rPr>
              <w:t>Padma Shree</w:t>
            </w:r>
            <w:r w:rsidR="00B56C7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Awardee</w:t>
            </w:r>
          </w:p>
        </w:tc>
        <w:tc>
          <w:tcPr>
            <w:tcW w:w="1547" w:type="dxa"/>
          </w:tcPr>
          <w:p w14:paraId="067D1517" w14:textId="2BDCD34B" w:rsidR="0096730D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10:20 – 10: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</w:t>
            </w:r>
          </w:p>
          <w:p w14:paraId="71360B70" w14:textId="77777777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712A6EE0" w14:textId="10B0A720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10: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4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 – 1</w:t>
            </w:r>
            <w:r w:rsidR="00B537FD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1:00</w:t>
            </w:r>
          </w:p>
          <w:p w14:paraId="1FDB7B66" w14:textId="77777777" w:rsidR="000F5662" w:rsidRDefault="000F5662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FFB02D9" w14:textId="23B4E1C8" w:rsidR="000F5662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11:00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 xml:space="preserve"> – 1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:</w:t>
            </w: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2</w:t>
            </w:r>
            <w:r w:rsidR="000F5662"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0</w:t>
            </w:r>
          </w:p>
          <w:p w14:paraId="0BD1CD76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4A29CECA" w14:textId="0CA6016E" w:rsidR="00B537FD" w:rsidRPr="00521353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11:20 – 11:40</w:t>
            </w:r>
          </w:p>
        </w:tc>
      </w:tr>
      <w:tr w:rsidR="00893165" w14:paraId="42F6E467" w14:textId="77777777" w:rsidTr="0064055C">
        <w:trPr>
          <w:trHeight w:val="642"/>
        </w:trPr>
        <w:tc>
          <w:tcPr>
            <w:tcW w:w="3994" w:type="dxa"/>
          </w:tcPr>
          <w:p w14:paraId="5DAAA4E3" w14:textId="1D2C68A3" w:rsidR="00893165" w:rsidRPr="00893165" w:rsidRDefault="00893165" w:rsidP="00913661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</w:pPr>
            <w:r w:rsidRPr="00893165"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Guest of Honor</w:t>
            </w:r>
          </w:p>
        </w:tc>
        <w:tc>
          <w:tcPr>
            <w:tcW w:w="4922" w:type="dxa"/>
          </w:tcPr>
          <w:p w14:paraId="6709C91F" w14:textId="3289F0B1" w:rsidR="006738D6" w:rsidRP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color w:val="4472C4" w:themeColor="accent1"/>
                <w:sz w:val="32"/>
                <w:szCs w:val="32"/>
              </w:rPr>
              <w:t>Prof. P</w:t>
            </w:r>
            <w:r w:rsidR="00E94CD0">
              <w:rPr>
                <w:color w:val="4472C4" w:themeColor="accent1"/>
                <w:sz w:val="32"/>
                <w:szCs w:val="32"/>
              </w:rPr>
              <w:t>.</w:t>
            </w:r>
            <w:r w:rsidRPr="006738D6">
              <w:rPr>
                <w:color w:val="4472C4" w:themeColor="accent1"/>
                <w:sz w:val="32"/>
                <w:szCs w:val="32"/>
              </w:rPr>
              <w:t>G</w:t>
            </w:r>
            <w:r w:rsidR="00E94CD0">
              <w:rPr>
                <w:color w:val="4472C4" w:themeColor="accent1"/>
                <w:sz w:val="32"/>
                <w:szCs w:val="32"/>
              </w:rPr>
              <w:t>.</w:t>
            </w:r>
            <w:r w:rsidRPr="006738D6">
              <w:rPr>
                <w:color w:val="4472C4" w:themeColor="accent1"/>
                <w:sz w:val="32"/>
                <w:szCs w:val="32"/>
              </w:rPr>
              <w:t xml:space="preserve"> Reddy</w:t>
            </w:r>
            <w:r w:rsidR="00E94CD0">
              <w:rPr>
                <w:color w:val="4472C4" w:themeColor="accent1"/>
                <w:sz w:val="32"/>
                <w:szCs w:val="32"/>
              </w:rPr>
              <w:t xml:space="preserve"> </w:t>
            </w:r>
            <w:proofErr w:type="spellStart"/>
            <w:r w:rsidR="00E94CD0">
              <w:rPr>
                <w:color w:val="4472C4" w:themeColor="accent1"/>
                <w:sz w:val="32"/>
                <w:szCs w:val="32"/>
              </w:rPr>
              <w:t>Garu</w:t>
            </w:r>
            <w:proofErr w:type="spellEnd"/>
          </w:p>
          <w:p w14:paraId="22C97A85" w14:textId="64AD6BCB" w:rsidR="00893165" w:rsidRPr="00B47305" w:rsidRDefault="006738D6" w:rsidP="00770A7D">
            <w:pPr>
              <w:pStyle w:val="NoSpacing"/>
              <w:jc w:val="center"/>
              <w:rPr>
                <w:sz w:val="24"/>
                <w:szCs w:val="24"/>
              </w:rPr>
            </w:pPr>
            <w:r>
              <w:t xml:space="preserve"> </w:t>
            </w:r>
            <w:r w:rsidR="00E94CD0">
              <w:rPr>
                <w:sz w:val="24"/>
                <w:szCs w:val="24"/>
              </w:rPr>
              <w:t xml:space="preserve">Founder of Artificial Intelligence </w:t>
            </w:r>
            <w:r w:rsidRPr="00B47305">
              <w:rPr>
                <w:sz w:val="24"/>
                <w:szCs w:val="24"/>
              </w:rPr>
              <w:t xml:space="preserve">Lab, </w:t>
            </w:r>
            <w:r w:rsidR="000F5662">
              <w:rPr>
                <w:sz w:val="24"/>
                <w:szCs w:val="24"/>
              </w:rPr>
              <w:t>DCIS UOH</w:t>
            </w:r>
          </w:p>
          <w:p w14:paraId="5D9798E5" w14:textId="45FBCB19" w:rsid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rFonts w:ascii="Adobe Arabic" w:hAnsi="Adobe Arabic" w:cs="Adobe Arabic"/>
                <w:color w:val="4472C4" w:themeColor="accent1"/>
                <w:sz w:val="32"/>
                <w:szCs w:val="32"/>
              </w:rPr>
              <w:t>P</w:t>
            </w:r>
            <w:r w:rsidR="0006785D">
              <w:rPr>
                <w:color w:val="4472C4" w:themeColor="accent1"/>
                <w:sz w:val="32"/>
                <w:szCs w:val="32"/>
              </w:rPr>
              <w:t xml:space="preserve">rof. B. L. </w:t>
            </w:r>
            <w:proofErr w:type="spellStart"/>
            <w:r w:rsidR="0006785D">
              <w:rPr>
                <w:color w:val="4472C4" w:themeColor="accent1"/>
                <w:sz w:val="32"/>
                <w:szCs w:val="32"/>
              </w:rPr>
              <w:t>Deekshatu</w:t>
            </w:r>
            <w:r w:rsidRPr="006738D6">
              <w:rPr>
                <w:color w:val="4472C4" w:themeColor="accent1"/>
                <w:sz w:val="32"/>
                <w:szCs w:val="32"/>
              </w:rPr>
              <w:t>lu</w:t>
            </w:r>
            <w:proofErr w:type="spellEnd"/>
            <w:r w:rsidR="00B41191">
              <w:rPr>
                <w:color w:val="4472C4" w:themeColor="accent1"/>
                <w:sz w:val="32"/>
                <w:szCs w:val="32"/>
              </w:rPr>
              <w:t xml:space="preserve"> </w:t>
            </w:r>
            <w:r w:rsidR="00E94CD0">
              <w:rPr>
                <w:color w:val="4472C4" w:themeColor="accent1"/>
                <w:sz w:val="32"/>
                <w:szCs w:val="32"/>
              </w:rPr>
              <w:t>(</w:t>
            </w:r>
            <w:proofErr w:type="spellStart"/>
            <w:r w:rsidR="00E94CD0">
              <w:rPr>
                <w:color w:val="4472C4" w:themeColor="accent1"/>
                <w:sz w:val="32"/>
                <w:szCs w:val="32"/>
              </w:rPr>
              <w:t>Padmashree</w:t>
            </w:r>
            <w:proofErr w:type="spellEnd"/>
            <w:r w:rsidR="00E94CD0">
              <w:rPr>
                <w:color w:val="4472C4" w:themeColor="accent1"/>
                <w:sz w:val="32"/>
                <w:szCs w:val="32"/>
              </w:rPr>
              <w:t xml:space="preserve"> award</w:t>
            </w:r>
            <w:r w:rsidR="00E36A2C">
              <w:rPr>
                <w:color w:val="4472C4" w:themeColor="accent1"/>
                <w:sz w:val="32"/>
                <w:szCs w:val="32"/>
              </w:rPr>
              <w:t>ee</w:t>
            </w:r>
            <w:r w:rsidR="00E94CD0">
              <w:rPr>
                <w:color w:val="4472C4" w:themeColor="accent1"/>
                <w:sz w:val="32"/>
                <w:szCs w:val="32"/>
              </w:rPr>
              <w:t xml:space="preserve"> 1999)</w:t>
            </w:r>
          </w:p>
          <w:p w14:paraId="4C18ACD6" w14:textId="04A79A53" w:rsidR="006738D6" w:rsidRPr="00B47305" w:rsidRDefault="00B56C7E" w:rsidP="00770A7D">
            <w:pPr>
              <w:pStyle w:val="NoSpacing"/>
              <w:jc w:val="center"/>
              <w:rPr>
                <w:color w:val="4472C4" w:themeColor="accent1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E94CD0">
              <w:rPr>
                <w:sz w:val="24"/>
                <w:szCs w:val="24"/>
              </w:rPr>
              <w:t xml:space="preserve">ormer ISRO scientist </w:t>
            </w:r>
            <w:r w:rsidR="00B537FD">
              <w:rPr>
                <w:sz w:val="24"/>
                <w:szCs w:val="24"/>
              </w:rPr>
              <w:t xml:space="preserve">&amp; </w:t>
            </w:r>
            <w:r w:rsidR="000F5662">
              <w:rPr>
                <w:sz w:val="24"/>
                <w:szCs w:val="24"/>
              </w:rPr>
              <w:t>Visiting Professor of SCIS</w:t>
            </w:r>
          </w:p>
          <w:p w14:paraId="4D238297" w14:textId="77777777" w:rsidR="006738D6" w:rsidRDefault="006738D6" w:rsidP="00770A7D">
            <w:pPr>
              <w:pStyle w:val="NoSpacing"/>
              <w:jc w:val="center"/>
              <w:rPr>
                <w:color w:val="4472C4" w:themeColor="accent1"/>
                <w:sz w:val="32"/>
                <w:szCs w:val="32"/>
              </w:rPr>
            </w:pPr>
            <w:r w:rsidRPr="006738D6">
              <w:rPr>
                <w:rFonts w:ascii="Adobe Arabic" w:hAnsi="Adobe Arabic" w:cs="Adobe Arabic"/>
                <w:color w:val="4472C4" w:themeColor="accent1"/>
                <w:sz w:val="32"/>
                <w:szCs w:val="32"/>
              </w:rPr>
              <w:t>D</w:t>
            </w:r>
            <w:r w:rsidRPr="006738D6">
              <w:rPr>
                <w:color w:val="4472C4" w:themeColor="accent1"/>
                <w:sz w:val="32"/>
                <w:szCs w:val="32"/>
              </w:rPr>
              <w:t xml:space="preserve">r. T. (S) </w:t>
            </w:r>
            <w:proofErr w:type="spellStart"/>
            <w:r w:rsidRPr="006738D6">
              <w:rPr>
                <w:color w:val="4472C4" w:themeColor="accent1"/>
                <w:sz w:val="32"/>
                <w:szCs w:val="32"/>
              </w:rPr>
              <w:t>Vishalakshi</w:t>
            </w:r>
            <w:proofErr w:type="spellEnd"/>
          </w:p>
          <w:p w14:paraId="2623B899" w14:textId="77777777" w:rsidR="00DF2050" w:rsidRDefault="006738D6" w:rsidP="00DF2050">
            <w:pPr>
              <w:pStyle w:val="NoSpacing"/>
              <w:jc w:val="center"/>
              <w:rPr>
                <w:sz w:val="24"/>
                <w:szCs w:val="24"/>
              </w:rPr>
            </w:pPr>
            <w:r w:rsidRPr="00B47305">
              <w:rPr>
                <w:sz w:val="24"/>
                <w:szCs w:val="24"/>
              </w:rPr>
              <w:t xml:space="preserve">Vice president of Veda </w:t>
            </w:r>
            <w:proofErr w:type="spellStart"/>
            <w:r w:rsidR="000F5662">
              <w:rPr>
                <w:sz w:val="24"/>
                <w:szCs w:val="24"/>
              </w:rPr>
              <w:t>S</w:t>
            </w:r>
            <w:r w:rsidRPr="00B47305">
              <w:rPr>
                <w:sz w:val="24"/>
                <w:szCs w:val="24"/>
              </w:rPr>
              <w:t>amskruthi</w:t>
            </w:r>
            <w:proofErr w:type="spellEnd"/>
            <w:r w:rsidR="00DF2050">
              <w:rPr>
                <w:sz w:val="24"/>
                <w:szCs w:val="24"/>
              </w:rPr>
              <w:t xml:space="preserve"> Samithi</w:t>
            </w:r>
          </w:p>
          <w:p w14:paraId="1B351F5D" w14:textId="0AABA17E" w:rsidR="006738D6" w:rsidRPr="00DF2050" w:rsidRDefault="00DF2050" w:rsidP="00DF2050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 of the </w:t>
            </w:r>
            <w:proofErr w:type="spellStart"/>
            <w:r>
              <w:rPr>
                <w:sz w:val="24"/>
                <w:szCs w:val="24"/>
              </w:rPr>
              <w:t>Sanathan</w:t>
            </w:r>
            <w:r w:rsidR="0006785D">
              <w:rPr>
                <w:sz w:val="24"/>
                <w:szCs w:val="24"/>
              </w:rPr>
              <w:t>a</w:t>
            </w:r>
            <w:proofErr w:type="spellEnd"/>
            <w:r>
              <w:rPr>
                <w:sz w:val="24"/>
                <w:szCs w:val="24"/>
              </w:rPr>
              <w:t xml:space="preserve"> Dharma</w:t>
            </w:r>
            <w:r w:rsidR="000F566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547" w:type="dxa"/>
          </w:tcPr>
          <w:p w14:paraId="50013736" w14:textId="11342486" w:rsidR="006738D6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11:40 – 12:00</w:t>
            </w:r>
          </w:p>
          <w:p w14:paraId="4F8499DA" w14:textId="1D66B59C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851F692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07427C08" w14:textId="2E83FE32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12:00 – 12:10</w:t>
            </w:r>
          </w:p>
          <w:p w14:paraId="4B873139" w14:textId="4B6CEACC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2C7870F2" w14:textId="77777777" w:rsidR="00B537FD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</w:p>
          <w:p w14:paraId="53F3970E" w14:textId="76F545DA" w:rsidR="00B537FD" w:rsidRPr="006738D6" w:rsidRDefault="00B537FD" w:rsidP="00770A7D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12:10 – 12:20</w:t>
            </w:r>
          </w:p>
        </w:tc>
      </w:tr>
      <w:tr w:rsidR="00893165" w14:paraId="49492AE2" w14:textId="77777777" w:rsidTr="0064055C">
        <w:trPr>
          <w:trHeight w:val="628"/>
        </w:trPr>
        <w:tc>
          <w:tcPr>
            <w:tcW w:w="3994" w:type="dxa"/>
          </w:tcPr>
          <w:p w14:paraId="14A527FA" w14:textId="18170D99" w:rsidR="00893165" w:rsidRPr="00893165" w:rsidRDefault="007E0568" w:rsidP="006239C9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32"/>
                <w:szCs w:val="32"/>
              </w:rPr>
            </w:pPr>
            <w:r>
              <w:rPr>
                <w:rFonts w:ascii="Adobe Arabic" w:hAnsi="Adobe Arabic" w:cs="Adobe Arabic"/>
                <w:b/>
                <w:bCs/>
                <w:color w:val="FF0000"/>
                <w:sz w:val="32"/>
                <w:szCs w:val="32"/>
              </w:rPr>
              <w:t>Vote of Thanks</w:t>
            </w:r>
          </w:p>
        </w:tc>
        <w:tc>
          <w:tcPr>
            <w:tcW w:w="4922" w:type="dxa"/>
          </w:tcPr>
          <w:p w14:paraId="65EED31A" w14:textId="77777777" w:rsidR="00B537FD" w:rsidRDefault="00B537FD" w:rsidP="00B537FD">
            <w:pPr>
              <w:jc w:val="center"/>
              <w:rPr>
                <w:rFonts w:ascii="Times New Roman" w:hAnsi="Times New Roman" w:cs="Times New Roman"/>
                <w:bCs/>
                <w:color w:val="2F5496" w:themeColor="accent1" w:themeShade="BF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color w:val="2F5496" w:themeColor="accent1" w:themeShade="BF"/>
                <w:sz w:val="32"/>
                <w:szCs w:val="32"/>
              </w:rPr>
              <w:t>Dr. Alok Kumar Pandey,</w:t>
            </w:r>
          </w:p>
          <w:p w14:paraId="16257DE4" w14:textId="77777777" w:rsidR="00B537FD" w:rsidRPr="0081039F" w:rsidRDefault="00B537FD" w:rsidP="00B537FD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39F">
              <w:rPr>
                <w:rFonts w:ascii="Arial" w:hAnsi="Arial" w:cs="Arial"/>
                <w:bCs/>
                <w:sz w:val="24"/>
                <w:szCs w:val="24"/>
                <w:shd w:val="clear" w:color="auto" w:fill="FFFFFF"/>
              </w:rPr>
              <w:t>Anthropology</w:t>
            </w:r>
            <w:r w:rsidRPr="0081039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Department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DCW</w:t>
            </w:r>
          </w:p>
          <w:p w14:paraId="2193666F" w14:textId="48CC6FEE" w:rsidR="00586CF6" w:rsidRPr="007E0568" w:rsidRDefault="00586CF6" w:rsidP="007E0568">
            <w:pPr>
              <w:pStyle w:val="NoSpacing"/>
              <w:jc w:val="center"/>
              <w:rPr>
                <w:rFonts w:ascii="Adobe Arabic" w:hAnsi="Adobe Arabic" w:cs="Adobe Arabic"/>
                <w:bCs/>
                <w:color w:val="2E74B5" w:themeColor="accent5" w:themeShade="BF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9A56610" w14:textId="4BDFBC7A" w:rsidR="00C55421" w:rsidRPr="00C55421" w:rsidRDefault="00B537FD" w:rsidP="007E0568">
            <w:pPr>
              <w:pStyle w:val="NoSpacing"/>
              <w:jc w:val="center"/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</w:pPr>
            <w:r>
              <w:rPr>
                <w:rFonts w:ascii="Adobe Arabic" w:hAnsi="Adobe Arabic" w:cs="Adobe Arabic"/>
                <w:b/>
                <w:bCs/>
                <w:color w:val="2E74B5" w:themeColor="accent5" w:themeShade="BF"/>
                <w:sz w:val="24"/>
                <w:szCs w:val="24"/>
              </w:rPr>
              <w:t>12:20 – 12:30</w:t>
            </w:r>
          </w:p>
        </w:tc>
      </w:tr>
    </w:tbl>
    <w:p w14:paraId="56B028F6" w14:textId="4D268AFE" w:rsidR="00770A7D" w:rsidRPr="00E05802" w:rsidRDefault="00770A7D" w:rsidP="00E36A2C">
      <w:pPr>
        <w:pStyle w:val="NoSpacing"/>
        <w:rPr>
          <w:rFonts w:ascii="Adobe Arabic" w:hAnsi="Adobe Arabic" w:cs="Adobe Arabic"/>
          <w:b/>
          <w:bCs/>
          <w:color w:val="2E74B5" w:themeColor="accent5" w:themeShade="BF"/>
          <w:sz w:val="24"/>
          <w:szCs w:val="24"/>
        </w:rPr>
      </w:pPr>
    </w:p>
    <w:sectPr w:rsidR="00770A7D" w:rsidRPr="00E05802" w:rsidSect="00140A0C">
      <w:pgSz w:w="11906" w:h="16838"/>
      <w:pgMar w:top="720" w:right="720" w:bottom="720" w:left="720" w:header="708" w:footer="708" w:gutter="0"/>
      <w:pgBorders w:offsetFrom="page">
        <w:top w:val="creaturesInsects" w:sz="12" w:space="24" w:color="2E74B5" w:themeColor="accent5" w:themeShade="BF"/>
        <w:left w:val="creaturesInsects" w:sz="12" w:space="24" w:color="2E74B5" w:themeColor="accent5" w:themeShade="BF"/>
        <w:bottom w:val="creaturesInsects" w:sz="12" w:space="24" w:color="2E74B5" w:themeColor="accent5" w:themeShade="BF"/>
        <w:right w:val="creaturesInsects" w:sz="12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12">
    <w:altName w:val="Cambria"/>
    <w:panose1 w:val="00000000000000000000"/>
    <w:charset w:val="00"/>
    <w:family w:val="roman"/>
    <w:notTrueType/>
    <w:pitch w:val="default"/>
  </w:font>
  <w:font w:name="Adobe Arabic">
    <w:altName w:val="Times New Roman"/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8340F"/>
    <w:multiLevelType w:val="hybridMultilevel"/>
    <w:tmpl w:val="C4441D92"/>
    <w:lvl w:ilvl="0" w:tplc="F0A0E61C">
      <w:start w:val="1"/>
      <w:numFmt w:val="bullet"/>
      <w:lvlText w:val=""/>
      <w:lvlJc w:val="righ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zMjUwMjY1MzIxM7dQ0lEKTi0uzszPAykwrAUA59KQeiwAAAA="/>
  </w:docVars>
  <w:rsids>
    <w:rsidRoot w:val="00C24197"/>
    <w:rsid w:val="00003782"/>
    <w:rsid w:val="00004BCD"/>
    <w:rsid w:val="00012F0F"/>
    <w:rsid w:val="000633EA"/>
    <w:rsid w:val="0006785D"/>
    <w:rsid w:val="000B23A5"/>
    <w:rsid w:val="000F5662"/>
    <w:rsid w:val="00136C1E"/>
    <w:rsid w:val="00140A0C"/>
    <w:rsid w:val="00226F4C"/>
    <w:rsid w:val="00245D76"/>
    <w:rsid w:val="0024660B"/>
    <w:rsid w:val="002A7D1A"/>
    <w:rsid w:val="003B795C"/>
    <w:rsid w:val="004638B2"/>
    <w:rsid w:val="004E0DAA"/>
    <w:rsid w:val="00504BAD"/>
    <w:rsid w:val="00521353"/>
    <w:rsid w:val="00575639"/>
    <w:rsid w:val="00586CF6"/>
    <w:rsid w:val="005E0425"/>
    <w:rsid w:val="006239C9"/>
    <w:rsid w:val="0063048F"/>
    <w:rsid w:val="0064055C"/>
    <w:rsid w:val="006738D6"/>
    <w:rsid w:val="006D57FD"/>
    <w:rsid w:val="007077E9"/>
    <w:rsid w:val="0071617E"/>
    <w:rsid w:val="00770A7D"/>
    <w:rsid w:val="00785D32"/>
    <w:rsid w:val="007E0568"/>
    <w:rsid w:val="00810B22"/>
    <w:rsid w:val="0083265C"/>
    <w:rsid w:val="00893165"/>
    <w:rsid w:val="008A1941"/>
    <w:rsid w:val="00913661"/>
    <w:rsid w:val="00963188"/>
    <w:rsid w:val="0096730D"/>
    <w:rsid w:val="00981CCC"/>
    <w:rsid w:val="009A2655"/>
    <w:rsid w:val="00B41191"/>
    <w:rsid w:val="00B47305"/>
    <w:rsid w:val="00B537FD"/>
    <w:rsid w:val="00B56C7E"/>
    <w:rsid w:val="00B56D61"/>
    <w:rsid w:val="00C2206C"/>
    <w:rsid w:val="00C24197"/>
    <w:rsid w:val="00C55421"/>
    <w:rsid w:val="00CB4252"/>
    <w:rsid w:val="00CE4EAA"/>
    <w:rsid w:val="00D22F7B"/>
    <w:rsid w:val="00DE3FA8"/>
    <w:rsid w:val="00DF2050"/>
    <w:rsid w:val="00DF263C"/>
    <w:rsid w:val="00E36A2C"/>
    <w:rsid w:val="00E94CD0"/>
    <w:rsid w:val="00FD2CF1"/>
    <w:rsid w:val="00FE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6E4B8"/>
  <w15:docId w15:val="{76658868-8BA3-41B9-BB90-16603201C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D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70A7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4A908-E4BB-4C44-9229-1040D899B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</dc:creator>
  <cp:keywords/>
  <dc:description/>
  <cp:lastModifiedBy>Shankhanil Ghosh</cp:lastModifiedBy>
  <cp:revision>3</cp:revision>
  <dcterms:created xsi:type="dcterms:W3CDTF">2022-04-03T13:46:00Z</dcterms:created>
  <dcterms:modified xsi:type="dcterms:W3CDTF">2022-04-05T09:37:00Z</dcterms:modified>
</cp:coreProperties>
</file>