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1056" w14:textId="6634B396" w:rsidR="00A6549C" w:rsidRDefault="00CB468A" w:rsidP="00CB468A">
      <w:pPr>
        <w:jc w:val="center"/>
        <w:rPr>
          <w:sz w:val="28"/>
          <w:szCs w:val="28"/>
        </w:rPr>
      </w:pPr>
      <w:r w:rsidRPr="00CB468A">
        <w:rPr>
          <w:rFonts w:hint="eastAsia"/>
          <w:sz w:val="28"/>
          <w:szCs w:val="28"/>
        </w:rPr>
        <w:t>环境检测仪使用说明书</w:t>
      </w:r>
    </w:p>
    <w:p w14:paraId="6B0850E0" w14:textId="144C9E66" w:rsidR="00CB468A" w:rsidRDefault="00CB468A" w:rsidP="00CB46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四枚按键：左键 右键 确定键 返回键</w:t>
      </w:r>
    </w:p>
    <w:p w14:paraId="3EF8AD5B" w14:textId="0F533892" w:rsidR="00CB468A" w:rsidRDefault="00CB468A" w:rsidP="00D11285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传感器界面：左键 右键可以进行页面切换</w:t>
      </w:r>
      <w:r w:rsidR="00D11285">
        <w:rPr>
          <w:sz w:val="28"/>
          <w:szCs w:val="28"/>
        </w:rPr>
        <w:t>。</w:t>
      </w:r>
      <w:r>
        <w:rPr>
          <w:rFonts w:hint="eastAsia"/>
          <w:sz w:val="28"/>
          <w:szCs w:val="28"/>
        </w:rPr>
        <w:t>任意界面按下ESC键可一键返回ATMOS界面</w:t>
      </w:r>
    </w:p>
    <w:p w14:paraId="099B87E9" w14:textId="5746E6EC" w:rsidR="00CB468A" w:rsidRDefault="00CB468A" w:rsidP="00CB46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设置界面：按下ENTER键进入设置模式，ESC可退出设置模式。设计模式按下左右键可进行设置选项的选择，ENTER键可进行设置选项的更改。</w:t>
      </w:r>
    </w:p>
    <w:p w14:paraId="59B0719D" w14:textId="77777777" w:rsidR="00D11285" w:rsidRDefault="00D11285" w:rsidP="00CB468A">
      <w:pPr>
        <w:jc w:val="left"/>
        <w:rPr>
          <w:sz w:val="28"/>
          <w:szCs w:val="28"/>
        </w:rPr>
      </w:pPr>
    </w:p>
    <w:p w14:paraId="5F63B076" w14:textId="77777777" w:rsidR="00D11285" w:rsidRDefault="00D11285" w:rsidP="00CB468A">
      <w:pPr>
        <w:jc w:val="left"/>
        <w:rPr>
          <w:sz w:val="28"/>
          <w:szCs w:val="28"/>
        </w:rPr>
      </w:pPr>
    </w:p>
    <w:p w14:paraId="502AF54F" w14:textId="1B0ADC67" w:rsidR="00D11285" w:rsidRPr="00CB468A" w:rsidRDefault="00D11285" w:rsidP="00C6211E">
      <w:pPr>
        <w:wordWrap w:val="0"/>
        <w:jc w:val="right"/>
        <w:rPr>
          <w:rFonts w:hint="eastAsia"/>
          <w:sz w:val="28"/>
          <w:szCs w:val="28"/>
        </w:rPr>
      </w:pPr>
      <w:r/>
    </w:p>
    <w:sectPr w:rsidR="00D11285" w:rsidRPr="00CB4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A5"/>
    <w:rsid w:val="001452E4"/>
    <w:rsid w:val="0022611E"/>
    <w:rsid w:val="004451EA"/>
    <w:rsid w:val="0055532F"/>
    <w:rsid w:val="00783BA5"/>
    <w:rsid w:val="00A6549C"/>
    <w:rsid w:val="00B37618"/>
    <w:rsid w:val="00B50882"/>
    <w:rsid w:val="00BD12D3"/>
    <w:rsid w:val="00C6211E"/>
    <w:rsid w:val="00CB468A"/>
    <w:rsid w:val="00D11285"/>
    <w:rsid w:val="00D92F4C"/>
    <w:rsid w:val="00D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5252"/>
  <w15:chartTrackingRefBased/>
  <w15:docId w15:val="{D3288A99-F761-40AD-9B02-8E9F1A21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61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3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B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B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B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B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B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B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建模-标题"/>
    <w:basedOn w:val="a"/>
    <w:autoRedefine/>
    <w:qFormat/>
    <w:rsid w:val="001452E4"/>
    <w:pPr>
      <w:spacing w:after="160" w:line="360" w:lineRule="auto"/>
      <w:jc w:val="center"/>
    </w:pPr>
    <w:rPr>
      <w:rFonts w:ascii="黑体" w:eastAsia="黑体" w:hAnsi="黑体"/>
      <w:sz w:val="28"/>
      <w:szCs w:val="28"/>
      <w14:ligatures w14:val="standardContextual"/>
    </w:rPr>
  </w:style>
  <w:style w:type="paragraph" w:customStyle="1" w:styleId="-0">
    <w:name w:val="建模-正文中文"/>
    <w:basedOn w:val="a"/>
    <w:qFormat/>
    <w:rsid w:val="001452E4"/>
    <w:pPr>
      <w:spacing w:line="300" w:lineRule="auto"/>
      <w:ind w:firstLineChars="200" w:firstLine="480"/>
      <w:contextualSpacing/>
      <w:jc w:val="left"/>
    </w:pPr>
    <w:rPr>
      <w:rFonts w:ascii="宋体" w:eastAsia="宋体" w:hAnsi="宋体"/>
      <w:sz w:val="24"/>
      <w:szCs w:val="24"/>
      <w14:ligatures w14:val="standardContextual"/>
    </w:rPr>
  </w:style>
  <w:style w:type="paragraph" w:customStyle="1" w:styleId="-1">
    <w:name w:val="建模-正文英文"/>
    <w:basedOn w:val="-0"/>
    <w:qFormat/>
    <w:rsid w:val="001452E4"/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783B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B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B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3B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B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B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B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B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B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B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B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B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B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3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2026-06-22T03:48:00Z</dcterms:created>
  <dcterms:modified xsi:type="dcterms:W3CDTF">2026-06-22T03:54:00Z</dcterms:modified>
</cp:coreProperties>
</file>