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F54092" w14:textId="0DA86163" w:rsidR="00BB6806" w:rsidRPr="006C3620" w:rsidRDefault="00EC5E9C" w:rsidP="005F55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Bidi" w:eastAsia="Roboto" w:hAnsiTheme="majorBidi" w:cstheme="majorBidi"/>
          <w:sz w:val="28"/>
          <w:szCs w:val="28"/>
        </w:rPr>
      </w:pPr>
      <w:bookmarkStart w:id="0" w:name="_Hlk119283248"/>
      <w:r w:rsidRPr="006C3620">
        <w:rPr>
          <w:rFonts w:asciiTheme="majorBidi" w:eastAsia="Roboto" w:hAnsiTheme="majorBidi" w:cstheme="majorBidi"/>
          <w:sz w:val="28"/>
          <w:szCs w:val="28"/>
        </w:rPr>
        <w:t>Software</w:t>
      </w:r>
      <w:r w:rsidR="00727279" w:rsidRPr="006C3620">
        <w:rPr>
          <w:rFonts w:asciiTheme="majorBidi" w:eastAsia="Roboto" w:hAnsiTheme="majorBidi" w:cstheme="majorBidi"/>
          <w:sz w:val="28"/>
          <w:szCs w:val="28"/>
        </w:rPr>
        <w:t xml:space="preserve"> Requirements Specification </w:t>
      </w:r>
    </w:p>
    <w:p w14:paraId="4700F92F" w14:textId="0927076A" w:rsidR="00120C56" w:rsidRPr="00120C56" w:rsidRDefault="00120C56" w:rsidP="00153424">
      <w:pPr>
        <w:pStyle w:val="Title"/>
        <w:rPr>
          <w:rFonts w:asciiTheme="majorBidi" w:hAnsiTheme="majorBidi" w:cstheme="majorBidi"/>
          <w:color w:val="92D050"/>
        </w:rPr>
      </w:pPr>
      <w:r>
        <w:rPr>
          <w:rFonts w:asciiTheme="majorBidi" w:hAnsiTheme="majorBidi" w:cstheme="majorBidi"/>
          <w:color w:val="92D050"/>
        </w:rPr>
        <w:t xml:space="preserve">Speed Bump </w:t>
      </w:r>
      <w:r w:rsidR="00153424">
        <w:rPr>
          <w:rFonts w:asciiTheme="majorBidi" w:hAnsiTheme="majorBidi" w:cstheme="majorBidi"/>
          <w:color w:val="92D050"/>
        </w:rPr>
        <w:t>ES</w:t>
      </w:r>
    </w:p>
    <w:p w14:paraId="10F5F692" w14:textId="77777777" w:rsidR="00120C56" w:rsidRPr="00120C56" w:rsidRDefault="00120C56" w:rsidP="00120C56"/>
    <w:p w14:paraId="69C6AE36" w14:textId="77777777" w:rsidR="00EC5E9C" w:rsidRPr="006C3620" w:rsidRDefault="00727279" w:rsidP="00EC5E9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2" w:line="240" w:lineRule="auto"/>
        <w:rPr>
          <w:rFonts w:asciiTheme="majorBidi" w:hAnsiTheme="majorBidi" w:cstheme="majorBidi"/>
          <w:b/>
          <w:color w:val="92D050"/>
        </w:rPr>
      </w:pPr>
      <w:r w:rsidRPr="006C3620">
        <w:rPr>
          <w:rFonts w:asciiTheme="majorBidi" w:hAnsiTheme="majorBidi" w:cstheme="majorBidi"/>
          <w:b/>
          <w:color w:val="92D050"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  <w:r w:rsidR="007413CB" w:rsidRPr="006C3620">
        <w:rPr>
          <w:rFonts w:asciiTheme="majorBidi" w:hAnsiTheme="majorBidi" w:cstheme="majorBidi"/>
          <w:b/>
          <w:color w:val="92D050"/>
          <w:rtl/>
        </w:rPr>
        <w:t>ــــــــــــــــــــــــــــــ</w:t>
      </w:r>
      <w:r w:rsidRPr="006C3620">
        <w:rPr>
          <w:rFonts w:asciiTheme="majorBidi" w:hAnsiTheme="majorBidi" w:cstheme="majorBidi"/>
          <w:b/>
          <w:color w:val="92D050"/>
          <w:rtl/>
        </w:rPr>
        <w:t>ـ</w:t>
      </w:r>
      <w:r w:rsidRPr="006C3620">
        <w:rPr>
          <w:rFonts w:asciiTheme="majorBidi" w:hAnsiTheme="majorBidi" w:cstheme="majorBidi"/>
          <w:b/>
          <w:color w:val="92D050"/>
        </w:rPr>
        <w:t xml:space="preserve"> </w:t>
      </w:r>
      <w:bookmarkEnd w:id="0"/>
      <w:r w:rsidR="00EC5E9C" w:rsidRPr="006C3620">
        <w:rPr>
          <w:rFonts w:asciiTheme="majorBidi" w:hAnsiTheme="majorBidi" w:cstheme="majorBidi"/>
          <w:b/>
          <w:color w:val="92D050"/>
        </w:rPr>
        <w:br/>
      </w:r>
    </w:p>
    <w:sdt>
      <w:sdtPr>
        <w:rPr>
          <w:rFonts w:asciiTheme="majorBidi" w:eastAsia="Arial" w:hAnsiTheme="majorBidi" w:cs="Arial"/>
          <w:b/>
          <w:bCs/>
          <w:color w:val="auto"/>
          <w:sz w:val="22"/>
          <w:szCs w:val="22"/>
        </w:rPr>
        <w:id w:val="-56310849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6163EC3" w14:textId="28BF4B90" w:rsidR="00EC5E9C" w:rsidRPr="006C3620" w:rsidRDefault="00EC5E9C">
          <w:pPr>
            <w:pStyle w:val="TOCHeading"/>
            <w:rPr>
              <w:rFonts w:asciiTheme="majorBidi" w:hAnsiTheme="majorBidi"/>
              <w:b/>
              <w:bCs/>
            </w:rPr>
          </w:pPr>
          <w:r w:rsidRPr="006C3620">
            <w:rPr>
              <w:rFonts w:asciiTheme="majorBidi" w:hAnsiTheme="majorBidi"/>
              <w:b/>
              <w:bCs/>
              <w:color w:val="auto"/>
            </w:rPr>
            <w:t>Table of Contents</w:t>
          </w:r>
        </w:p>
        <w:p w14:paraId="14970103" w14:textId="77777777" w:rsidR="006C3620" w:rsidRDefault="00EC5E9C">
          <w:pPr>
            <w:pStyle w:val="TOC2"/>
            <w:tabs>
              <w:tab w:val="right" w:leader="dot" w:pos="10757"/>
            </w:tabs>
            <w:rPr>
              <w:rFonts w:asciiTheme="minorHAnsi" w:eastAsiaTheme="minorEastAsia" w:hAnsiTheme="minorHAnsi" w:cstheme="minorBidi"/>
              <w:noProof/>
            </w:rPr>
          </w:pPr>
          <w:r w:rsidRPr="006C3620">
            <w:rPr>
              <w:rFonts w:asciiTheme="majorBidi" w:hAnsiTheme="majorBidi" w:cstheme="majorBidi"/>
              <w:b/>
              <w:bCs/>
              <w:noProof/>
            </w:rPr>
            <w:fldChar w:fldCharType="begin"/>
          </w:r>
          <w:r w:rsidRPr="006C3620">
            <w:rPr>
              <w:rFonts w:asciiTheme="majorBidi" w:hAnsiTheme="majorBidi" w:cstheme="majorBidi"/>
              <w:b/>
              <w:bCs/>
              <w:noProof/>
            </w:rPr>
            <w:instrText xml:space="preserve"> TOC \o "1-3" \h \z \u </w:instrText>
          </w:r>
          <w:r w:rsidRPr="006C3620">
            <w:rPr>
              <w:rFonts w:asciiTheme="majorBidi" w:hAnsiTheme="majorBidi" w:cstheme="majorBidi"/>
              <w:b/>
              <w:bCs/>
              <w:noProof/>
            </w:rPr>
            <w:fldChar w:fldCharType="separate"/>
          </w:r>
          <w:hyperlink w:anchor="_Toc121439605" w:history="1">
            <w:r w:rsidR="006C3620" w:rsidRPr="00065818">
              <w:rPr>
                <w:rStyle w:val="Hyperlink"/>
                <w:rFonts w:asciiTheme="majorBidi" w:hAnsiTheme="majorBidi" w:cstheme="majorBidi"/>
                <w:noProof/>
              </w:rPr>
              <w:t>Document Status:</w:t>
            </w:r>
            <w:r w:rsidR="006C3620">
              <w:rPr>
                <w:noProof/>
                <w:webHidden/>
              </w:rPr>
              <w:tab/>
            </w:r>
            <w:r w:rsidR="006C3620">
              <w:rPr>
                <w:noProof/>
                <w:webHidden/>
              </w:rPr>
              <w:fldChar w:fldCharType="begin"/>
            </w:r>
            <w:r w:rsidR="006C3620">
              <w:rPr>
                <w:noProof/>
                <w:webHidden/>
              </w:rPr>
              <w:instrText xml:space="preserve"> PAGEREF _Toc121439605 \h </w:instrText>
            </w:r>
            <w:r w:rsidR="006C3620">
              <w:rPr>
                <w:noProof/>
                <w:webHidden/>
              </w:rPr>
            </w:r>
            <w:r w:rsidR="006C3620">
              <w:rPr>
                <w:noProof/>
                <w:webHidden/>
              </w:rPr>
              <w:fldChar w:fldCharType="separate"/>
            </w:r>
            <w:r w:rsidR="006C3620">
              <w:rPr>
                <w:noProof/>
                <w:webHidden/>
              </w:rPr>
              <w:t>1</w:t>
            </w:r>
            <w:r w:rsidR="006C3620">
              <w:rPr>
                <w:noProof/>
                <w:webHidden/>
              </w:rPr>
              <w:fldChar w:fldCharType="end"/>
            </w:r>
          </w:hyperlink>
        </w:p>
        <w:p w14:paraId="000E7D80" w14:textId="77777777" w:rsidR="006C3620" w:rsidRDefault="003E071F">
          <w:pPr>
            <w:pStyle w:val="TOC2"/>
            <w:tabs>
              <w:tab w:val="right" w:leader="dot" w:pos="10757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1439606" w:history="1">
            <w:r w:rsidR="006C3620" w:rsidRPr="00065818">
              <w:rPr>
                <w:rStyle w:val="Hyperlink"/>
                <w:rFonts w:asciiTheme="majorBidi" w:hAnsiTheme="majorBidi" w:cstheme="majorBidi"/>
                <w:noProof/>
              </w:rPr>
              <w:t>Document History:</w:t>
            </w:r>
            <w:r w:rsidR="006C3620">
              <w:rPr>
                <w:noProof/>
                <w:webHidden/>
              </w:rPr>
              <w:tab/>
            </w:r>
            <w:r w:rsidR="006C3620">
              <w:rPr>
                <w:noProof/>
                <w:webHidden/>
              </w:rPr>
              <w:fldChar w:fldCharType="begin"/>
            </w:r>
            <w:r w:rsidR="006C3620">
              <w:rPr>
                <w:noProof/>
                <w:webHidden/>
              </w:rPr>
              <w:instrText xml:space="preserve"> PAGEREF _Toc121439606 \h </w:instrText>
            </w:r>
            <w:r w:rsidR="006C3620">
              <w:rPr>
                <w:noProof/>
                <w:webHidden/>
              </w:rPr>
            </w:r>
            <w:r w:rsidR="006C3620">
              <w:rPr>
                <w:noProof/>
                <w:webHidden/>
              </w:rPr>
              <w:fldChar w:fldCharType="separate"/>
            </w:r>
            <w:r w:rsidR="006C3620">
              <w:rPr>
                <w:noProof/>
                <w:webHidden/>
              </w:rPr>
              <w:t>2</w:t>
            </w:r>
            <w:r w:rsidR="006C3620">
              <w:rPr>
                <w:noProof/>
                <w:webHidden/>
              </w:rPr>
              <w:fldChar w:fldCharType="end"/>
            </w:r>
          </w:hyperlink>
        </w:p>
        <w:p w14:paraId="46F14DD3" w14:textId="77777777" w:rsidR="006C3620" w:rsidRDefault="003E071F">
          <w:pPr>
            <w:pStyle w:val="TOC2"/>
            <w:tabs>
              <w:tab w:val="right" w:leader="dot" w:pos="10757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1439607" w:history="1">
            <w:r w:rsidR="006C3620" w:rsidRPr="00065818">
              <w:rPr>
                <w:rStyle w:val="Hyperlink"/>
                <w:rFonts w:asciiTheme="majorBidi" w:hAnsiTheme="majorBidi" w:cstheme="majorBidi"/>
                <w:noProof/>
              </w:rPr>
              <w:t>Reference Document:</w:t>
            </w:r>
            <w:r w:rsidR="006C3620">
              <w:rPr>
                <w:noProof/>
                <w:webHidden/>
              </w:rPr>
              <w:tab/>
            </w:r>
            <w:r w:rsidR="006C3620">
              <w:rPr>
                <w:noProof/>
                <w:webHidden/>
              </w:rPr>
              <w:fldChar w:fldCharType="begin"/>
            </w:r>
            <w:r w:rsidR="006C3620">
              <w:rPr>
                <w:noProof/>
                <w:webHidden/>
              </w:rPr>
              <w:instrText xml:space="preserve"> PAGEREF _Toc121439607 \h </w:instrText>
            </w:r>
            <w:r w:rsidR="006C3620">
              <w:rPr>
                <w:noProof/>
                <w:webHidden/>
              </w:rPr>
            </w:r>
            <w:r w:rsidR="006C3620">
              <w:rPr>
                <w:noProof/>
                <w:webHidden/>
              </w:rPr>
              <w:fldChar w:fldCharType="separate"/>
            </w:r>
            <w:r w:rsidR="006C3620">
              <w:rPr>
                <w:noProof/>
                <w:webHidden/>
              </w:rPr>
              <w:t>2</w:t>
            </w:r>
            <w:r w:rsidR="006C3620">
              <w:rPr>
                <w:noProof/>
                <w:webHidden/>
              </w:rPr>
              <w:fldChar w:fldCharType="end"/>
            </w:r>
          </w:hyperlink>
        </w:p>
        <w:p w14:paraId="32436595" w14:textId="77777777" w:rsidR="006C3620" w:rsidRDefault="003E071F">
          <w:pPr>
            <w:pStyle w:val="TOC2"/>
            <w:tabs>
              <w:tab w:val="right" w:leader="dot" w:pos="10757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1439608" w:history="1">
            <w:r w:rsidR="006C3620" w:rsidRPr="00065818">
              <w:rPr>
                <w:rStyle w:val="Hyperlink"/>
                <w:rFonts w:asciiTheme="majorBidi" w:hAnsiTheme="majorBidi" w:cstheme="majorBidi"/>
                <w:noProof/>
              </w:rPr>
              <w:t>Project Description:</w:t>
            </w:r>
            <w:r w:rsidR="006C3620">
              <w:rPr>
                <w:noProof/>
                <w:webHidden/>
              </w:rPr>
              <w:tab/>
            </w:r>
            <w:r w:rsidR="006C3620">
              <w:rPr>
                <w:noProof/>
                <w:webHidden/>
              </w:rPr>
              <w:fldChar w:fldCharType="begin"/>
            </w:r>
            <w:r w:rsidR="006C3620">
              <w:rPr>
                <w:noProof/>
                <w:webHidden/>
              </w:rPr>
              <w:instrText xml:space="preserve"> PAGEREF _Toc121439608 \h </w:instrText>
            </w:r>
            <w:r w:rsidR="006C3620">
              <w:rPr>
                <w:noProof/>
                <w:webHidden/>
              </w:rPr>
            </w:r>
            <w:r w:rsidR="006C3620">
              <w:rPr>
                <w:noProof/>
                <w:webHidden/>
              </w:rPr>
              <w:fldChar w:fldCharType="separate"/>
            </w:r>
            <w:r w:rsidR="006C3620">
              <w:rPr>
                <w:noProof/>
                <w:webHidden/>
              </w:rPr>
              <w:t>3</w:t>
            </w:r>
            <w:r w:rsidR="006C3620">
              <w:rPr>
                <w:noProof/>
                <w:webHidden/>
              </w:rPr>
              <w:fldChar w:fldCharType="end"/>
            </w:r>
          </w:hyperlink>
        </w:p>
        <w:p w14:paraId="5E9CC2A5" w14:textId="77777777" w:rsidR="006C3620" w:rsidRDefault="003E071F">
          <w:pPr>
            <w:pStyle w:val="TOC3"/>
            <w:tabs>
              <w:tab w:val="right" w:leader="dot" w:pos="10757"/>
            </w:tabs>
            <w:rPr>
              <w:noProof/>
            </w:rPr>
          </w:pPr>
          <w:hyperlink w:anchor="_Toc121439609" w:history="1">
            <w:r w:rsidR="006C3620" w:rsidRPr="00065818">
              <w:rPr>
                <w:rStyle w:val="Hyperlink"/>
                <w:rFonts w:asciiTheme="majorBidi" w:hAnsiTheme="majorBidi" w:cstheme="majorBidi"/>
                <w:noProof/>
              </w:rPr>
              <w:t>Definition:</w:t>
            </w:r>
            <w:r w:rsidR="006C3620">
              <w:rPr>
                <w:noProof/>
                <w:webHidden/>
              </w:rPr>
              <w:tab/>
            </w:r>
            <w:r w:rsidR="006C3620">
              <w:rPr>
                <w:noProof/>
                <w:webHidden/>
              </w:rPr>
              <w:fldChar w:fldCharType="begin"/>
            </w:r>
            <w:r w:rsidR="006C3620">
              <w:rPr>
                <w:noProof/>
                <w:webHidden/>
              </w:rPr>
              <w:instrText xml:space="preserve"> PAGEREF _Toc121439609 \h </w:instrText>
            </w:r>
            <w:r w:rsidR="006C3620">
              <w:rPr>
                <w:noProof/>
                <w:webHidden/>
              </w:rPr>
            </w:r>
            <w:r w:rsidR="006C3620">
              <w:rPr>
                <w:noProof/>
                <w:webHidden/>
              </w:rPr>
              <w:fldChar w:fldCharType="separate"/>
            </w:r>
            <w:r w:rsidR="006C3620">
              <w:rPr>
                <w:noProof/>
                <w:webHidden/>
              </w:rPr>
              <w:t>3</w:t>
            </w:r>
            <w:r w:rsidR="006C3620">
              <w:rPr>
                <w:noProof/>
                <w:webHidden/>
              </w:rPr>
              <w:fldChar w:fldCharType="end"/>
            </w:r>
          </w:hyperlink>
        </w:p>
        <w:p w14:paraId="3EE412A7" w14:textId="77777777" w:rsidR="006C3620" w:rsidRDefault="003E071F">
          <w:pPr>
            <w:pStyle w:val="TOC3"/>
            <w:tabs>
              <w:tab w:val="right" w:leader="dot" w:pos="10757"/>
            </w:tabs>
            <w:rPr>
              <w:noProof/>
            </w:rPr>
          </w:pPr>
          <w:hyperlink w:anchor="_Toc121439610" w:history="1">
            <w:r w:rsidR="006C3620" w:rsidRPr="00065818">
              <w:rPr>
                <w:rStyle w:val="Hyperlink"/>
                <w:rFonts w:asciiTheme="majorBidi" w:hAnsiTheme="majorBidi" w:cstheme="majorBidi"/>
                <w:noProof/>
              </w:rPr>
              <w:t>Features:</w:t>
            </w:r>
            <w:r w:rsidR="006C3620">
              <w:rPr>
                <w:noProof/>
                <w:webHidden/>
              </w:rPr>
              <w:tab/>
            </w:r>
            <w:r w:rsidR="006C3620">
              <w:rPr>
                <w:noProof/>
                <w:webHidden/>
              </w:rPr>
              <w:fldChar w:fldCharType="begin"/>
            </w:r>
            <w:r w:rsidR="006C3620">
              <w:rPr>
                <w:noProof/>
                <w:webHidden/>
              </w:rPr>
              <w:instrText xml:space="preserve"> PAGEREF _Toc121439610 \h </w:instrText>
            </w:r>
            <w:r w:rsidR="006C3620">
              <w:rPr>
                <w:noProof/>
                <w:webHidden/>
              </w:rPr>
            </w:r>
            <w:r w:rsidR="006C3620">
              <w:rPr>
                <w:noProof/>
                <w:webHidden/>
              </w:rPr>
              <w:fldChar w:fldCharType="separate"/>
            </w:r>
            <w:r w:rsidR="006C3620">
              <w:rPr>
                <w:noProof/>
                <w:webHidden/>
              </w:rPr>
              <w:t>3</w:t>
            </w:r>
            <w:r w:rsidR="006C3620">
              <w:rPr>
                <w:noProof/>
                <w:webHidden/>
              </w:rPr>
              <w:fldChar w:fldCharType="end"/>
            </w:r>
          </w:hyperlink>
        </w:p>
        <w:p w14:paraId="4EAC5AEC" w14:textId="77777777" w:rsidR="006C3620" w:rsidRDefault="003E071F">
          <w:pPr>
            <w:pStyle w:val="TOC3"/>
            <w:tabs>
              <w:tab w:val="right" w:leader="dot" w:pos="10757"/>
            </w:tabs>
            <w:rPr>
              <w:noProof/>
            </w:rPr>
          </w:pPr>
          <w:hyperlink w:anchor="_Toc121439611" w:history="1">
            <w:r w:rsidR="006C3620" w:rsidRPr="00065818">
              <w:rPr>
                <w:rStyle w:val="Hyperlink"/>
                <w:rFonts w:asciiTheme="majorBidi" w:hAnsiTheme="majorBidi" w:cstheme="majorBidi"/>
                <w:noProof/>
              </w:rPr>
              <w:t>Key elements</w:t>
            </w:r>
            <w:r w:rsidR="006C3620">
              <w:rPr>
                <w:noProof/>
                <w:webHidden/>
              </w:rPr>
              <w:tab/>
            </w:r>
            <w:r w:rsidR="006C3620">
              <w:rPr>
                <w:noProof/>
                <w:webHidden/>
              </w:rPr>
              <w:fldChar w:fldCharType="begin"/>
            </w:r>
            <w:r w:rsidR="006C3620">
              <w:rPr>
                <w:noProof/>
                <w:webHidden/>
              </w:rPr>
              <w:instrText xml:space="preserve"> PAGEREF _Toc121439611 \h </w:instrText>
            </w:r>
            <w:r w:rsidR="006C3620">
              <w:rPr>
                <w:noProof/>
                <w:webHidden/>
              </w:rPr>
            </w:r>
            <w:r w:rsidR="006C3620">
              <w:rPr>
                <w:noProof/>
                <w:webHidden/>
              </w:rPr>
              <w:fldChar w:fldCharType="separate"/>
            </w:r>
            <w:r w:rsidR="006C3620">
              <w:rPr>
                <w:noProof/>
                <w:webHidden/>
              </w:rPr>
              <w:t>3</w:t>
            </w:r>
            <w:r w:rsidR="006C3620">
              <w:rPr>
                <w:noProof/>
                <w:webHidden/>
              </w:rPr>
              <w:fldChar w:fldCharType="end"/>
            </w:r>
          </w:hyperlink>
        </w:p>
        <w:p w14:paraId="4528E9CC" w14:textId="77777777" w:rsidR="006C3620" w:rsidRDefault="003E071F">
          <w:pPr>
            <w:pStyle w:val="TOC2"/>
            <w:tabs>
              <w:tab w:val="right" w:leader="dot" w:pos="10757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1439612" w:history="1">
            <w:r w:rsidR="006C3620" w:rsidRPr="00065818">
              <w:rPr>
                <w:rStyle w:val="Hyperlink"/>
                <w:rFonts w:asciiTheme="majorBidi" w:hAnsiTheme="majorBidi" w:cstheme="majorBidi"/>
                <w:noProof/>
              </w:rPr>
              <w:t>Software context:</w:t>
            </w:r>
            <w:r w:rsidR="006C3620">
              <w:rPr>
                <w:noProof/>
                <w:webHidden/>
              </w:rPr>
              <w:tab/>
            </w:r>
            <w:r w:rsidR="006C3620">
              <w:rPr>
                <w:noProof/>
                <w:webHidden/>
              </w:rPr>
              <w:fldChar w:fldCharType="begin"/>
            </w:r>
            <w:r w:rsidR="006C3620">
              <w:rPr>
                <w:noProof/>
                <w:webHidden/>
              </w:rPr>
              <w:instrText xml:space="preserve"> PAGEREF _Toc121439612 \h </w:instrText>
            </w:r>
            <w:r w:rsidR="006C3620">
              <w:rPr>
                <w:noProof/>
                <w:webHidden/>
              </w:rPr>
            </w:r>
            <w:r w:rsidR="006C3620">
              <w:rPr>
                <w:noProof/>
                <w:webHidden/>
              </w:rPr>
              <w:fldChar w:fldCharType="separate"/>
            </w:r>
            <w:r w:rsidR="006C3620">
              <w:rPr>
                <w:noProof/>
                <w:webHidden/>
              </w:rPr>
              <w:t>3</w:t>
            </w:r>
            <w:r w:rsidR="006C3620">
              <w:rPr>
                <w:noProof/>
                <w:webHidden/>
              </w:rPr>
              <w:fldChar w:fldCharType="end"/>
            </w:r>
          </w:hyperlink>
        </w:p>
        <w:p w14:paraId="4D9E1DB0" w14:textId="77777777" w:rsidR="006C3620" w:rsidRDefault="003E071F">
          <w:pPr>
            <w:pStyle w:val="TOC2"/>
            <w:tabs>
              <w:tab w:val="right" w:leader="dot" w:pos="10757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1439613" w:history="1">
            <w:r w:rsidR="006C3620" w:rsidRPr="00065818">
              <w:rPr>
                <w:rStyle w:val="Hyperlink"/>
                <w:rFonts w:asciiTheme="majorBidi" w:hAnsiTheme="majorBidi" w:cstheme="majorBidi"/>
                <w:noProof/>
              </w:rPr>
              <w:t>SRS Requirements:</w:t>
            </w:r>
            <w:r w:rsidR="006C3620">
              <w:rPr>
                <w:noProof/>
                <w:webHidden/>
              </w:rPr>
              <w:tab/>
            </w:r>
            <w:r w:rsidR="006C3620">
              <w:rPr>
                <w:noProof/>
                <w:webHidden/>
              </w:rPr>
              <w:fldChar w:fldCharType="begin"/>
            </w:r>
            <w:r w:rsidR="006C3620">
              <w:rPr>
                <w:noProof/>
                <w:webHidden/>
              </w:rPr>
              <w:instrText xml:space="preserve"> PAGEREF _Toc121439613 \h </w:instrText>
            </w:r>
            <w:r w:rsidR="006C3620">
              <w:rPr>
                <w:noProof/>
                <w:webHidden/>
              </w:rPr>
            </w:r>
            <w:r w:rsidR="006C3620">
              <w:rPr>
                <w:noProof/>
                <w:webHidden/>
              </w:rPr>
              <w:fldChar w:fldCharType="separate"/>
            </w:r>
            <w:r w:rsidR="006C3620">
              <w:rPr>
                <w:noProof/>
                <w:webHidden/>
              </w:rPr>
              <w:t>3</w:t>
            </w:r>
            <w:r w:rsidR="006C3620">
              <w:rPr>
                <w:noProof/>
                <w:webHidden/>
              </w:rPr>
              <w:fldChar w:fldCharType="end"/>
            </w:r>
          </w:hyperlink>
        </w:p>
        <w:p w14:paraId="7E5270A2" w14:textId="63696705" w:rsidR="001D7269" w:rsidRPr="006C3620" w:rsidRDefault="00EC5E9C" w:rsidP="00EC5E9C">
          <w:pPr>
            <w:rPr>
              <w:rFonts w:asciiTheme="majorBidi" w:hAnsiTheme="majorBidi" w:cstheme="majorBidi"/>
            </w:rPr>
          </w:pPr>
          <w:r w:rsidRPr="006C3620">
            <w:rPr>
              <w:rFonts w:asciiTheme="majorBidi" w:hAnsiTheme="majorBidi" w:cstheme="majorBidi"/>
              <w:b/>
              <w:bCs/>
              <w:noProof/>
            </w:rPr>
            <w:fldChar w:fldCharType="end"/>
          </w:r>
        </w:p>
      </w:sdtContent>
    </w:sdt>
    <w:p w14:paraId="1C905A32" w14:textId="11E87FED" w:rsidR="001D7269" w:rsidRPr="006C3620" w:rsidRDefault="00727279" w:rsidP="00EC5E9C">
      <w:pPr>
        <w:pStyle w:val="Heading2"/>
        <w:rPr>
          <w:rFonts w:asciiTheme="majorBidi" w:hAnsiTheme="majorBidi" w:cstheme="majorBidi"/>
        </w:rPr>
      </w:pPr>
      <w:bookmarkStart w:id="1" w:name="_Toc121439605"/>
      <w:r w:rsidRPr="006C3620">
        <w:rPr>
          <w:rFonts w:asciiTheme="majorBidi" w:hAnsiTheme="majorBidi" w:cstheme="majorBidi"/>
        </w:rPr>
        <w:t>Document Status:</w:t>
      </w:r>
      <w:bookmarkEnd w:id="1"/>
      <w:r w:rsidRPr="006C3620">
        <w:rPr>
          <w:rFonts w:asciiTheme="majorBidi" w:hAnsiTheme="majorBidi" w:cstheme="majorBidi"/>
        </w:rPr>
        <w:t xml:space="preserve"> </w:t>
      </w:r>
    </w:p>
    <w:tbl>
      <w:tblPr>
        <w:tblStyle w:val="a"/>
        <w:tblW w:w="9443" w:type="dxa"/>
        <w:tblInd w:w="7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00"/>
        <w:gridCol w:w="3053"/>
        <w:gridCol w:w="3690"/>
      </w:tblGrid>
      <w:tr w:rsidR="00120C56" w:rsidRPr="006C3620" w14:paraId="52281772" w14:textId="77777777" w:rsidTr="006C3620">
        <w:trPr>
          <w:trHeight w:val="332"/>
        </w:trPr>
        <w:tc>
          <w:tcPr>
            <w:tcW w:w="2700" w:type="dxa"/>
            <w:shd w:val="clear" w:color="auto" w:fill="9BBB59" w:themeFill="accent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C71DF" w14:textId="3915078B" w:rsidR="00120C56" w:rsidRPr="006C3620" w:rsidRDefault="00120C56" w:rsidP="00120C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632"/>
              <w:rPr>
                <w:rFonts w:asciiTheme="majorBidi" w:hAnsiTheme="majorBidi" w:cstheme="majorBidi"/>
                <w:b/>
                <w:color w:val="000000"/>
              </w:rPr>
            </w:pPr>
            <w:r w:rsidRPr="006C3620">
              <w:rPr>
                <w:rFonts w:asciiTheme="majorBidi" w:hAnsiTheme="majorBidi" w:cstheme="majorBidi"/>
                <w:b/>
                <w:color w:val="000000"/>
              </w:rPr>
              <w:t>Name</w:t>
            </w:r>
          </w:p>
        </w:tc>
        <w:tc>
          <w:tcPr>
            <w:tcW w:w="674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949FB" w14:textId="2703E8AE" w:rsidR="00120C56" w:rsidRPr="006C3620" w:rsidRDefault="00120C56" w:rsidP="001534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Bidi" w:hAnsiTheme="majorBidi" w:cstheme="majorBidi"/>
                <w:color w:val="000000"/>
              </w:rPr>
            </w:pPr>
            <w:r>
              <w:t>PO_SB_SRS_</w:t>
            </w:r>
            <w:r w:rsidR="00153424">
              <w:t>ES</w:t>
            </w:r>
          </w:p>
        </w:tc>
      </w:tr>
      <w:tr w:rsidR="00120C56" w:rsidRPr="006C3620" w14:paraId="542CEBD2" w14:textId="77777777" w:rsidTr="006C3620">
        <w:trPr>
          <w:trHeight w:val="314"/>
        </w:trPr>
        <w:tc>
          <w:tcPr>
            <w:tcW w:w="2700" w:type="dxa"/>
            <w:shd w:val="clear" w:color="auto" w:fill="9BBB59" w:themeFill="accent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85497" w14:textId="65925007" w:rsidR="00120C56" w:rsidRPr="006C3620" w:rsidRDefault="00120C56" w:rsidP="00120C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Bidi" w:hAnsiTheme="majorBidi" w:cstheme="majorBidi"/>
                <w:b/>
                <w:color w:val="000000"/>
              </w:rPr>
            </w:pPr>
            <w:r w:rsidRPr="006C3620">
              <w:rPr>
                <w:rFonts w:asciiTheme="majorBidi" w:hAnsiTheme="majorBidi" w:cstheme="majorBidi"/>
                <w:b/>
                <w:color w:val="000000"/>
              </w:rPr>
              <w:t>Version</w:t>
            </w:r>
          </w:p>
        </w:tc>
        <w:tc>
          <w:tcPr>
            <w:tcW w:w="674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21F71" w14:textId="49136C8C" w:rsidR="00120C56" w:rsidRPr="006C3620" w:rsidRDefault="00120C56" w:rsidP="00120C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Bidi" w:hAnsiTheme="majorBidi" w:cstheme="majorBidi"/>
                <w:color w:val="000000"/>
              </w:rPr>
            </w:pPr>
            <w:r>
              <w:t>V1.0</w:t>
            </w:r>
          </w:p>
        </w:tc>
      </w:tr>
      <w:tr w:rsidR="00120C56" w:rsidRPr="006C3620" w14:paraId="25AE8045" w14:textId="77777777" w:rsidTr="006C3620">
        <w:trPr>
          <w:trHeight w:val="314"/>
        </w:trPr>
        <w:tc>
          <w:tcPr>
            <w:tcW w:w="2700" w:type="dxa"/>
            <w:shd w:val="clear" w:color="auto" w:fill="9BBB59" w:themeFill="accent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FB2DA" w14:textId="6651A776" w:rsidR="00120C56" w:rsidRPr="006C3620" w:rsidRDefault="00120C56" w:rsidP="00120C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595"/>
              <w:rPr>
                <w:rFonts w:asciiTheme="majorBidi" w:hAnsiTheme="majorBidi" w:cstheme="majorBidi"/>
                <w:b/>
                <w:color w:val="000000"/>
              </w:rPr>
            </w:pPr>
            <w:r w:rsidRPr="006C3620">
              <w:rPr>
                <w:rFonts w:asciiTheme="majorBidi" w:hAnsiTheme="majorBidi" w:cstheme="majorBidi"/>
                <w:b/>
                <w:color w:val="000000"/>
              </w:rPr>
              <w:t>Status</w:t>
            </w:r>
          </w:p>
        </w:tc>
        <w:tc>
          <w:tcPr>
            <w:tcW w:w="674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D2DB0" w14:textId="29F79253" w:rsidR="00120C56" w:rsidRPr="006C3620" w:rsidRDefault="00120C56" w:rsidP="00120C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Bidi" w:hAnsiTheme="majorBidi" w:cstheme="majorBidi"/>
                <w:color w:val="000000"/>
              </w:rPr>
            </w:pPr>
            <w:r w:rsidRPr="00420970">
              <w:t>proposed</w:t>
            </w:r>
          </w:p>
        </w:tc>
      </w:tr>
      <w:tr w:rsidR="00120C56" w:rsidRPr="006C3620" w14:paraId="14A52F68" w14:textId="77777777" w:rsidTr="006C3620">
        <w:trPr>
          <w:trHeight w:val="332"/>
        </w:trPr>
        <w:tc>
          <w:tcPr>
            <w:tcW w:w="2700" w:type="dxa"/>
            <w:shd w:val="clear" w:color="auto" w:fill="9BBB59" w:themeFill="accent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BADE9" w14:textId="78239D83" w:rsidR="00120C56" w:rsidRPr="006C3620" w:rsidRDefault="00120C56" w:rsidP="00120C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Bidi" w:hAnsiTheme="majorBidi" w:cstheme="majorBidi"/>
                <w:b/>
                <w:color w:val="000000"/>
              </w:rPr>
            </w:pPr>
            <w:r w:rsidRPr="006C3620">
              <w:rPr>
                <w:rFonts w:asciiTheme="majorBidi" w:hAnsiTheme="majorBidi" w:cstheme="majorBidi"/>
                <w:b/>
                <w:color w:val="000000"/>
              </w:rPr>
              <w:t>Author</w:t>
            </w:r>
          </w:p>
        </w:tc>
        <w:tc>
          <w:tcPr>
            <w:tcW w:w="674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B8B20" w14:textId="48029F07" w:rsidR="00120C56" w:rsidRPr="006C3620" w:rsidRDefault="00153424" w:rsidP="00120C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Bidi" w:hAnsiTheme="majorBidi" w:cstheme="majorBidi"/>
                <w:color w:val="000000"/>
              </w:rPr>
            </w:pPr>
            <w:r>
              <w:t>MMH</w:t>
            </w:r>
          </w:p>
        </w:tc>
      </w:tr>
      <w:tr w:rsidR="00120C56" w:rsidRPr="006C3620" w14:paraId="457EA787" w14:textId="77777777" w:rsidTr="006C3620">
        <w:trPr>
          <w:trHeight w:val="224"/>
        </w:trPr>
        <w:tc>
          <w:tcPr>
            <w:tcW w:w="2700" w:type="dxa"/>
            <w:shd w:val="clear" w:color="auto" w:fill="9BBB59" w:themeFill="accent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86806" w14:textId="0813BC18" w:rsidR="00120C56" w:rsidRPr="006C3620" w:rsidRDefault="00120C56" w:rsidP="00120C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693"/>
              <w:rPr>
                <w:rFonts w:asciiTheme="majorBidi" w:hAnsiTheme="majorBidi" w:cstheme="majorBidi"/>
                <w:b/>
                <w:color w:val="000000"/>
              </w:rPr>
            </w:pPr>
            <w:r w:rsidRPr="006C3620">
              <w:rPr>
                <w:rFonts w:asciiTheme="majorBidi" w:hAnsiTheme="majorBidi" w:cstheme="majorBidi"/>
                <w:b/>
                <w:color w:val="000000"/>
              </w:rPr>
              <w:t>Date</w:t>
            </w:r>
          </w:p>
        </w:tc>
        <w:tc>
          <w:tcPr>
            <w:tcW w:w="674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B6D58" w14:textId="614CB0A6" w:rsidR="00120C56" w:rsidRPr="006C3620" w:rsidRDefault="00120C56" w:rsidP="001534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Bidi" w:hAnsiTheme="majorBidi" w:cstheme="majorBidi"/>
                <w:color w:val="000000"/>
              </w:rPr>
            </w:pPr>
            <w:r>
              <w:rPr>
                <w:rFonts w:asciiTheme="majorBidi" w:hAnsiTheme="majorBidi" w:cstheme="majorBidi"/>
              </w:rPr>
              <w:t>[1-</w:t>
            </w:r>
            <w:r w:rsidR="00153424">
              <w:rPr>
                <w:rFonts w:asciiTheme="majorBidi" w:hAnsiTheme="majorBidi" w:cstheme="majorBidi"/>
              </w:rPr>
              <w:t>27</w:t>
            </w:r>
            <w:r>
              <w:rPr>
                <w:rFonts w:asciiTheme="majorBidi" w:hAnsiTheme="majorBidi" w:cstheme="majorBidi"/>
              </w:rPr>
              <w:t>-2022]</w:t>
            </w:r>
          </w:p>
        </w:tc>
      </w:tr>
      <w:tr w:rsidR="00120C56" w:rsidRPr="006C3620" w14:paraId="23AA8A0D" w14:textId="77777777" w:rsidTr="00EC5E9C">
        <w:trPr>
          <w:trHeight w:val="20"/>
        </w:trPr>
        <w:tc>
          <w:tcPr>
            <w:tcW w:w="2700" w:type="dxa"/>
            <w:shd w:val="clear" w:color="auto" w:fill="9BBB59" w:themeFill="accent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184BB" w14:textId="46C817F2" w:rsidR="00120C56" w:rsidRPr="006C3620" w:rsidRDefault="00120C56" w:rsidP="00120C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693"/>
              <w:rPr>
                <w:rFonts w:asciiTheme="majorBidi" w:hAnsiTheme="majorBidi" w:cstheme="majorBidi"/>
                <w:b/>
                <w:color w:val="000000"/>
              </w:rPr>
            </w:pPr>
            <w:r w:rsidRPr="006C3620">
              <w:rPr>
                <w:rFonts w:asciiTheme="majorBidi" w:hAnsiTheme="majorBidi" w:cstheme="majorBidi"/>
                <w:b/>
                <w:color w:val="000000"/>
              </w:rPr>
              <w:t>Team Approval</w:t>
            </w:r>
          </w:p>
        </w:tc>
        <w:tc>
          <w:tcPr>
            <w:tcW w:w="30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56DE7" w14:textId="4FDBECC1" w:rsidR="00120C56" w:rsidRPr="006C3620" w:rsidRDefault="00120C56" w:rsidP="00120C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32"/>
                <w:tab w:val="center" w:pos="1745"/>
              </w:tabs>
              <w:spacing w:line="240" w:lineRule="auto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3690" w:type="dxa"/>
            <w:shd w:val="clear" w:color="auto" w:fill="auto"/>
          </w:tcPr>
          <w:p w14:paraId="49FDAB89" w14:textId="27D274EA" w:rsidR="00120C56" w:rsidRPr="006C3620" w:rsidRDefault="00120C56" w:rsidP="00120C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</w:p>
        </w:tc>
      </w:tr>
      <w:tr w:rsidR="00120C56" w:rsidRPr="006C3620" w14:paraId="21C9570E" w14:textId="77777777" w:rsidTr="00EC5E9C">
        <w:trPr>
          <w:trHeight w:val="270"/>
        </w:trPr>
        <w:tc>
          <w:tcPr>
            <w:tcW w:w="2700" w:type="dxa"/>
            <w:shd w:val="clear" w:color="auto" w:fill="9BBB59" w:themeFill="accent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E4811" w14:textId="315946BB" w:rsidR="00120C56" w:rsidRPr="006C3620" w:rsidRDefault="00120C56" w:rsidP="00120C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693"/>
              <w:rPr>
                <w:rFonts w:asciiTheme="majorBidi" w:hAnsiTheme="majorBidi" w:cstheme="majorBidi"/>
                <w:b/>
                <w:color w:val="000000"/>
              </w:rPr>
            </w:pPr>
            <w:r w:rsidRPr="006C3620">
              <w:rPr>
                <w:rFonts w:asciiTheme="majorBidi" w:hAnsiTheme="majorBidi" w:cstheme="majorBidi"/>
                <w:b/>
                <w:color w:val="000000"/>
              </w:rPr>
              <w:t>Mentor Approval</w:t>
            </w:r>
          </w:p>
        </w:tc>
        <w:tc>
          <w:tcPr>
            <w:tcW w:w="30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2B0A1" w14:textId="77777777" w:rsidR="00120C56" w:rsidRPr="006C3620" w:rsidRDefault="00120C56" w:rsidP="00120C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3690" w:type="dxa"/>
            <w:shd w:val="clear" w:color="auto" w:fill="auto"/>
          </w:tcPr>
          <w:p w14:paraId="467F6EC5" w14:textId="2E7E5AEB" w:rsidR="00120C56" w:rsidRPr="006C3620" w:rsidRDefault="00120C56" w:rsidP="00120C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</w:p>
        </w:tc>
      </w:tr>
      <w:tr w:rsidR="00120C56" w:rsidRPr="006C3620" w14:paraId="56F8667F" w14:textId="77777777" w:rsidTr="00EC5E9C">
        <w:trPr>
          <w:trHeight w:val="270"/>
        </w:trPr>
        <w:tc>
          <w:tcPr>
            <w:tcW w:w="2700" w:type="dxa"/>
            <w:shd w:val="clear" w:color="auto" w:fill="9BBB59" w:themeFill="accent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89EFB" w14:textId="5003F01A" w:rsidR="00120C56" w:rsidRPr="006C3620" w:rsidRDefault="00120C56" w:rsidP="00120C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693"/>
              <w:rPr>
                <w:rFonts w:asciiTheme="majorBidi" w:hAnsiTheme="majorBidi" w:cstheme="majorBidi"/>
                <w:b/>
                <w:color w:val="000000"/>
              </w:rPr>
            </w:pPr>
            <w:r w:rsidRPr="006C3620">
              <w:rPr>
                <w:rFonts w:asciiTheme="majorBidi" w:hAnsiTheme="majorBidi" w:cstheme="majorBidi"/>
                <w:b/>
                <w:color w:val="000000"/>
              </w:rPr>
              <w:t>Final Approval</w:t>
            </w:r>
          </w:p>
        </w:tc>
        <w:tc>
          <w:tcPr>
            <w:tcW w:w="30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E9780" w14:textId="77777777" w:rsidR="00120C56" w:rsidRPr="006C3620" w:rsidRDefault="00120C56" w:rsidP="00120C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Bidi" w:hAnsiTheme="majorBidi" w:cstheme="majorBidi"/>
                <w:color w:val="000000"/>
              </w:rPr>
            </w:pPr>
          </w:p>
        </w:tc>
        <w:tc>
          <w:tcPr>
            <w:tcW w:w="3690" w:type="dxa"/>
            <w:shd w:val="clear" w:color="auto" w:fill="auto"/>
          </w:tcPr>
          <w:p w14:paraId="68C7E065" w14:textId="34649897" w:rsidR="00120C56" w:rsidRPr="006C3620" w:rsidRDefault="00120C56" w:rsidP="00120C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Bidi" w:hAnsiTheme="majorBidi" w:cstheme="majorBidi"/>
                <w:color w:val="000000"/>
              </w:rPr>
            </w:pPr>
          </w:p>
        </w:tc>
      </w:tr>
    </w:tbl>
    <w:p w14:paraId="0238EBF1" w14:textId="77777777" w:rsidR="00504EA0" w:rsidRPr="006C3620" w:rsidRDefault="00504EA0" w:rsidP="0092650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ajorBidi" w:hAnsiTheme="majorBidi" w:cstheme="majorBidi"/>
          <w:color w:val="000000"/>
        </w:rPr>
      </w:pPr>
    </w:p>
    <w:p w14:paraId="553CDE6B" w14:textId="7CE8F499" w:rsidR="00A17B6F" w:rsidRPr="006C3620" w:rsidRDefault="00727279" w:rsidP="00EC5E9C">
      <w:pPr>
        <w:pStyle w:val="Heading2"/>
        <w:rPr>
          <w:rFonts w:asciiTheme="majorBidi" w:hAnsiTheme="majorBidi" w:cstheme="majorBidi"/>
        </w:rPr>
      </w:pPr>
      <w:bookmarkStart w:id="2" w:name="_Toc121439606"/>
      <w:r w:rsidRPr="006C3620">
        <w:rPr>
          <w:rFonts w:asciiTheme="majorBidi" w:hAnsiTheme="majorBidi" w:cstheme="majorBidi"/>
        </w:rPr>
        <w:lastRenderedPageBreak/>
        <w:t>Document History:</w:t>
      </w:r>
      <w:bookmarkEnd w:id="2"/>
    </w:p>
    <w:p w14:paraId="0FFC7996" w14:textId="77777777" w:rsidR="00926502" w:rsidRPr="006C3620" w:rsidRDefault="00926502" w:rsidP="002F495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Bidi" w:hAnsiTheme="majorBidi" w:cstheme="majorBidi"/>
          <w:b/>
          <w:color w:val="000000"/>
          <w:sz w:val="32"/>
          <w:szCs w:val="32"/>
        </w:rPr>
      </w:pPr>
    </w:p>
    <w:tbl>
      <w:tblPr>
        <w:tblStyle w:val="a0"/>
        <w:tblW w:w="9685" w:type="dxa"/>
        <w:tblInd w:w="79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16"/>
        <w:gridCol w:w="1774"/>
        <w:gridCol w:w="1774"/>
        <w:gridCol w:w="5021"/>
      </w:tblGrid>
      <w:tr w:rsidR="00A17B6F" w:rsidRPr="006C3620" w14:paraId="25E15DDF" w14:textId="77777777" w:rsidTr="00EC5E9C">
        <w:trPr>
          <w:trHeight w:val="298"/>
        </w:trPr>
        <w:tc>
          <w:tcPr>
            <w:tcW w:w="1116" w:type="dxa"/>
            <w:shd w:val="clear" w:color="auto" w:fill="9BBB59" w:themeFill="accent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D82F1" w14:textId="77777777" w:rsidR="00A17B6F" w:rsidRPr="006C3620" w:rsidRDefault="007272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Bidi" w:hAnsiTheme="majorBidi" w:cstheme="majorBidi"/>
                <w:b/>
                <w:color w:val="000000"/>
              </w:rPr>
            </w:pPr>
            <w:r w:rsidRPr="006C3620">
              <w:rPr>
                <w:rFonts w:asciiTheme="majorBidi" w:hAnsiTheme="majorBidi" w:cstheme="majorBidi"/>
                <w:b/>
                <w:color w:val="000000"/>
              </w:rPr>
              <w:t xml:space="preserve">Version </w:t>
            </w:r>
          </w:p>
        </w:tc>
        <w:tc>
          <w:tcPr>
            <w:tcW w:w="1774" w:type="dxa"/>
            <w:shd w:val="clear" w:color="auto" w:fill="9BBB59" w:themeFill="accent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529BF" w14:textId="77777777" w:rsidR="00A17B6F" w:rsidRPr="006C3620" w:rsidRDefault="007272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Bidi" w:hAnsiTheme="majorBidi" w:cstheme="majorBidi"/>
                <w:b/>
                <w:color w:val="000000"/>
              </w:rPr>
            </w:pPr>
            <w:r w:rsidRPr="006C3620">
              <w:rPr>
                <w:rFonts w:asciiTheme="majorBidi" w:hAnsiTheme="majorBidi" w:cstheme="majorBidi"/>
                <w:b/>
                <w:color w:val="000000"/>
              </w:rPr>
              <w:t xml:space="preserve">Author </w:t>
            </w:r>
          </w:p>
        </w:tc>
        <w:tc>
          <w:tcPr>
            <w:tcW w:w="1774" w:type="dxa"/>
            <w:shd w:val="clear" w:color="auto" w:fill="9BBB59" w:themeFill="accent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F6831" w14:textId="77777777" w:rsidR="00A17B6F" w:rsidRPr="006C3620" w:rsidRDefault="007272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Bidi" w:hAnsiTheme="majorBidi" w:cstheme="majorBidi"/>
                <w:b/>
                <w:color w:val="000000"/>
              </w:rPr>
            </w:pPr>
            <w:r w:rsidRPr="006C3620">
              <w:rPr>
                <w:rFonts w:asciiTheme="majorBidi" w:hAnsiTheme="majorBidi" w:cstheme="majorBidi"/>
                <w:b/>
              </w:rPr>
              <w:t>Date</w:t>
            </w:r>
          </w:p>
        </w:tc>
        <w:tc>
          <w:tcPr>
            <w:tcW w:w="5021" w:type="dxa"/>
            <w:shd w:val="clear" w:color="auto" w:fill="9BBB59" w:themeFill="accent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CF78B" w14:textId="76CF21A8" w:rsidR="00A17B6F" w:rsidRPr="006C3620" w:rsidRDefault="007272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05"/>
              <w:rPr>
                <w:rFonts w:asciiTheme="majorBidi" w:hAnsiTheme="majorBidi" w:cstheme="majorBidi"/>
                <w:b/>
                <w:color w:val="000000"/>
              </w:rPr>
            </w:pPr>
            <w:r w:rsidRPr="006C3620">
              <w:rPr>
                <w:rFonts w:asciiTheme="majorBidi" w:hAnsiTheme="majorBidi" w:cstheme="majorBidi"/>
                <w:b/>
                <w:color w:val="000000"/>
              </w:rPr>
              <w:t>Change</w:t>
            </w:r>
          </w:p>
        </w:tc>
      </w:tr>
      <w:tr w:rsidR="00120C56" w:rsidRPr="006C3620" w14:paraId="428E9EEE" w14:textId="77777777" w:rsidTr="00EC5E9C">
        <w:trPr>
          <w:trHeight w:val="62"/>
        </w:trPr>
        <w:tc>
          <w:tcPr>
            <w:tcW w:w="11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B0DB3" w14:textId="05DD587E" w:rsidR="00120C56" w:rsidRPr="006C3620" w:rsidRDefault="00120C56" w:rsidP="00120C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456"/>
              <w:jc w:val="center"/>
              <w:rPr>
                <w:rFonts w:asciiTheme="majorBidi" w:hAnsiTheme="majorBidi" w:cstheme="majorBidi"/>
                <w:color w:val="000000"/>
              </w:rPr>
            </w:pPr>
            <w:r>
              <w:t>1.0</w:t>
            </w:r>
          </w:p>
        </w:tc>
        <w:tc>
          <w:tcPr>
            <w:tcW w:w="17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97620" w14:textId="6C26E1D9" w:rsidR="00120C56" w:rsidRPr="006C3620" w:rsidRDefault="00153424" w:rsidP="00120C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Bidi" w:hAnsiTheme="majorBidi" w:cstheme="majorBidi"/>
                <w:color w:val="000000"/>
              </w:rPr>
            </w:pPr>
            <w:r>
              <w:t>MMH</w:t>
            </w:r>
          </w:p>
        </w:tc>
        <w:tc>
          <w:tcPr>
            <w:tcW w:w="17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58B43" w14:textId="292563E2" w:rsidR="00120C56" w:rsidRPr="006C3620" w:rsidRDefault="00120C56" w:rsidP="00EF79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[1-</w:t>
            </w:r>
            <w:r w:rsidR="00EF7953">
              <w:rPr>
                <w:rFonts w:asciiTheme="majorBidi" w:hAnsiTheme="majorBidi" w:cstheme="majorBidi"/>
              </w:rPr>
              <w:t>27</w:t>
            </w:r>
            <w:r>
              <w:rPr>
                <w:rFonts w:asciiTheme="majorBidi" w:hAnsiTheme="majorBidi" w:cstheme="majorBidi"/>
              </w:rPr>
              <w:t>-2022]</w:t>
            </w:r>
          </w:p>
        </w:tc>
        <w:tc>
          <w:tcPr>
            <w:tcW w:w="50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F3C71" w14:textId="21D1B4CE" w:rsidR="00120C56" w:rsidRPr="006C3620" w:rsidRDefault="00120C56" w:rsidP="00120C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right="739"/>
              <w:rPr>
                <w:rFonts w:asciiTheme="majorBidi" w:hAnsiTheme="majorBidi" w:cstheme="majorBidi"/>
                <w:color w:val="000000"/>
              </w:rPr>
            </w:pPr>
            <w:r>
              <w:rPr>
                <w:rFonts w:asciiTheme="majorBidi" w:hAnsiTheme="majorBidi" w:cstheme="majorBidi"/>
              </w:rPr>
              <w:t>Initial Creation</w:t>
            </w:r>
          </w:p>
        </w:tc>
      </w:tr>
    </w:tbl>
    <w:p w14:paraId="52F6DA1D" w14:textId="77777777" w:rsidR="00504EA0" w:rsidRPr="006C3620" w:rsidRDefault="00504EA0" w:rsidP="00ED35A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Bidi" w:hAnsiTheme="majorBidi" w:cstheme="majorBidi"/>
          <w:b/>
          <w:color w:val="000000"/>
          <w:sz w:val="32"/>
          <w:szCs w:val="32"/>
        </w:rPr>
      </w:pPr>
    </w:p>
    <w:p w14:paraId="1DA29268" w14:textId="5CC02922" w:rsidR="006E6EF4" w:rsidRPr="006C3620" w:rsidRDefault="00727279" w:rsidP="00EC5E9C">
      <w:pPr>
        <w:pStyle w:val="Heading2"/>
        <w:rPr>
          <w:rFonts w:asciiTheme="majorBidi" w:hAnsiTheme="majorBidi" w:cstheme="majorBidi"/>
        </w:rPr>
      </w:pPr>
      <w:bookmarkStart w:id="3" w:name="_Toc121439607"/>
      <w:r w:rsidRPr="006C3620">
        <w:rPr>
          <w:rFonts w:asciiTheme="majorBidi" w:hAnsiTheme="majorBidi" w:cstheme="majorBidi"/>
        </w:rPr>
        <w:t>Reference Document:</w:t>
      </w:r>
      <w:bookmarkEnd w:id="3"/>
    </w:p>
    <w:tbl>
      <w:tblPr>
        <w:tblStyle w:val="a1"/>
        <w:tblW w:w="9262" w:type="dxa"/>
        <w:tblInd w:w="79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59"/>
        <w:gridCol w:w="3484"/>
        <w:gridCol w:w="1306"/>
        <w:gridCol w:w="2613"/>
      </w:tblGrid>
      <w:tr w:rsidR="006E6EF4" w:rsidRPr="006C3620" w14:paraId="0C8F2BA8" w14:textId="77777777" w:rsidTr="00EC5E9C">
        <w:trPr>
          <w:trHeight w:val="584"/>
        </w:trPr>
        <w:tc>
          <w:tcPr>
            <w:tcW w:w="1859" w:type="dxa"/>
            <w:shd w:val="clear" w:color="auto" w:fill="9BBB59" w:themeFill="accent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E03F6" w14:textId="77777777" w:rsidR="006E6EF4" w:rsidRPr="006C3620" w:rsidRDefault="006E6E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Bidi" w:hAnsiTheme="majorBidi" w:cstheme="majorBidi"/>
                <w:b/>
                <w:color w:val="000000"/>
              </w:rPr>
            </w:pPr>
            <w:r w:rsidRPr="006C3620">
              <w:rPr>
                <w:rFonts w:asciiTheme="majorBidi" w:hAnsiTheme="majorBidi" w:cstheme="majorBidi"/>
                <w:b/>
                <w:color w:val="000000"/>
              </w:rPr>
              <w:t xml:space="preserve">Ref.number </w:t>
            </w:r>
          </w:p>
        </w:tc>
        <w:tc>
          <w:tcPr>
            <w:tcW w:w="3484" w:type="dxa"/>
            <w:shd w:val="clear" w:color="auto" w:fill="9BBB59" w:themeFill="accent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ABDA7" w14:textId="27B39451" w:rsidR="006E6EF4" w:rsidRPr="006C3620" w:rsidRDefault="006E6EF4" w:rsidP="006E6E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178"/>
              <w:jc w:val="center"/>
              <w:rPr>
                <w:rFonts w:asciiTheme="majorBidi" w:hAnsiTheme="majorBidi" w:cstheme="majorBidi"/>
                <w:b/>
                <w:color w:val="000000"/>
              </w:rPr>
            </w:pPr>
            <w:r w:rsidRPr="006C3620">
              <w:rPr>
                <w:rFonts w:asciiTheme="majorBidi" w:hAnsiTheme="majorBidi" w:cstheme="majorBidi"/>
                <w:b/>
                <w:color w:val="000000"/>
              </w:rPr>
              <w:t xml:space="preserve">Doc.Name </w:t>
            </w:r>
          </w:p>
        </w:tc>
        <w:tc>
          <w:tcPr>
            <w:tcW w:w="1306" w:type="dxa"/>
            <w:shd w:val="clear" w:color="auto" w:fill="9BBB59" w:themeFill="accent3"/>
          </w:tcPr>
          <w:p w14:paraId="4489F319" w14:textId="4B1FCF1D" w:rsidR="006E6EF4" w:rsidRPr="006C3620" w:rsidRDefault="006E6E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Bidi" w:hAnsiTheme="majorBidi" w:cstheme="majorBidi"/>
                <w:b/>
                <w:color w:val="000000"/>
              </w:rPr>
            </w:pPr>
            <w:r w:rsidRPr="006C3620">
              <w:rPr>
                <w:rFonts w:asciiTheme="majorBidi" w:hAnsiTheme="majorBidi" w:cstheme="majorBidi"/>
                <w:b/>
                <w:color w:val="000000"/>
              </w:rPr>
              <w:t>Version</w:t>
            </w:r>
          </w:p>
        </w:tc>
        <w:tc>
          <w:tcPr>
            <w:tcW w:w="2613" w:type="dxa"/>
            <w:shd w:val="clear" w:color="auto" w:fill="9BBB59" w:themeFill="accent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A5583" w14:textId="1877BC92" w:rsidR="006E6EF4" w:rsidRPr="006C3620" w:rsidRDefault="006E6EF4" w:rsidP="006E6E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Bidi" w:hAnsiTheme="majorBidi" w:cstheme="majorBidi"/>
                <w:b/>
                <w:color w:val="000000"/>
              </w:rPr>
            </w:pPr>
            <w:r w:rsidRPr="006C3620">
              <w:rPr>
                <w:rFonts w:asciiTheme="majorBidi" w:hAnsiTheme="majorBidi" w:cstheme="majorBidi"/>
                <w:b/>
                <w:color w:val="000000"/>
              </w:rPr>
              <w:t>Status</w:t>
            </w:r>
          </w:p>
        </w:tc>
      </w:tr>
      <w:tr w:rsidR="00120C56" w:rsidRPr="006C3620" w14:paraId="6D66597E" w14:textId="77777777" w:rsidTr="00EC5E9C">
        <w:trPr>
          <w:trHeight w:val="278"/>
        </w:trPr>
        <w:tc>
          <w:tcPr>
            <w:tcW w:w="18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A84D1" w14:textId="799F3EDD" w:rsidR="00120C56" w:rsidRPr="006C3620" w:rsidRDefault="00120C56" w:rsidP="00120C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608"/>
              <w:jc w:val="right"/>
              <w:rPr>
                <w:rFonts w:asciiTheme="majorBidi" w:hAnsiTheme="majorBidi" w:cstheme="majorBidi"/>
                <w:color w:val="000000"/>
              </w:rPr>
            </w:pPr>
            <w:r>
              <w:t>1</w:t>
            </w:r>
            <w:r w:rsidRPr="006C3620">
              <w:rPr>
                <w:rFonts w:asciiTheme="majorBidi" w:hAnsiTheme="majorBidi" w:cstheme="majorBidi"/>
                <w:color w:val="000000"/>
              </w:rPr>
              <w:t xml:space="preserve"> </w:t>
            </w:r>
          </w:p>
        </w:tc>
        <w:tc>
          <w:tcPr>
            <w:tcW w:w="34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62ABC" w14:textId="479A0520" w:rsidR="00120C56" w:rsidRPr="006C3620" w:rsidRDefault="00120C56" w:rsidP="001534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353"/>
              <w:rPr>
                <w:rFonts w:asciiTheme="majorBidi" w:hAnsiTheme="majorBidi" w:cstheme="majorBidi"/>
              </w:rPr>
            </w:pPr>
            <w:r>
              <w:t>PO_SB_CRS_</w:t>
            </w:r>
            <w:r w:rsidR="00153424">
              <w:t>ES</w:t>
            </w:r>
          </w:p>
        </w:tc>
        <w:tc>
          <w:tcPr>
            <w:tcW w:w="1306" w:type="dxa"/>
          </w:tcPr>
          <w:p w14:paraId="5B89DD66" w14:textId="0020AB7B" w:rsidR="00120C56" w:rsidRPr="006C3620" w:rsidRDefault="00120C56" w:rsidP="00120C56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</w:rPr>
            </w:pPr>
            <w:r>
              <w:t>V</w:t>
            </w:r>
            <w:r w:rsidR="00153424">
              <w:t>1.2</w:t>
            </w:r>
          </w:p>
        </w:tc>
        <w:tc>
          <w:tcPr>
            <w:tcW w:w="26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234F4" w14:textId="01A6DE0A" w:rsidR="00120C56" w:rsidRPr="006C3620" w:rsidRDefault="00120C56" w:rsidP="00120C56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  <w:color w:val="000000"/>
              </w:rPr>
            </w:pPr>
            <w:r w:rsidRPr="00420970">
              <w:t>proposed</w:t>
            </w:r>
          </w:p>
        </w:tc>
      </w:tr>
    </w:tbl>
    <w:p w14:paraId="0A4CC874" w14:textId="77777777" w:rsidR="00A17B6F" w:rsidRPr="006C3620" w:rsidRDefault="00A17B6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ajorBidi" w:hAnsiTheme="majorBidi" w:cstheme="majorBidi"/>
          <w:color w:val="000000"/>
        </w:rPr>
      </w:pPr>
    </w:p>
    <w:p w14:paraId="739D1B4B" w14:textId="01E48CF6" w:rsidR="00C56946" w:rsidRPr="006C3620" w:rsidRDefault="00EC5E9C" w:rsidP="00EC5E9C">
      <w:pPr>
        <w:pStyle w:val="Heading2"/>
        <w:rPr>
          <w:rFonts w:asciiTheme="majorBidi" w:hAnsiTheme="majorBidi" w:cstheme="majorBidi"/>
        </w:rPr>
      </w:pPr>
      <w:bookmarkStart w:id="4" w:name="_Toc121439608"/>
      <w:r w:rsidRPr="006C3620">
        <w:rPr>
          <w:rFonts w:asciiTheme="majorBidi" w:hAnsiTheme="majorBidi" w:cstheme="majorBidi"/>
        </w:rPr>
        <w:t>Project Description:</w:t>
      </w:r>
      <w:bookmarkEnd w:id="4"/>
    </w:p>
    <w:p w14:paraId="62C098F2" w14:textId="2C148912" w:rsidR="00EC5E9C" w:rsidRDefault="00EC5E9C" w:rsidP="00EC5E9C">
      <w:pPr>
        <w:pStyle w:val="Heading3"/>
        <w:rPr>
          <w:rFonts w:asciiTheme="majorBidi" w:hAnsiTheme="majorBidi" w:cstheme="majorBidi"/>
          <w:color w:val="9BBB59" w:themeColor="accent3"/>
        </w:rPr>
      </w:pPr>
      <w:bookmarkStart w:id="5" w:name="_Toc121439609"/>
      <w:r w:rsidRPr="006C3620">
        <w:rPr>
          <w:rFonts w:asciiTheme="majorBidi" w:hAnsiTheme="majorBidi" w:cstheme="majorBidi"/>
          <w:color w:val="9BBB59" w:themeColor="accent3"/>
        </w:rPr>
        <w:t>Definition:</w:t>
      </w:r>
      <w:bookmarkEnd w:id="5"/>
    </w:p>
    <w:p w14:paraId="05FDE2EB" w14:textId="77777777" w:rsidR="00EF7953" w:rsidRPr="00EF7953" w:rsidRDefault="00EF7953" w:rsidP="00EF7953">
      <w:pPr>
        <w:rPr>
          <w:rFonts w:asciiTheme="majorBidi" w:hAnsiTheme="majorBidi" w:cstheme="majorBidi"/>
          <w:sz w:val="28"/>
          <w:szCs w:val="28"/>
        </w:rPr>
      </w:pPr>
      <w:bookmarkStart w:id="6" w:name="_Toc121439610"/>
      <w:r w:rsidRPr="00EF7953">
        <w:rPr>
          <w:rFonts w:asciiTheme="majorBidi" w:hAnsiTheme="majorBidi" w:cstheme="majorBidi"/>
          <w:sz w:val="28"/>
          <w:szCs w:val="28"/>
        </w:rPr>
        <w:t>The device detects speed bumps.</w:t>
      </w:r>
    </w:p>
    <w:p w14:paraId="2DE697DF" w14:textId="74CF1E02" w:rsidR="00EC5E9C" w:rsidRDefault="00EC5E9C" w:rsidP="00EC5E9C">
      <w:pPr>
        <w:pStyle w:val="Heading3"/>
        <w:rPr>
          <w:rFonts w:asciiTheme="majorBidi" w:hAnsiTheme="majorBidi" w:cstheme="majorBidi"/>
          <w:color w:val="9BBB59" w:themeColor="accent3"/>
        </w:rPr>
      </w:pPr>
      <w:r w:rsidRPr="006C3620">
        <w:rPr>
          <w:rFonts w:asciiTheme="majorBidi" w:hAnsiTheme="majorBidi" w:cstheme="majorBidi"/>
          <w:color w:val="9BBB59" w:themeColor="accent3"/>
        </w:rPr>
        <w:t>Features:</w:t>
      </w:r>
      <w:bookmarkEnd w:id="6"/>
    </w:p>
    <w:p w14:paraId="659D3587" w14:textId="77777777" w:rsidR="00EF7953" w:rsidRPr="00563857" w:rsidRDefault="00EF7953" w:rsidP="00EF7953">
      <w:pPr>
        <w:pStyle w:val="ListParagraph"/>
        <w:numPr>
          <w:ilvl w:val="0"/>
          <w:numId w:val="22"/>
        </w:numPr>
        <w:rPr>
          <w:rFonts w:asciiTheme="majorBidi" w:hAnsiTheme="majorBidi" w:cstheme="majorBidi"/>
          <w:bCs/>
        </w:rPr>
      </w:pPr>
      <w:bookmarkStart w:id="7" w:name="_Toc121439611"/>
      <w:r w:rsidRPr="00563857">
        <w:rPr>
          <w:rFonts w:asciiTheme="majorBidi" w:hAnsiTheme="majorBidi" w:cstheme="majorBidi"/>
          <w:bCs/>
          <w:sz w:val="28"/>
          <w:szCs w:val="28"/>
        </w:rPr>
        <w:t>The device can capture images.</w:t>
      </w:r>
    </w:p>
    <w:p w14:paraId="5B1B7AD2" w14:textId="77777777" w:rsidR="00EF7953" w:rsidRDefault="00EF7953" w:rsidP="00EF7953">
      <w:pPr>
        <w:pStyle w:val="ListParagraph"/>
        <w:numPr>
          <w:ilvl w:val="0"/>
          <w:numId w:val="22"/>
        </w:numPr>
        <w:spacing w:before="46" w:line="240" w:lineRule="auto"/>
        <w:rPr>
          <w:rFonts w:asciiTheme="majorBidi" w:eastAsia="Roboto" w:hAnsiTheme="majorBidi" w:cstheme="majorBidi"/>
          <w:color w:val="000000"/>
          <w:sz w:val="29"/>
          <w:shd w:val="clear" w:color="auto" w:fill="FFFFFF"/>
        </w:rPr>
      </w:pPr>
      <w:r w:rsidRPr="00563857">
        <w:rPr>
          <w:rFonts w:asciiTheme="majorBidi" w:eastAsia="Roboto" w:hAnsiTheme="majorBidi" w:cstheme="majorBidi"/>
          <w:color w:val="000000"/>
          <w:sz w:val="29"/>
          <w:shd w:val="clear" w:color="auto" w:fill="FFFFFF"/>
        </w:rPr>
        <w:t>ECU protection and maintenance</w:t>
      </w:r>
      <w:r>
        <w:rPr>
          <w:rFonts w:asciiTheme="majorBidi" w:eastAsia="Roboto" w:hAnsiTheme="majorBidi" w:cstheme="majorBidi"/>
          <w:color w:val="000000"/>
          <w:sz w:val="29"/>
          <w:shd w:val="clear" w:color="auto" w:fill="FFFFFF"/>
        </w:rPr>
        <w:t>.</w:t>
      </w:r>
    </w:p>
    <w:p w14:paraId="4843B104" w14:textId="77777777" w:rsidR="00EF7953" w:rsidRPr="002060DA" w:rsidRDefault="00EF7953" w:rsidP="00EF7953">
      <w:pPr>
        <w:pStyle w:val="ListParagraph"/>
        <w:numPr>
          <w:ilvl w:val="0"/>
          <w:numId w:val="22"/>
        </w:numPr>
        <w:spacing w:before="46" w:line="240" w:lineRule="auto"/>
        <w:rPr>
          <w:rFonts w:asciiTheme="majorBidi" w:eastAsia="Roboto" w:hAnsiTheme="majorBidi" w:cstheme="majorBidi"/>
          <w:color w:val="000000"/>
          <w:sz w:val="28"/>
          <w:szCs w:val="28"/>
          <w:shd w:val="clear" w:color="auto" w:fill="FFFFFF"/>
        </w:rPr>
      </w:pPr>
      <w:r w:rsidRPr="002060DA">
        <w:rPr>
          <w:rFonts w:asciiTheme="majorBidi" w:hAnsiTheme="majorBidi" w:cstheme="majorBidi"/>
          <w:color w:val="202124"/>
          <w:sz w:val="28"/>
          <w:szCs w:val="28"/>
          <w:shd w:val="clear" w:color="auto" w:fill="FFFFFF"/>
        </w:rPr>
        <w:t>ECU will communicate with the mobile application via Bluetooth</w:t>
      </w:r>
      <w:r>
        <w:rPr>
          <w:rFonts w:asciiTheme="majorBidi" w:hAnsiTheme="majorBidi" w:cstheme="majorBidi"/>
          <w:color w:val="202124"/>
          <w:sz w:val="28"/>
          <w:szCs w:val="28"/>
          <w:shd w:val="clear" w:color="auto" w:fill="FFFFFF"/>
        </w:rPr>
        <w:t>.</w:t>
      </w:r>
    </w:p>
    <w:p w14:paraId="4C67BCFE" w14:textId="03EF197A" w:rsidR="00EC5E9C" w:rsidRDefault="00EC5E9C" w:rsidP="00EC5E9C">
      <w:pPr>
        <w:pStyle w:val="Heading3"/>
        <w:rPr>
          <w:rFonts w:asciiTheme="majorBidi" w:hAnsiTheme="majorBidi" w:cstheme="majorBidi"/>
          <w:color w:val="9BBB59" w:themeColor="accent3"/>
        </w:rPr>
      </w:pPr>
      <w:r w:rsidRPr="006C3620">
        <w:rPr>
          <w:rFonts w:asciiTheme="majorBidi" w:hAnsiTheme="majorBidi" w:cstheme="majorBidi"/>
          <w:color w:val="9BBB59" w:themeColor="accent3"/>
        </w:rPr>
        <w:t>Key elements</w:t>
      </w:r>
      <w:bookmarkEnd w:id="7"/>
    </w:p>
    <w:p w14:paraId="2AAA21E6" w14:textId="77777777" w:rsidR="00C35311" w:rsidRPr="002060DA" w:rsidRDefault="00C35311" w:rsidP="00C35311">
      <w:pPr>
        <w:pStyle w:val="ListParagraph"/>
        <w:numPr>
          <w:ilvl w:val="0"/>
          <w:numId w:val="21"/>
        </w:numPr>
        <w:spacing w:before="37" w:line="240" w:lineRule="auto"/>
        <w:rPr>
          <w:rFonts w:asciiTheme="majorBidi" w:hAnsiTheme="majorBidi" w:cstheme="majorBidi"/>
          <w:sz w:val="30"/>
        </w:rPr>
      </w:pPr>
      <w:bookmarkStart w:id="8" w:name="_Toc121439612"/>
      <w:r w:rsidRPr="00563857">
        <w:rPr>
          <w:rFonts w:asciiTheme="majorBidi" w:eastAsia="Roboto" w:hAnsiTheme="majorBidi" w:cstheme="majorBidi"/>
          <w:sz w:val="27"/>
          <w:shd w:val="clear" w:color="auto" w:fill="FFFFFF"/>
        </w:rPr>
        <w:t>The ECU shall connect to a camera that supports real-time capturing.</w:t>
      </w:r>
    </w:p>
    <w:p w14:paraId="5BE33C8F" w14:textId="77777777" w:rsidR="00C35311" w:rsidRDefault="00C35311" w:rsidP="00C35311">
      <w:pPr>
        <w:pStyle w:val="ListParagraph"/>
        <w:numPr>
          <w:ilvl w:val="0"/>
          <w:numId w:val="21"/>
        </w:numPr>
        <w:spacing w:before="37" w:line="240" w:lineRule="auto"/>
        <w:rPr>
          <w:rFonts w:asciiTheme="majorBidi" w:eastAsia="Roboto" w:hAnsiTheme="majorBidi" w:cstheme="majorBidi"/>
          <w:sz w:val="27"/>
          <w:shd w:val="clear" w:color="auto" w:fill="FFFFFF"/>
        </w:rPr>
      </w:pPr>
      <w:r w:rsidRPr="00563857">
        <w:rPr>
          <w:rFonts w:asciiTheme="majorBidi" w:eastAsia="Roboto" w:hAnsiTheme="majorBidi" w:cstheme="majorBidi"/>
          <w:sz w:val="27"/>
          <w:shd w:val="clear" w:color="auto" w:fill="FFFFFF"/>
        </w:rPr>
        <w:t>The ECU shall monitor the battery’s voltage level.</w:t>
      </w:r>
    </w:p>
    <w:p w14:paraId="37972925" w14:textId="77777777" w:rsidR="00C35311" w:rsidRPr="000F1D6B" w:rsidRDefault="00C35311" w:rsidP="00C35311">
      <w:pPr>
        <w:pStyle w:val="ListParagraph"/>
        <w:numPr>
          <w:ilvl w:val="0"/>
          <w:numId w:val="21"/>
        </w:numPr>
        <w:spacing w:before="37" w:line="240" w:lineRule="auto"/>
        <w:rPr>
          <w:rFonts w:asciiTheme="majorBidi" w:eastAsia="Roboto" w:hAnsiTheme="majorBidi" w:cstheme="majorBidi"/>
          <w:sz w:val="27"/>
          <w:shd w:val="clear" w:color="auto" w:fill="FFFFFF"/>
        </w:rPr>
      </w:pPr>
      <w:r>
        <w:rPr>
          <w:rFonts w:asciiTheme="majorBidi" w:eastAsia="Roboto" w:hAnsiTheme="majorBidi" w:cstheme="majorBidi"/>
          <w:sz w:val="27"/>
          <w:shd w:val="clear" w:color="auto" w:fill="FFFFFF"/>
        </w:rPr>
        <w:t xml:space="preserve">The ECU shall </w:t>
      </w:r>
      <w:r w:rsidRPr="000F1D6B">
        <w:rPr>
          <w:rFonts w:asciiTheme="majorBidi" w:hAnsiTheme="majorBidi" w:cstheme="majorBidi"/>
          <w:color w:val="202124"/>
          <w:sz w:val="28"/>
          <w:szCs w:val="28"/>
          <w:shd w:val="clear" w:color="auto" w:fill="FFFFFF"/>
        </w:rPr>
        <w:t>enable/disable</w:t>
      </w:r>
      <w:r>
        <w:rPr>
          <w:rFonts w:asciiTheme="majorBidi" w:eastAsia="Roboto" w:hAnsiTheme="majorBidi" w:cstheme="majorBidi"/>
          <w:sz w:val="27"/>
          <w:shd w:val="clear" w:color="auto" w:fill="FFFFFF"/>
        </w:rPr>
        <w:t xml:space="preserve"> power saving mode.</w:t>
      </w:r>
    </w:p>
    <w:p w14:paraId="3D123933" w14:textId="77777777" w:rsidR="00C35311" w:rsidRDefault="00C35311" w:rsidP="00C35311">
      <w:pPr>
        <w:pStyle w:val="ListParagraph"/>
        <w:numPr>
          <w:ilvl w:val="0"/>
          <w:numId w:val="21"/>
        </w:numPr>
        <w:spacing w:before="37" w:line="240" w:lineRule="auto"/>
        <w:rPr>
          <w:rFonts w:asciiTheme="majorBidi" w:eastAsia="Roboto" w:hAnsiTheme="majorBidi" w:cstheme="majorBidi"/>
          <w:sz w:val="27"/>
          <w:shd w:val="clear" w:color="auto" w:fill="FFFFFF"/>
        </w:rPr>
      </w:pPr>
      <w:r w:rsidRPr="00563857">
        <w:rPr>
          <w:rFonts w:asciiTheme="majorBidi" w:eastAsia="Roboto" w:hAnsiTheme="majorBidi" w:cstheme="majorBidi"/>
          <w:sz w:val="27"/>
          <w:shd w:val="clear" w:color="auto" w:fill="FFFFFF"/>
        </w:rPr>
        <w:t>The ECU shall monitor its heat level.</w:t>
      </w:r>
    </w:p>
    <w:p w14:paraId="7F291B50" w14:textId="77777777" w:rsidR="00C35311" w:rsidRPr="002060DA" w:rsidRDefault="00C35311" w:rsidP="00C35311">
      <w:pPr>
        <w:pStyle w:val="ListParagraph"/>
        <w:numPr>
          <w:ilvl w:val="0"/>
          <w:numId w:val="21"/>
        </w:numPr>
        <w:spacing w:before="37" w:line="240" w:lineRule="auto"/>
        <w:rPr>
          <w:rFonts w:asciiTheme="majorBidi" w:eastAsia="Roboto" w:hAnsiTheme="majorBidi" w:cstheme="majorBidi"/>
          <w:sz w:val="28"/>
          <w:szCs w:val="28"/>
          <w:shd w:val="clear" w:color="auto" w:fill="FFFFFF"/>
        </w:rPr>
      </w:pPr>
      <w:r w:rsidRPr="002060DA">
        <w:rPr>
          <w:rFonts w:asciiTheme="majorBidi" w:hAnsiTheme="majorBidi" w:cstheme="majorBidi"/>
          <w:color w:val="202124"/>
          <w:sz w:val="28"/>
          <w:szCs w:val="28"/>
          <w:shd w:val="clear" w:color="auto" w:fill="FFFFFF"/>
        </w:rPr>
        <w:t xml:space="preserve">ECU shall communicate with mobile app through BLE (Bluetooth Low </w:t>
      </w:r>
      <w:proofErr w:type="gramStart"/>
      <w:r w:rsidRPr="002060DA">
        <w:rPr>
          <w:rFonts w:asciiTheme="majorBidi" w:hAnsiTheme="majorBidi" w:cstheme="majorBidi"/>
          <w:color w:val="202124"/>
          <w:sz w:val="28"/>
          <w:szCs w:val="28"/>
          <w:shd w:val="clear" w:color="auto" w:fill="FFFFFF"/>
        </w:rPr>
        <w:t>Energy )</w:t>
      </w:r>
      <w:proofErr w:type="gramEnd"/>
      <w:r w:rsidRPr="002060DA">
        <w:rPr>
          <w:rFonts w:asciiTheme="majorBidi" w:hAnsiTheme="majorBidi" w:cstheme="majorBidi"/>
          <w:color w:val="202124"/>
          <w:sz w:val="28"/>
          <w:szCs w:val="28"/>
          <w:shd w:val="clear" w:color="auto" w:fill="FFFFFF"/>
          <w:rtl/>
        </w:rPr>
        <w:t>‏</w:t>
      </w:r>
      <w:r w:rsidRPr="002060DA">
        <w:rPr>
          <w:rFonts w:asciiTheme="majorBidi" w:hAnsiTheme="majorBidi" w:cstheme="majorBidi"/>
          <w:color w:val="202124"/>
          <w:sz w:val="28"/>
          <w:szCs w:val="28"/>
          <w:shd w:val="clear" w:color="auto" w:fill="FFFFFF"/>
        </w:rPr>
        <w:t>.</w:t>
      </w:r>
    </w:p>
    <w:p w14:paraId="6709B855" w14:textId="77777777" w:rsidR="00C35311" w:rsidRPr="002060DA" w:rsidRDefault="00C35311" w:rsidP="00C35311">
      <w:pPr>
        <w:pStyle w:val="ListParagraph"/>
        <w:numPr>
          <w:ilvl w:val="0"/>
          <w:numId w:val="21"/>
        </w:numPr>
        <w:spacing w:before="37" w:line="240" w:lineRule="auto"/>
        <w:rPr>
          <w:rFonts w:asciiTheme="majorBidi" w:eastAsia="Roboto" w:hAnsiTheme="majorBidi" w:cstheme="majorBidi"/>
          <w:sz w:val="28"/>
          <w:szCs w:val="28"/>
          <w:shd w:val="clear" w:color="auto" w:fill="FFFFFF"/>
        </w:rPr>
      </w:pPr>
      <w:r w:rsidRPr="002060DA">
        <w:rPr>
          <w:rFonts w:asciiTheme="majorBidi" w:hAnsiTheme="majorBidi" w:cstheme="majorBidi"/>
          <w:color w:val="202124"/>
          <w:sz w:val="28"/>
          <w:szCs w:val="28"/>
          <w:shd w:val="clear" w:color="auto" w:fill="FFFFFF"/>
        </w:rPr>
        <w:t>ECU shall send the detected bump information to the mobile app via Bluetooth</w:t>
      </w:r>
      <w:r>
        <w:rPr>
          <w:rFonts w:asciiTheme="majorBidi" w:hAnsiTheme="majorBidi" w:cstheme="majorBidi"/>
          <w:color w:val="202124"/>
          <w:sz w:val="28"/>
          <w:szCs w:val="28"/>
          <w:shd w:val="clear" w:color="auto" w:fill="FFFFFF"/>
        </w:rPr>
        <w:t>.</w:t>
      </w:r>
    </w:p>
    <w:p w14:paraId="7AF180D9" w14:textId="77777777" w:rsidR="00C35311" w:rsidRPr="002060DA" w:rsidRDefault="00C35311" w:rsidP="00C35311">
      <w:pPr>
        <w:pStyle w:val="ListParagraph"/>
        <w:numPr>
          <w:ilvl w:val="0"/>
          <w:numId w:val="21"/>
        </w:numPr>
        <w:spacing w:before="37" w:line="240" w:lineRule="auto"/>
        <w:rPr>
          <w:rFonts w:asciiTheme="majorBidi" w:eastAsia="Roboto" w:hAnsiTheme="majorBidi" w:cstheme="majorBidi"/>
          <w:sz w:val="28"/>
          <w:szCs w:val="28"/>
          <w:shd w:val="clear" w:color="auto" w:fill="FFFFFF"/>
        </w:rPr>
      </w:pPr>
      <w:r w:rsidRPr="002060DA">
        <w:rPr>
          <w:rFonts w:asciiTheme="majorBidi" w:hAnsiTheme="majorBidi" w:cstheme="majorBidi"/>
          <w:color w:val="202124"/>
          <w:sz w:val="28"/>
          <w:szCs w:val="28"/>
          <w:shd w:val="clear" w:color="auto" w:fill="FFFFFF"/>
        </w:rPr>
        <w:t xml:space="preserve">ECU shall notify the mobile app with battery issues (under/over voltage </w:t>
      </w:r>
      <w:proofErr w:type="gramStart"/>
      <w:r w:rsidRPr="002060DA">
        <w:rPr>
          <w:rFonts w:asciiTheme="majorBidi" w:hAnsiTheme="majorBidi" w:cstheme="majorBidi"/>
          <w:color w:val="202124"/>
          <w:sz w:val="28"/>
          <w:szCs w:val="28"/>
          <w:shd w:val="clear" w:color="auto" w:fill="FFFFFF"/>
        </w:rPr>
        <w:t>range</w:t>
      </w:r>
      <w:r>
        <w:rPr>
          <w:rFonts w:asciiTheme="majorBidi" w:hAnsiTheme="majorBidi" w:cstheme="majorBidi"/>
          <w:color w:val="202124"/>
          <w:sz w:val="28"/>
          <w:szCs w:val="28"/>
          <w:shd w:val="clear" w:color="auto" w:fill="FFFFFF"/>
        </w:rPr>
        <w:t xml:space="preserve"> </w:t>
      </w:r>
      <w:r w:rsidRPr="002060DA">
        <w:rPr>
          <w:rFonts w:asciiTheme="majorBidi" w:hAnsiTheme="majorBidi" w:cstheme="majorBidi"/>
          <w:color w:val="202124"/>
          <w:sz w:val="28"/>
          <w:szCs w:val="28"/>
          <w:shd w:val="clear" w:color="auto" w:fill="FFFFFF"/>
        </w:rPr>
        <w:t>)</w:t>
      </w:r>
      <w:proofErr w:type="gramEnd"/>
      <w:r w:rsidRPr="002060DA">
        <w:rPr>
          <w:rFonts w:asciiTheme="majorBidi" w:hAnsiTheme="majorBidi" w:cstheme="majorBidi"/>
          <w:color w:val="202124"/>
          <w:sz w:val="28"/>
          <w:szCs w:val="28"/>
          <w:shd w:val="clear" w:color="auto" w:fill="FFFFFF"/>
          <w:rtl/>
        </w:rPr>
        <w:t>‏</w:t>
      </w:r>
      <w:r>
        <w:rPr>
          <w:rFonts w:asciiTheme="majorBidi" w:hAnsiTheme="majorBidi" w:cstheme="majorBidi"/>
          <w:color w:val="202124"/>
          <w:sz w:val="28"/>
          <w:szCs w:val="28"/>
          <w:shd w:val="clear" w:color="auto" w:fill="FFFFFF"/>
        </w:rPr>
        <w:t>.</w:t>
      </w:r>
    </w:p>
    <w:p w14:paraId="1DE8FB39" w14:textId="77777777" w:rsidR="00C35311" w:rsidRPr="002060DA" w:rsidRDefault="00C35311" w:rsidP="00C35311">
      <w:pPr>
        <w:pStyle w:val="ListParagraph"/>
        <w:numPr>
          <w:ilvl w:val="0"/>
          <w:numId w:val="21"/>
        </w:numPr>
        <w:spacing w:before="37" w:line="240" w:lineRule="auto"/>
        <w:rPr>
          <w:rFonts w:asciiTheme="majorBidi" w:eastAsia="Roboto" w:hAnsiTheme="majorBidi" w:cstheme="majorBidi"/>
          <w:sz w:val="28"/>
          <w:szCs w:val="28"/>
          <w:shd w:val="clear" w:color="auto" w:fill="FFFFFF"/>
        </w:rPr>
      </w:pPr>
      <w:r w:rsidRPr="002060DA">
        <w:rPr>
          <w:rFonts w:asciiTheme="majorBidi" w:hAnsiTheme="majorBidi" w:cstheme="majorBidi"/>
          <w:color w:val="202124"/>
          <w:sz w:val="28"/>
          <w:szCs w:val="28"/>
          <w:shd w:val="clear" w:color="auto" w:fill="FFFFFF"/>
        </w:rPr>
        <w:t>ECU shall notify the mobile app when the ECU is over/under normal heat level</w:t>
      </w:r>
      <w:r w:rsidRPr="002060DA">
        <w:rPr>
          <w:rFonts w:asciiTheme="majorBidi" w:hAnsiTheme="majorBidi" w:cstheme="majorBidi"/>
          <w:color w:val="202124"/>
          <w:sz w:val="28"/>
          <w:szCs w:val="28"/>
          <w:shd w:val="clear" w:color="auto" w:fill="FFFFFF"/>
          <w:rtl/>
        </w:rPr>
        <w:t>‏</w:t>
      </w:r>
      <w:r>
        <w:rPr>
          <w:rFonts w:asciiTheme="majorBidi" w:hAnsiTheme="majorBidi" w:cstheme="majorBidi"/>
          <w:color w:val="202124"/>
          <w:sz w:val="28"/>
          <w:szCs w:val="28"/>
          <w:shd w:val="clear" w:color="auto" w:fill="FFFFFF"/>
        </w:rPr>
        <w:t>.</w:t>
      </w:r>
    </w:p>
    <w:p w14:paraId="4C0B6E61" w14:textId="1C3D4252" w:rsidR="00FA7516" w:rsidRPr="00C35311" w:rsidRDefault="00C35311" w:rsidP="00C35311">
      <w:pPr>
        <w:pStyle w:val="ListParagraph"/>
        <w:numPr>
          <w:ilvl w:val="0"/>
          <w:numId w:val="21"/>
        </w:numPr>
        <w:rPr>
          <w:rFonts w:asciiTheme="majorBidi" w:hAnsiTheme="majorBidi" w:cstheme="majorBidi"/>
          <w:sz w:val="24"/>
          <w:szCs w:val="24"/>
        </w:rPr>
      </w:pPr>
      <w:r w:rsidRPr="00563857">
        <w:rPr>
          <w:rFonts w:asciiTheme="majorBidi" w:eastAsia="Roboto" w:hAnsiTheme="majorBidi" w:cstheme="majorBidi"/>
          <w:sz w:val="27"/>
          <w:shd w:val="clear" w:color="auto" w:fill="FFFFFF"/>
        </w:rPr>
        <w:t>The ECU shall be connected to a DC fan to decrease heat</w:t>
      </w:r>
      <w:r>
        <w:rPr>
          <w:rFonts w:asciiTheme="majorBidi" w:eastAsia="Roboto" w:hAnsiTheme="majorBidi" w:cstheme="majorBidi"/>
          <w:sz w:val="27"/>
          <w:shd w:val="clear" w:color="auto" w:fill="FFFFFF"/>
        </w:rPr>
        <w:t>.</w:t>
      </w:r>
    </w:p>
    <w:p w14:paraId="731CB2B1" w14:textId="2AD517A3" w:rsidR="00EC5E9C" w:rsidRDefault="00EC5E9C" w:rsidP="00EC5E9C">
      <w:pPr>
        <w:pStyle w:val="Heading2"/>
        <w:rPr>
          <w:rFonts w:asciiTheme="majorBidi" w:hAnsiTheme="majorBidi" w:cstheme="majorBidi"/>
        </w:rPr>
      </w:pPr>
      <w:r w:rsidRPr="006C3620">
        <w:rPr>
          <w:rFonts w:asciiTheme="majorBidi" w:hAnsiTheme="majorBidi" w:cstheme="majorBidi"/>
        </w:rPr>
        <w:lastRenderedPageBreak/>
        <w:t>Software context:</w:t>
      </w:r>
      <w:bookmarkEnd w:id="8"/>
    </w:p>
    <w:p w14:paraId="4BF88DBF" w14:textId="3DCC55AB" w:rsidR="00CD2BBD" w:rsidRPr="00CD2BBD" w:rsidRDefault="00CC1629" w:rsidP="00CD2BBD">
      <w:r>
        <w:object w:dxaOrig="28036" w:dyaOrig="11430" w14:anchorId="2D1BA9A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566.25pt;height:415.5pt" o:ole="">
            <v:imagedata r:id="rId8" o:title=""/>
          </v:shape>
          <o:OLEObject Type="Embed" ProgID="Visio.Drawing.15" ShapeID="_x0000_i1027" DrawAspect="Content" ObjectID="_1736372675" r:id="rId9"/>
        </w:object>
      </w:r>
      <w:bookmarkStart w:id="9" w:name="_GoBack"/>
      <w:bookmarkEnd w:id="9"/>
    </w:p>
    <w:p w14:paraId="26C6AC55" w14:textId="25C6BC11" w:rsidR="005550BB" w:rsidRDefault="005550BB" w:rsidP="005550BB"/>
    <w:p w14:paraId="75FE8751" w14:textId="77777777" w:rsidR="00CC1629" w:rsidRDefault="00CC1629" w:rsidP="00EC5E9C">
      <w:pPr>
        <w:pStyle w:val="Heading2"/>
        <w:rPr>
          <w:rFonts w:asciiTheme="majorBidi" w:hAnsiTheme="majorBidi" w:cstheme="majorBidi"/>
        </w:rPr>
      </w:pPr>
      <w:bookmarkStart w:id="10" w:name="_Toc121439613"/>
    </w:p>
    <w:p w14:paraId="0BCCE056" w14:textId="6FA4E611" w:rsidR="00CC1629" w:rsidRDefault="00CC1629" w:rsidP="00EC5E9C">
      <w:pPr>
        <w:pStyle w:val="Heading2"/>
        <w:rPr>
          <w:rFonts w:asciiTheme="majorBidi" w:hAnsiTheme="majorBidi" w:cstheme="majorBidi"/>
        </w:rPr>
      </w:pPr>
    </w:p>
    <w:p w14:paraId="241B05ED" w14:textId="3BBF105E" w:rsidR="00BE74E4" w:rsidRDefault="00BE74E4" w:rsidP="00BE74E4"/>
    <w:p w14:paraId="2BE3B3A0" w14:textId="77777777" w:rsidR="00BE74E4" w:rsidRPr="00BE74E4" w:rsidRDefault="00BE74E4" w:rsidP="00BE74E4"/>
    <w:p w14:paraId="287C456B" w14:textId="7030662E" w:rsidR="00EC5E9C" w:rsidRPr="006C3620" w:rsidRDefault="00EC5E9C" w:rsidP="00EC5E9C">
      <w:pPr>
        <w:pStyle w:val="Heading2"/>
        <w:rPr>
          <w:rFonts w:asciiTheme="majorBidi" w:hAnsiTheme="majorBidi" w:cstheme="majorBidi"/>
        </w:rPr>
      </w:pPr>
      <w:r w:rsidRPr="006C3620">
        <w:rPr>
          <w:rFonts w:asciiTheme="majorBidi" w:hAnsiTheme="majorBidi" w:cstheme="majorBidi"/>
        </w:rPr>
        <w:lastRenderedPageBreak/>
        <w:t>SRS Requirements:</w:t>
      </w:r>
      <w:bookmarkEnd w:id="10"/>
    </w:p>
    <w:tbl>
      <w:tblPr>
        <w:tblW w:w="11413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11"/>
        <w:gridCol w:w="4257"/>
        <w:gridCol w:w="1315"/>
        <w:gridCol w:w="4230"/>
      </w:tblGrid>
      <w:tr w:rsidR="00EC5E9C" w:rsidRPr="006C3620" w14:paraId="01A773F8" w14:textId="77777777" w:rsidTr="006C3620">
        <w:trPr>
          <w:trHeight w:val="470"/>
        </w:trPr>
        <w:tc>
          <w:tcPr>
            <w:tcW w:w="1611" w:type="dxa"/>
            <w:shd w:val="clear" w:color="auto" w:fill="9BBB59" w:themeFill="accent3"/>
          </w:tcPr>
          <w:p w14:paraId="2FACDB61" w14:textId="77777777" w:rsidR="00EC5E9C" w:rsidRPr="006C3620" w:rsidRDefault="00EC5E9C" w:rsidP="004556D2">
            <w:pPr>
              <w:spacing w:before="40"/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6C3620">
              <w:rPr>
                <w:rFonts w:asciiTheme="majorBidi" w:hAnsiTheme="majorBidi" w:cstheme="majorBidi"/>
                <w:b/>
                <w:sz w:val="28"/>
                <w:szCs w:val="28"/>
              </w:rPr>
              <w:t>Req_ID</w:t>
            </w:r>
          </w:p>
        </w:tc>
        <w:tc>
          <w:tcPr>
            <w:tcW w:w="4257" w:type="dxa"/>
          </w:tcPr>
          <w:p w14:paraId="5FAE5AB8" w14:textId="7AE0AD36" w:rsidR="00FA7516" w:rsidRDefault="00FA7516" w:rsidP="00FA7516">
            <w:pPr>
              <w:widowControl w:val="0"/>
              <w:spacing w:line="240" w:lineRule="auto"/>
              <w:jc w:val="center"/>
            </w:pPr>
            <w:r>
              <w:t>PO_SB_SRS_</w:t>
            </w:r>
            <w:r>
              <w:rPr>
                <w:b/>
                <w:iCs/>
                <w:color w:val="0B5394"/>
              </w:rPr>
              <w:t>001</w:t>
            </w:r>
            <w:r>
              <w:t>-V1.0</w:t>
            </w:r>
          </w:p>
          <w:p w14:paraId="1568D9A7" w14:textId="5A492C71" w:rsidR="00EC5E9C" w:rsidRPr="006C3620" w:rsidRDefault="00EC5E9C" w:rsidP="006C3620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1315" w:type="dxa"/>
            <w:shd w:val="clear" w:color="auto" w:fill="9BBB59" w:themeFill="accent3"/>
          </w:tcPr>
          <w:p w14:paraId="7272A518" w14:textId="77777777" w:rsidR="00EC5E9C" w:rsidRPr="006C3620" w:rsidRDefault="00EC5E9C" w:rsidP="004556D2">
            <w:pPr>
              <w:spacing w:before="40"/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6C3620">
              <w:rPr>
                <w:rFonts w:asciiTheme="majorBidi" w:hAnsiTheme="majorBidi" w:cstheme="majorBidi"/>
                <w:b/>
                <w:sz w:val="28"/>
                <w:szCs w:val="28"/>
              </w:rPr>
              <w:t>Covers</w:t>
            </w:r>
          </w:p>
        </w:tc>
        <w:tc>
          <w:tcPr>
            <w:tcW w:w="4229" w:type="dxa"/>
          </w:tcPr>
          <w:p w14:paraId="7FD48503" w14:textId="77777777" w:rsidR="00FA7516" w:rsidRDefault="00FA7516" w:rsidP="00FA7516">
            <w:pPr>
              <w:widowControl w:val="0"/>
              <w:spacing w:line="240" w:lineRule="auto"/>
              <w:jc w:val="center"/>
            </w:pPr>
            <w:r>
              <w:t>PO_SB_CRS_</w:t>
            </w:r>
            <w:r>
              <w:rPr>
                <w:b/>
                <w:iCs/>
                <w:color w:val="0B5394"/>
              </w:rPr>
              <w:t>001</w:t>
            </w:r>
            <w:r>
              <w:t>-V1.0</w:t>
            </w:r>
          </w:p>
          <w:p w14:paraId="33348A39" w14:textId="0F2A3338" w:rsidR="00EC5E9C" w:rsidRPr="006C3620" w:rsidRDefault="00EC5E9C" w:rsidP="006C3620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EC5E9C" w:rsidRPr="006C3620" w14:paraId="0306958E" w14:textId="77777777" w:rsidTr="006C3620">
        <w:trPr>
          <w:trHeight w:val="355"/>
        </w:trPr>
        <w:tc>
          <w:tcPr>
            <w:tcW w:w="1611" w:type="dxa"/>
            <w:shd w:val="clear" w:color="auto" w:fill="9BBB59" w:themeFill="accent3"/>
          </w:tcPr>
          <w:p w14:paraId="10189A9B" w14:textId="77777777" w:rsidR="00EC5E9C" w:rsidRPr="006C3620" w:rsidRDefault="00EC5E9C" w:rsidP="004556D2">
            <w:pPr>
              <w:spacing w:before="40"/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6C3620">
              <w:rPr>
                <w:rFonts w:asciiTheme="majorBidi" w:hAnsiTheme="majorBidi" w:cstheme="majorBidi"/>
                <w:b/>
                <w:sz w:val="28"/>
                <w:szCs w:val="28"/>
              </w:rPr>
              <w:t>Description</w:t>
            </w:r>
          </w:p>
        </w:tc>
        <w:tc>
          <w:tcPr>
            <w:tcW w:w="9802" w:type="dxa"/>
            <w:gridSpan w:val="3"/>
          </w:tcPr>
          <w:p w14:paraId="1AEFF7EA" w14:textId="785B0B22" w:rsidR="00EC5E9C" w:rsidRPr="006C3620" w:rsidRDefault="006C3620" w:rsidP="004556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For example, </w:t>
            </w:r>
            <w:r w:rsidR="00EC5E9C" w:rsidRPr="006C3620">
              <w:rPr>
                <w:rFonts w:asciiTheme="majorBidi" w:hAnsiTheme="majorBidi" w:cstheme="majorBidi"/>
                <w:sz w:val="20"/>
                <w:szCs w:val="20"/>
              </w:rPr>
              <w:t xml:space="preserve">In Button handler, SW shall read the input signal “ </w:t>
            </w:r>
            <w:r w:rsidR="00EC5E9C" w:rsidRPr="006C3620">
              <w:rPr>
                <w:rFonts w:asciiTheme="majorBidi" w:hAnsiTheme="majorBidi" w:cstheme="majorBidi"/>
                <w:b/>
                <w:sz w:val="20"/>
                <w:szCs w:val="20"/>
              </w:rPr>
              <w:t xml:space="preserve">BTN1 </w:t>
            </w:r>
            <w:r w:rsidR="00EC5E9C" w:rsidRPr="006C3620">
              <w:rPr>
                <w:rFonts w:asciiTheme="majorBidi" w:hAnsiTheme="majorBidi" w:cstheme="majorBidi"/>
                <w:sz w:val="20"/>
                <w:szCs w:val="20"/>
              </w:rPr>
              <w:t>“</w:t>
            </w:r>
          </w:p>
        </w:tc>
      </w:tr>
      <w:tr w:rsidR="00EC5E9C" w:rsidRPr="006C3620" w14:paraId="1A5A8F40" w14:textId="77777777" w:rsidTr="006C3620">
        <w:trPr>
          <w:trHeight w:val="355"/>
        </w:trPr>
        <w:tc>
          <w:tcPr>
            <w:tcW w:w="1611" w:type="dxa"/>
            <w:shd w:val="clear" w:color="auto" w:fill="9BBB59" w:themeFill="accent3"/>
          </w:tcPr>
          <w:p w14:paraId="2EA413A2" w14:textId="77777777" w:rsidR="00EC5E9C" w:rsidRPr="006C3620" w:rsidRDefault="00EC5E9C" w:rsidP="004556D2">
            <w:pPr>
              <w:spacing w:before="40"/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6C3620">
              <w:rPr>
                <w:rFonts w:asciiTheme="majorBidi" w:hAnsiTheme="majorBidi" w:cstheme="majorBidi"/>
                <w:b/>
                <w:sz w:val="28"/>
                <w:szCs w:val="28"/>
              </w:rPr>
              <w:t>Inputs</w:t>
            </w:r>
          </w:p>
        </w:tc>
        <w:tc>
          <w:tcPr>
            <w:tcW w:w="4257" w:type="dxa"/>
          </w:tcPr>
          <w:p w14:paraId="67920209" w14:textId="1CC1198D" w:rsidR="00EC5E9C" w:rsidRPr="006C3620" w:rsidRDefault="006C3620" w:rsidP="004556D2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Input name as the context or inner signal</w:t>
            </w:r>
          </w:p>
        </w:tc>
        <w:tc>
          <w:tcPr>
            <w:tcW w:w="1315" w:type="dxa"/>
            <w:shd w:val="clear" w:color="auto" w:fill="9BBB59" w:themeFill="accent3"/>
          </w:tcPr>
          <w:p w14:paraId="6764F3BD" w14:textId="77777777" w:rsidR="00EC5E9C" w:rsidRPr="006C3620" w:rsidRDefault="00EC5E9C" w:rsidP="004556D2">
            <w:pPr>
              <w:spacing w:before="40"/>
              <w:jc w:val="center"/>
              <w:rPr>
                <w:rFonts w:asciiTheme="majorBidi" w:hAnsiTheme="majorBidi" w:cstheme="majorBidi"/>
              </w:rPr>
            </w:pPr>
            <w:r w:rsidRPr="006C3620">
              <w:rPr>
                <w:rFonts w:asciiTheme="majorBidi" w:hAnsiTheme="majorBidi" w:cstheme="majorBidi"/>
                <w:b/>
                <w:sz w:val="28"/>
                <w:szCs w:val="28"/>
              </w:rPr>
              <w:t>Outputs</w:t>
            </w:r>
          </w:p>
        </w:tc>
        <w:tc>
          <w:tcPr>
            <w:tcW w:w="4229" w:type="dxa"/>
          </w:tcPr>
          <w:p w14:paraId="26E7815D" w14:textId="77777777" w:rsidR="00EC5E9C" w:rsidRPr="006C3620" w:rsidRDefault="00EC5E9C" w:rsidP="004556D2">
            <w:pPr>
              <w:jc w:val="center"/>
              <w:rPr>
                <w:rFonts w:asciiTheme="majorBidi" w:hAnsiTheme="majorBidi" w:cstheme="majorBidi"/>
              </w:rPr>
            </w:pPr>
            <w:r w:rsidRPr="006C3620">
              <w:rPr>
                <w:rFonts w:asciiTheme="majorBidi" w:hAnsiTheme="majorBidi" w:cstheme="majorBidi"/>
              </w:rPr>
              <w:t>-----</w:t>
            </w:r>
          </w:p>
        </w:tc>
      </w:tr>
    </w:tbl>
    <w:p w14:paraId="380062CE" w14:textId="77777777" w:rsidR="00EC5E9C" w:rsidRPr="006C3620" w:rsidRDefault="00EC5E9C" w:rsidP="005550BB">
      <w:pPr>
        <w:rPr>
          <w:rFonts w:asciiTheme="majorBidi" w:hAnsiTheme="majorBidi" w:cstheme="majorBidi"/>
        </w:rPr>
      </w:pPr>
    </w:p>
    <w:sectPr w:rsidR="00EC5E9C" w:rsidRPr="006C3620">
      <w:headerReference w:type="default" r:id="rId10"/>
      <w:pgSz w:w="12240" w:h="15840"/>
      <w:pgMar w:top="1420" w:right="737" w:bottom="1663" w:left="736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C0E091" w14:textId="77777777" w:rsidR="003E071F" w:rsidRDefault="003E071F" w:rsidP="00853AD9">
      <w:pPr>
        <w:spacing w:line="240" w:lineRule="auto"/>
      </w:pPr>
      <w:r>
        <w:separator/>
      </w:r>
    </w:p>
  </w:endnote>
  <w:endnote w:type="continuationSeparator" w:id="0">
    <w:p w14:paraId="0286461D" w14:textId="77777777" w:rsidR="003E071F" w:rsidRDefault="003E071F" w:rsidP="00853AD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438BD9" w14:textId="77777777" w:rsidR="003E071F" w:rsidRDefault="003E071F" w:rsidP="00853AD9">
      <w:pPr>
        <w:spacing w:line="240" w:lineRule="auto"/>
      </w:pPr>
      <w:r>
        <w:separator/>
      </w:r>
    </w:p>
  </w:footnote>
  <w:footnote w:type="continuationSeparator" w:id="0">
    <w:p w14:paraId="4C4580C5" w14:textId="77777777" w:rsidR="003E071F" w:rsidRDefault="003E071F" w:rsidP="00853AD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0CD06F" w14:textId="18D0EEA4" w:rsidR="00E204D8" w:rsidRDefault="00E204D8">
    <w:pPr>
      <w:pStyle w:val="Header"/>
      <w:rPr>
        <w:sz w:val="2"/>
        <w:szCs w:val="2"/>
      </w:rPr>
    </w:pPr>
  </w:p>
  <w:p w14:paraId="225FCD8A" w14:textId="77777777" w:rsidR="00E204D8" w:rsidRPr="00E204D8" w:rsidRDefault="00E204D8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62B09"/>
    <w:multiLevelType w:val="hybridMultilevel"/>
    <w:tmpl w:val="87D68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2627F8"/>
    <w:multiLevelType w:val="hybridMultilevel"/>
    <w:tmpl w:val="0FCE95CA"/>
    <w:lvl w:ilvl="0" w:tplc="0409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2" w15:restartNumberingAfterBreak="0">
    <w:nsid w:val="0AA62D3A"/>
    <w:multiLevelType w:val="hybridMultilevel"/>
    <w:tmpl w:val="8BE2FFEA"/>
    <w:lvl w:ilvl="0" w:tplc="81FAC148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plc="73249DDC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plc="AC4C7D0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plc="FEE2AC9A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plc="FA5640D2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plc="2FDA396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plc="9666655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plc="1A548E7A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plc="40A2EC72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0996CB1"/>
    <w:multiLevelType w:val="hybridMultilevel"/>
    <w:tmpl w:val="0ADE48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8774507"/>
    <w:multiLevelType w:val="hybridMultilevel"/>
    <w:tmpl w:val="E856C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D13C0C"/>
    <w:multiLevelType w:val="hybridMultilevel"/>
    <w:tmpl w:val="A626A4BA"/>
    <w:lvl w:ilvl="0" w:tplc="04090001">
      <w:start w:val="1"/>
      <w:numFmt w:val="bullet"/>
      <w:lvlText w:val=""/>
      <w:lvlJc w:val="left"/>
      <w:pPr>
        <w:ind w:left="21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7" w:hanging="360"/>
      </w:pPr>
      <w:rPr>
        <w:rFonts w:ascii="Wingdings" w:hAnsi="Wingdings" w:hint="default"/>
      </w:rPr>
    </w:lvl>
  </w:abstractNum>
  <w:abstractNum w:abstractNumId="6" w15:restartNumberingAfterBreak="0">
    <w:nsid w:val="311826D6"/>
    <w:multiLevelType w:val="hybridMultilevel"/>
    <w:tmpl w:val="12385F7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32645F70"/>
    <w:multiLevelType w:val="hybridMultilevel"/>
    <w:tmpl w:val="3E06E902"/>
    <w:lvl w:ilvl="0" w:tplc="04090001">
      <w:start w:val="1"/>
      <w:numFmt w:val="bullet"/>
      <w:lvlText w:val=""/>
      <w:lvlJc w:val="left"/>
      <w:pPr>
        <w:ind w:left="16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2" w:hanging="360"/>
      </w:pPr>
      <w:rPr>
        <w:rFonts w:ascii="Wingdings" w:hAnsi="Wingdings" w:hint="default"/>
      </w:rPr>
    </w:lvl>
  </w:abstractNum>
  <w:abstractNum w:abstractNumId="8" w15:restartNumberingAfterBreak="0">
    <w:nsid w:val="3A755E21"/>
    <w:multiLevelType w:val="hybridMultilevel"/>
    <w:tmpl w:val="EA009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1D1C9A"/>
    <w:multiLevelType w:val="hybridMultilevel"/>
    <w:tmpl w:val="02FA773E"/>
    <w:lvl w:ilvl="0" w:tplc="06AAF04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  <w:bCs w:val="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2B96D4E"/>
    <w:multiLevelType w:val="multilevel"/>
    <w:tmpl w:val="31C81B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42E76103"/>
    <w:multiLevelType w:val="hybridMultilevel"/>
    <w:tmpl w:val="5E1CD226"/>
    <w:lvl w:ilvl="0" w:tplc="7F4600D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32"/>
        <w:szCs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9C71CDA"/>
    <w:multiLevelType w:val="hybridMultilevel"/>
    <w:tmpl w:val="4BB6F8F8"/>
    <w:lvl w:ilvl="0" w:tplc="0409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13" w15:restartNumberingAfterBreak="0">
    <w:nsid w:val="4B007F3D"/>
    <w:multiLevelType w:val="multilevel"/>
    <w:tmpl w:val="47D2ADAC"/>
    <w:lvl w:ilvl="0">
      <w:start w:val="1"/>
      <w:numFmt w:val="bullet"/>
      <w:lvlText w:val="●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4CE41364"/>
    <w:multiLevelType w:val="hybridMultilevel"/>
    <w:tmpl w:val="4D2E2C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76329AF"/>
    <w:multiLevelType w:val="hybridMultilevel"/>
    <w:tmpl w:val="8D904D2C"/>
    <w:lvl w:ilvl="0" w:tplc="04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6" w15:restartNumberingAfterBreak="0">
    <w:nsid w:val="5A0E1046"/>
    <w:multiLevelType w:val="hybridMultilevel"/>
    <w:tmpl w:val="259C5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394C34"/>
    <w:multiLevelType w:val="hybridMultilevel"/>
    <w:tmpl w:val="3F308B88"/>
    <w:lvl w:ilvl="0" w:tplc="62DC2ED6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color w:val="000000"/>
        <w:u w:val="none"/>
        <w:effect w:val="none"/>
      </w:rPr>
    </w:lvl>
    <w:lvl w:ilvl="1" w:tplc="3920FE22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 w:tplc="09C08420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 w:tplc="4C84EF92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 w:tplc="48AAFD9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 w:tplc="B248E1F4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 w:tplc="EA8E008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 w:tplc="5D54F9E2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 w:tplc="16B2157C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8" w15:restartNumberingAfterBreak="0">
    <w:nsid w:val="60FD1F6E"/>
    <w:multiLevelType w:val="hybridMultilevel"/>
    <w:tmpl w:val="06A0A0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17763CC"/>
    <w:multiLevelType w:val="hybridMultilevel"/>
    <w:tmpl w:val="B6E4F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BD64CB"/>
    <w:multiLevelType w:val="hybridMultilevel"/>
    <w:tmpl w:val="180E4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9E6B1A"/>
    <w:multiLevelType w:val="hybridMultilevel"/>
    <w:tmpl w:val="007AA5E8"/>
    <w:lvl w:ilvl="0" w:tplc="04090001">
      <w:start w:val="1"/>
      <w:numFmt w:val="bullet"/>
      <w:lvlText w:val=""/>
      <w:lvlJc w:val="left"/>
      <w:pPr>
        <w:ind w:left="13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1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3"/>
  </w:num>
  <w:num w:numId="3">
    <w:abstractNumId w:val="21"/>
  </w:num>
  <w:num w:numId="4">
    <w:abstractNumId w:val="17"/>
  </w:num>
  <w:num w:numId="5">
    <w:abstractNumId w:val="15"/>
  </w:num>
  <w:num w:numId="6">
    <w:abstractNumId w:val="7"/>
  </w:num>
  <w:num w:numId="7">
    <w:abstractNumId w:val="14"/>
  </w:num>
  <w:num w:numId="8">
    <w:abstractNumId w:val="18"/>
  </w:num>
  <w:num w:numId="9">
    <w:abstractNumId w:val="1"/>
  </w:num>
  <w:num w:numId="10">
    <w:abstractNumId w:val="5"/>
  </w:num>
  <w:num w:numId="11">
    <w:abstractNumId w:val="12"/>
  </w:num>
  <w:num w:numId="12">
    <w:abstractNumId w:val="0"/>
  </w:num>
  <w:num w:numId="13">
    <w:abstractNumId w:val="19"/>
  </w:num>
  <w:num w:numId="14">
    <w:abstractNumId w:val="6"/>
  </w:num>
  <w:num w:numId="15">
    <w:abstractNumId w:val="3"/>
  </w:num>
  <w:num w:numId="16">
    <w:abstractNumId w:val="20"/>
  </w:num>
  <w:num w:numId="17">
    <w:abstractNumId w:val="4"/>
  </w:num>
  <w:num w:numId="18">
    <w:abstractNumId w:val="2"/>
  </w:num>
  <w:num w:numId="19">
    <w:abstractNumId w:val="16"/>
  </w:num>
  <w:num w:numId="20">
    <w:abstractNumId w:val="8"/>
  </w:num>
  <w:num w:numId="21">
    <w:abstractNumId w:val="8"/>
  </w:num>
  <w:num w:numId="22">
    <w:abstractNumId w:val="9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B6F"/>
    <w:rsid w:val="00005559"/>
    <w:rsid w:val="0006445F"/>
    <w:rsid w:val="000662B8"/>
    <w:rsid w:val="000769D7"/>
    <w:rsid w:val="000819E5"/>
    <w:rsid w:val="000855A2"/>
    <w:rsid w:val="000A3792"/>
    <w:rsid w:val="000A7F2D"/>
    <w:rsid w:val="000B0BAA"/>
    <w:rsid w:val="000C6A42"/>
    <w:rsid w:val="000E49A9"/>
    <w:rsid w:val="000E78FE"/>
    <w:rsid w:val="000F11BE"/>
    <w:rsid w:val="000F166B"/>
    <w:rsid w:val="000F29F3"/>
    <w:rsid w:val="000F3504"/>
    <w:rsid w:val="000F3AAC"/>
    <w:rsid w:val="0010586B"/>
    <w:rsid w:val="00113587"/>
    <w:rsid w:val="00120C56"/>
    <w:rsid w:val="00141EE7"/>
    <w:rsid w:val="001466DD"/>
    <w:rsid w:val="00153424"/>
    <w:rsid w:val="00180408"/>
    <w:rsid w:val="00181AF1"/>
    <w:rsid w:val="00182749"/>
    <w:rsid w:val="001835F0"/>
    <w:rsid w:val="001943B6"/>
    <w:rsid w:val="001C6ED5"/>
    <w:rsid w:val="001D5A4A"/>
    <w:rsid w:val="001D7269"/>
    <w:rsid w:val="001F140B"/>
    <w:rsid w:val="002039C2"/>
    <w:rsid w:val="00255D00"/>
    <w:rsid w:val="002C5A3E"/>
    <w:rsid w:val="002C745B"/>
    <w:rsid w:val="002D692C"/>
    <w:rsid w:val="002E2F58"/>
    <w:rsid w:val="002E5A09"/>
    <w:rsid w:val="002F4954"/>
    <w:rsid w:val="002F52B4"/>
    <w:rsid w:val="00315BB3"/>
    <w:rsid w:val="00323313"/>
    <w:rsid w:val="003337B4"/>
    <w:rsid w:val="003360E7"/>
    <w:rsid w:val="0036051C"/>
    <w:rsid w:val="00374D07"/>
    <w:rsid w:val="0039102F"/>
    <w:rsid w:val="003B2785"/>
    <w:rsid w:val="003E071F"/>
    <w:rsid w:val="003E5CF6"/>
    <w:rsid w:val="003F3EE7"/>
    <w:rsid w:val="003F6017"/>
    <w:rsid w:val="004126C3"/>
    <w:rsid w:val="004211D9"/>
    <w:rsid w:val="00470D5D"/>
    <w:rsid w:val="0047591F"/>
    <w:rsid w:val="00490179"/>
    <w:rsid w:val="00493DF9"/>
    <w:rsid w:val="004A114E"/>
    <w:rsid w:val="004A4D00"/>
    <w:rsid w:val="004B27AF"/>
    <w:rsid w:val="004C1BDF"/>
    <w:rsid w:val="004D7344"/>
    <w:rsid w:val="004F5A49"/>
    <w:rsid w:val="00501FBA"/>
    <w:rsid w:val="00504EA0"/>
    <w:rsid w:val="005550BB"/>
    <w:rsid w:val="00583478"/>
    <w:rsid w:val="005869D1"/>
    <w:rsid w:val="005933C2"/>
    <w:rsid w:val="00596822"/>
    <w:rsid w:val="005C3B37"/>
    <w:rsid w:val="005C549C"/>
    <w:rsid w:val="005D3F90"/>
    <w:rsid w:val="005E2E9F"/>
    <w:rsid w:val="005F554E"/>
    <w:rsid w:val="00625F90"/>
    <w:rsid w:val="00644390"/>
    <w:rsid w:val="00654391"/>
    <w:rsid w:val="00676FBE"/>
    <w:rsid w:val="006B1104"/>
    <w:rsid w:val="006C16F5"/>
    <w:rsid w:val="006C3620"/>
    <w:rsid w:val="006D177E"/>
    <w:rsid w:val="006D7406"/>
    <w:rsid w:val="006E6B0A"/>
    <w:rsid w:val="006E6EF4"/>
    <w:rsid w:val="007015F6"/>
    <w:rsid w:val="00706311"/>
    <w:rsid w:val="00707D95"/>
    <w:rsid w:val="00726BEA"/>
    <w:rsid w:val="00727279"/>
    <w:rsid w:val="007413CB"/>
    <w:rsid w:val="00741EA8"/>
    <w:rsid w:val="00745F86"/>
    <w:rsid w:val="007558DD"/>
    <w:rsid w:val="00756FA6"/>
    <w:rsid w:val="00760619"/>
    <w:rsid w:val="00767FF6"/>
    <w:rsid w:val="0077158B"/>
    <w:rsid w:val="007725BE"/>
    <w:rsid w:val="007B08E5"/>
    <w:rsid w:val="007B4957"/>
    <w:rsid w:val="007B511C"/>
    <w:rsid w:val="007D4352"/>
    <w:rsid w:val="007F52C7"/>
    <w:rsid w:val="007F69BF"/>
    <w:rsid w:val="007F743A"/>
    <w:rsid w:val="00803E72"/>
    <w:rsid w:val="008307CE"/>
    <w:rsid w:val="00841ED9"/>
    <w:rsid w:val="008517B8"/>
    <w:rsid w:val="00853AD9"/>
    <w:rsid w:val="00863032"/>
    <w:rsid w:val="008A138B"/>
    <w:rsid w:val="008C0176"/>
    <w:rsid w:val="008D0D18"/>
    <w:rsid w:val="008D13A9"/>
    <w:rsid w:val="008D2767"/>
    <w:rsid w:val="008D60EC"/>
    <w:rsid w:val="008E5F37"/>
    <w:rsid w:val="008E6C55"/>
    <w:rsid w:val="008E7F1C"/>
    <w:rsid w:val="008F7096"/>
    <w:rsid w:val="00917677"/>
    <w:rsid w:val="00922C53"/>
    <w:rsid w:val="00926502"/>
    <w:rsid w:val="009275D6"/>
    <w:rsid w:val="00933767"/>
    <w:rsid w:val="00993672"/>
    <w:rsid w:val="009A396E"/>
    <w:rsid w:val="009A4782"/>
    <w:rsid w:val="00A17B6F"/>
    <w:rsid w:val="00A34C63"/>
    <w:rsid w:val="00A35C87"/>
    <w:rsid w:val="00A37FEE"/>
    <w:rsid w:val="00A41BEA"/>
    <w:rsid w:val="00A45F3C"/>
    <w:rsid w:val="00A8425E"/>
    <w:rsid w:val="00A870B0"/>
    <w:rsid w:val="00AB77FE"/>
    <w:rsid w:val="00AD78C9"/>
    <w:rsid w:val="00AF5DDD"/>
    <w:rsid w:val="00B26EF7"/>
    <w:rsid w:val="00B324F0"/>
    <w:rsid w:val="00B325C5"/>
    <w:rsid w:val="00B449C2"/>
    <w:rsid w:val="00B66872"/>
    <w:rsid w:val="00B94160"/>
    <w:rsid w:val="00BB6806"/>
    <w:rsid w:val="00BC1F62"/>
    <w:rsid w:val="00BE74E4"/>
    <w:rsid w:val="00C028F5"/>
    <w:rsid w:val="00C03514"/>
    <w:rsid w:val="00C31ED9"/>
    <w:rsid w:val="00C32489"/>
    <w:rsid w:val="00C35311"/>
    <w:rsid w:val="00C42050"/>
    <w:rsid w:val="00C47713"/>
    <w:rsid w:val="00C502BB"/>
    <w:rsid w:val="00C55166"/>
    <w:rsid w:val="00C56946"/>
    <w:rsid w:val="00C85BCE"/>
    <w:rsid w:val="00CB310D"/>
    <w:rsid w:val="00CB3322"/>
    <w:rsid w:val="00CB3F0B"/>
    <w:rsid w:val="00CB4D3E"/>
    <w:rsid w:val="00CB4E7A"/>
    <w:rsid w:val="00CC1629"/>
    <w:rsid w:val="00CD2BBD"/>
    <w:rsid w:val="00CE00DE"/>
    <w:rsid w:val="00CE4EB4"/>
    <w:rsid w:val="00D619F8"/>
    <w:rsid w:val="00D64994"/>
    <w:rsid w:val="00D65AA0"/>
    <w:rsid w:val="00D75677"/>
    <w:rsid w:val="00D760C5"/>
    <w:rsid w:val="00D86AE7"/>
    <w:rsid w:val="00D91BD3"/>
    <w:rsid w:val="00DB24FB"/>
    <w:rsid w:val="00DC11C2"/>
    <w:rsid w:val="00E17CDE"/>
    <w:rsid w:val="00E204D8"/>
    <w:rsid w:val="00E25C75"/>
    <w:rsid w:val="00E53900"/>
    <w:rsid w:val="00E61979"/>
    <w:rsid w:val="00E7787C"/>
    <w:rsid w:val="00E77C0B"/>
    <w:rsid w:val="00E824FD"/>
    <w:rsid w:val="00E843C6"/>
    <w:rsid w:val="00E85339"/>
    <w:rsid w:val="00E9442A"/>
    <w:rsid w:val="00EA3420"/>
    <w:rsid w:val="00EC5C46"/>
    <w:rsid w:val="00EC5E9C"/>
    <w:rsid w:val="00ED35A8"/>
    <w:rsid w:val="00ED3FFE"/>
    <w:rsid w:val="00EF7953"/>
    <w:rsid w:val="00F042DE"/>
    <w:rsid w:val="00F17CF7"/>
    <w:rsid w:val="00F31504"/>
    <w:rsid w:val="00F43EFC"/>
    <w:rsid w:val="00F5388B"/>
    <w:rsid w:val="00F55ABF"/>
    <w:rsid w:val="00F83989"/>
    <w:rsid w:val="00FA0F4E"/>
    <w:rsid w:val="00FA7516"/>
    <w:rsid w:val="00FB34C5"/>
    <w:rsid w:val="00FB5907"/>
    <w:rsid w:val="00FB74F4"/>
    <w:rsid w:val="00FC0EFB"/>
    <w:rsid w:val="00FD05A3"/>
    <w:rsid w:val="00FE1446"/>
    <w:rsid w:val="00FE2BED"/>
    <w:rsid w:val="00FE634C"/>
    <w:rsid w:val="00FF4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E54F23"/>
  <w15:docId w15:val="{7E905E63-D3A2-4E81-878F-3AD57B58F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6FBE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92650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53AD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3AD9"/>
  </w:style>
  <w:style w:type="paragraph" w:styleId="Footer">
    <w:name w:val="footer"/>
    <w:basedOn w:val="Normal"/>
    <w:link w:val="FooterChar"/>
    <w:uiPriority w:val="99"/>
    <w:unhideWhenUsed/>
    <w:rsid w:val="00853AD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3AD9"/>
  </w:style>
  <w:style w:type="paragraph" w:styleId="NormalWeb">
    <w:name w:val="Normal (Web)"/>
    <w:basedOn w:val="Normal"/>
    <w:uiPriority w:val="99"/>
    <w:unhideWhenUsed/>
    <w:rsid w:val="00C31E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EC5E9C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EC5E9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C5E9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5E9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5E9C"/>
    <w:rPr>
      <w:rFonts w:ascii="Segoe UI" w:hAnsi="Segoe UI" w:cs="Segoe UI"/>
      <w:sz w:val="18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6C3620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7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1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8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48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9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F1F3F4"/>
              </w:divBdr>
              <w:divsChild>
                <w:div w:id="1894346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380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742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9888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6513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25740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843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7499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1811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026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4391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0631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4406882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48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89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2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8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91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F1F3F4"/>
              </w:divBdr>
              <w:divsChild>
                <w:div w:id="109566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625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876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4219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0543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14453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428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5616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5649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3624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612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3177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4984021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2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61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3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C0A35B-F4EA-4C97-9A5C-8F83E50818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1411</TotalTime>
  <Pages>4</Pages>
  <Words>368</Words>
  <Characters>2102</Characters>
  <Application>Microsoft Office Word</Application>
  <DocSecurity>0</DocSecurity>
  <Lines>17</Lines>
  <Paragraphs>4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MH</dc:creator>
  <cp:lastModifiedBy>mobi lap</cp:lastModifiedBy>
  <cp:revision>173</cp:revision>
  <dcterms:created xsi:type="dcterms:W3CDTF">2022-10-22T23:56:00Z</dcterms:created>
  <dcterms:modified xsi:type="dcterms:W3CDTF">2023-01-27T22:58:00Z</dcterms:modified>
</cp:coreProperties>
</file>