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6"/>
        <w:gridCol w:w="1800"/>
        <w:gridCol w:w="2157"/>
        <w:gridCol w:w="1825"/>
        <w:gridCol w:w="1777"/>
      </w:tblGrid>
      <w:tr w:rsidR="00E00D98" w:rsidTr="00DC3B9F">
        <w:tc>
          <w:tcPr>
            <w:tcW w:w="1786" w:type="dxa"/>
          </w:tcPr>
          <w:p w:rsidR="00E00D98" w:rsidRP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1800" w:type="dxa"/>
          </w:tcPr>
          <w:p w:rsidR="00E00D98" w:rsidRP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Interface </w:t>
            </w:r>
          </w:p>
        </w:tc>
        <w:tc>
          <w:tcPr>
            <w:tcW w:w="2157" w:type="dxa"/>
          </w:tcPr>
          <w:p w:rsidR="00E00D98" w:rsidRP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825" w:type="dxa"/>
          </w:tcPr>
          <w:p w:rsidR="00E00D98" w:rsidRP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Default Gateway</w:t>
            </w:r>
          </w:p>
        </w:tc>
        <w:tc>
          <w:tcPr>
            <w:tcW w:w="1777" w:type="dxa"/>
          </w:tcPr>
          <w:p w:rsidR="00E00D98" w:rsidRP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E00D98" w:rsidTr="00DC3B9F">
        <w:tc>
          <w:tcPr>
            <w:tcW w:w="1786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1800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Fa0</w:t>
            </w:r>
          </w:p>
        </w:tc>
        <w:tc>
          <w:tcPr>
            <w:tcW w:w="2157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192.168.1.2</w:t>
            </w:r>
          </w:p>
        </w:tc>
        <w:tc>
          <w:tcPr>
            <w:tcW w:w="1825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</w:tc>
        <w:tc>
          <w:tcPr>
            <w:tcW w:w="1777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E00D98" w:rsidTr="00DC3B9F">
        <w:tc>
          <w:tcPr>
            <w:tcW w:w="1786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1800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Fa0</w:t>
            </w:r>
          </w:p>
        </w:tc>
        <w:tc>
          <w:tcPr>
            <w:tcW w:w="2157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192.168.2.2</w:t>
            </w:r>
            <w:r w:rsidR="00DC3B9F">
              <w:rPr>
                <w:lang w:val="en-US"/>
              </w:rPr>
              <w:t>(DHCP)</w:t>
            </w:r>
          </w:p>
        </w:tc>
        <w:tc>
          <w:tcPr>
            <w:tcW w:w="1825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</w:t>
            </w:r>
          </w:p>
        </w:tc>
        <w:tc>
          <w:tcPr>
            <w:tcW w:w="1777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E00D98" w:rsidTr="00DC3B9F">
        <w:tc>
          <w:tcPr>
            <w:tcW w:w="1786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1800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Fa0</w:t>
            </w:r>
          </w:p>
        </w:tc>
        <w:tc>
          <w:tcPr>
            <w:tcW w:w="2157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192.168.3.2</w:t>
            </w:r>
            <w:r w:rsidR="00DC3B9F">
              <w:rPr>
                <w:lang w:val="en-US"/>
              </w:rPr>
              <w:t>(DHCP)</w:t>
            </w:r>
          </w:p>
        </w:tc>
        <w:tc>
          <w:tcPr>
            <w:tcW w:w="1825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 w:rsidRPr="00E00D98">
              <w:rPr>
                <w:lang w:val="en-US"/>
              </w:rPr>
              <w:t>192.168.3.1</w:t>
            </w:r>
          </w:p>
        </w:tc>
        <w:tc>
          <w:tcPr>
            <w:tcW w:w="1777" w:type="dxa"/>
          </w:tcPr>
          <w:p w:rsidR="00E00D98" w:rsidRDefault="00E00D98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2B31C4" w:rsidTr="00DC3B9F">
        <w:tc>
          <w:tcPr>
            <w:tcW w:w="1786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800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Fa0</w:t>
            </w:r>
          </w:p>
        </w:tc>
        <w:tc>
          <w:tcPr>
            <w:tcW w:w="2157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203.0.113.2</w:t>
            </w:r>
          </w:p>
        </w:tc>
        <w:tc>
          <w:tcPr>
            <w:tcW w:w="1825" w:type="dxa"/>
          </w:tcPr>
          <w:p w:rsidR="002B31C4" w:rsidRPr="00E00D98" w:rsidRDefault="002B31C4" w:rsidP="00E00D98">
            <w:pPr>
              <w:ind w:firstLine="0"/>
              <w:rPr>
                <w:lang w:val="en-US"/>
              </w:rPr>
            </w:pPr>
            <w:r w:rsidRPr="002B31C4">
              <w:rPr>
                <w:lang w:val="en-US"/>
              </w:rPr>
              <w:t>203.0.113.1</w:t>
            </w:r>
          </w:p>
        </w:tc>
        <w:tc>
          <w:tcPr>
            <w:tcW w:w="1777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/28</w:t>
            </w:r>
          </w:p>
        </w:tc>
      </w:tr>
      <w:tr w:rsidR="002B31C4" w:rsidTr="00DC3B9F">
        <w:tc>
          <w:tcPr>
            <w:tcW w:w="1786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800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Fa0</w:t>
            </w:r>
          </w:p>
        </w:tc>
        <w:tc>
          <w:tcPr>
            <w:tcW w:w="2157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 w:rsidRPr="002B31C4">
              <w:rPr>
                <w:lang w:val="en-US"/>
              </w:rPr>
              <w:t>192.168.8.</w:t>
            </w:r>
            <w:r w:rsidR="00DC3B9F">
              <w:rPr>
                <w:lang w:val="en-US"/>
              </w:rPr>
              <w:t>7(DHCP)</w:t>
            </w:r>
          </w:p>
        </w:tc>
        <w:tc>
          <w:tcPr>
            <w:tcW w:w="1825" w:type="dxa"/>
          </w:tcPr>
          <w:p w:rsidR="002B31C4" w:rsidRPr="002B31C4" w:rsidRDefault="002B31C4" w:rsidP="00E00D98">
            <w:pPr>
              <w:ind w:firstLine="0"/>
              <w:rPr>
                <w:lang w:val="en-US"/>
              </w:rPr>
            </w:pPr>
            <w:r w:rsidRPr="002B31C4">
              <w:rPr>
                <w:lang w:val="en-US"/>
              </w:rPr>
              <w:t>192.168.8.1</w:t>
            </w:r>
          </w:p>
        </w:tc>
        <w:tc>
          <w:tcPr>
            <w:tcW w:w="1777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2B31C4" w:rsidTr="00DC3B9F">
        <w:tc>
          <w:tcPr>
            <w:tcW w:w="1786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1800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Fa0</w:t>
            </w:r>
          </w:p>
        </w:tc>
        <w:tc>
          <w:tcPr>
            <w:tcW w:w="2157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 w:rsidRPr="002B31C4">
              <w:rPr>
                <w:lang w:val="en-US"/>
              </w:rPr>
              <w:t>192.168.9.2</w:t>
            </w:r>
            <w:r w:rsidR="00DC3B9F">
              <w:rPr>
                <w:lang w:val="en-US"/>
              </w:rPr>
              <w:t>(DHCP)</w:t>
            </w:r>
          </w:p>
        </w:tc>
        <w:tc>
          <w:tcPr>
            <w:tcW w:w="1825" w:type="dxa"/>
          </w:tcPr>
          <w:p w:rsidR="002B31C4" w:rsidRPr="002B31C4" w:rsidRDefault="002B31C4" w:rsidP="00E00D98">
            <w:pPr>
              <w:ind w:firstLine="0"/>
              <w:rPr>
                <w:lang w:val="en-US"/>
              </w:rPr>
            </w:pPr>
            <w:r w:rsidRPr="002B31C4">
              <w:rPr>
                <w:lang w:val="en-US"/>
              </w:rPr>
              <w:t>192.168.9.1</w:t>
            </w:r>
          </w:p>
        </w:tc>
        <w:tc>
          <w:tcPr>
            <w:tcW w:w="1777" w:type="dxa"/>
          </w:tcPr>
          <w:p w:rsidR="002B31C4" w:rsidRDefault="00DC3B9F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2B31C4" w:rsidTr="00DC3B9F">
        <w:tc>
          <w:tcPr>
            <w:tcW w:w="1786" w:type="dxa"/>
          </w:tcPr>
          <w:p w:rsidR="002B31C4" w:rsidRDefault="002B31C4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1800" w:type="dxa"/>
          </w:tcPr>
          <w:p w:rsidR="002B31C4" w:rsidRDefault="00E84EE1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Fa0</w:t>
            </w:r>
          </w:p>
        </w:tc>
        <w:tc>
          <w:tcPr>
            <w:tcW w:w="2157" w:type="dxa"/>
          </w:tcPr>
          <w:p w:rsidR="002B31C4" w:rsidRDefault="00E84EE1" w:rsidP="00E00D98">
            <w:pPr>
              <w:ind w:firstLine="0"/>
              <w:rPr>
                <w:lang w:val="en-US"/>
              </w:rPr>
            </w:pPr>
            <w:r w:rsidRPr="00E84EE1">
              <w:rPr>
                <w:lang w:val="en-US"/>
              </w:rPr>
              <w:t>192.168.8.5</w:t>
            </w:r>
            <w:r w:rsidR="00DC3B9F">
              <w:rPr>
                <w:lang w:val="en-US"/>
              </w:rPr>
              <w:t>(DHCP)</w:t>
            </w:r>
          </w:p>
        </w:tc>
        <w:tc>
          <w:tcPr>
            <w:tcW w:w="1825" w:type="dxa"/>
          </w:tcPr>
          <w:p w:rsidR="002B31C4" w:rsidRPr="002B31C4" w:rsidRDefault="00E84EE1" w:rsidP="00E00D98">
            <w:pPr>
              <w:ind w:firstLine="0"/>
              <w:rPr>
                <w:lang w:val="en-US"/>
              </w:rPr>
            </w:pPr>
            <w:r w:rsidRPr="00E84EE1">
              <w:rPr>
                <w:lang w:val="en-US"/>
              </w:rPr>
              <w:t>192.168.8.1</w:t>
            </w:r>
          </w:p>
        </w:tc>
        <w:tc>
          <w:tcPr>
            <w:tcW w:w="1777" w:type="dxa"/>
          </w:tcPr>
          <w:p w:rsidR="002B31C4" w:rsidRDefault="00DC3B9F" w:rsidP="00E00D9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DC3B9F" w:rsidTr="00DC3B9F">
        <w:tc>
          <w:tcPr>
            <w:tcW w:w="1786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</w:p>
        </w:tc>
        <w:tc>
          <w:tcPr>
            <w:tcW w:w="1800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10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20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Vlan</w:t>
            </w:r>
            <w:proofErr w:type="spellEnd"/>
            <w:r>
              <w:rPr>
                <w:lang w:val="en-US"/>
              </w:rPr>
              <w:t xml:space="preserve"> 40</w:t>
            </w:r>
          </w:p>
        </w:tc>
        <w:tc>
          <w:tcPr>
            <w:tcW w:w="215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192.168.2.1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192.168.3.1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192.168.4.2</w:t>
            </w:r>
          </w:p>
        </w:tc>
        <w:tc>
          <w:tcPr>
            <w:tcW w:w="1825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</w:tc>
        <w:tc>
          <w:tcPr>
            <w:tcW w:w="177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DC3B9F" w:rsidTr="00DC3B9F">
        <w:tc>
          <w:tcPr>
            <w:tcW w:w="1786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800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</w:tc>
        <w:tc>
          <w:tcPr>
            <w:tcW w:w="215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192.168.1.1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192.168.5.2</w:t>
            </w:r>
          </w:p>
        </w:tc>
        <w:tc>
          <w:tcPr>
            <w:tcW w:w="1825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</w:p>
        </w:tc>
        <w:tc>
          <w:tcPr>
            <w:tcW w:w="177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DC3B9F" w:rsidTr="00DC3B9F">
        <w:tc>
          <w:tcPr>
            <w:tcW w:w="1786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800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S0/0/1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Tunnel0</w:t>
            </w:r>
          </w:p>
        </w:tc>
        <w:tc>
          <w:tcPr>
            <w:tcW w:w="215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192.168.4.1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192.168.5.1</w:t>
            </w:r>
          </w:p>
          <w:p w:rsidR="00DC3B9F" w:rsidRDefault="00DC3B9F" w:rsidP="00DC3B9F">
            <w:pPr>
              <w:ind w:firstLine="0"/>
            </w:pPr>
            <w:r>
              <w:t>203.0.133.18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t>10.0.0.1</w:t>
            </w:r>
          </w:p>
        </w:tc>
        <w:tc>
          <w:tcPr>
            <w:tcW w:w="1825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t>203.0.113.17</w:t>
            </w:r>
          </w:p>
        </w:tc>
        <w:tc>
          <w:tcPr>
            <w:tcW w:w="177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/29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DC3B9F" w:rsidTr="00DC3B9F">
        <w:tc>
          <w:tcPr>
            <w:tcW w:w="1786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800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S0/0/1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</w:tc>
        <w:tc>
          <w:tcPr>
            <w:tcW w:w="2157" w:type="dxa"/>
          </w:tcPr>
          <w:p w:rsidR="00DC3B9F" w:rsidRDefault="00DC3B9F" w:rsidP="00DC3B9F">
            <w:pPr>
              <w:ind w:firstLine="0"/>
            </w:pPr>
            <w:r>
              <w:t>203.0.113.17</w:t>
            </w:r>
          </w:p>
          <w:p w:rsidR="00DC3B9F" w:rsidRDefault="00DC3B9F" w:rsidP="00DC3B9F">
            <w:pPr>
              <w:ind w:firstLine="0"/>
            </w:pPr>
            <w:r>
              <w:t>203.0.113.25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t>203.0.113.1</w:t>
            </w:r>
          </w:p>
        </w:tc>
        <w:tc>
          <w:tcPr>
            <w:tcW w:w="1825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</w:p>
        </w:tc>
        <w:tc>
          <w:tcPr>
            <w:tcW w:w="177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/29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/28</w:t>
            </w:r>
          </w:p>
        </w:tc>
      </w:tr>
      <w:tr w:rsidR="00DC3B9F" w:rsidTr="00DC3B9F">
        <w:tc>
          <w:tcPr>
            <w:tcW w:w="1786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800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S0/0/0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G0/1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Tunnel0</w:t>
            </w:r>
          </w:p>
        </w:tc>
        <w:tc>
          <w:tcPr>
            <w:tcW w:w="2157" w:type="dxa"/>
          </w:tcPr>
          <w:p w:rsidR="00DC3B9F" w:rsidRDefault="00DC3B9F" w:rsidP="00DC3B9F">
            <w:pPr>
              <w:ind w:firstLine="0"/>
            </w:pPr>
            <w:r>
              <w:t>203.0.113.26</w:t>
            </w:r>
          </w:p>
          <w:p w:rsidR="00DC3B9F" w:rsidRDefault="00DC3B9F" w:rsidP="00DC3B9F">
            <w:pPr>
              <w:ind w:firstLine="0"/>
            </w:pPr>
            <w:r>
              <w:t>192.168.7.2</w:t>
            </w:r>
          </w:p>
          <w:p w:rsidR="00DC3B9F" w:rsidRDefault="00DC3B9F" w:rsidP="00DC3B9F">
            <w:pPr>
              <w:ind w:firstLine="0"/>
            </w:pPr>
            <w:r>
              <w:t>10.0.0.2</w:t>
            </w:r>
          </w:p>
        </w:tc>
        <w:tc>
          <w:tcPr>
            <w:tcW w:w="1825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t>203.0.113.25</w:t>
            </w:r>
          </w:p>
        </w:tc>
        <w:tc>
          <w:tcPr>
            <w:tcW w:w="177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/30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DC3B9F" w:rsidTr="00DC3B9F">
        <w:tc>
          <w:tcPr>
            <w:tcW w:w="1786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800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G0/1.50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G0/1.60</w:t>
            </w:r>
          </w:p>
        </w:tc>
        <w:tc>
          <w:tcPr>
            <w:tcW w:w="2157" w:type="dxa"/>
          </w:tcPr>
          <w:p w:rsidR="00DC3B9F" w:rsidRDefault="00DC3B9F" w:rsidP="00DC3B9F">
            <w:pPr>
              <w:ind w:firstLine="0"/>
            </w:pPr>
            <w:r>
              <w:t>192.168.7.1</w:t>
            </w:r>
          </w:p>
          <w:p w:rsidR="00DC3B9F" w:rsidRDefault="00DC3B9F" w:rsidP="00DC3B9F">
            <w:pPr>
              <w:ind w:firstLine="0"/>
            </w:pPr>
            <w:r>
              <w:t>192.168.8.2</w:t>
            </w:r>
          </w:p>
          <w:p w:rsidR="00DC3B9F" w:rsidRDefault="00DC3B9F" w:rsidP="00DC3B9F">
            <w:pPr>
              <w:ind w:firstLine="0"/>
            </w:pPr>
            <w:r>
              <w:t>192.168.9.1</w:t>
            </w:r>
          </w:p>
        </w:tc>
        <w:tc>
          <w:tcPr>
            <w:tcW w:w="1825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</w:p>
        </w:tc>
        <w:tc>
          <w:tcPr>
            <w:tcW w:w="1777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  <w:tr w:rsidR="00DC3B9F" w:rsidTr="00DC3B9F">
        <w:tc>
          <w:tcPr>
            <w:tcW w:w="1786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800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G0/0</w:t>
            </w:r>
          </w:p>
          <w:p w:rsidR="00DC3B9F" w:rsidRDefault="00DC3B9F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G0/1</w:t>
            </w:r>
          </w:p>
        </w:tc>
        <w:tc>
          <w:tcPr>
            <w:tcW w:w="2157" w:type="dxa"/>
          </w:tcPr>
          <w:p w:rsidR="00DC3B9F" w:rsidRDefault="00DC3B9F" w:rsidP="00DC3B9F">
            <w:pPr>
              <w:ind w:firstLine="0"/>
            </w:pPr>
            <w:r>
              <w:t>192.168.7.3</w:t>
            </w:r>
          </w:p>
          <w:p w:rsidR="00DC3B9F" w:rsidRDefault="00DC3B9F" w:rsidP="00DC3B9F">
            <w:pPr>
              <w:ind w:firstLine="0"/>
            </w:pPr>
            <w:r>
              <w:t>192.168.8.3</w:t>
            </w:r>
            <w:bookmarkStart w:id="0" w:name="_GoBack"/>
            <w:bookmarkEnd w:id="0"/>
          </w:p>
        </w:tc>
        <w:tc>
          <w:tcPr>
            <w:tcW w:w="1825" w:type="dxa"/>
          </w:tcPr>
          <w:p w:rsidR="00DC3B9F" w:rsidRDefault="00DC3B9F" w:rsidP="00DC3B9F">
            <w:pPr>
              <w:ind w:firstLine="0"/>
              <w:rPr>
                <w:lang w:val="en-US"/>
              </w:rPr>
            </w:pPr>
          </w:p>
        </w:tc>
        <w:tc>
          <w:tcPr>
            <w:tcW w:w="1777" w:type="dxa"/>
          </w:tcPr>
          <w:p w:rsidR="00DC3B9F" w:rsidRDefault="004222DE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  <w:p w:rsidR="004222DE" w:rsidRDefault="004222DE" w:rsidP="00DC3B9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/24</w:t>
            </w:r>
          </w:p>
        </w:tc>
      </w:tr>
    </w:tbl>
    <w:p w:rsidR="00D62ABB" w:rsidRPr="00E00D98" w:rsidRDefault="00D62ABB" w:rsidP="00E00D98"/>
    <w:sectPr w:rsidR="00D62ABB" w:rsidRPr="00E00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FF"/>
    <w:rsid w:val="000454C2"/>
    <w:rsid w:val="002B31C4"/>
    <w:rsid w:val="004222DE"/>
    <w:rsid w:val="006F422D"/>
    <w:rsid w:val="00746819"/>
    <w:rsid w:val="00D62ABB"/>
    <w:rsid w:val="00DC3B9F"/>
    <w:rsid w:val="00E00D98"/>
    <w:rsid w:val="00E70AFF"/>
    <w:rsid w:val="00E84EE1"/>
    <w:rsid w:val="00EE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5B533"/>
  <w15:chartTrackingRefBased/>
  <w15:docId w15:val="{AE7398F6-DC33-444D-8DA7-B68873A1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454C2"/>
    <w:pPr>
      <w:spacing w:after="0" w:line="288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746819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68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4"/>
    <w:link w:val="30"/>
    <w:uiPriority w:val="9"/>
    <w:qFormat/>
    <w:rsid w:val="00746819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681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8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68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6819"/>
    <w:rPr>
      <w:rFonts w:ascii="Times New Roman" w:eastAsia="Times New Roman" w:hAnsi="Times New Roman" w:cs="Times New Roman"/>
      <w:b/>
      <w:bCs/>
      <w:i/>
      <w:iCs/>
      <w:sz w:val="28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468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a3">
    <w:name w:val="Table Grid"/>
    <w:basedOn w:val="a1"/>
    <w:uiPriority w:val="39"/>
    <w:rsid w:val="00E7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Эльвин Гасанов</dc:creator>
  <cp:keywords/>
  <dc:description/>
  <cp:lastModifiedBy>Эльвин Гасанов</cp:lastModifiedBy>
  <cp:revision>1</cp:revision>
  <dcterms:created xsi:type="dcterms:W3CDTF">2020-05-23T08:46:00Z</dcterms:created>
  <dcterms:modified xsi:type="dcterms:W3CDTF">2020-05-24T10:25:00Z</dcterms:modified>
</cp:coreProperties>
</file>