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FA38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BF1FAE8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D33517A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—</w:t>
      </w:r>
    </w:p>
    <w:p w14:paraId="24C97BD4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 xml:space="preserve">Институт кибербезопасности и защиты информации </w:t>
      </w:r>
    </w:p>
    <w:p w14:paraId="60A04AEE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00678147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DD73B17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02A0F8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0E63A7D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B5E9293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629B79E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975F44D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D2A07E3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07D681A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60FA914" w14:textId="77777777" w:rsidR="00A41168" w:rsidRPr="00A41168" w:rsidRDefault="00A41168" w:rsidP="00A41168">
      <w:pPr>
        <w:spacing w:after="0" w:line="240" w:lineRule="auto"/>
        <w:ind w:firstLine="851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1D632DD" w14:textId="16A11919" w:rsidR="00A41168" w:rsidRPr="00A41168" w:rsidRDefault="00A41168" w:rsidP="00A41168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A41168">
        <w:rPr>
          <w:rFonts w:eastAsia="Times New Roman" w:cs="Times New Roman"/>
          <w:b/>
          <w:sz w:val="32"/>
          <w:szCs w:val="32"/>
          <w:lang w:val="en-US" w:eastAsia="ru-RU"/>
        </w:rPr>
        <w:t>ЛАБОРАТОРНАЯ</w:t>
      </w:r>
      <w:r w:rsidRPr="00A41168">
        <w:rPr>
          <w:rFonts w:eastAsia="Times New Roman" w:cs="Times New Roman"/>
          <w:b/>
          <w:sz w:val="32"/>
          <w:szCs w:val="32"/>
          <w:lang w:eastAsia="ru-RU"/>
        </w:rPr>
        <w:t xml:space="preserve"> РАБОТА № </w:t>
      </w:r>
      <w:r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14:paraId="716A36E0" w14:textId="77777777" w:rsidR="00A41168" w:rsidRPr="00A41168" w:rsidRDefault="00A41168" w:rsidP="00A41168">
      <w:pPr>
        <w:suppressAutoHyphens/>
        <w:spacing w:after="0" w:line="240" w:lineRule="auto"/>
        <w:ind w:firstLine="851"/>
        <w:jc w:val="both"/>
        <w:rPr>
          <w:rFonts w:eastAsia="Times New Roman" w:cs="Times New Roman"/>
          <w:spacing w:val="62"/>
          <w:sz w:val="28"/>
          <w:szCs w:val="28"/>
          <w:lang w:eastAsia="ru-RU"/>
        </w:rPr>
      </w:pPr>
    </w:p>
    <w:p w14:paraId="12C8337A" w14:textId="3EDE9B92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A41168">
        <w:rPr>
          <w:rFonts w:eastAsia="Times New Roman" w:cs="Times New Roman"/>
          <w:b/>
          <w:sz w:val="28"/>
          <w:szCs w:val="28"/>
          <w:lang w:eastAsia="ru-RU"/>
        </w:rPr>
        <w:t>«Оптимизация запросов»</w:t>
      </w:r>
    </w:p>
    <w:p w14:paraId="256B8BCA" w14:textId="77777777" w:rsidR="00A41168" w:rsidRPr="00A41168" w:rsidRDefault="00A41168" w:rsidP="00A41168">
      <w:pPr>
        <w:numPr>
          <w:ilvl w:val="0"/>
          <w:numId w:val="2"/>
        </w:numPr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5A047DED" w14:textId="38D481D0" w:rsid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по дисциплине «Системы управления базами данных»</w:t>
      </w:r>
    </w:p>
    <w:p w14:paraId="42E8C6DC" w14:textId="77777777" w:rsidR="00A41168" w:rsidRDefault="00A41168" w:rsidP="00A41168">
      <w:pPr>
        <w:pStyle w:val="a6"/>
        <w:rPr>
          <w:rFonts w:eastAsia="Times New Roman" w:cs="Times New Roman"/>
          <w:sz w:val="28"/>
          <w:szCs w:val="28"/>
          <w:lang w:eastAsia="ru-RU"/>
        </w:rPr>
      </w:pPr>
    </w:p>
    <w:p w14:paraId="4B84DB95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95FC1EA" w14:textId="77777777" w:rsidR="00A41168" w:rsidRPr="00A41168" w:rsidRDefault="00A41168" w:rsidP="00A41168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99F1F86" w14:textId="77777777" w:rsidR="00A41168" w:rsidRPr="00A41168" w:rsidRDefault="00A41168" w:rsidP="00A41168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88938B7" w14:textId="77777777" w:rsidR="00A41168" w:rsidRPr="00A41168" w:rsidRDefault="00A41168" w:rsidP="00A41168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3518092" w14:textId="77777777" w:rsidR="00A41168" w:rsidRPr="00A41168" w:rsidRDefault="00A41168" w:rsidP="00A41168">
      <w:pPr>
        <w:spacing w:after="0" w:line="360" w:lineRule="auto"/>
        <w:ind w:firstLine="851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8BE54CE" w14:textId="77777777" w:rsidR="00A41168" w:rsidRPr="00A41168" w:rsidRDefault="00A41168" w:rsidP="00A41168">
      <w:pPr>
        <w:numPr>
          <w:ilvl w:val="0"/>
          <w:numId w:val="2"/>
        </w:numPr>
        <w:spacing w:after="200" w:line="240" w:lineRule="auto"/>
        <w:ind w:left="567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Выполнил</w:t>
      </w:r>
    </w:p>
    <w:p w14:paraId="48C82EAA" w14:textId="77777777" w:rsidR="00A41168" w:rsidRPr="00A41168" w:rsidRDefault="00A41168" w:rsidP="00A41168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студент гр. 4851003/70801</w:t>
      </w:r>
      <w:r w:rsidRPr="00A41168">
        <w:rPr>
          <w:rFonts w:eastAsia="Times New Roman" w:cs="Times New Roman"/>
          <w:sz w:val="28"/>
          <w:szCs w:val="28"/>
          <w:lang w:eastAsia="ru-RU"/>
        </w:rPr>
        <w:tab/>
      </w:r>
      <w:r w:rsidRPr="00A41168">
        <w:rPr>
          <w:rFonts w:eastAsia="Times New Roman" w:cs="Times New Roman"/>
          <w:sz w:val="28"/>
          <w:szCs w:val="28"/>
          <w:lang w:eastAsia="ru-RU"/>
        </w:rPr>
        <w:tab/>
        <w:t xml:space="preserve">       Гасанов </w:t>
      </w:r>
      <w:proofErr w:type="gramStart"/>
      <w:r w:rsidRPr="00A41168">
        <w:rPr>
          <w:rFonts w:eastAsia="Times New Roman" w:cs="Times New Roman"/>
          <w:sz w:val="28"/>
          <w:szCs w:val="28"/>
          <w:lang w:eastAsia="ru-RU"/>
        </w:rPr>
        <w:t>Э.А.</w:t>
      </w:r>
      <w:proofErr w:type="gramEnd"/>
    </w:p>
    <w:p w14:paraId="42B302B4" w14:textId="77777777" w:rsidR="00A41168" w:rsidRPr="00A41168" w:rsidRDefault="00A41168" w:rsidP="00A41168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eastAsia="Times New Roman" w:cs="Times New Roman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A41168">
        <w:rPr>
          <w:rFonts w:eastAsia="Times New Roman" w:cs="Times New Roman"/>
          <w:lang w:eastAsia="ru-RU"/>
        </w:rPr>
        <w:t>&lt;</w:t>
      </w:r>
      <w:r w:rsidRPr="00A41168">
        <w:rPr>
          <w:rFonts w:eastAsia="Times New Roman" w:cs="Times New Roman"/>
          <w:i/>
          <w:lang w:eastAsia="ru-RU"/>
        </w:rPr>
        <w:t>подпись</w:t>
      </w:r>
      <w:r w:rsidRPr="00A41168">
        <w:rPr>
          <w:rFonts w:eastAsia="Times New Roman" w:cs="Times New Roman"/>
          <w:lang w:eastAsia="ru-RU"/>
        </w:rPr>
        <w:t>&gt;</w:t>
      </w:r>
    </w:p>
    <w:p w14:paraId="687B9026" w14:textId="77777777" w:rsidR="00A41168" w:rsidRPr="00A41168" w:rsidRDefault="00A41168" w:rsidP="00A41168">
      <w:pPr>
        <w:numPr>
          <w:ilvl w:val="0"/>
          <w:numId w:val="2"/>
        </w:numPr>
        <w:spacing w:before="240" w:after="200" w:line="240" w:lineRule="auto"/>
        <w:ind w:left="567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755FD0F" w14:textId="77777777" w:rsidR="00A41168" w:rsidRPr="00A41168" w:rsidRDefault="00A41168" w:rsidP="00A41168">
      <w:pPr>
        <w:numPr>
          <w:ilvl w:val="0"/>
          <w:numId w:val="2"/>
        </w:numPr>
        <w:spacing w:before="240" w:after="200" w:line="240" w:lineRule="auto"/>
        <w:ind w:left="567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Преподаватель</w:t>
      </w:r>
    </w:p>
    <w:p w14:paraId="68DA20EF" w14:textId="77777777" w:rsidR="00A41168" w:rsidRPr="00A41168" w:rsidRDefault="00A41168" w:rsidP="00A41168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доцент, к.т.н.</w:t>
      </w:r>
      <w:r w:rsidRPr="00A41168">
        <w:rPr>
          <w:rFonts w:eastAsia="Times New Roman" w:cs="Times New Roman"/>
          <w:sz w:val="28"/>
          <w:szCs w:val="28"/>
          <w:lang w:eastAsia="ru-RU"/>
        </w:rPr>
        <w:tab/>
      </w:r>
      <w:r w:rsidRPr="00A41168">
        <w:rPr>
          <w:rFonts w:eastAsia="Times New Roman" w:cs="Times New Roman"/>
          <w:sz w:val="28"/>
          <w:szCs w:val="28"/>
          <w:lang w:eastAsia="ru-RU"/>
        </w:rPr>
        <w:tab/>
        <w:t xml:space="preserve">      </w:t>
      </w:r>
      <w:proofErr w:type="spellStart"/>
      <w:r w:rsidRPr="00A41168">
        <w:rPr>
          <w:rFonts w:eastAsia="Times New Roman" w:cs="Times New Roman"/>
          <w:sz w:val="28"/>
          <w:szCs w:val="28"/>
          <w:lang w:eastAsia="ru-RU"/>
        </w:rPr>
        <w:t>Полтавцева</w:t>
      </w:r>
      <w:proofErr w:type="spellEnd"/>
      <w:r w:rsidRPr="00A41168">
        <w:rPr>
          <w:rFonts w:eastAsia="Times New Roman" w:cs="Times New Roman"/>
          <w:sz w:val="28"/>
          <w:szCs w:val="28"/>
          <w:lang w:eastAsia="ru-RU"/>
        </w:rPr>
        <w:t xml:space="preserve"> М.А.</w:t>
      </w:r>
    </w:p>
    <w:p w14:paraId="132E4DAA" w14:textId="77777777" w:rsidR="00A41168" w:rsidRPr="00A41168" w:rsidRDefault="00A41168" w:rsidP="00A41168">
      <w:pPr>
        <w:tabs>
          <w:tab w:val="left" w:pos="4746"/>
          <w:tab w:val="left" w:pos="6840"/>
        </w:tabs>
        <w:spacing w:after="0" w:line="240" w:lineRule="auto"/>
        <w:ind w:left="567" w:firstLine="851"/>
        <w:jc w:val="both"/>
        <w:rPr>
          <w:rFonts w:eastAsia="Times New Roman" w:cs="Times New Roman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</w:t>
      </w:r>
      <w:r w:rsidRPr="00A41168">
        <w:rPr>
          <w:rFonts w:eastAsia="Times New Roman" w:cs="Times New Roman"/>
          <w:lang w:eastAsia="ru-RU"/>
        </w:rPr>
        <w:t>&lt;</w:t>
      </w:r>
      <w:r w:rsidRPr="00A41168">
        <w:rPr>
          <w:rFonts w:eastAsia="Times New Roman" w:cs="Times New Roman"/>
          <w:i/>
          <w:lang w:eastAsia="ru-RU"/>
        </w:rPr>
        <w:t>подпись</w:t>
      </w:r>
      <w:r w:rsidRPr="00A41168">
        <w:rPr>
          <w:rFonts w:eastAsia="Times New Roman" w:cs="Times New Roman"/>
          <w:lang w:eastAsia="ru-RU"/>
        </w:rPr>
        <w:t>&gt;</w:t>
      </w:r>
    </w:p>
    <w:p w14:paraId="72662841" w14:textId="77777777" w:rsidR="00A41168" w:rsidRPr="00A41168" w:rsidRDefault="00A41168" w:rsidP="00A41168">
      <w:pPr>
        <w:numPr>
          <w:ilvl w:val="0"/>
          <w:numId w:val="2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42339FA" w14:textId="77777777" w:rsidR="00A41168" w:rsidRPr="00A41168" w:rsidRDefault="00A41168" w:rsidP="00A41168">
      <w:pPr>
        <w:numPr>
          <w:ilvl w:val="0"/>
          <w:numId w:val="2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674091B" w14:textId="77777777" w:rsidR="00A41168" w:rsidRPr="00A41168" w:rsidRDefault="00A41168" w:rsidP="00A41168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0C8E301F" w14:textId="77777777" w:rsidR="00A41168" w:rsidRPr="00A41168" w:rsidRDefault="00A41168" w:rsidP="00A41168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45D8CA89" w14:textId="77777777" w:rsidR="00A41168" w:rsidRPr="00A41168" w:rsidRDefault="00A41168" w:rsidP="00A41168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 w:val="28"/>
          <w:szCs w:val="28"/>
          <w:lang w:eastAsia="ru-RU"/>
        </w:rPr>
      </w:pPr>
    </w:p>
    <w:p w14:paraId="28DEC93B" w14:textId="77777777" w:rsidR="00A41168" w:rsidRPr="00A41168" w:rsidRDefault="00A41168" w:rsidP="00A41168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5DA9FA6" w14:textId="77777777" w:rsidR="00A41168" w:rsidRPr="00A41168" w:rsidRDefault="00A41168" w:rsidP="00A41168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F2B5429" w14:textId="77777777" w:rsidR="00A41168" w:rsidRPr="00A41168" w:rsidRDefault="00A41168" w:rsidP="00A41168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C486CDB" w14:textId="77777777" w:rsidR="00A41168" w:rsidRPr="00A41168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7CAD8EF2" w14:textId="5377CEAB" w:rsidR="00CA087F" w:rsidRDefault="00A41168" w:rsidP="00A41168">
      <w:pPr>
        <w:numPr>
          <w:ilvl w:val="0"/>
          <w:numId w:val="2"/>
        </w:num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A41168">
        <w:rPr>
          <w:rFonts w:eastAsia="Times New Roman" w:cs="Times New Roman"/>
          <w:sz w:val="28"/>
          <w:szCs w:val="28"/>
          <w:lang w:eastAsia="ru-RU"/>
        </w:rPr>
        <w:t>20</w:t>
      </w:r>
      <w:r w:rsidRPr="00A41168">
        <w:rPr>
          <w:rFonts w:eastAsia="Times New Roman" w:cs="Times New Roman"/>
          <w:sz w:val="28"/>
          <w:szCs w:val="28"/>
          <w:lang w:val="en-US" w:eastAsia="ru-RU"/>
        </w:rPr>
        <w:t>2</w:t>
      </w:r>
      <w:r w:rsidRPr="00A41168">
        <w:rPr>
          <w:rFonts w:eastAsia="Times New Roman" w:cs="Times New Roman"/>
          <w:sz w:val="28"/>
          <w:szCs w:val="28"/>
          <w:lang w:eastAsia="ru-RU"/>
        </w:rPr>
        <w:t>1</w:t>
      </w:r>
    </w:p>
    <w:p w14:paraId="36228914" w14:textId="65F197CF" w:rsidR="00A41168" w:rsidRDefault="00A41168" w:rsidP="00A41168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059CE59" w14:textId="77777777" w:rsidR="00A41168" w:rsidRPr="00A41168" w:rsidRDefault="00A41168" w:rsidP="00A41168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2BF52F1" w14:textId="6653F7B5" w:rsidR="00CA087F" w:rsidRPr="00A41168" w:rsidRDefault="00CA087F" w:rsidP="00CA087F">
      <w:pPr>
        <w:jc w:val="center"/>
        <w:rPr>
          <w:b/>
          <w:bCs/>
          <w:sz w:val="32"/>
          <w:szCs w:val="32"/>
        </w:rPr>
      </w:pPr>
      <w:r w:rsidRPr="00A41168">
        <w:rPr>
          <w:b/>
          <w:bCs/>
          <w:sz w:val="32"/>
          <w:szCs w:val="32"/>
        </w:rPr>
        <w:t>Цель</w:t>
      </w:r>
    </w:p>
    <w:p w14:paraId="149EDE88" w14:textId="4D0005A4" w:rsidR="00CA087F" w:rsidRPr="00A41168" w:rsidRDefault="00CA087F">
      <w:pPr>
        <w:rPr>
          <w:rStyle w:val="fontstyle01"/>
        </w:rPr>
      </w:pPr>
      <w:r w:rsidRPr="00A41168">
        <w:rPr>
          <w:rStyle w:val="fontstyle01"/>
        </w:rPr>
        <w:t>Получение навыков анализа производительности реляционной базы</w:t>
      </w:r>
      <w:r w:rsidRPr="00A41168">
        <w:rPr>
          <w:color w:val="000000"/>
          <w:sz w:val="28"/>
          <w:szCs w:val="28"/>
        </w:rPr>
        <w:br/>
      </w:r>
      <w:r w:rsidRPr="00A41168">
        <w:rPr>
          <w:rStyle w:val="fontstyle01"/>
        </w:rPr>
        <w:t>данных и оценки влияние методов оптимизации на производительность базы</w:t>
      </w:r>
      <w:r w:rsidRPr="00A41168">
        <w:rPr>
          <w:color w:val="000000"/>
          <w:sz w:val="28"/>
          <w:szCs w:val="28"/>
        </w:rPr>
        <w:br/>
      </w:r>
      <w:r w:rsidRPr="00A41168">
        <w:rPr>
          <w:rStyle w:val="fontstyle01"/>
        </w:rPr>
        <w:t>данных.</w:t>
      </w:r>
    </w:p>
    <w:p w14:paraId="14E535BA" w14:textId="384AEF8C" w:rsidR="00CA087F" w:rsidRPr="00A41168" w:rsidRDefault="00CA087F">
      <w:pPr>
        <w:rPr>
          <w:rStyle w:val="fontstyle01"/>
        </w:rPr>
      </w:pPr>
    </w:p>
    <w:p w14:paraId="2DD49292" w14:textId="53B16F99" w:rsidR="00CA087F" w:rsidRPr="00A41168" w:rsidRDefault="00CA087F" w:rsidP="00CA087F">
      <w:pPr>
        <w:jc w:val="center"/>
        <w:rPr>
          <w:rStyle w:val="fontstyle01"/>
          <w:b/>
          <w:bCs/>
          <w:sz w:val="32"/>
          <w:szCs w:val="32"/>
        </w:rPr>
      </w:pPr>
      <w:r w:rsidRPr="00A41168">
        <w:rPr>
          <w:rStyle w:val="fontstyle01"/>
          <w:b/>
          <w:bCs/>
          <w:sz w:val="32"/>
          <w:szCs w:val="32"/>
        </w:rPr>
        <w:t>Задачи</w:t>
      </w:r>
    </w:p>
    <w:p w14:paraId="591320B7" w14:textId="4A88154F" w:rsidR="00CA087F" w:rsidRPr="00A41168" w:rsidRDefault="00CA087F">
      <w:pPr>
        <w:rPr>
          <w:sz w:val="28"/>
          <w:szCs w:val="28"/>
        </w:rPr>
      </w:pPr>
      <w:r w:rsidRPr="00A41168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1. Заполните созданную ранее базу данных не менее чем 10 000 записями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в каждом отношении, </w:t>
      </w:r>
      <w:r w:rsidRPr="00A41168">
        <w:rPr>
          <w:rFonts w:cs="Times New Roman"/>
          <w:i/>
          <w:iCs/>
          <w:color w:val="000000"/>
          <w:sz w:val="28"/>
          <w:szCs w:val="28"/>
        </w:rPr>
        <w:t xml:space="preserve">задействованном в запросах </w:t>
      </w:r>
      <w:r w:rsidRPr="00A41168">
        <w:rPr>
          <w:rFonts w:cs="Times New Roman"/>
          <w:color w:val="000000"/>
          <w:sz w:val="28"/>
          <w:szCs w:val="28"/>
        </w:rPr>
        <w:t>(возможно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применение автоматической генерации).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a) Число тестовых записей может быть увеличено или уменьшено в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зависимости от характеристик аппаратного обеспечения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(</w:t>
      </w:r>
      <w:r w:rsidRPr="00A41168">
        <w:rPr>
          <w:rFonts w:cs="Times New Roman"/>
          <w:i/>
          <w:iCs/>
          <w:color w:val="000000"/>
          <w:sz w:val="28"/>
          <w:szCs w:val="28"/>
        </w:rPr>
        <w:t>ориентируйтесь на время выполнения одного запроса более 2-3</w:t>
      </w:r>
      <w:r w:rsidRPr="00A41168">
        <w:rPr>
          <w:i/>
          <w:iCs/>
          <w:color w:val="000000"/>
          <w:sz w:val="28"/>
          <w:szCs w:val="28"/>
        </w:rPr>
        <w:br/>
      </w:r>
      <w:r w:rsidRPr="00A41168">
        <w:rPr>
          <w:rFonts w:cs="Times New Roman"/>
          <w:i/>
          <w:iCs/>
          <w:color w:val="000000"/>
          <w:sz w:val="28"/>
          <w:szCs w:val="28"/>
        </w:rPr>
        <w:t>секунд</w:t>
      </w:r>
      <w:r w:rsidRPr="00A41168">
        <w:rPr>
          <w:rFonts w:cs="Times New Roman"/>
          <w:color w:val="000000"/>
          <w:sz w:val="28"/>
          <w:szCs w:val="28"/>
        </w:rPr>
        <w:t>).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b) </w:t>
      </w:r>
      <w:r w:rsidRPr="00A41168">
        <w:rPr>
          <w:rFonts w:cs="Times New Roman"/>
          <w:b/>
          <w:bCs/>
          <w:i/>
          <w:iCs/>
          <w:color w:val="000000"/>
          <w:sz w:val="28"/>
          <w:szCs w:val="28"/>
        </w:rPr>
        <w:t xml:space="preserve">Селективность </w:t>
      </w:r>
      <w:r w:rsidRPr="00A41168">
        <w:rPr>
          <w:rFonts w:cs="Times New Roman"/>
          <w:color w:val="000000"/>
          <w:sz w:val="28"/>
          <w:szCs w:val="28"/>
        </w:rPr>
        <w:t>свойственная предметной области должна быть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относительно соблюдена в отношении заполняемых данных.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2. Ознакомьтесь с инструментарием, который ваша СУБД предоставляет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для отслеживания состояния транзакций и параметров выполнения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запросов. Ознакомьтесь с инструментарием просмотра планов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выполнения запросов, определите какие типы отображения планов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доступны.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3. Для каждого запроса, созданного к данным ранее согласно варианту: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a) Составьте логический план в соответствии с правилами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логической оптимизации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b) Определите и приведите физический план запроса при помощи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инструментов СУБД,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ascii="Symbol" w:hAnsi="Symbol"/>
          <w:color w:val="000000"/>
          <w:sz w:val="28"/>
          <w:szCs w:val="28"/>
        </w:rPr>
        <w:sym w:font="Symbol" w:char="F0BE"/>
      </w:r>
      <w:r w:rsidRPr="00A41168">
        <w:rPr>
          <w:rFonts w:ascii="Symbol" w:hAnsi="Symbol"/>
          <w:color w:val="000000"/>
          <w:sz w:val="28"/>
          <w:szCs w:val="28"/>
        </w:rPr>
        <w:t xml:space="preserve"> </w:t>
      </w:r>
      <w:r w:rsidRPr="00A41168">
        <w:rPr>
          <w:rFonts w:cs="Times New Roman"/>
          <w:color w:val="000000"/>
          <w:sz w:val="28"/>
          <w:szCs w:val="28"/>
        </w:rPr>
        <w:t>в графической форме (если это возможно)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ascii="Symbol" w:hAnsi="Symbol"/>
          <w:color w:val="000000"/>
          <w:sz w:val="28"/>
          <w:szCs w:val="28"/>
        </w:rPr>
        <w:sym w:font="Symbol" w:char="F0BE"/>
      </w:r>
      <w:r w:rsidRPr="00A41168">
        <w:rPr>
          <w:rFonts w:ascii="Symbol" w:hAnsi="Symbol"/>
          <w:color w:val="000000"/>
          <w:sz w:val="28"/>
          <w:szCs w:val="28"/>
        </w:rPr>
        <w:t xml:space="preserve"> </w:t>
      </w:r>
      <w:r w:rsidRPr="00A41168">
        <w:rPr>
          <w:rFonts w:cs="Times New Roman"/>
          <w:b/>
          <w:bCs/>
          <w:color w:val="000000"/>
          <w:sz w:val="28"/>
          <w:szCs w:val="28"/>
        </w:rPr>
        <w:t xml:space="preserve">и </w:t>
      </w:r>
      <w:r w:rsidRPr="00A41168">
        <w:rPr>
          <w:rFonts w:cs="Times New Roman"/>
          <w:color w:val="000000"/>
          <w:sz w:val="28"/>
          <w:szCs w:val="28"/>
        </w:rPr>
        <w:t>текстовой или XML форме.</w:t>
      </w:r>
      <w:r w:rsidRPr="00A41168">
        <w:rPr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Если использовано только графическое представление плана, приведите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после каждого плана таблицу с указанием стоимостей выполнения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операций.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c) Если возможно построение предварительного и реального планов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выполнения, приведите оба плана, </w:t>
      </w:r>
      <w:r w:rsidRPr="00A41168">
        <w:rPr>
          <w:rFonts w:cs="Times New Roman"/>
          <w:b/>
          <w:bCs/>
          <w:color w:val="000000"/>
          <w:sz w:val="28"/>
          <w:szCs w:val="28"/>
        </w:rPr>
        <w:t>в случае, если они</w:t>
      </w:r>
      <w:r w:rsidRPr="00A41168">
        <w:rPr>
          <w:b/>
          <w:bCs/>
          <w:color w:val="000000"/>
          <w:sz w:val="28"/>
          <w:szCs w:val="28"/>
        </w:rPr>
        <w:br/>
      </w:r>
      <w:r w:rsidRPr="00A41168">
        <w:rPr>
          <w:rFonts w:cs="Times New Roman"/>
          <w:b/>
          <w:bCs/>
          <w:color w:val="000000"/>
          <w:sz w:val="28"/>
          <w:szCs w:val="28"/>
        </w:rPr>
        <w:t>различаются</w:t>
      </w:r>
      <w:r w:rsidRPr="00A41168">
        <w:rPr>
          <w:rFonts w:cs="Times New Roman"/>
          <w:color w:val="000000"/>
          <w:sz w:val="28"/>
          <w:szCs w:val="28"/>
        </w:rPr>
        <w:t>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d) Зафиксируйте время выполнения запроса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b/>
          <w:bCs/>
          <w:color w:val="000000"/>
          <w:sz w:val="28"/>
          <w:szCs w:val="28"/>
        </w:rPr>
        <w:t xml:space="preserve">e) </w:t>
      </w:r>
      <w:r w:rsidRPr="00A41168">
        <w:rPr>
          <w:rFonts w:cs="Times New Roman"/>
          <w:color w:val="000000"/>
          <w:sz w:val="28"/>
          <w:szCs w:val="28"/>
        </w:rPr>
        <w:t>Соотнесите физический план запроса с реляционным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представлением запроса и логическим планом. </w:t>
      </w:r>
      <w:r w:rsidRPr="00A41168">
        <w:rPr>
          <w:rFonts w:cs="Times New Roman"/>
          <w:b/>
          <w:bCs/>
          <w:color w:val="000000"/>
          <w:sz w:val="28"/>
          <w:szCs w:val="28"/>
        </w:rPr>
        <w:t>Сделайте выводы.</w:t>
      </w:r>
      <w:r w:rsidRPr="00A41168">
        <w:rPr>
          <w:b/>
          <w:bCs/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4. Определите «узкие места» при выполнении запроса, воспользовавшись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lastRenderedPageBreak/>
        <w:t>инструментами СУБД. При необходимости увеличьте число тестовых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записей.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5. Создайте необходимые индексы исходя из запросов </w:t>
      </w:r>
      <w:r w:rsidRPr="00A41168">
        <w:rPr>
          <w:rFonts w:cs="Times New Roman"/>
          <w:b/>
          <w:bCs/>
          <w:color w:val="000000"/>
          <w:sz w:val="28"/>
          <w:szCs w:val="28"/>
        </w:rPr>
        <w:t>и характеристик</w:t>
      </w:r>
      <w:r w:rsidRPr="00A41168">
        <w:rPr>
          <w:b/>
          <w:bCs/>
          <w:color w:val="000000"/>
          <w:sz w:val="28"/>
          <w:szCs w:val="28"/>
        </w:rPr>
        <w:br/>
      </w:r>
      <w:r w:rsidRPr="00A41168">
        <w:rPr>
          <w:rFonts w:cs="Times New Roman"/>
          <w:b/>
          <w:bCs/>
          <w:color w:val="000000"/>
          <w:sz w:val="28"/>
          <w:szCs w:val="28"/>
        </w:rPr>
        <w:t>данных</w:t>
      </w:r>
      <w:r w:rsidRPr="00A41168">
        <w:rPr>
          <w:rFonts w:cs="Times New Roman"/>
          <w:color w:val="000000"/>
          <w:sz w:val="28"/>
          <w:szCs w:val="28"/>
        </w:rPr>
        <w:t>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6. Для каждого запроса: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 xml:space="preserve">a) Получите новый план запроса, представив его в графической </w:t>
      </w:r>
      <w:r w:rsidRPr="00A41168">
        <w:rPr>
          <w:rFonts w:cs="Times New Roman"/>
          <w:b/>
          <w:bCs/>
          <w:color w:val="000000"/>
          <w:sz w:val="28"/>
          <w:szCs w:val="28"/>
        </w:rPr>
        <w:t>или</w:t>
      </w:r>
      <w:r w:rsidRPr="00A41168">
        <w:rPr>
          <w:b/>
          <w:bCs/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краткой текстовой (XML) форме.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b) Зафиксируйте новое время выполнения каждого запроса.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c) Укажите, какие индексы используются при выполнении плана.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Если индекс не использован, определите причину его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неэффективности.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d) Сравните эффективность исходной записи, первого и второго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планов на запросе, сделайте выводы.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7. Если это возможно, преобразуйте запросы для большей эффективности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выполнения, в том числе, преобразовав логические операции. Получите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новый план и сравните его показатели с предыдущими.</w:t>
      </w:r>
      <w:r w:rsidRPr="00A41168">
        <w:rPr>
          <w:color w:val="000000"/>
          <w:sz w:val="28"/>
          <w:szCs w:val="28"/>
        </w:rPr>
        <w:br/>
      </w:r>
      <w:r w:rsidRPr="00A41168">
        <w:rPr>
          <w:rFonts w:cs="Times New Roman"/>
          <w:color w:val="000000"/>
          <w:sz w:val="28"/>
          <w:szCs w:val="28"/>
        </w:rPr>
        <w:t>8. Сделайте выводы.</w:t>
      </w:r>
    </w:p>
    <w:p w14:paraId="42CDF101" w14:textId="71A3827C" w:rsidR="00E42563" w:rsidRDefault="00E42563"/>
    <w:p w14:paraId="28D1C80F" w14:textId="12F4A86A" w:rsidR="00E42563" w:rsidRDefault="00E42563"/>
    <w:p w14:paraId="4EEDB07E" w14:textId="0F989E47" w:rsidR="00E42563" w:rsidRDefault="00E42563"/>
    <w:p w14:paraId="6CFCCEB9" w14:textId="3993939B" w:rsidR="00E42563" w:rsidRDefault="00E42563"/>
    <w:p w14:paraId="6D9279A6" w14:textId="2751B511" w:rsidR="00E42563" w:rsidRDefault="00E42563"/>
    <w:p w14:paraId="049C060D" w14:textId="70A0CF07" w:rsidR="00E42563" w:rsidRDefault="00E42563"/>
    <w:p w14:paraId="6433231F" w14:textId="18D7458A" w:rsidR="00E42563" w:rsidRDefault="00E42563"/>
    <w:p w14:paraId="15937A7B" w14:textId="55CE6EC3" w:rsidR="00E42563" w:rsidRDefault="00E42563"/>
    <w:p w14:paraId="6B7C23E0" w14:textId="14793DF1" w:rsidR="00E42563" w:rsidRDefault="00E42563"/>
    <w:p w14:paraId="0A49F9E1" w14:textId="5303F079" w:rsidR="00E42563" w:rsidRDefault="00E42563"/>
    <w:p w14:paraId="592D3396" w14:textId="3620F555" w:rsidR="00E42563" w:rsidRDefault="00E42563"/>
    <w:p w14:paraId="297090AD" w14:textId="5E6B0BAC" w:rsidR="00E42563" w:rsidRDefault="00E42563"/>
    <w:p w14:paraId="4BABA29F" w14:textId="128A7F23" w:rsidR="00E42563" w:rsidRDefault="00E42563"/>
    <w:p w14:paraId="663C1F3B" w14:textId="2B86F925" w:rsidR="00E42563" w:rsidRDefault="00E42563"/>
    <w:p w14:paraId="7410CAB1" w14:textId="433CE8BA" w:rsidR="00E42563" w:rsidRDefault="00E42563"/>
    <w:p w14:paraId="12B90E4D" w14:textId="60665492" w:rsidR="00E42563" w:rsidRDefault="00E42563"/>
    <w:p w14:paraId="50C75282" w14:textId="09B52D88" w:rsidR="00E42563" w:rsidRDefault="00E42563"/>
    <w:p w14:paraId="06A067E4" w14:textId="52BE531E" w:rsidR="00E42563" w:rsidRDefault="00E42563"/>
    <w:p w14:paraId="57491E28" w14:textId="67B34865" w:rsidR="00E42563" w:rsidRDefault="00E42563"/>
    <w:p w14:paraId="63ED42BA" w14:textId="77777777" w:rsidR="00A41168" w:rsidRDefault="00A41168"/>
    <w:p w14:paraId="0A792CA4" w14:textId="1D33317C" w:rsidR="00403955" w:rsidRPr="00A41168" w:rsidRDefault="00403955" w:rsidP="00403955">
      <w:pPr>
        <w:jc w:val="center"/>
        <w:rPr>
          <w:b/>
          <w:bCs/>
          <w:sz w:val="32"/>
          <w:szCs w:val="32"/>
        </w:rPr>
      </w:pPr>
      <w:r w:rsidRPr="00A41168">
        <w:rPr>
          <w:b/>
          <w:bCs/>
          <w:sz w:val="32"/>
          <w:szCs w:val="32"/>
        </w:rPr>
        <w:lastRenderedPageBreak/>
        <w:t>Ход работы</w:t>
      </w:r>
    </w:p>
    <w:p w14:paraId="4FFE2003" w14:textId="27630965" w:rsidR="00403955" w:rsidRPr="00CA087F" w:rsidRDefault="00403955" w:rsidP="00403955">
      <w:pPr>
        <w:rPr>
          <w:sz w:val="28"/>
          <w:szCs w:val="28"/>
        </w:rPr>
      </w:pPr>
      <w:r w:rsidRPr="00CA087F">
        <w:rPr>
          <w:sz w:val="28"/>
          <w:szCs w:val="28"/>
        </w:rPr>
        <w:t>Были проведены оптимизации запросов из 2-ой лабораторной работы.</w:t>
      </w:r>
    </w:p>
    <w:p w14:paraId="047E461F" w14:textId="4AD7B10F" w:rsidR="00CA087F" w:rsidRPr="00CA087F" w:rsidRDefault="00CA087F" w:rsidP="00CA087F">
      <w:pPr>
        <w:rPr>
          <w:b/>
          <w:bCs/>
          <w:sz w:val="28"/>
          <w:szCs w:val="28"/>
        </w:rPr>
      </w:pPr>
      <w:r w:rsidRPr="00CA087F">
        <w:rPr>
          <w:b/>
          <w:bCs/>
          <w:sz w:val="28"/>
          <w:szCs w:val="28"/>
        </w:rPr>
        <w:t>Первый</w:t>
      </w:r>
      <w:r w:rsidR="001E3CF7" w:rsidRPr="00CA087F">
        <w:rPr>
          <w:b/>
          <w:bCs/>
          <w:sz w:val="28"/>
          <w:szCs w:val="28"/>
        </w:rPr>
        <w:t xml:space="preserve"> запрос</w:t>
      </w:r>
    </w:p>
    <w:p w14:paraId="3905514F" w14:textId="0E0F8C6F" w:rsidR="00185299" w:rsidRPr="008F5EFF" w:rsidRDefault="00185299" w:rsidP="00185299">
      <w:pPr>
        <w:rPr>
          <w:sz w:val="28"/>
          <w:szCs w:val="28"/>
        </w:rPr>
      </w:pPr>
      <w:r w:rsidRPr="008F5EFF">
        <w:rPr>
          <w:sz w:val="28"/>
          <w:szCs w:val="28"/>
        </w:rPr>
        <w:t>Вывести всех обучающихся и указать оценку по курсу «Литература» для всех, кто его проходил в формате: ФИО, Оценка</w:t>
      </w:r>
    </w:p>
    <w:p w14:paraId="1C0D0A6F" w14:textId="77777777" w:rsidR="00185299" w:rsidRDefault="00185299" w:rsidP="0018529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5299" w:rsidRPr="00204589" w14:paraId="604B9901" w14:textId="77777777" w:rsidTr="00067AA3">
        <w:tc>
          <w:tcPr>
            <w:tcW w:w="9345" w:type="dxa"/>
          </w:tcPr>
          <w:p w14:paraId="3B5609C9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proofErr w:type="gram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ItogovayaOcenka</w:t>
            </w:r>
            <w:proofErr w:type="gram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6EC2261B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3CBB97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DISTINCT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ObuchayushchijsyaNumerPassporta</w:t>
            </w:r>
            <w:proofErr w:type="spellEnd"/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FIO 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proofErr w:type="gram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T1</w:t>
            </w:r>
          </w:p>
          <w:p w14:paraId="19F56B58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723E07D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6680D3A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ObuchayushchijsyaNumerPassporta</w:t>
            </w:r>
            <w:proofErr w:type="spellEnd"/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FIO 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ItogovayaOcenka</w:t>
            </w:r>
            <w:proofErr w:type="spellEnd"/>
            <w:proofErr w:type="gram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ZHurnal_OcenokKursNazvanie</w:t>
            </w:r>
            <w:proofErr w:type="spellEnd"/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04B7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Литература</w:t>
            </w:r>
            <w:r w:rsidRPr="00304B7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</w:t>
            </w:r>
          </w:p>
          <w:p w14:paraId="50D0409D" w14:textId="77777777" w:rsidR="00185299" w:rsidRPr="00304B7B" w:rsidRDefault="00185299" w:rsidP="00067AA3">
            <w:pPr>
              <w:autoSpaceDE w:val="0"/>
              <w:autoSpaceDN w:val="0"/>
              <w:adjustRightInd w:val="0"/>
              <w:rPr>
                <w:sz w:val="32"/>
                <w:szCs w:val="32"/>
                <w:lang w:val="en-US"/>
              </w:rPr>
            </w:pPr>
            <w:r w:rsidRPr="00304B7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T1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04B7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304B7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4F39B0A0" w14:textId="77777777" w:rsidR="00185299" w:rsidRPr="00304B7B" w:rsidRDefault="00185299" w:rsidP="00185299">
      <w:pPr>
        <w:rPr>
          <w:sz w:val="32"/>
          <w:szCs w:val="32"/>
          <w:lang w:val="en-US"/>
        </w:rPr>
      </w:pPr>
    </w:p>
    <w:p w14:paraId="13D5D314" w14:textId="5D4DCED1" w:rsidR="00185299" w:rsidRPr="00A248D2" w:rsidRDefault="00403955" w:rsidP="0018529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Запрос в </w:t>
      </w:r>
      <w:r w:rsidR="00185299">
        <w:rPr>
          <w:sz w:val="28"/>
          <w:szCs w:val="28"/>
        </w:rPr>
        <w:t>РА</w:t>
      </w:r>
      <w:r w:rsidR="00185299">
        <w:rPr>
          <w:sz w:val="28"/>
          <w:szCs w:val="28"/>
          <w:lang w:val="en-US"/>
        </w:rPr>
        <w:t>:</w:t>
      </w:r>
    </w:p>
    <w:p w14:paraId="0D0F57F2" w14:textId="77777777" w:rsidR="00185299" w:rsidRPr="00EB6586" w:rsidRDefault="00185299" w:rsidP="0018529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Projec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T1.FIO,T2.ItogovayaOcenka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(Projec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Ocenka LEFT JOI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T2.FIO=T1.FIO</m:t>
              </m:r>
            </m:sub>
          </m:sSub>
        </m:oMath>
      </m:oMathPara>
    </w:p>
    <w:p w14:paraId="20ADA2CD" w14:textId="77777777" w:rsidR="00185299" w:rsidRPr="00EB6586" w:rsidRDefault="00185299" w:rsidP="0018529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Projec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ItogovayaOcenka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er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ZHurnal_OcenokKursNazvanie='Литература'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Ocenka</m:t>
          </m:r>
          <m:r>
            <w:rPr>
              <w:rFonts w:ascii="Cambria Math" w:hAnsi="Cambria Math"/>
              <w:sz w:val="28"/>
              <w:szCs w:val="28"/>
            </w:rPr>
            <m:t>)))</m:t>
          </m:r>
        </m:oMath>
      </m:oMathPara>
    </w:p>
    <w:p w14:paraId="404B5BAE" w14:textId="77777777" w:rsidR="00185299" w:rsidRDefault="00185299" w:rsidP="00185299">
      <w:pPr>
        <w:rPr>
          <w:rFonts w:eastAsiaTheme="minorEastAsia"/>
          <w:sz w:val="28"/>
          <w:szCs w:val="28"/>
        </w:rPr>
      </w:pPr>
    </w:p>
    <w:p w14:paraId="2608E772" w14:textId="77777777" w:rsidR="00185299" w:rsidRDefault="00185299" w:rsidP="001852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</w:p>
    <w:p w14:paraId="3EA3D3F6" w14:textId="77777777" w:rsidR="00185299" w:rsidRPr="00DA4212" w:rsidRDefault="00185299" w:rsidP="001852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k</w:t>
      </w:r>
      <w:r w:rsidRPr="00DA4212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Projec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Chelovek.FIO</m:t>
            </m:r>
          </m:sub>
        </m:sSub>
      </m:oMath>
    </w:p>
    <w:p w14:paraId="04C2F9C6" w14:textId="3594ECCC" w:rsidR="00185299" w:rsidRPr="00403955" w:rsidRDefault="00185299" w:rsidP="001E3CF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(Wher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Chelovek.NumerPassporta=ObuchayushchijsyaNumerPassporta)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Chelovek)</m:t>
          </m:r>
        </m:oMath>
      </m:oMathPara>
    </w:p>
    <w:p w14:paraId="2D4D2986" w14:textId="4FB05C3F" w:rsidR="00403955" w:rsidRDefault="00403955" w:rsidP="001E3CF7">
      <w:pPr>
        <w:rPr>
          <w:rFonts w:eastAsiaTheme="minorEastAsia"/>
          <w:sz w:val="28"/>
          <w:szCs w:val="28"/>
        </w:rPr>
      </w:pPr>
    </w:p>
    <w:p w14:paraId="3BCFC7E3" w14:textId="2D3411A1" w:rsidR="00CA087F" w:rsidRDefault="00CA087F" w:rsidP="001E3CF7">
      <w:pPr>
        <w:rPr>
          <w:rFonts w:eastAsiaTheme="minorEastAsia"/>
          <w:sz w:val="28"/>
          <w:szCs w:val="28"/>
        </w:rPr>
      </w:pPr>
    </w:p>
    <w:p w14:paraId="41950FE0" w14:textId="0E8EDBAB" w:rsidR="00CA087F" w:rsidRDefault="00CA087F" w:rsidP="001E3CF7">
      <w:pPr>
        <w:rPr>
          <w:rFonts w:eastAsiaTheme="minorEastAsia"/>
          <w:sz w:val="28"/>
          <w:szCs w:val="28"/>
        </w:rPr>
      </w:pPr>
    </w:p>
    <w:p w14:paraId="198DFA0D" w14:textId="76BE90C6" w:rsidR="00CA087F" w:rsidRDefault="00CA087F" w:rsidP="001E3CF7">
      <w:pPr>
        <w:rPr>
          <w:rFonts w:eastAsiaTheme="minorEastAsia"/>
          <w:sz w:val="28"/>
          <w:szCs w:val="28"/>
        </w:rPr>
      </w:pPr>
    </w:p>
    <w:p w14:paraId="07C4E3C9" w14:textId="27634035" w:rsidR="00CA087F" w:rsidRDefault="00CA087F" w:rsidP="001E3CF7">
      <w:pPr>
        <w:rPr>
          <w:rFonts w:eastAsiaTheme="minorEastAsia"/>
          <w:sz w:val="28"/>
          <w:szCs w:val="28"/>
        </w:rPr>
      </w:pPr>
    </w:p>
    <w:p w14:paraId="25A2EED9" w14:textId="76B1BA25" w:rsidR="00CA087F" w:rsidRDefault="00CA087F" w:rsidP="001E3CF7">
      <w:pPr>
        <w:rPr>
          <w:rFonts w:eastAsiaTheme="minorEastAsia"/>
          <w:sz w:val="28"/>
          <w:szCs w:val="28"/>
        </w:rPr>
      </w:pPr>
    </w:p>
    <w:p w14:paraId="1B3F09F1" w14:textId="5C6D16A0" w:rsidR="00CA087F" w:rsidRDefault="00CA087F" w:rsidP="001E3CF7">
      <w:pPr>
        <w:rPr>
          <w:rFonts w:eastAsiaTheme="minorEastAsia"/>
          <w:sz w:val="28"/>
          <w:szCs w:val="28"/>
        </w:rPr>
      </w:pPr>
    </w:p>
    <w:p w14:paraId="6009DB2E" w14:textId="752A527E" w:rsidR="00CA087F" w:rsidRDefault="00CA087F" w:rsidP="001E3CF7">
      <w:pPr>
        <w:rPr>
          <w:rFonts w:eastAsiaTheme="minorEastAsia"/>
          <w:sz w:val="28"/>
          <w:szCs w:val="28"/>
        </w:rPr>
      </w:pPr>
    </w:p>
    <w:p w14:paraId="73ABA35B" w14:textId="1AA6D65E" w:rsidR="00CA087F" w:rsidRDefault="00CA087F" w:rsidP="001E3CF7">
      <w:pPr>
        <w:rPr>
          <w:rFonts w:eastAsiaTheme="minorEastAsia"/>
          <w:sz w:val="28"/>
          <w:szCs w:val="28"/>
        </w:rPr>
      </w:pPr>
    </w:p>
    <w:p w14:paraId="0D7A94D1" w14:textId="77777777" w:rsidR="00CA087F" w:rsidRPr="00403955" w:rsidRDefault="00CA087F" w:rsidP="001E3CF7">
      <w:pPr>
        <w:rPr>
          <w:rFonts w:eastAsiaTheme="minorEastAsia"/>
          <w:sz w:val="28"/>
          <w:szCs w:val="28"/>
        </w:rPr>
      </w:pPr>
    </w:p>
    <w:p w14:paraId="72B27519" w14:textId="5038FED4" w:rsidR="00403955" w:rsidRDefault="00403955" w:rsidP="001E3CF7">
      <w:pPr>
        <w:rPr>
          <w:rFonts w:eastAsiaTheme="minorEastAsia"/>
          <w:sz w:val="28"/>
          <w:szCs w:val="28"/>
        </w:rPr>
      </w:pPr>
      <w:r w:rsidRPr="00403955">
        <w:rPr>
          <w:rFonts w:eastAsiaTheme="minorEastAsia"/>
          <w:sz w:val="28"/>
          <w:szCs w:val="28"/>
        </w:rPr>
        <w:lastRenderedPageBreak/>
        <w:t>Разработанный логический план (без оптимизаций):</w:t>
      </w:r>
    </w:p>
    <w:p w14:paraId="10441725" w14:textId="2B380BBC" w:rsidR="004103FB" w:rsidRDefault="00403955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02703CA" wp14:editId="19D170A2">
            <wp:extent cx="5940425" cy="2712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5E2" w14:textId="68731AAA" w:rsidR="00403955" w:rsidRDefault="00EF2967" w:rsidP="00403955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1 –</w:t>
      </w:r>
      <w:r w:rsidR="00403955">
        <w:rPr>
          <w:rFonts w:eastAsiaTheme="minorEastAsia"/>
          <w:sz w:val="28"/>
          <w:szCs w:val="28"/>
        </w:rPr>
        <w:t xml:space="preserve"> Л</w:t>
      </w:r>
      <w:r>
        <w:rPr>
          <w:rFonts w:eastAsiaTheme="minorEastAsia"/>
          <w:sz w:val="28"/>
          <w:szCs w:val="28"/>
        </w:rPr>
        <w:t>ог</w:t>
      </w:r>
      <w:r w:rsidR="00185299">
        <w:rPr>
          <w:rFonts w:eastAsiaTheme="minorEastAsia"/>
          <w:sz w:val="28"/>
          <w:szCs w:val="28"/>
        </w:rPr>
        <w:t>ический план</w:t>
      </w:r>
      <w:r w:rsidR="00403955">
        <w:rPr>
          <w:rFonts w:eastAsiaTheme="minorEastAsia"/>
          <w:sz w:val="28"/>
          <w:szCs w:val="28"/>
        </w:rPr>
        <w:t xml:space="preserve"> первого запроса</w:t>
      </w:r>
      <w:r w:rsidR="00185299">
        <w:rPr>
          <w:rFonts w:eastAsiaTheme="minorEastAsia"/>
          <w:sz w:val="28"/>
          <w:szCs w:val="28"/>
        </w:rPr>
        <w:t xml:space="preserve"> (без оптимизаций).</w:t>
      </w:r>
    </w:p>
    <w:p w14:paraId="22D2DA5B" w14:textId="77777777" w:rsidR="00DD4081" w:rsidRPr="00185299" w:rsidRDefault="00DD4081" w:rsidP="00403955">
      <w:pPr>
        <w:jc w:val="center"/>
        <w:rPr>
          <w:rFonts w:eastAsiaTheme="minorEastAsia"/>
          <w:sz w:val="28"/>
          <w:szCs w:val="28"/>
        </w:rPr>
      </w:pPr>
    </w:p>
    <w:p w14:paraId="0527C4C3" w14:textId="4CE8CB85" w:rsidR="004103FB" w:rsidRPr="00403955" w:rsidRDefault="00185299" w:rsidP="00DD4081">
      <w:p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 w:rsidRPr="00185299">
        <w:rPr>
          <w:rFonts w:eastAsia="Calibri" w:cs="Times New Roman"/>
          <w:sz w:val="28"/>
          <w:szCs w:val="28"/>
        </w:rPr>
        <w:t xml:space="preserve">На рисунке </w:t>
      </w:r>
      <w:r w:rsidR="00403955">
        <w:rPr>
          <w:rFonts w:eastAsia="Calibri" w:cs="Times New Roman"/>
          <w:sz w:val="28"/>
          <w:szCs w:val="28"/>
        </w:rPr>
        <w:t>2</w:t>
      </w:r>
      <w:r w:rsidRPr="00185299">
        <w:rPr>
          <w:rFonts w:eastAsia="Calibri" w:cs="Times New Roman"/>
          <w:sz w:val="28"/>
          <w:szCs w:val="28"/>
        </w:rPr>
        <w:t xml:space="preserve"> изображён план выполнения запроса, построенный </w:t>
      </w:r>
      <w:r w:rsidRPr="00185299">
        <w:rPr>
          <w:rFonts w:eastAsia="Calibri" w:cs="Times New Roman"/>
          <w:sz w:val="28"/>
          <w:szCs w:val="28"/>
          <w:lang w:val="en-US"/>
        </w:rPr>
        <w:t>MS</w:t>
      </w:r>
      <w:r w:rsidRPr="00185299">
        <w:rPr>
          <w:rFonts w:eastAsia="Calibri" w:cs="Times New Roman"/>
          <w:sz w:val="28"/>
          <w:szCs w:val="28"/>
        </w:rPr>
        <w:t xml:space="preserve"> </w:t>
      </w:r>
      <w:r w:rsidRPr="00185299">
        <w:rPr>
          <w:rFonts w:eastAsia="Calibri" w:cs="Times New Roman"/>
          <w:sz w:val="28"/>
          <w:szCs w:val="28"/>
          <w:lang w:val="en-US"/>
        </w:rPr>
        <w:t>SQL</w:t>
      </w:r>
      <w:r w:rsidRPr="00185299">
        <w:rPr>
          <w:rFonts w:eastAsia="Calibri" w:cs="Times New Roman"/>
          <w:sz w:val="28"/>
          <w:szCs w:val="28"/>
        </w:rPr>
        <w:t>. Предварительный и реальный планы совпадают.</w:t>
      </w:r>
    </w:p>
    <w:p w14:paraId="6EB51A29" w14:textId="2572DE3D" w:rsidR="00EF2967" w:rsidRDefault="00185299" w:rsidP="00403955">
      <w:pPr>
        <w:jc w:val="center"/>
      </w:pPr>
      <w:r>
        <w:rPr>
          <w:noProof/>
        </w:rPr>
        <w:drawing>
          <wp:inline distT="0" distB="0" distL="0" distR="0" wp14:anchorId="223B6875" wp14:editId="542FE81F">
            <wp:extent cx="6308978" cy="37530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718" cy="37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8474" w14:textId="79CBF3B1" w:rsidR="00185299" w:rsidRPr="00DD4081" w:rsidRDefault="00185299" w:rsidP="00185299">
      <w:pPr>
        <w:jc w:val="center"/>
        <w:rPr>
          <w:sz w:val="28"/>
          <w:szCs w:val="28"/>
        </w:rPr>
      </w:pPr>
      <w:r w:rsidRPr="00DD4081">
        <w:rPr>
          <w:sz w:val="28"/>
          <w:szCs w:val="28"/>
        </w:rPr>
        <w:t xml:space="preserve">Рисунок </w:t>
      </w:r>
      <w:r w:rsidR="00403955" w:rsidRPr="00DD4081">
        <w:rPr>
          <w:sz w:val="28"/>
          <w:szCs w:val="28"/>
        </w:rPr>
        <w:t>2</w:t>
      </w:r>
      <w:r w:rsidRPr="00DD4081">
        <w:rPr>
          <w:sz w:val="28"/>
          <w:szCs w:val="28"/>
        </w:rPr>
        <w:t xml:space="preserve"> – </w:t>
      </w:r>
      <w:r w:rsidR="00403955" w:rsidRPr="00DD4081">
        <w:rPr>
          <w:sz w:val="28"/>
          <w:szCs w:val="28"/>
        </w:rPr>
        <w:t>Ф</w:t>
      </w:r>
      <w:r w:rsidRPr="00DD4081">
        <w:rPr>
          <w:sz w:val="28"/>
          <w:szCs w:val="28"/>
        </w:rPr>
        <w:t>изический план выполнения запроса.</w:t>
      </w:r>
    </w:p>
    <w:p w14:paraId="79BC1388" w14:textId="77777777" w:rsidR="001B1EFC" w:rsidRPr="001B1EFC" w:rsidRDefault="001B1EFC" w:rsidP="001B1EFC"/>
    <w:p w14:paraId="38681D75" w14:textId="77777777" w:rsidR="00746FDE" w:rsidRPr="00403955" w:rsidRDefault="00185299" w:rsidP="00185299">
      <w:pPr>
        <w:rPr>
          <w:sz w:val="28"/>
          <w:szCs w:val="28"/>
        </w:rPr>
      </w:pPr>
      <w:r w:rsidRPr="00403955">
        <w:rPr>
          <w:sz w:val="28"/>
          <w:szCs w:val="28"/>
        </w:rPr>
        <w:lastRenderedPageBreak/>
        <w:t xml:space="preserve">Этот же план доступен в </w:t>
      </w:r>
      <w:r w:rsidRPr="00403955">
        <w:rPr>
          <w:sz w:val="28"/>
          <w:szCs w:val="28"/>
          <w:lang w:val="en-US"/>
        </w:rPr>
        <w:t>XML</w:t>
      </w:r>
      <w:r w:rsidRPr="00403955">
        <w:rPr>
          <w:sz w:val="28"/>
          <w:szCs w:val="28"/>
        </w:rPr>
        <w:t>-виде, однако слишком большой и нечитаемый при помещении в отчёт. Он, как и другие планы, будут прикреплены к отчёту отдельными документами.</w:t>
      </w:r>
    </w:p>
    <w:p w14:paraId="54890053" w14:textId="1E274BBE" w:rsidR="00B13F88" w:rsidRDefault="00B13F88" w:rsidP="00185299">
      <w:pPr>
        <w:rPr>
          <w:sz w:val="28"/>
          <w:szCs w:val="28"/>
        </w:rPr>
      </w:pPr>
      <w:r w:rsidRPr="00403955">
        <w:rPr>
          <w:sz w:val="28"/>
          <w:szCs w:val="28"/>
        </w:rPr>
        <w:t>По этому плану видно, что нет баланса, большой перекос в выполняемых операциях.</w:t>
      </w:r>
      <w:r w:rsidR="00746FDE" w:rsidRPr="00403955">
        <w:rPr>
          <w:sz w:val="28"/>
          <w:szCs w:val="28"/>
        </w:rPr>
        <w:t xml:space="preserve"> Присутствуют</w:t>
      </w:r>
      <w:r w:rsidRPr="00403955">
        <w:rPr>
          <w:sz w:val="28"/>
          <w:szCs w:val="28"/>
        </w:rPr>
        <w:t xml:space="preserve"> операция с высокой стоимостью и широкой </w:t>
      </w:r>
      <w:r w:rsidR="00403955" w:rsidRPr="00403955">
        <w:rPr>
          <w:sz w:val="28"/>
          <w:szCs w:val="28"/>
        </w:rPr>
        <w:t>стрелкой (</w:t>
      </w:r>
      <w:r w:rsidRPr="00403955">
        <w:rPr>
          <w:sz w:val="28"/>
          <w:szCs w:val="28"/>
        </w:rPr>
        <w:t>много данных – узкое место).</w:t>
      </w:r>
    </w:p>
    <w:p w14:paraId="64916CA0" w14:textId="3A01143C" w:rsidR="00403955" w:rsidRDefault="00403955" w:rsidP="00185299">
      <w:pPr>
        <w:rPr>
          <w:sz w:val="28"/>
          <w:szCs w:val="28"/>
        </w:rPr>
      </w:pPr>
    </w:p>
    <w:p w14:paraId="69A58693" w14:textId="77777777" w:rsidR="00403955" w:rsidRDefault="00403955" w:rsidP="00185299">
      <w:pPr>
        <w:rPr>
          <w:sz w:val="28"/>
          <w:szCs w:val="28"/>
        </w:rPr>
      </w:pPr>
    </w:p>
    <w:p w14:paraId="6BD8EC60" w14:textId="0E289863" w:rsidR="00185299" w:rsidRPr="00403955" w:rsidRDefault="00185299" w:rsidP="00185299">
      <w:pPr>
        <w:rPr>
          <w:sz w:val="28"/>
          <w:szCs w:val="28"/>
        </w:rPr>
      </w:pPr>
      <w:r w:rsidRPr="00403955">
        <w:rPr>
          <w:sz w:val="28"/>
          <w:szCs w:val="28"/>
        </w:rPr>
        <w:t>В таблице 1 приведено время выполнения запроса для 5 попыток и среднее по всем попыткам.</w:t>
      </w: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3969"/>
        <w:gridCol w:w="1561"/>
        <w:gridCol w:w="3967"/>
      </w:tblGrid>
      <w:tr w:rsidR="00F04944" w14:paraId="0A810CFD" w14:textId="77777777" w:rsidTr="00067AA3">
        <w:tc>
          <w:tcPr>
            <w:tcW w:w="5529" w:type="dxa"/>
            <w:gridSpan w:val="2"/>
          </w:tcPr>
          <w:p w14:paraId="4D5CFB2E" w14:textId="77777777" w:rsidR="00F04944" w:rsidRPr="00486135" w:rsidRDefault="00F04944" w:rsidP="00067AA3">
            <w:pPr>
              <w:jc w:val="center"/>
            </w:pPr>
            <w:r>
              <w:t>Неоптимизированный запрос</w:t>
            </w:r>
          </w:p>
        </w:tc>
        <w:tc>
          <w:tcPr>
            <w:tcW w:w="5528" w:type="dxa"/>
            <w:gridSpan w:val="2"/>
          </w:tcPr>
          <w:p w14:paraId="031CFF76" w14:textId="77777777" w:rsidR="00F04944" w:rsidRDefault="00F04944" w:rsidP="00067AA3">
            <w:pPr>
              <w:jc w:val="center"/>
              <w:rPr>
                <w:lang w:val="en-US"/>
              </w:rPr>
            </w:pPr>
            <w:r>
              <w:t>Оптимизированный запрос</w:t>
            </w:r>
          </w:p>
        </w:tc>
      </w:tr>
      <w:tr w:rsidR="00F04944" w:rsidRPr="00EC4868" w14:paraId="7F7A62B7" w14:textId="77777777" w:rsidTr="00067AA3">
        <w:trPr>
          <w:trHeight w:val="40"/>
        </w:trPr>
        <w:tc>
          <w:tcPr>
            <w:tcW w:w="1560" w:type="dxa"/>
          </w:tcPr>
          <w:p w14:paraId="13DC0574" w14:textId="77777777" w:rsidR="00F04944" w:rsidRPr="00486135" w:rsidRDefault="00F04944" w:rsidP="00067AA3">
            <w:pPr>
              <w:jc w:val="center"/>
            </w:pPr>
            <w:r>
              <w:t>Без индексов</w:t>
            </w:r>
          </w:p>
        </w:tc>
        <w:tc>
          <w:tcPr>
            <w:tcW w:w="3969" w:type="dxa"/>
          </w:tcPr>
          <w:p w14:paraId="7AC9FECE" w14:textId="77777777" w:rsidR="00F04944" w:rsidRPr="00EC4868" w:rsidRDefault="00F04944" w:rsidP="00067AA3">
            <w:pPr>
              <w:jc w:val="center"/>
            </w:pPr>
            <w:r>
              <w:t xml:space="preserve">Индекс на столбцы </w:t>
            </w:r>
            <w:r>
              <w:rPr>
                <w:lang w:val="en-US"/>
              </w:rPr>
              <w:t>FIO</w:t>
            </w:r>
            <w:r>
              <w:t xml:space="preserve"> и </w:t>
            </w:r>
            <w:proofErr w:type="spellStart"/>
            <w:r w:rsidRPr="00E95BA9">
              <w:rPr>
                <w:lang w:val="en-US"/>
              </w:rPr>
              <w:t>ObuchayushchijsyaNumerPassporta</w:t>
            </w:r>
            <w:proofErr w:type="spellEnd"/>
          </w:p>
        </w:tc>
        <w:tc>
          <w:tcPr>
            <w:tcW w:w="1561" w:type="dxa"/>
          </w:tcPr>
          <w:p w14:paraId="32412753" w14:textId="77777777" w:rsidR="00F04944" w:rsidRPr="00EC4868" w:rsidRDefault="00F04944" w:rsidP="00067AA3">
            <w:pPr>
              <w:jc w:val="center"/>
            </w:pPr>
            <w:r>
              <w:t>Без индексов</w:t>
            </w:r>
          </w:p>
        </w:tc>
        <w:tc>
          <w:tcPr>
            <w:tcW w:w="3967" w:type="dxa"/>
          </w:tcPr>
          <w:p w14:paraId="088E6E67" w14:textId="77777777" w:rsidR="00F04944" w:rsidRDefault="00F04944" w:rsidP="00067AA3">
            <w:pPr>
              <w:jc w:val="center"/>
            </w:pPr>
            <w:r>
              <w:t xml:space="preserve">Индексы на </w:t>
            </w:r>
            <w:proofErr w:type="spellStart"/>
            <w:r w:rsidRPr="00EC4868">
              <w:t>ZHurnal_OcenokKursNazvanie</w:t>
            </w:r>
            <w:proofErr w:type="spellEnd"/>
            <w:r>
              <w:t>,</w:t>
            </w:r>
          </w:p>
          <w:p w14:paraId="5B2E1153" w14:textId="77777777" w:rsidR="00F04944" w:rsidRDefault="00F04944" w:rsidP="00067AA3">
            <w:pPr>
              <w:jc w:val="center"/>
            </w:pPr>
            <w:proofErr w:type="spellStart"/>
            <w:r w:rsidRPr="00EC4868">
              <w:t>ItogovayaOcenka</w:t>
            </w:r>
            <w:proofErr w:type="spellEnd"/>
            <w:r>
              <w:t>,</w:t>
            </w:r>
          </w:p>
          <w:p w14:paraId="115B87EE" w14:textId="77777777" w:rsidR="00F04944" w:rsidRPr="00EC4868" w:rsidRDefault="00F04944" w:rsidP="00067AA3">
            <w:pPr>
              <w:jc w:val="center"/>
            </w:pPr>
            <w:proofErr w:type="spellStart"/>
            <w:r w:rsidRPr="00EC4868">
              <w:t>ObuchayushchijsyaNumerPassporta</w:t>
            </w:r>
            <w:proofErr w:type="spellEnd"/>
          </w:p>
        </w:tc>
      </w:tr>
      <w:tr w:rsidR="00F04944" w:rsidRPr="00EC4868" w14:paraId="1403FA2A" w14:textId="77777777" w:rsidTr="00067AA3">
        <w:trPr>
          <w:trHeight w:val="39"/>
        </w:trPr>
        <w:tc>
          <w:tcPr>
            <w:tcW w:w="1560" w:type="dxa"/>
          </w:tcPr>
          <w:p w14:paraId="1529FB99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6015</w:t>
            </w:r>
          </w:p>
        </w:tc>
        <w:tc>
          <w:tcPr>
            <w:tcW w:w="3969" w:type="dxa"/>
          </w:tcPr>
          <w:p w14:paraId="06A5CC77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6666</w:t>
            </w:r>
          </w:p>
        </w:tc>
        <w:tc>
          <w:tcPr>
            <w:tcW w:w="1561" w:type="dxa"/>
          </w:tcPr>
          <w:p w14:paraId="21A1A755" w14:textId="77777777" w:rsidR="00F04944" w:rsidRPr="00EC4868" w:rsidRDefault="00F04944" w:rsidP="00067AA3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5860</w:t>
            </w:r>
          </w:p>
        </w:tc>
        <w:tc>
          <w:tcPr>
            <w:tcW w:w="3967" w:type="dxa"/>
          </w:tcPr>
          <w:p w14:paraId="519D20E6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5680</w:t>
            </w:r>
          </w:p>
        </w:tc>
      </w:tr>
      <w:tr w:rsidR="00F04944" w:rsidRPr="00EC4868" w14:paraId="753AE337" w14:textId="77777777" w:rsidTr="00067AA3">
        <w:trPr>
          <w:trHeight w:val="39"/>
        </w:trPr>
        <w:tc>
          <w:tcPr>
            <w:tcW w:w="1560" w:type="dxa"/>
          </w:tcPr>
          <w:p w14:paraId="77A0D23B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5921</w:t>
            </w:r>
          </w:p>
        </w:tc>
        <w:tc>
          <w:tcPr>
            <w:tcW w:w="3969" w:type="dxa"/>
          </w:tcPr>
          <w:p w14:paraId="6FAE0B61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6081</w:t>
            </w:r>
          </w:p>
        </w:tc>
        <w:tc>
          <w:tcPr>
            <w:tcW w:w="1561" w:type="dxa"/>
          </w:tcPr>
          <w:p w14:paraId="02F78273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5835</w:t>
            </w:r>
          </w:p>
        </w:tc>
        <w:tc>
          <w:tcPr>
            <w:tcW w:w="3967" w:type="dxa"/>
          </w:tcPr>
          <w:p w14:paraId="6C543324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5756</w:t>
            </w:r>
          </w:p>
        </w:tc>
      </w:tr>
      <w:tr w:rsidR="00F04944" w:rsidRPr="00EC4868" w14:paraId="3E20AB99" w14:textId="77777777" w:rsidTr="00067AA3">
        <w:trPr>
          <w:trHeight w:val="39"/>
        </w:trPr>
        <w:tc>
          <w:tcPr>
            <w:tcW w:w="1560" w:type="dxa"/>
          </w:tcPr>
          <w:p w14:paraId="6F2B9E8D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5953</w:t>
            </w:r>
          </w:p>
        </w:tc>
        <w:tc>
          <w:tcPr>
            <w:tcW w:w="3969" w:type="dxa"/>
          </w:tcPr>
          <w:p w14:paraId="776E84E0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6124</w:t>
            </w:r>
          </w:p>
        </w:tc>
        <w:tc>
          <w:tcPr>
            <w:tcW w:w="1561" w:type="dxa"/>
          </w:tcPr>
          <w:p w14:paraId="65EC76BD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5871</w:t>
            </w:r>
          </w:p>
        </w:tc>
        <w:tc>
          <w:tcPr>
            <w:tcW w:w="3967" w:type="dxa"/>
          </w:tcPr>
          <w:p w14:paraId="3B942A1F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</w:t>
            </w:r>
          </w:p>
        </w:tc>
      </w:tr>
      <w:tr w:rsidR="00F04944" w:rsidRPr="00EC4868" w14:paraId="1E84CFEE" w14:textId="77777777" w:rsidTr="00067AA3">
        <w:trPr>
          <w:trHeight w:val="39"/>
        </w:trPr>
        <w:tc>
          <w:tcPr>
            <w:tcW w:w="1560" w:type="dxa"/>
          </w:tcPr>
          <w:p w14:paraId="0663D93D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5859</w:t>
            </w:r>
          </w:p>
        </w:tc>
        <w:tc>
          <w:tcPr>
            <w:tcW w:w="3969" w:type="dxa"/>
          </w:tcPr>
          <w:p w14:paraId="3F91A5AB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6015</w:t>
            </w:r>
          </w:p>
        </w:tc>
        <w:tc>
          <w:tcPr>
            <w:tcW w:w="1561" w:type="dxa"/>
          </w:tcPr>
          <w:p w14:paraId="518D66EA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5841</w:t>
            </w:r>
          </w:p>
        </w:tc>
        <w:tc>
          <w:tcPr>
            <w:tcW w:w="3967" w:type="dxa"/>
          </w:tcPr>
          <w:p w14:paraId="38B1F806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5729</w:t>
            </w:r>
          </w:p>
        </w:tc>
      </w:tr>
      <w:tr w:rsidR="00F04944" w:rsidRPr="00EC4868" w14:paraId="3A3D63BD" w14:textId="77777777" w:rsidTr="00067AA3">
        <w:trPr>
          <w:trHeight w:val="39"/>
        </w:trPr>
        <w:tc>
          <w:tcPr>
            <w:tcW w:w="1560" w:type="dxa"/>
          </w:tcPr>
          <w:p w14:paraId="68299774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5934</w:t>
            </w:r>
          </w:p>
        </w:tc>
        <w:tc>
          <w:tcPr>
            <w:tcW w:w="3969" w:type="dxa"/>
          </w:tcPr>
          <w:p w14:paraId="1EA42D9C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6140</w:t>
            </w:r>
          </w:p>
        </w:tc>
        <w:tc>
          <w:tcPr>
            <w:tcW w:w="1561" w:type="dxa"/>
          </w:tcPr>
          <w:p w14:paraId="1B7685CD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5821</w:t>
            </w:r>
          </w:p>
        </w:tc>
        <w:tc>
          <w:tcPr>
            <w:tcW w:w="3967" w:type="dxa"/>
          </w:tcPr>
          <w:p w14:paraId="2CF7D1EE" w14:textId="77777777" w:rsidR="00F04944" w:rsidRPr="00EC4868" w:rsidRDefault="00F04944" w:rsidP="00067AA3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86</w:t>
            </w:r>
          </w:p>
        </w:tc>
      </w:tr>
      <w:tr w:rsidR="00F04944" w:rsidRPr="00EC4868" w14:paraId="467DF718" w14:textId="77777777" w:rsidTr="00067AA3">
        <w:trPr>
          <w:trHeight w:val="39"/>
        </w:trPr>
        <w:tc>
          <w:tcPr>
            <w:tcW w:w="1560" w:type="dxa"/>
          </w:tcPr>
          <w:p w14:paraId="6028200D" w14:textId="77777777" w:rsidR="00F04944" w:rsidRPr="00EC4868" w:rsidRDefault="00F04944" w:rsidP="00067AA3">
            <w:pPr>
              <w:jc w:val="center"/>
            </w:pPr>
            <w:r w:rsidRPr="00AD1E31">
              <w:rPr>
                <w:rFonts w:ascii="Consolas" w:hAnsi="Consolas" w:cs="Consolas"/>
                <w:color w:val="000000"/>
                <w:sz w:val="19"/>
                <w:szCs w:val="19"/>
              </w:rPr>
              <w:t>5936.4</w:t>
            </w:r>
          </w:p>
        </w:tc>
        <w:tc>
          <w:tcPr>
            <w:tcW w:w="3969" w:type="dxa"/>
          </w:tcPr>
          <w:p w14:paraId="7E627D1E" w14:textId="77777777" w:rsidR="00F04944" w:rsidRPr="00EC4868" w:rsidRDefault="00F04944" w:rsidP="00067AA3">
            <w:pPr>
              <w:jc w:val="center"/>
            </w:pPr>
            <w:r w:rsidRPr="00AD1E31">
              <w:t>6205.2</w:t>
            </w:r>
          </w:p>
        </w:tc>
        <w:tc>
          <w:tcPr>
            <w:tcW w:w="1561" w:type="dxa"/>
          </w:tcPr>
          <w:p w14:paraId="2366E568" w14:textId="77777777" w:rsidR="00F04944" w:rsidRPr="00EC4868" w:rsidRDefault="00F04944" w:rsidP="00067AA3">
            <w:pPr>
              <w:jc w:val="center"/>
            </w:pPr>
            <w:r w:rsidRPr="000F16D9">
              <w:t>5845.6</w:t>
            </w:r>
          </w:p>
        </w:tc>
        <w:tc>
          <w:tcPr>
            <w:tcW w:w="3967" w:type="dxa"/>
          </w:tcPr>
          <w:p w14:paraId="3D7B83D9" w14:textId="77777777" w:rsidR="00F04944" w:rsidRPr="00EC4868" w:rsidRDefault="00F04944" w:rsidP="00067AA3">
            <w:pPr>
              <w:jc w:val="center"/>
            </w:pPr>
            <w:r w:rsidRPr="00403955">
              <w:rPr>
                <w:highlight w:val="yellow"/>
              </w:rPr>
              <w:t>5690.4</w:t>
            </w:r>
          </w:p>
        </w:tc>
      </w:tr>
    </w:tbl>
    <w:p w14:paraId="660F5842" w14:textId="79A1512C" w:rsidR="00185299" w:rsidRPr="00DD4081" w:rsidRDefault="00185299" w:rsidP="00DD4081">
      <w:pPr>
        <w:pStyle w:val="a5"/>
      </w:pPr>
      <w:r>
        <w:t xml:space="preserve">Таблица 1. Время выполнения </w:t>
      </w:r>
      <w:r w:rsidR="00DD4081">
        <w:t xml:space="preserve">первого </w:t>
      </w:r>
      <w:r>
        <w:t>запроса</w:t>
      </w:r>
      <w:r w:rsidR="00DD4081">
        <w:t xml:space="preserve"> в </w:t>
      </w:r>
      <w:proofErr w:type="spellStart"/>
      <w:r w:rsidR="00DD4081">
        <w:t>мс</w:t>
      </w:r>
      <w:proofErr w:type="spellEnd"/>
      <w:r w:rsidR="00DD4081">
        <w:t>.</w:t>
      </w:r>
    </w:p>
    <w:p w14:paraId="33CC52FA" w14:textId="6DE014B6" w:rsidR="00C178C2" w:rsidRPr="00DD4081" w:rsidRDefault="00F04944" w:rsidP="00DD4081">
      <w:pPr>
        <w:rPr>
          <w:sz w:val="28"/>
          <w:szCs w:val="28"/>
        </w:rPr>
      </w:pPr>
      <w:r w:rsidRPr="00DD4081">
        <w:rPr>
          <w:sz w:val="28"/>
          <w:szCs w:val="28"/>
        </w:rPr>
        <w:t>Индексы в неоптимизированном запросе неэффективны, так как результат подзапроса, в отличие от таблиц, никаких индексов не имеет</w:t>
      </w:r>
      <w:r w:rsidR="00746FDE" w:rsidRPr="00DD4081">
        <w:rPr>
          <w:sz w:val="28"/>
          <w:szCs w:val="28"/>
        </w:rPr>
        <w:t>, поэтому их применение бессмысленно.</w:t>
      </w:r>
    </w:p>
    <w:p w14:paraId="4D905F15" w14:textId="3CB3EFD5" w:rsidR="00D22222" w:rsidRPr="00DD4081" w:rsidRDefault="00185299" w:rsidP="00DD4081">
      <w:pPr>
        <w:rPr>
          <w:sz w:val="28"/>
          <w:szCs w:val="28"/>
        </w:rPr>
      </w:pPr>
      <w:r w:rsidRPr="00DD4081">
        <w:rPr>
          <w:sz w:val="28"/>
          <w:szCs w:val="28"/>
        </w:rPr>
        <w:t xml:space="preserve">Полученный физический план отличается от составленного логического плана, так как, видимо, полагается на </w:t>
      </w:r>
      <w:r w:rsidR="00D22222" w:rsidRPr="00DD4081">
        <w:rPr>
          <w:sz w:val="28"/>
          <w:szCs w:val="28"/>
        </w:rPr>
        <w:t>дополнительные</w:t>
      </w:r>
      <w:r w:rsidRPr="00DD4081">
        <w:rPr>
          <w:sz w:val="28"/>
          <w:szCs w:val="28"/>
        </w:rPr>
        <w:t xml:space="preserve"> операци</w:t>
      </w:r>
      <w:r w:rsidR="00403955" w:rsidRPr="00DD4081">
        <w:rPr>
          <w:sz w:val="28"/>
          <w:szCs w:val="28"/>
        </w:rPr>
        <w:t>и</w:t>
      </w:r>
      <w:r w:rsidR="00D22222" w:rsidRPr="00DD4081">
        <w:rPr>
          <w:sz w:val="28"/>
          <w:szCs w:val="28"/>
        </w:rPr>
        <w:t xml:space="preserve"> и </w:t>
      </w:r>
      <w:r w:rsidR="00D22222" w:rsidRPr="00DD4081">
        <w:rPr>
          <w:b/>
          <w:bCs/>
          <w:sz w:val="28"/>
          <w:szCs w:val="28"/>
          <w:u w:val="single"/>
        </w:rPr>
        <w:t>изменение толщины стрелок</w:t>
      </w:r>
      <w:r w:rsidR="00C178C2" w:rsidRPr="00DD4081">
        <w:rPr>
          <w:sz w:val="28"/>
          <w:szCs w:val="28"/>
        </w:rPr>
        <w:t>.</w:t>
      </w:r>
    </w:p>
    <w:p w14:paraId="08D05069" w14:textId="77777777" w:rsidR="00D22222" w:rsidRPr="00DD4081" w:rsidRDefault="00C178C2" w:rsidP="00185299">
      <w:pPr>
        <w:rPr>
          <w:rFonts w:cs="Times New Roman"/>
          <w:sz w:val="28"/>
          <w:szCs w:val="28"/>
        </w:rPr>
      </w:pPr>
      <w:r w:rsidRPr="00DD4081">
        <w:rPr>
          <w:rFonts w:cs="Times New Roman"/>
          <w:sz w:val="28"/>
          <w:szCs w:val="28"/>
        </w:rPr>
        <w:t>Например</w:t>
      </w:r>
      <w:r w:rsidR="00D22222" w:rsidRPr="00DD4081">
        <w:rPr>
          <w:rFonts w:cs="Times New Roman"/>
          <w:sz w:val="28"/>
          <w:szCs w:val="28"/>
        </w:rPr>
        <w:t>,</w:t>
      </w:r>
    </w:p>
    <w:p w14:paraId="75B9D9B5" w14:textId="04F8606D" w:rsidR="00185299" w:rsidRPr="00DD4081" w:rsidRDefault="00D22222" w:rsidP="00D22222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D4081">
        <w:rPr>
          <w:rFonts w:cs="Times New Roman"/>
          <w:sz w:val="28"/>
          <w:szCs w:val="28"/>
        </w:rPr>
        <w:t>Изменение толщины стрелок. Ширина стрелки пропорциональна количеству строк. Больше количество строк – шире стрелка - больше данных между этими операторами.</w:t>
      </w:r>
    </w:p>
    <w:p w14:paraId="1BE11F62" w14:textId="08C43B83" w:rsidR="00D22222" w:rsidRPr="00DD4081" w:rsidRDefault="00D22222" w:rsidP="00D22222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D4081">
        <w:rPr>
          <w:rFonts w:cs="Times New Roman"/>
          <w:b/>
          <w:bCs/>
          <w:sz w:val="28"/>
          <w:szCs w:val="28"/>
        </w:rPr>
        <w:t>Clustered</w:t>
      </w:r>
      <w:proofErr w:type="spellEnd"/>
      <w:r w:rsidRPr="00DD408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D4081">
        <w:rPr>
          <w:rFonts w:cs="Times New Roman"/>
          <w:b/>
          <w:bCs/>
          <w:sz w:val="28"/>
          <w:szCs w:val="28"/>
        </w:rPr>
        <w:t>Index</w:t>
      </w:r>
      <w:proofErr w:type="spellEnd"/>
      <w:r w:rsidRPr="00DD408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D4081">
        <w:rPr>
          <w:rFonts w:cs="Times New Roman"/>
          <w:b/>
          <w:bCs/>
          <w:sz w:val="28"/>
          <w:szCs w:val="28"/>
        </w:rPr>
        <w:t>Seek</w:t>
      </w:r>
      <w:proofErr w:type="spellEnd"/>
      <w:r w:rsidRPr="00DD4081">
        <w:rPr>
          <w:rFonts w:cs="Times New Roman"/>
          <w:sz w:val="28"/>
          <w:szCs w:val="28"/>
        </w:rPr>
        <w:t xml:space="preserve"> - </w:t>
      </w:r>
      <w:r w:rsidR="002B46C5" w:rsidRPr="00DD4081">
        <w:rPr>
          <w:rFonts w:cs="Times New Roman"/>
          <w:sz w:val="28"/>
          <w:szCs w:val="28"/>
        </w:rPr>
        <w:t xml:space="preserve">означает просмотр индекса в порядке </w:t>
      </w:r>
      <w:r w:rsidR="00DD4081" w:rsidRPr="00DD4081">
        <w:rPr>
          <w:rFonts w:cs="Times New Roman"/>
          <w:sz w:val="28"/>
          <w:szCs w:val="28"/>
        </w:rPr>
        <w:t>упорядочивания, по</w:t>
      </w:r>
      <w:r w:rsidR="002B46C5" w:rsidRPr="00DD4081">
        <w:rPr>
          <w:rFonts w:cs="Times New Roman"/>
          <w:sz w:val="28"/>
          <w:szCs w:val="28"/>
        </w:rPr>
        <w:t xml:space="preserve"> B-дереву</w:t>
      </w:r>
      <w:r w:rsidR="004D2502" w:rsidRPr="00DD4081">
        <w:rPr>
          <w:rFonts w:cs="Times New Roman"/>
          <w:sz w:val="28"/>
          <w:szCs w:val="28"/>
        </w:rPr>
        <w:t xml:space="preserve">. Представляет собой прямой доступ SQL </w:t>
      </w:r>
      <w:proofErr w:type="spellStart"/>
      <w:r w:rsidR="004D2502" w:rsidRPr="00DD4081">
        <w:rPr>
          <w:rFonts w:cs="Times New Roman"/>
          <w:sz w:val="28"/>
          <w:szCs w:val="28"/>
        </w:rPr>
        <w:t>Server</w:t>
      </w:r>
      <w:proofErr w:type="spellEnd"/>
      <w:r w:rsidR="004D2502" w:rsidRPr="00DD4081">
        <w:rPr>
          <w:rFonts w:cs="Times New Roman"/>
          <w:sz w:val="28"/>
          <w:szCs w:val="28"/>
        </w:rPr>
        <w:t xml:space="preserve"> к требуемым строкам данных. То есть вытаскивает строки из </w:t>
      </w:r>
      <w:proofErr w:type="spellStart"/>
      <w:r w:rsidR="004D2502" w:rsidRPr="00DD4081">
        <w:rPr>
          <w:rFonts w:cs="Times New Roman"/>
          <w:sz w:val="28"/>
          <w:szCs w:val="28"/>
        </w:rPr>
        <w:t>кластеризованного</w:t>
      </w:r>
      <w:proofErr w:type="spellEnd"/>
      <w:r w:rsidR="004D2502" w:rsidRPr="00DD4081">
        <w:rPr>
          <w:rFonts w:cs="Times New Roman"/>
          <w:sz w:val="28"/>
          <w:szCs w:val="28"/>
        </w:rPr>
        <w:t xml:space="preserve"> индекса.</w:t>
      </w:r>
    </w:p>
    <w:p w14:paraId="4E299837" w14:textId="73B33A4A" w:rsidR="002B46C5" w:rsidRPr="00DD4081" w:rsidRDefault="002B46C5" w:rsidP="002B46C5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DD4081">
        <w:rPr>
          <w:rFonts w:cs="Times New Roman"/>
          <w:b/>
          <w:bCs/>
          <w:sz w:val="28"/>
          <w:szCs w:val="28"/>
        </w:rPr>
        <w:t>Index</w:t>
      </w:r>
      <w:proofErr w:type="spellEnd"/>
      <w:r w:rsidRPr="00DD408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D4081">
        <w:rPr>
          <w:rFonts w:cs="Times New Roman"/>
          <w:b/>
          <w:bCs/>
          <w:sz w:val="28"/>
          <w:szCs w:val="28"/>
        </w:rPr>
        <w:t>Scan</w:t>
      </w:r>
      <w:proofErr w:type="spellEnd"/>
      <w:r w:rsidRPr="00DD4081">
        <w:rPr>
          <w:rFonts w:cs="Times New Roman"/>
          <w:sz w:val="28"/>
          <w:szCs w:val="28"/>
        </w:rPr>
        <w:t xml:space="preserve"> - обычная операция просмотра всех записей таблицы, аналогичная </w:t>
      </w:r>
      <w:proofErr w:type="spellStart"/>
      <w:r w:rsidRPr="00DD4081">
        <w:rPr>
          <w:rFonts w:cs="Times New Roman"/>
          <w:sz w:val="28"/>
          <w:szCs w:val="28"/>
        </w:rPr>
        <w:t>Table</w:t>
      </w:r>
      <w:proofErr w:type="spellEnd"/>
      <w:r w:rsidRPr="00DD4081">
        <w:rPr>
          <w:rFonts w:cs="Times New Roman"/>
          <w:sz w:val="28"/>
          <w:szCs w:val="28"/>
        </w:rPr>
        <w:t xml:space="preserve"> </w:t>
      </w:r>
      <w:proofErr w:type="spellStart"/>
      <w:r w:rsidRPr="00DD4081">
        <w:rPr>
          <w:rFonts w:cs="Times New Roman"/>
          <w:sz w:val="28"/>
          <w:szCs w:val="28"/>
        </w:rPr>
        <w:t>Scan</w:t>
      </w:r>
      <w:proofErr w:type="spellEnd"/>
      <w:r w:rsidR="004D2502" w:rsidRPr="00DD4081">
        <w:rPr>
          <w:rFonts w:cs="Times New Roman"/>
          <w:sz w:val="28"/>
          <w:szCs w:val="28"/>
        </w:rPr>
        <w:t xml:space="preserve">. То есть производится сканирование </w:t>
      </w:r>
      <w:proofErr w:type="spellStart"/>
      <w:r w:rsidR="004D2502" w:rsidRPr="00DD4081">
        <w:rPr>
          <w:rFonts w:cs="Times New Roman"/>
          <w:sz w:val="28"/>
          <w:szCs w:val="28"/>
        </w:rPr>
        <w:t>некластеризованного</w:t>
      </w:r>
      <w:proofErr w:type="spellEnd"/>
      <w:r w:rsidR="004D2502" w:rsidRPr="00DD4081">
        <w:rPr>
          <w:rFonts w:cs="Times New Roman"/>
          <w:sz w:val="28"/>
          <w:szCs w:val="28"/>
        </w:rPr>
        <w:t xml:space="preserve"> индекса. Обычно наличие этой операции плохо отражается на производительности, поскольку она предполагает </w:t>
      </w:r>
      <w:r w:rsidR="004D2502" w:rsidRPr="00DD4081">
        <w:rPr>
          <w:rFonts w:cs="Times New Roman"/>
          <w:sz w:val="28"/>
          <w:szCs w:val="28"/>
        </w:rPr>
        <w:lastRenderedPageBreak/>
        <w:t>последовательное чтение индекса для извлечения большого числа строк, приводя к более медленной обработке.</w:t>
      </w:r>
    </w:p>
    <w:p w14:paraId="69C51679" w14:textId="786732DC" w:rsidR="002B46C5" w:rsidRPr="00DD4081" w:rsidRDefault="004746A0" w:rsidP="002B46C5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D4081">
        <w:rPr>
          <w:rFonts w:cs="Times New Roman"/>
          <w:b/>
          <w:bCs/>
          <w:sz w:val="28"/>
          <w:szCs w:val="28"/>
        </w:rPr>
        <w:t xml:space="preserve">Оператор </w:t>
      </w:r>
      <w:proofErr w:type="spellStart"/>
      <w:r w:rsidRPr="00DD4081">
        <w:rPr>
          <w:rFonts w:cs="Times New Roman"/>
          <w:b/>
          <w:bCs/>
          <w:sz w:val="28"/>
          <w:szCs w:val="28"/>
        </w:rPr>
        <w:t>Compute</w:t>
      </w:r>
      <w:proofErr w:type="spellEnd"/>
      <w:r w:rsidRPr="00DD408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D4081">
        <w:rPr>
          <w:rFonts w:cs="Times New Roman"/>
          <w:b/>
          <w:bCs/>
          <w:sz w:val="28"/>
          <w:szCs w:val="28"/>
        </w:rPr>
        <w:t>Scalar</w:t>
      </w:r>
      <w:proofErr w:type="spellEnd"/>
      <w:r w:rsidRPr="00DD4081">
        <w:rPr>
          <w:rFonts w:cs="Times New Roman"/>
          <w:sz w:val="28"/>
          <w:szCs w:val="28"/>
        </w:rPr>
        <w:t xml:space="preserve"> вычисляет выражение и выдает вычисляемую скалярную величину. Затем эту величину можно вернуть пользователю или сослаться на нее в каком-либо запросе, а также выполнить эти действия одновременно.</w:t>
      </w:r>
    </w:p>
    <w:p w14:paraId="2A171683" w14:textId="33B2E584" w:rsidR="004746A0" w:rsidRPr="00DD4081" w:rsidRDefault="004746A0" w:rsidP="002B46C5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D4081">
        <w:rPr>
          <w:rFonts w:cs="Times New Roman"/>
          <w:b/>
          <w:bCs/>
          <w:sz w:val="28"/>
          <w:szCs w:val="28"/>
          <w:lang w:val="en-US"/>
        </w:rPr>
        <w:t>Filter</w:t>
      </w:r>
      <w:r w:rsidRPr="00DD4081">
        <w:rPr>
          <w:rFonts w:cs="Times New Roman"/>
          <w:sz w:val="28"/>
          <w:szCs w:val="28"/>
        </w:rPr>
        <w:t xml:space="preserve"> - оператор просматривает входные данные и возвращает только те строки, которые удовлетворяют критерию фильтрации (предикату)</w:t>
      </w:r>
    </w:p>
    <w:p w14:paraId="711BD483" w14:textId="1C2E9BFA" w:rsidR="004746A0" w:rsidRPr="00DD4081" w:rsidRDefault="004746A0" w:rsidP="004746A0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D4081">
        <w:rPr>
          <w:rFonts w:cs="Times New Roman"/>
          <w:b/>
          <w:bCs/>
          <w:sz w:val="28"/>
          <w:szCs w:val="28"/>
          <w:lang w:val="en-US"/>
        </w:rPr>
        <w:t>Parallelism</w:t>
      </w:r>
      <w:r w:rsidRPr="00DD4081">
        <w:rPr>
          <w:rFonts w:cs="Times New Roman"/>
          <w:sz w:val="28"/>
          <w:szCs w:val="28"/>
        </w:rPr>
        <w:t xml:space="preserve"> - Операторы параллелизма обычно считаются хорошими вещами: </w:t>
      </w:r>
      <w:r w:rsidRPr="00DD4081">
        <w:rPr>
          <w:rFonts w:cs="Times New Roman"/>
          <w:sz w:val="28"/>
          <w:szCs w:val="28"/>
          <w:lang w:val="en-US"/>
        </w:rPr>
        <w:t>SQL</w:t>
      </w:r>
      <w:r w:rsidRPr="00DD4081">
        <w:rPr>
          <w:rFonts w:cs="Times New Roman"/>
          <w:sz w:val="28"/>
          <w:szCs w:val="28"/>
        </w:rPr>
        <w:t xml:space="preserve"> </w:t>
      </w:r>
      <w:r w:rsidRPr="00DD4081">
        <w:rPr>
          <w:rFonts w:cs="Times New Roman"/>
          <w:sz w:val="28"/>
          <w:szCs w:val="28"/>
          <w:lang w:val="en-US"/>
        </w:rPr>
        <w:t>Server</w:t>
      </w:r>
      <w:r w:rsidRPr="00DD4081">
        <w:rPr>
          <w:rFonts w:cs="Times New Roman"/>
          <w:sz w:val="28"/>
          <w:szCs w:val="28"/>
        </w:rPr>
        <w:t xml:space="preserve"> дробит данные на множество частей для асинхронной обработки на множестве процессоров, сокращая общее время работы, требуемое для выполнения вашего запроса. Однако параллелизм может стать плохим, если большинство запросов используют его.</w:t>
      </w:r>
    </w:p>
    <w:p w14:paraId="43228223" w14:textId="2FF85255" w:rsidR="004746A0" w:rsidRPr="00DD4081" w:rsidRDefault="004746A0" w:rsidP="004746A0">
      <w:pPr>
        <w:pStyle w:val="a6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D4081">
        <w:rPr>
          <w:rFonts w:cs="Times New Roman"/>
          <w:b/>
          <w:bCs/>
          <w:sz w:val="28"/>
          <w:szCs w:val="28"/>
          <w:lang w:val="en-US"/>
        </w:rPr>
        <w:t>Adaptive</w:t>
      </w:r>
      <w:r w:rsidRPr="00DD4081">
        <w:rPr>
          <w:rFonts w:cs="Times New Roman"/>
          <w:b/>
          <w:bCs/>
          <w:sz w:val="28"/>
          <w:szCs w:val="28"/>
        </w:rPr>
        <w:t xml:space="preserve"> </w:t>
      </w:r>
      <w:r w:rsidRPr="00DD4081">
        <w:rPr>
          <w:rFonts w:cs="Times New Roman"/>
          <w:b/>
          <w:bCs/>
          <w:sz w:val="28"/>
          <w:szCs w:val="28"/>
          <w:lang w:val="en-US"/>
        </w:rPr>
        <w:t>Join</w:t>
      </w:r>
      <w:r w:rsidRPr="00DD4081">
        <w:rPr>
          <w:rFonts w:cs="Times New Roman"/>
          <w:sz w:val="28"/>
          <w:szCs w:val="28"/>
        </w:rPr>
        <w:t xml:space="preserve"> – он выбирает </w:t>
      </w:r>
      <w:r w:rsidR="00F27253" w:rsidRPr="00DD4081">
        <w:rPr>
          <w:rFonts w:cs="Times New Roman"/>
          <w:sz w:val="28"/>
          <w:szCs w:val="28"/>
        </w:rPr>
        <w:t xml:space="preserve">оператор соединения: </w:t>
      </w:r>
      <w:r w:rsidR="00F27253" w:rsidRPr="00DD4081">
        <w:rPr>
          <w:rFonts w:cs="Times New Roman"/>
          <w:sz w:val="28"/>
          <w:szCs w:val="28"/>
          <w:lang w:val="en-US"/>
        </w:rPr>
        <w:t>Hash</w:t>
      </w:r>
      <w:r w:rsidR="00F27253" w:rsidRPr="00DD4081">
        <w:rPr>
          <w:rFonts w:cs="Times New Roman"/>
          <w:sz w:val="28"/>
          <w:szCs w:val="28"/>
        </w:rPr>
        <w:t xml:space="preserve"> </w:t>
      </w:r>
      <w:r w:rsidR="00F27253" w:rsidRPr="00DD4081">
        <w:rPr>
          <w:rFonts w:cs="Times New Roman"/>
          <w:sz w:val="28"/>
          <w:szCs w:val="28"/>
          <w:lang w:val="en-US"/>
        </w:rPr>
        <w:t>Match</w:t>
      </w:r>
      <w:r w:rsidR="00F27253" w:rsidRPr="00DD4081">
        <w:rPr>
          <w:rFonts w:cs="Times New Roman"/>
          <w:sz w:val="28"/>
          <w:szCs w:val="28"/>
        </w:rPr>
        <w:t xml:space="preserve"> или </w:t>
      </w:r>
      <w:r w:rsidR="00F27253" w:rsidRPr="00DD4081">
        <w:rPr>
          <w:rFonts w:cs="Times New Roman"/>
          <w:sz w:val="28"/>
          <w:szCs w:val="28"/>
          <w:lang w:val="en-US"/>
        </w:rPr>
        <w:t>Nested</w:t>
      </w:r>
      <w:r w:rsidR="00F27253" w:rsidRPr="00DD4081">
        <w:rPr>
          <w:rFonts w:cs="Times New Roman"/>
          <w:sz w:val="28"/>
          <w:szCs w:val="28"/>
        </w:rPr>
        <w:t xml:space="preserve"> </w:t>
      </w:r>
      <w:r w:rsidR="00F27253" w:rsidRPr="00DD4081">
        <w:rPr>
          <w:rFonts w:cs="Times New Roman"/>
          <w:sz w:val="28"/>
          <w:szCs w:val="28"/>
          <w:lang w:val="en-US"/>
        </w:rPr>
        <w:t>Loop</w:t>
      </w:r>
    </w:p>
    <w:p w14:paraId="0EBF1D9C" w14:textId="77777777" w:rsidR="00DD4081" w:rsidRPr="00DD4081" w:rsidRDefault="00F27253" w:rsidP="00DD4081">
      <w:pPr>
        <w:pStyle w:val="a6"/>
        <w:numPr>
          <w:ilvl w:val="0"/>
          <w:numId w:val="1"/>
        </w:numPr>
        <w:rPr>
          <w:sz w:val="28"/>
          <w:szCs w:val="28"/>
        </w:rPr>
      </w:pPr>
      <w:proofErr w:type="spellStart"/>
      <w:r w:rsidRPr="00DD4081">
        <w:rPr>
          <w:b/>
          <w:bCs/>
          <w:sz w:val="28"/>
          <w:szCs w:val="28"/>
        </w:rPr>
        <w:t>Hash</w:t>
      </w:r>
      <w:proofErr w:type="spellEnd"/>
      <w:r w:rsidRPr="00DD4081">
        <w:rPr>
          <w:b/>
          <w:bCs/>
          <w:sz w:val="28"/>
          <w:szCs w:val="28"/>
        </w:rPr>
        <w:t xml:space="preserve"> </w:t>
      </w:r>
      <w:proofErr w:type="spellStart"/>
      <w:r w:rsidRPr="00DD4081">
        <w:rPr>
          <w:b/>
          <w:bCs/>
          <w:sz w:val="28"/>
          <w:szCs w:val="28"/>
        </w:rPr>
        <w:t>Match</w:t>
      </w:r>
      <w:proofErr w:type="spellEnd"/>
      <w:r w:rsidRPr="00DD4081">
        <w:rPr>
          <w:sz w:val="28"/>
          <w:szCs w:val="28"/>
        </w:rPr>
        <w:t> - создает хеш-таблицу (в памяти) для требуемых столбцов для каждой строки, затем создает хеш-таблицу для второй таблицы и ищет совпадения по каждой строке. Это очень дорогая операция и требует много памяти.</w:t>
      </w:r>
    </w:p>
    <w:p w14:paraId="647B4A63" w14:textId="54DFA47D" w:rsidR="00F27253" w:rsidRPr="00DD4081" w:rsidRDefault="00F27253" w:rsidP="00DD4081">
      <w:pPr>
        <w:pStyle w:val="a6"/>
        <w:numPr>
          <w:ilvl w:val="0"/>
          <w:numId w:val="1"/>
        </w:numPr>
        <w:rPr>
          <w:sz w:val="28"/>
          <w:szCs w:val="28"/>
        </w:rPr>
      </w:pPr>
      <w:proofErr w:type="spellStart"/>
      <w:r w:rsidRPr="00DD4081">
        <w:rPr>
          <w:b/>
          <w:bCs/>
          <w:sz w:val="28"/>
          <w:szCs w:val="28"/>
        </w:rPr>
        <w:t>Nested</w:t>
      </w:r>
      <w:proofErr w:type="spellEnd"/>
      <w:r w:rsidRPr="00DD4081">
        <w:rPr>
          <w:b/>
          <w:bCs/>
          <w:sz w:val="28"/>
          <w:szCs w:val="28"/>
        </w:rPr>
        <w:t xml:space="preserve"> </w:t>
      </w:r>
      <w:proofErr w:type="spellStart"/>
      <w:r w:rsidRPr="00DD4081">
        <w:rPr>
          <w:b/>
          <w:bCs/>
          <w:sz w:val="28"/>
          <w:szCs w:val="28"/>
        </w:rPr>
        <w:t>Loop</w:t>
      </w:r>
      <w:proofErr w:type="spellEnd"/>
      <w:r w:rsidRPr="00DD4081">
        <w:rPr>
          <w:sz w:val="28"/>
          <w:szCs w:val="28"/>
        </w:rPr>
        <w:t xml:space="preserve"> - выполняет поиск во внутренней (меньшей) таблице для каждой строки внешней (большей) таблицы. Операция менее дорогая, чем </w:t>
      </w:r>
      <w:proofErr w:type="spellStart"/>
      <w:r w:rsidRPr="00DD4081">
        <w:rPr>
          <w:sz w:val="28"/>
          <w:szCs w:val="28"/>
        </w:rPr>
        <w:t>Hash</w:t>
      </w:r>
      <w:proofErr w:type="spellEnd"/>
      <w:r w:rsidRPr="00DD4081">
        <w:rPr>
          <w:sz w:val="28"/>
          <w:szCs w:val="28"/>
        </w:rPr>
        <w:t xml:space="preserve"> </w:t>
      </w:r>
      <w:proofErr w:type="spellStart"/>
      <w:r w:rsidRPr="00DD4081">
        <w:rPr>
          <w:sz w:val="28"/>
          <w:szCs w:val="28"/>
        </w:rPr>
        <w:t>Match</w:t>
      </w:r>
      <w:proofErr w:type="spellEnd"/>
      <w:r w:rsidRPr="00DD4081">
        <w:rPr>
          <w:sz w:val="28"/>
          <w:szCs w:val="28"/>
        </w:rPr>
        <w:t>, и идеально подходит для малого числа строк на входе. Это наиболее быстрый оператор соединения, который требует наименьшего количества операций ввода/вывода с наименьшим количеством строк для сравнения.</w:t>
      </w:r>
    </w:p>
    <w:p w14:paraId="4ACD3B1B" w14:textId="3E616A27" w:rsidR="00EF2967" w:rsidRDefault="00EF2967"/>
    <w:p w14:paraId="3A3230DC" w14:textId="2BAFAECA" w:rsidR="00EF2967" w:rsidRDefault="00F27253">
      <w:pPr>
        <w:rPr>
          <w:sz w:val="28"/>
          <w:szCs w:val="28"/>
        </w:rPr>
      </w:pPr>
      <w:r w:rsidRPr="00DD4081">
        <w:rPr>
          <w:sz w:val="28"/>
          <w:szCs w:val="28"/>
        </w:rPr>
        <w:t>Таким образом, физический план даёт более ясное представление о действиях сервера.</w:t>
      </w:r>
    </w:p>
    <w:p w14:paraId="0DD14FD5" w14:textId="31F046B1" w:rsidR="00DD4081" w:rsidRDefault="00DD4081">
      <w:pPr>
        <w:rPr>
          <w:sz w:val="28"/>
          <w:szCs w:val="28"/>
        </w:rPr>
      </w:pPr>
    </w:p>
    <w:p w14:paraId="69D4C37F" w14:textId="225CDF1E" w:rsidR="00DD4081" w:rsidRDefault="00DD4081">
      <w:pPr>
        <w:rPr>
          <w:sz w:val="28"/>
          <w:szCs w:val="28"/>
        </w:rPr>
      </w:pPr>
    </w:p>
    <w:p w14:paraId="5FE83EAA" w14:textId="6BB8E582" w:rsidR="00DD4081" w:rsidRDefault="00DD4081">
      <w:pPr>
        <w:rPr>
          <w:sz w:val="28"/>
          <w:szCs w:val="28"/>
        </w:rPr>
      </w:pPr>
    </w:p>
    <w:p w14:paraId="2F499FB1" w14:textId="36801FB2" w:rsidR="00DD4081" w:rsidRDefault="00DD4081">
      <w:pPr>
        <w:rPr>
          <w:sz w:val="28"/>
          <w:szCs w:val="28"/>
        </w:rPr>
      </w:pPr>
    </w:p>
    <w:p w14:paraId="6C4CB3B2" w14:textId="5596B12B" w:rsidR="00DD4081" w:rsidRDefault="00DD4081">
      <w:pPr>
        <w:rPr>
          <w:sz w:val="28"/>
          <w:szCs w:val="28"/>
        </w:rPr>
      </w:pPr>
    </w:p>
    <w:p w14:paraId="1117A20E" w14:textId="52B0A7FC" w:rsidR="00DD4081" w:rsidRDefault="00DD4081">
      <w:pPr>
        <w:rPr>
          <w:sz w:val="28"/>
          <w:szCs w:val="28"/>
        </w:rPr>
      </w:pPr>
    </w:p>
    <w:p w14:paraId="5E295187" w14:textId="72297FDB" w:rsidR="00DD4081" w:rsidRDefault="00DD4081">
      <w:pPr>
        <w:rPr>
          <w:sz w:val="28"/>
          <w:szCs w:val="28"/>
        </w:rPr>
      </w:pPr>
    </w:p>
    <w:p w14:paraId="3D1AF044" w14:textId="77777777" w:rsidR="00DD4081" w:rsidRPr="00DD4081" w:rsidRDefault="00DD4081">
      <w:pPr>
        <w:rPr>
          <w:sz w:val="28"/>
          <w:szCs w:val="28"/>
        </w:rPr>
      </w:pPr>
    </w:p>
    <w:p w14:paraId="378B9C6C" w14:textId="79099087" w:rsidR="0033337C" w:rsidRPr="00DD4081" w:rsidRDefault="0033337C" w:rsidP="0033337C">
      <w:pPr>
        <w:rPr>
          <w:sz w:val="28"/>
          <w:szCs w:val="28"/>
        </w:rPr>
      </w:pPr>
      <w:r w:rsidRPr="00DD4081">
        <w:rPr>
          <w:sz w:val="28"/>
          <w:szCs w:val="28"/>
          <w:lang w:val="en-US"/>
        </w:rPr>
        <w:lastRenderedPageBreak/>
        <w:t>SQL</w:t>
      </w:r>
      <w:r w:rsidRPr="00DD4081">
        <w:rPr>
          <w:sz w:val="28"/>
          <w:szCs w:val="28"/>
        </w:rPr>
        <w:t>-код (оптимизированный)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955" w14:paraId="46CED8BF" w14:textId="77777777" w:rsidTr="00403955">
        <w:tc>
          <w:tcPr>
            <w:tcW w:w="9345" w:type="dxa"/>
          </w:tcPr>
          <w:p w14:paraId="6FEB34F7" w14:textId="77777777" w:rsidR="00403955" w:rsidRPr="00403955" w:rsidRDefault="00403955" w:rsidP="004039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39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039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039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DISTINCT</w:t>
            </w:r>
            <w:r w:rsidRPr="004039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FIO</w:t>
            </w:r>
            <w:r w:rsidRPr="004039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039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039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ItogovayaOcenka</w:t>
            </w:r>
            <w:proofErr w:type="spellEnd"/>
            <w:r w:rsidRPr="004039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D5BE11E" w14:textId="77777777" w:rsidR="00403955" w:rsidRPr="0033337C" w:rsidRDefault="00403955" w:rsidP="004039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8D7F944" w14:textId="77777777" w:rsidR="00403955" w:rsidRPr="0033337C" w:rsidRDefault="00403955" w:rsidP="004039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333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3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3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337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ObuchayushchijsyaNumerPassporta</w:t>
            </w:r>
            <w:proofErr w:type="spellEnd"/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0DD68C7" w14:textId="77777777" w:rsidR="00403955" w:rsidRDefault="00403955" w:rsidP="0033337C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3333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ZHurnal_OcenokKursNazvanie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N'Литература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24FB491" w14:textId="24E1433E" w:rsidR="00403955" w:rsidRPr="00403955" w:rsidRDefault="00403955" w:rsidP="0033337C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</w:tr>
    </w:tbl>
    <w:p w14:paraId="59F08393" w14:textId="77777777" w:rsidR="00403955" w:rsidRPr="0033337C" w:rsidRDefault="00403955" w:rsidP="0033337C">
      <w:pPr>
        <w:rPr>
          <w:lang w:val="en-US"/>
        </w:rPr>
      </w:pPr>
    </w:p>
    <w:p w14:paraId="57957D09" w14:textId="79B803CC" w:rsidR="00EF2967" w:rsidRDefault="00F04944" w:rsidP="00DD4081">
      <w:pPr>
        <w:jc w:val="center"/>
      </w:pPr>
      <w:r>
        <w:rPr>
          <w:noProof/>
        </w:rPr>
        <w:drawing>
          <wp:inline distT="0" distB="0" distL="0" distR="0" wp14:anchorId="31DA19F2" wp14:editId="37BFF9C0">
            <wp:extent cx="5780599" cy="16541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915" cy="16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9947" w14:textId="6AC26694" w:rsidR="00F04944" w:rsidRPr="00DD4081" w:rsidRDefault="00F04944" w:rsidP="00CF30A6">
      <w:pPr>
        <w:jc w:val="center"/>
        <w:rPr>
          <w:rFonts w:cs="Times New Roman"/>
          <w:sz w:val="28"/>
          <w:szCs w:val="28"/>
        </w:rPr>
      </w:pPr>
      <w:r w:rsidRPr="00DD4081">
        <w:rPr>
          <w:rFonts w:cs="Times New Roman"/>
          <w:sz w:val="28"/>
          <w:szCs w:val="28"/>
        </w:rPr>
        <w:t xml:space="preserve">Рисунок </w:t>
      </w:r>
      <w:r w:rsidR="00CF30A6" w:rsidRPr="00DD4081">
        <w:rPr>
          <w:rFonts w:cs="Times New Roman"/>
          <w:sz w:val="28"/>
          <w:szCs w:val="28"/>
        </w:rPr>
        <w:t>3</w:t>
      </w:r>
      <w:r w:rsidRPr="00DD4081">
        <w:rPr>
          <w:rFonts w:cs="Times New Roman"/>
          <w:sz w:val="28"/>
          <w:szCs w:val="28"/>
        </w:rPr>
        <w:t xml:space="preserve"> – </w:t>
      </w:r>
      <w:r w:rsidR="00CF30A6" w:rsidRPr="00DD4081">
        <w:rPr>
          <w:rFonts w:cs="Times New Roman"/>
          <w:sz w:val="28"/>
          <w:szCs w:val="28"/>
        </w:rPr>
        <w:t>О</w:t>
      </w:r>
      <w:r w:rsidRPr="00DD4081">
        <w:rPr>
          <w:rFonts w:cs="Times New Roman"/>
          <w:sz w:val="28"/>
          <w:szCs w:val="28"/>
        </w:rPr>
        <w:t xml:space="preserve">птимизированный запрос и его </w:t>
      </w:r>
      <w:r w:rsidR="00CF30A6" w:rsidRPr="00DD4081">
        <w:rPr>
          <w:rFonts w:cs="Times New Roman"/>
          <w:sz w:val="28"/>
          <w:szCs w:val="28"/>
        </w:rPr>
        <w:t>физический план</w:t>
      </w:r>
      <w:r w:rsidR="00DD4081" w:rsidRPr="00DD4081">
        <w:rPr>
          <w:rFonts w:cs="Times New Roman"/>
          <w:sz w:val="28"/>
          <w:szCs w:val="28"/>
        </w:rPr>
        <w:t>.</w:t>
      </w:r>
    </w:p>
    <w:p w14:paraId="12D6E5F5" w14:textId="134A6CF7" w:rsidR="00F04944" w:rsidRPr="00DD4081" w:rsidRDefault="00F04944" w:rsidP="00F04944">
      <w:pPr>
        <w:rPr>
          <w:rFonts w:cs="Times New Roman"/>
          <w:sz w:val="28"/>
          <w:szCs w:val="28"/>
        </w:rPr>
      </w:pPr>
      <w:r w:rsidRPr="00DD4081">
        <w:rPr>
          <w:rFonts w:cs="Times New Roman"/>
          <w:sz w:val="28"/>
          <w:szCs w:val="28"/>
        </w:rPr>
        <w:t>План запроса стал проще, исчезл</w:t>
      </w:r>
      <w:r w:rsidR="00CF30A6" w:rsidRPr="00DD4081">
        <w:rPr>
          <w:rFonts w:cs="Times New Roman"/>
          <w:sz w:val="28"/>
          <w:szCs w:val="28"/>
        </w:rPr>
        <w:t>и</w:t>
      </w:r>
      <w:r w:rsidRPr="00DD4081">
        <w:rPr>
          <w:rFonts w:cs="Times New Roman"/>
          <w:sz w:val="28"/>
          <w:szCs w:val="28"/>
        </w:rPr>
        <w:t xml:space="preserve"> </w:t>
      </w:r>
      <w:r w:rsidR="002740E4" w:rsidRPr="00DD4081">
        <w:rPr>
          <w:rFonts w:cs="Times New Roman"/>
          <w:sz w:val="28"/>
          <w:szCs w:val="28"/>
        </w:rPr>
        <w:t>многие ветви</w:t>
      </w:r>
      <w:r w:rsidRPr="00DD4081">
        <w:rPr>
          <w:rFonts w:cs="Times New Roman"/>
          <w:sz w:val="28"/>
          <w:szCs w:val="28"/>
        </w:rPr>
        <w:t xml:space="preserve"> (рисунок </w:t>
      </w:r>
      <w:r w:rsidR="00CF30A6" w:rsidRPr="00DD4081">
        <w:rPr>
          <w:rFonts w:cs="Times New Roman"/>
          <w:sz w:val="28"/>
          <w:szCs w:val="28"/>
        </w:rPr>
        <w:t>3</w:t>
      </w:r>
      <w:r w:rsidRPr="00DD4081">
        <w:rPr>
          <w:rFonts w:cs="Times New Roman"/>
          <w:sz w:val="28"/>
          <w:szCs w:val="28"/>
        </w:rPr>
        <w:t>).</w:t>
      </w:r>
    </w:p>
    <w:p w14:paraId="22680384" w14:textId="0E5DBA1C" w:rsidR="00F04944" w:rsidRPr="00DD4081" w:rsidRDefault="00F04944" w:rsidP="00F04944">
      <w:pPr>
        <w:tabs>
          <w:tab w:val="left" w:pos="6100"/>
        </w:tabs>
        <w:jc w:val="center"/>
        <w:rPr>
          <w:rFonts w:cs="Times New Roman"/>
          <w:sz w:val="28"/>
          <w:szCs w:val="28"/>
        </w:rPr>
      </w:pPr>
      <w:r w:rsidRPr="00DD4081">
        <w:rPr>
          <w:rFonts w:cs="Times New Roman"/>
          <w:noProof/>
          <w:sz w:val="28"/>
          <w:szCs w:val="28"/>
        </w:rPr>
        <w:drawing>
          <wp:inline distT="0" distB="0" distL="0" distR="0" wp14:anchorId="7634FD72" wp14:editId="05117667">
            <wp:extent cx="3188474" cy="30511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943" cy="30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7F11" w14:textId="4930A8A4" w:rsidR="00F04944" w:rsidRPr="00DD4081" w:rsidRDefault="00F04944" w:rsidP="00F04944">
      <w:pPr>
        <w:tabs>
          <w:tab w:val="left" w:pos="6100"/>
        </w:tabs>
        <w:jc w:val="center"/>
        <w:rPr>
          <w:rFonts w:cs="Times New Roman"/>
          <w:sz w:val="28"/>
          <w:szCs w:val="28"/>
        </w:rPr>
      </w:pPr>
      <w:r w:rsidRPr="00DD4081">
        <w:rPr>
          <w:rFonts w:cs="Times New Roman"/>
          <w:sz w:val="28"/>
          <w:szCs w:val="28"/>
        </w:rPr>
        <w:t>Рису</w:t>
      </w:r>
      <w:r w:rsidR="00CF30A6" w:rsidRPr="00DD4081">
        <w:rPr>
          <w:rFonts w:cs="Times New Roman"/>
          <w:sz w:val="28"/>
          <w:szCs w:val="28"/>
        </w:rPr>
        <w:t>нок 4</w:t>
      </w:r>
      <w:r w:rsidRPr="00DD4081">
        <w:rPr>
          <w:rFonts w:cs="Times New Roman"/>
          <w:sz w:val="28"/>
          <w:szCs w:val="28"/>
        </w:rPr>
        <w:t xml:space="preserve"> – указание использованных индексов</w:t>
      </w:r>
      <w:r w:rsidR="00DD4081" w:rsidRPr="00DD4081">
        <w:rPr>
          <w:rFonts w:cs="Times New Roman"/>
          <w:sz w:val="28"/>
          <w:szCs w:val="28"/>
        </w:rPr>
        <w:t>.</w:t>
      </w:r>
    </w:p>
    <w:p w14:paraId="47431DE1" w14:textId="6AF31FFC" w:rsidR="00F04944" w:rsidRPr="00DD4081" w:rsidRDefault="00F04944" w:rsidP="00F04944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DD4081">
        <w:rPr>
          <w:rFonts w:eastAsia="Times New Roman" w:cs="Times New Roman"/>
          <w:sz w:val="28"/>
          <w:szCs w:val="28"/>
          <w:lang w:eastAsia="ru-RU"/>
        </w:rPr>
        <w:t xml:space="preserve">Оптимизация </w:t>
      </w:r>
      <w:r w:rsidR="00CF30A6" w:rsidRPr="00DD4081">
        <w:rPr>
          <w:rFonts w:eastAsia="Times New Roman" w:cs="Times New Roman"/>
          <w:sz w:val="28"/>
          <w:szCs w:val="28"/>
          <w:lang w:eastAsia="ru-RU"/>
        </w:rPr>
        <w:t>заключалась в следующем -</w:t>
      </w:r>
      <w:r w:rsidRPr="00DD4081">
        <w:rPr>
          <w:rFonts w:eastAsia="Times New Roman" w:cs="Times New Roman"/>
          <w:sz w:val="28"/>
          <w:szCs w:val="28"/>
          <w:lang w:eastAsia="ru-RU"/>
        </w:rPr>
        <w:t xml:space="preserve"> добавить индекс под поиск по </w:t>
      </w:r>
      <w:proofErr w:type="spellStart"/>
      <w:r w:rsidRPr="00DD4081">
        <w:rPr>
          <w:rFonts w:eastAsia="Times New Roman" w:cs="Times New Roman"/>
          <w:sz w:val="28"/>
          <w:szCs w:val="28"/>
          <w:lang w:eastAsia="ru-RU"/>
        </w:rPr>
        <w:t>ZHurnal_OcenokKursNazvanie</w:t>
      </w:r>
      <w:proofErr w:type="spellEnd"/>
      <w:r w:rsidRPr="00DD4081">
        <w:rPr>
          <w:rFonts w:eastAsia="Times New Roman" w:cs="Times New Roman"/>
          <w:sz w:val="28"/>
          <w:szCs w:val="28"/>
          <w:lang w:eastAsia="ru-RU"/>
        </w:rPr>
        <w:t xml:space="preserve"> и выборку </w:t>
      </w:r>
      <w:proofErr w:type="spellStart"/>
      <w:r w:rsidRPr="00DD4081">
        <w:rPr>
          <w:rFonts w:eastAsia="Times New Roman" w:cs="Times New Roman"/>
          <w:sz w:val="28"/>
          <w:szCs w:val="28"/>
          <w:lang w:eastAsia="ru-RU"/>
        </w:rPr>
        <w:t>ItogovayaOcenka</w:t>
      </w:r>
      <w:proofErr w:type="spellEnd"/>
      <w:r w:rsidRPr="00DD408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4081">
        <w:rPr>
          <w:rFonts w:eastAsia="Times New Roman" w:cs="Times New Roman"/>
          <w:sz w:val="28"/>
          <w:szCs w:val="28"/>
          <w:lang w:eastAsia="ru-RU"/>
        </w:rPr>
        <w:t>ObuchayushchijsyaNumerPassporta</w:t>
      </w:r>
      <w:proofErr w:type="spellEnd"/>
      <w:r w:rsidRPr="00DD4081">
        <w:rPr>
          <w:rFonts w:eastAsia="Times New Roman" w:cs="Times New Roman"/>
          <w:sz w:val="28"/>
          <w:szCs w:val="28"/>
          <w:lang w:eastAsia="ru-RU"/>
        </w:rPr>
        <w:t xml:space="preserve"> - его и подсказывает SSMS: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30A6" w14:paraId="492CF93A" w14:textId="77777777" w:rsidTr="00CF30A6">
        <w:tc>
          <w:tcPr>
            <w:tcW w:w="9345" w:type="dxa"/>
          </w:tcPr>
          <w:p w14:paraId="691CD1B2" w14:textId="77777777" w:rsidR="00CF30A6" w:rsidRPr="00F04944" w:rsidRDefault="00CF30A6" w:rsidP="00CF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CREATE NONCLUSTERED INDEX </w:t>
            </w:r>
            <w:proofErr w:type="spell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ocenkaPassportByKurs</w:t>
            </w:r>
            <w:proofErr w:type="spellEnd"/>
          </w:p>
          <w:p w14:paraId="11A59A8B" w14:textId="77777777" w:rsidR="00CF30A6" w:rsidRPr="00F04944" w:rsidRDefault="00CF30A6" w:rsidP="00CF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ON [</w:t>
            </w:r>
            <w:proofErr w:type="spell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dbo</w:t>
            </w:r>
            <w:proofErr w:type="spellEnd"/>
            <w:proofErr w:type="gram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].[</w:t>
            </w:r>
            <w:proofErr w:type="spellStart"/>
            <w:proofErr w:type="gramEnd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Ocenka</w:t>
            </w:r>
            <w:proofErr w:type="spellEnd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] ([</w:t>
            </w:r>
            <w:proofErr w:type="spell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ZHurnal_OcenokKursNazvanie</w:t>
            </w:r>
            <w:proofErr w:type="spellEnd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])</w:t>
            </w:r>
          </w:p>
          <w:p w14:paraId="76B642C8" w14:textId="768EFB31" w:rsidR="00CF30A6" w:rsidRPr="00CF30A6" w:rsidRDefault="00CF30A6" w:rsidP="00CF30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INCLUDE ([</w:t>
            </w:r>
            <w:proofErr w:type="spell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ItogovayaOcenka</w:t>
            </w:r>
            <w:proofErr w:type="spellEnd"/>
            <w:proofErr w:type="gramStart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],[</w:t>
            </w:r>
            <w:proofErr w:type="spellStart"/>
            <w:proofErr w:type="gramEnd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ObuchayushchijsyaNumerPassporta</w:t>
            </w:r>
            <w:proofErr w:type="spellEnd"/>
            <w:r w:rsidRPr="00F0494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eastAsia="ru-RU"/>
              </w:rPr>
              <w:t>])</w:t>
            </w:r>
          </w:p>
        </w:tc>
      </w:tr>
    </w:tbl>
    <w:p w14:paraId="071E3266" w14:textId="6E8B551A" w:rsidR="002740E4" w:rsidRPr="00DD4081" w:rsidRDefault="00CF30A6" w:rsidP="00F04944">
      <w:pPr>
        <w:tabs>
          <w:tab w:val="left" w:pos="6100"/>
        </w:tabs>
        <w:rPr>
          <w:sz w:val="28"/>
          <w:szCs w:val="28"/>
        </w:rPr>
      </w:pPr>
      <w:r w:rsidRPr="00DD4081">
        <w:rPr>
          <w:sz w:val="28"/>
          <w:szCs w:val="28"/>
        </w:rPr>
        <w:t>Итого</w:t>
      </w:r>
      <w:r w:rsidR="00DD4081" w:rsidRPr="00DD4081">
        <w:rPr>
          <w:sz w:val="28"/>
          <w:szCs w:val="28"/>
        </w:rPr>
        <w:t>:</w:t>
      </w:r>
      <w:r w:rsidRPr="00DD4081">
        <w:rPr>
          <w:sz w:val="28"/>
          <w:szCs w:val="28"/>
        </w:rPr>
        <w:t xml:space="preserve"> оптимизация хоть и сильно уменьшила размер физического плана, </w:t>
      </w:r>
      <w:r w:rsidR="00775911" w:rsidRPr="00DD4081">
        <w:rPr>
          <w:sz w:val="28"/>
          <w:szCs w:val="28"/>
        </w:rPr>
        <w:t>но выигрыш</w:t>
      </w:r>
      <w:r w:rsidRPr="00DD4081">
        <w:rPr>
          <w:sz w:val="28"/>
          <w:szCs w:val="28"/>
        </w:rPr>
        <w:t xml:space="preserve"> составил ~300 </w:t>
      </w:r>
      <w:proofErr w:type="spellStart"/>
      <w:r w:rsidRPr="00DD4081">
        <w:rPr>
          <w:sz w:val="28"/>
          <w:szCs w:val="28"/>
        </w:rPr>
        <w:t>мс</w:t>
      </w:r>
      <w:proofErr w:type="spellEnd"/>
      <w:r w:rsidRPr="00DD4081">
        <w:rPr>
          <w:sz w:val="28"/>
          <w:szCs w:val="28"/>
        </w:rPr>
        <w:t xml:space="preserve">, </w:t>
      </w:r>
      <w:r w:rsidR="0018155A" w:rsidRPr="00DD4081">
        <w:rPr>
          <w:sz w:val="28"/>
          <w:szCs w:val="28"/>
        </w:rPr>
        <w:t>или 5%.</w:t>
      </w:r>
      <w:r w:rsidR="0057008E" w:rsidRPr="00DD4081">
        <w:rPr>
          <w:sz w:val="28"/>
          <w:szCs w:val="28"/>
        </w:rPr>
        <w:t xml:space="preserve"> Узким местом оказывается </w:t>
      </w:r>
      <w:r w:rsidR="0057008E" w:rsidRPr="00DD4081">
        <w:rPr>
          <w:sz w:val="28"/>
          <w:szCs w:val="28"/>
          <w:lang w:val="en-US"/>
        </w:rPr>
        <w:t>Filter</w:t>
      </w:r>
      <w:r w:rsidR="0057008E" w:rsidRPr="00DD4081">
        <w:rPr>
          <w:sz w:val="28"/>
          <w:szCs w:val="28"/>
        </w:rPr>
        <w:t>, оптимизации его и затрагивают.</w:t>
      </w:r>
    </w:p>
    <w:p w14:paraId="4C38F6BB" w14:textId="724CBF3A" w:rsidR="002740E4" w:rsidRPr="00DD4081" w:rsidRDefault="0018155A" w:rsidP="00F04944">
      <w:pPr>
        <w:tabs>
          <w:tab w:val="left" w:pos="6100"/>
        </w:tabs>
        <w:rPr>
          <w:b/>
          <w:bCs/>
          <w:sz w:val="28"/>
          <w:szCs w:val="28"/>
        </w:rPr>
      </w:pPr>
      <w:r w:rsidRPr="00DD4081">
        <w:rPr>
          <w:b/>
          <w:bCs/>
          <w:sz w:val="28"/>
          <w:szCs w:val="28"/>
        </w:rPr>
        <w:lastRenderedPageBreak/>
        <w:t>Второй запрос</w:t>
      </w:r>
    </w:p>
    <w:p w14:paraId="2F16555C" w14:textId="15E0168C" w:rsidR="002740E4" w:rsidRPr="00DD4081" w:rsidRDefault="002740E4" w:rsidP="002740E4">
      <w:pPr>
        <w:tabs>
          <w:tab w:val="left" w:pos="5265"/>
        </w:tabs>
        <w:rPr>
          <w:sz w:val="28"/>
          <w:szCs w:val="28"/>
        </w:rPr>
      </w:pPr>
      <w:r w:rsidRPr="008F5EFF">
        <w:rPr>
          <w:sz w:val="28"/>
          <w:szCs w:val="28"/>
        </w:rPr>
        <w:t>Вывести список ФИО преподавателей, которые никогда не выставляли ни одной оценки ниже 3</w:t>
      </w:r>
      <w:r w:rsidR="00DD4081" w:rsidRPr="00DD4081">
        <w:rPr>
          <w:sz w:val="28"/>
          <w:szCs w:val="28"/>
        </w:rPr>
        <w:t>.</w:t>
      </w:r>
    </w:p>
    <w:p w14:paraId="06D57069" w14:textId="77777777" w:rsidR="002740E4" w:rsidRDefault="002740E4" w:rsidP="002740E4">
      <w:pPr>
        <w:tabs>
          <w:tab w:val="left" w:pos="5265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0E4" w:rsidRPr="00204589" w14:paraId="10E93BA7" w14:textId="77777777" w:rsidTr="00067AA3">
        <w:tc>
          <w:tcPr>
            <w:tcW w:w="9345" w:type="dxa"/>
          </w:tcPr>
          <w:p w14:paraId="45461248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C383F75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14:paraId="04E7232E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proofErr w:type="gram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Prepodavatel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</w:t>
            </w:r>
          </w:p>
          <w:p w14:paraId="323D4D9D" w14:textId="77777777" w:rsidR="002740E4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--даёт из названий курсов номера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пасппаротов</w:t>
            </w:r>
            <w:proofErr w:type="spellEnd"/>
          </w:p>
          <w:p w14:paraId="74D758D3" w14:textId="77777777" w:rsidR="002740E4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779DD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proofErr w:type="gramEnd"/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ZHurnal_OcenokKursNazvanie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E9729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  <w:r w:rsidRPr="00E9729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курсы</w:t>
            </w:r>
          </w:p>
          <w:p w14:paraId="768AB347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EXCEPT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9729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proofErr w:type="gramEnd"/>
            <w:r w:rsidRPr="00E9729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минус</w:t>
            </w:r>
          </w:p>
          <w:p w14:paraId="420C9A23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</w:t>
            </w:r>
            <w:proofErr w:type="gram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_OcenokKursNazvanie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PromezhutochnyeOcenka1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PromezhutochnyeOcenka2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PromezhutochnyeOcenka3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882078E" w14:textId="77777777" w:rsidR="002740E4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ItogovayaOcenka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Raznost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таблица, где хотя бы 1 тройка</w:t>
            </w:r>
          </w:p>
          <w:p w14:paraId="2F68C06F" w14:textId="77777777" w:rsidR="002740E4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AB20E3" w14:textId="77777777" w:rsidR="002740E4" w:rsidRPr="00E97292" w:rsidRDefault="002740E4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RaspisanieKursNazvanie</w:t>
            </w:r>
            <w:proofErr w:type="spellEnd"/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Raznost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</w:t>
            </w:r>
            <w:proofErr w:type="gramEnd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_OcenokKursNazvanie</w:t>
            </w:r>
            <w:proofErr w:type="spellEnd"/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</w:t>
            </w:r>
          </w:p>
          <w:p w14:paraId="20199802" w14:textId="77777777" w:rsidR="002740E4" w:rsidRPr="00E97292" w:rsidRDefault="002740E4" w:rsidP="00067AA3">
            <w:pPr>
              <w:tabs>
                <w:tab w:val="left" w:pos="5265"/>
              </w:tabs>
              <w:rPr>
                <w:rFonts w:eastAsiaTheme="minorEastAsia"/>
                <w:sz w:val="28"/>
                <w:szCs w:val="28"/>
                <w:lang w:val="en-US"/>
              </w:rPr>
            </w:pP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729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9729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E9729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74F6A83A" w14:textId="77777777" w:rsidR="00CF30A6" w:rsidRDefault="00CF30A6" w:rsidP="00C5776B">
      <w:pPr>
        <w:tabs>
          <w:tab w:val="left" w:pos="5265"/>
        </w:tabs>
        <w:rPr>
          <w:rFonts w:eastAsiaTheme="minorEastAsia"/>
          <w:sz w:val="28"/>
          <w:szCs w:val="28"/>
        </w:rPr>
      </w:pPr>
    </w:p>
    <w:p w14:paraId="4351DCED" w14:textId="371FC434" w:rsidR="00C5776B" w:rsidRPr="003200B2" w:rsidRDefault="0018155A" w:rsidP="00C5776B">
      <w:pPr>
        <w:tabs>
          <w:tab w:val="left" w:pos="526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Запрос в </w:t>
      </w:r>
      <w:r w:rsidR="00C5776B">
        <w:rPr>
          <w:rFonts w:eastAsiaTheme="minorEastAsia"/>
          <w:sz w:val="28"/>
          <w:szCs w:val="28"/>
        </w:rPr>
        <w:t>РА</w:t>
      </w:r>
      <w:r w:rsidR="00C5776B">
        <w:rPr>
          <w:rFonts w:eastAsiaTheme="minorEastAsia"/>
          <w:sz w:val="28"/>
          <w:szCs w:val="28"/>
          <w:lang w:val="en-US"/>
        </w:rPr>
        <w:t>:</w:t>
      </w:r>
    </w:p>
    <w:p w14:paraId="369536C2" w14:textId="77777777" w:rsidR="00C5776B" w:rsidRPr="00582C53" w:rsidRDefault="00C5776B" w:rsidP="00C5776B">
      <w:pPr>
        <w:tabs>
          <w:tab w:val="left" w:pos="5265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A=Projec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b.ZHurnal_OcenokKursNazvanie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Ocenka b </m:t>
          </m:r>
        </m:oMath>
      </m:oMathPara>
    </w:p>
    <w:p w14:paraId="15626EF8" w14:textId="77777777" w:rsidR="00C5776B" w:rsidRPr="00582C53" w:rsidRDefault="00C5776B" w:rsidP="00C5776B">
      <w:pPr>
        <w:tabs>
          <w:tab w:val="left" w:pos="5265"/>
        </w:tabs>
        <w:rPr>
          <w:rFonts w:eastAsiaTheme="minorEastAsia"/>
          <w:sz w:val="28"/>
          <w:szCs w:val="28"/>
          <w:lang w:val="en-US"/>
        </w:rPr>
      </w:pPr>
    </w:p>
    <w:p w14:paraId="7C47E64C" w14:textId="77777777" w:rsidR="00C5776B" w:rsidRPr="00582C53" w:rsidRDefault="00C5776B" w:rsidP="00C5776B">
      <w:pPr>
        <w:tabs>
          <w:tab w:val="left" w:pos="5265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</m:oMath>
      </m:oMathPara>
    </w:p>
    <w:p w14:paraId="6D5AF961" w14:textId="77777777" w:rsidR="00C5776B" w:rsidRPr="00582C53" w:rsidRDefault="00C5776B" w:rsidP="00C5776B">
      <w:pPr>
        <w:tabs>
          <w:tab w:val="left" w:pos="5265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Projec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a.ZHurnal_OcenokKursNazvanie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(Wher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(a.PromezhutochnyeOcenka1≤3 OR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a.PromezhutochnyeOcenka2≤3 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a.PromezhutochnyeOcenka3≤3 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a.ItogovayaOcenka&lt;=3)</m:t>
                  </m:r>
                </m:e>
              </m:eqAr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Ocenka a )</m:t>
          </m:r>
        </m:oMath>
      </m:oMathPara>
    </w:p>
    <w:p w14:paraId="561DDD2C" w14:textId="77777777" w:rsidR="00C5776B" w:rsidRDefault="00C5776B" w:rsidP="00C5776B">
      <w:pPr>
        <w:rPr>
          <w:rFonts w:eastAsiaTheme="minorEastAsia"/>
          <w:sz w:val="28"/>
          <w:szCs w:val="28"/>
          <w:lang w:val="en-US"/>
        </w:rPr>
      </w:pPr>
    </w:p>
    <w:p w14:paraId="52BAC038" w14:textId="77777777" w:rsidR="00C5776B" w:rsidRDefault="00C5776B" w:rsidP="00C5776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RAZNOST= A – B</w:t>
      </w:r>
    </w:p>
    <w:p w14:paraId="616CF903" w14:textId="77777777" w:rsidR="00C5776B" w:rsidRDefault="00C5776B" w:rsidP="00C5776B">
      <w:pPr>
        <w:rPr>
          <w:rFonts w:eastAsiaTheme="minorEastAsia"/>
          <w:sz w:val="28"/>
          <w:szCs w:val="28"/>
          <w:lang w:val="en-US"/>
        </w:rPr>
      </w:pPr>
    </w:p>
    <w:p w14:paraId="2C99CBAC" w14:textId="77777777" w:rsidR="00C5776B" w:rsidRPr="00365747" w:rsidRDefault="00C5776B" w:rsidP="00C5776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PASS=Projec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p.NumerPassporta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Prepodavatel p </m:t>
          </m:r>
        </m:oMath>
      </m:oMathPara>
    </w:p>
    <w:p w14:paraId="23274853" w14:textId="77777777" w:rsidR="00C5776B" w:rsidRPr="00365747" w:rsidRDefault="00C5776B" w:rsidP="00C5776B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(JOI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RAZNOST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  <w:lang w:val="en-US"/>
              </w:rPr>
              <m:t>.ZHurnal_OcenokKursNazvanie=p.RaspisanieKursNazvanie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RAZNOST)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350E4C87" w14:textId="77777777" w:rsidR="00C5776B" w:rsidRDefault="00C5776B" w:rsidP="00C5776B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</w:p>
    <w:p w14:paraId="009AAF9D" w14:textId="77777777" w:rsidR="00C5776B" w:rsidRPr="003200B2" w:rsidRDefault="00C5776B" w:rsidP="00C5776B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D=Projec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Chelovek.FIO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(Chelovek JOI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(PASS.NumerPassporta=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Chelovek.NumerPassporta)</m:t>
                  </m:r>
                </m:e>
              </m:eqAr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PASS)</m:t>
          </m:r>
        </m:oMath>
      </m:oMathPara>
    </w:p>
    <w:p w14:paraId="4D575ECF" w14:textId="2BDCF8AD" w:rsidR="00C5776B" w:rsidRDefault="00C5776B" w:rsidP="0033544F">
      <w:pPr>
        <w:tabs>
          <w:tab w:val="left" w:pos="6100"/>
        </w:tabs>
        <w:rPr>
          <w:rFonts w:eastAsiaTheme="minorEastAsia"/>
          <w:sz w:val="28"/>
          <w:szCs w:val="28"/>
          <w:lang w:val="en-US"/>
        </w:rPr>
      </w:pPr>
    </w:p>
    <w:p w14:paraId="7364BC69" w14:textId="77777777" w:rsidR="00C5776B" w:rsidRDefault="00C5776B" w:rsidP="0033544F">
      <w:pPr>
        <w:tabs>
          <w:tab w:val="left" w:pos="6100"/>
        </w:tabs>
        <w:rPr>
          <w:rFonts w:eastAsiaTheme="minorEastAsia"/>
          <w:sz w:val="28"/>
          <w:szCs w:val="28"/>
          <w:lang w:val="en-US"/>
        </w:rPr>
      </w:pPr>
    </w:p>
    <w:p w14:paraId="667A4D21" w14:textId="386C5366" w:rsidR="00391BEC" w:rsidRDefault="00391BEC" w:rsidP="00DD4081">
      <w:pPr>
        <w:tabs>
          <w:tab w:val="left" w:pos="6100"/>
        </w:tabs>
        <w:jc w:val="center"/>
        <w:rPr>
          <w:rFonts w:eastAsiaTheme="minorEastAsia"/>
          <w:i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94849FD" wp14:editId="5E65CB1C">
            <wp:extent cx="5940425" cy="5854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D6B" w14:textId="50CDA4FE" w:rsidR="00BF298D" w:rsidRPr="00DD4081" w:rsidRDefault="00BF298D" w:rsidP="00BF298D">
      <w:pPr>
        <w:tabs>
          <w:tab w:val="left" w:pos="6100"/>
        </w:tabs>
        <w:jc w:val="center"/>
        <w:rPr>
          <w:rFonts w:eastAsiaTheme="minorEastAsia"/>
          <w:iCs/>
          <w:sz w:val="28"/>
          <w:szCs w:val="28"/>
        </w:rPr>
      </w:pPr>
      <w:r w:rsidRPr="00DD4081">
        <w:rPr>
          <w:rFonts w:eastAsiaTheme="minorEastAsia"/>
          <w:iCs/>
          <w:sz w:val="28"/>
          <w:szCs w:val="28"/>
        </w:rPr>
        <w:t>Рисунок</w:t>
      </w:r>
      <w:r w:rsidR="0018155A" w:rsidRPr="00DD4081">
        <w:rPr>
          <w:rFonts w:eastAsiaTheme="minorEastAsia"/>
          <w:iCs/>
          <w:sz w:val="28"/>
          <w:szCs w:val="28"/>
        </w:rPr>
        <w:t xml:space="preserve"> </w:t>
      </w:r>
      <w:r w:rsidR="00DD4081" w:rsidRPr="00DD4081">
        <w:rPr>
          <w:rFonts w:eastAsiaTheme="minorEastAsia"/>
          <w:iCs/>
          <w:sz w:val="28"/>
          <w:szCs w:val="28"/>
        </w:rPr>
        <w:t>5</w:t>
      </w:r>
      <w:r w:rsidRPr="00DD4081">
        <w:rPr>
          <w:rFonts w:eastAsiaTheme="minorEastAsia"/>
          <w:iCs/>
          <w:sz w:val="28"/>
          <w:szCs w:val="28"/>
        </w:rPr>
        <w:t xml:space="preserve"> – логический план </w:t>
      </w:r>
      <w:r w:rsidR="0018155A" w:rsidRPr="00DD4081">
        <w:rPr>
          <w:rFonts w:eastAsiaTheme="minorEastAsia"/>
          <w:iCs/>
          <w:sz w:val="28"/>
          <w:szCs w:val="28"/>
        </w:rPr>
        <w:t>второго</w:t>
      </w:r>
      <w:r w:rsidRPr="00DD4081">
        <w:rPr>
          <w:rFonts w:eastAsiaTheme="minorEastAsia"/>
          <w:iCs/>
          <w:sz w:val="28"/>
          <w:szCs w:val="28"/>
        </w:rPr>
        <w:t xml:space="preserve"> запроса.</w:t>
      </w:r>
    </w:p>
    <w:p w14:paraId="54976B62" w14:textId="77777777" w:rsidR="0041404F" w:rsidRDefault="0041404F" w:rsidP="00BF298D">
      <w:pPr>
        <w:tabs>
          <w:tab w:val="left" w:pos="6100"/>
        </w:tabs>
      </w:pPr>
    </w:p>
    <w:p w14:paraId="154ADDBC" w14:textId="77777777" w:rsidR="0041404F" w:rsidRDefault="0041404F" w:rsidP="00BF298D">
      <w:pPr>
        <w:tabs>
          <w:tab w:val="left" w:pos="6100"/>
        </w:tabs>
      </w:pPr>
    </w:p>
    <w:p w14:paraId="693C2F0A" w14:textId="77777777" w:rsidR="0041404F" w:rsidRDefault="0041404F" w:rsidP="00BF298D">
      <w:pPr>
        <w:tabs>
          <w:tab w:val="left" w:pos="6100"/>
        </w:tabs>
      </w:pPr>
    </w:p>
    <w:p w14:paraId="3547B889" w14:textId="77777777" w:rsidR="0041404F" w:rsidRDefault="0041404F" w:rsidP="00BF298D">
      <w:pPr>
        <w:tabs>
          <w:tab w:val="left" w:pos="6100"/>
        </w:tabs>
      </w:pPr>
    </w:p>
    <w:p w14:paraId="7C1F5857" w14:textId="77777777" w:rsidR="0041404F" w:rsidRDefault="0041404F" w:rsidP="00BF298D">
      <w:pPr>
        <w:tabs>
          <w:tab w:val="left" w:pos="6100"/>
        </w:tabs>
      </w:pPr>
    </w:p>
    <w:p w14:paraId="0ED3933F" w14:textId="77777777" w:rsidR="0041404F" w:rsidRDefault="0041404F" w:rsidP="00BF298D">
      <w:pPr>
        <w:tabs>
          <w:tab w:val="left" w:pos="6100"/>
        </w:tabs>
      </w:pPr>
    </w:p>
    <w:p w14:paraId="41179577" w14:textId="77777777" w:rsidR="0041404F" w:rsidRDefault="0041404F" w:rsidP="00BF298D">
      <w:pPr>
        <w:tabs>
          <w:tab w:val="left" w:pos="6100"/>
        </w:tabs>
      </w:pPr>
    </w:p>
    <w:p w14:paraId="31E23DA7" w14:textId="77777777" w:rsidR="0041404F" w:rsidRDefault="0041404F" w:rsidP="00BF298D">
      <w:pPr>
        <w:tabs>
          <w:tab w:val="left" w:pos="6100"/>
        </w:tabs>
      </w:pPr>
    </w:p>
    <w:p w14:paraId="4AD37D26" w14:textId="77777777" w:rsidR="0041404F" w:rsidRDefault="0041404F" w:rsidP="00BF298D">
      <w:pPr>
        <w:tabs>
          <w:tab w:val="left" w:pos="6100"/>
        </w:tabs>
      </w:pPr>
    </w:p>
    <w:p w14:paraId="59C5B97F" w14:textId="77777777" w:rsidR="0041404F" w:rsidRDefault="0041404F" w:rsidP="00BF298D">
      <w:pPr>
        <w:tabs>
          <w:tab w:val="left" w:pos="6100"/>
        </w:tabs>
      </w:pPr>
    </w:p>
    <w:p w14:paraId="318F7D7F" w14:textId="77777777" w:rsidR="0041404F" w:rsidRDefault="0041404F" w:rsidP="00BF298D">
      <w:pPr>
        <w:tabs>
          <w:tab w:val="left" w:pos="6100"/>
        </w:tabs>
      </w:pPr>
    </w:p>
    <w:p w14:paraId="7CE2479E" w14:textId="6E948834" w:rsidR="009A6200" w:rsidRPr="00DD4081" w:rsidRDefault="009A6200" w:rsidP="009A6200">
      <w:pPr>
        <w:rPr>
          <w:sz w:val="28"/>
          <w:szCs w:val="28"/>
        </w:rPr>
      </w:pPr>
      <w:r w:rsidRPr="00DD4081">
        <w:rPr>
          <w:sz w:val="28"/>
          <w:szCs w:val="28"/>
        </w:rPr>
        <w:lastRenderedPageBreak/>
        <w:t>Предварительный и реальный планы совпадают.</w:t>
      </w:r>
    </w:p>
    <w:p w14:paraId="001C67F8" w14:textId="77777777" w:rsidR="009A6200" w:rsidRPr="00DD4081" w:rsidRDefault="009A6200" w:rsidP="00BF298D">
      <w:pPr>
        <w:tabs>
          <w:tab w:val="left" w:pos="6100"/>
        </w:tabs>
        <w:rPr>
          <w:sz w:val="28"/>
          <w:szCs w:val="28"/>
        </w:rPr>
      </w:pPr>
    </w:p>
    <w:p w14:paraId="308819F9" w14:textId="726B2DF3" w:rsidR="00BF298D" w:rsidRPr="00DD4081" w:rsidRDefault="009A6200" w:rsidP="0041404F">
      <w:pPr>
        <w:tabs>
          <w:tab w:val="left" w:pos="6100"/>
        </w:tabs>
        <w:jc w:val="center"/>
        <w:rPr>
          <w:rFonts w:eastAsiaTheme="minorEastAsia"/>
          <w:iCs/>
          <w:sz w:val="28"/>
          <w:szCs w:val="28"/>
        </w:rPr>
      </w:pPr>
      <w:r w:rsidRPr="00DD4081">
        <w:rPr>
          <w:noProof/>
          <w:sz w:val="28"/>
          <w:szCs w:val="28"/>
        </w:rPr>
        <w:drawing>
          <wp:inline distT="0" distB="0" distL="0" distR="0" wp14:anchorId="14CEA98F" wp14:editId="4AB0EC65">
            <wp:extent cx="6228518" cy="3045349"/>
            <wp:effectExtent l="0" t="0" r="127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411" cy="30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0EA" w14:textId="21F77DB6" w:rsidR="0041404F" w:rsidRPr="00DD4081" w:rsidRDefault="0041404F" w:rsidP="0041404F">
      <w:pPr>
        <w:tabs>
          <w:tab w:val="left" w:pos="6100"/>
        </w:tabs>
        <w:jc w:val="center"/>
        <w:rPr>
          <w:rFonts w:eastAsiaTheme="minorEastAsia"/>
          <w:iCs/>
          <w:sz w:val="28"/>
          <w:szCs w:val="28"/>
        </w:rPr>
      </w:pPr>
      <w:r w:rsidRPr="00DD4081">
        <w:rPr>
          <w:rFonts w:eastAsiaTheme="minorEastAsia"/>
          <w:iCs/>
          <w:sz w:val="28"/>
          <w:szCs w:val="28"/>
        </w:rPr>
        <w:t xml:space="preserve">Рисунок </w:t>
      </w:r>
      <w:r w:rsidR="00DD4081" w:rsidRPr="00DD4081">
        <w:rPr>
          <w:rFonts w:eastAsiaTheme="minorEastAsia"/>
          <w:iCs/>
          <w:sz w:val="28"/>
          <w:szCs w:val="28"/>
        </w:rPr>
        <w:t xml:space="preserve">6 </w:t>
      </w:r>
      <w:r w:rsidRPr="00DD4081">
        <w:rPr>
          <w:rFonts w:eastAsiaTheme="minorEastAsia"/>
          <w:iCs/>
          <w:sz w:val="28"/>
          <w:szCs w:val="28"/>
        </w:rPr>
        <w:t xml:space="preserve">– </w:t>
      </w:r>
      <w:r w:rsidR="009A6200" w:rsidRPr="00DD4081">
        <w:rPr>
          <w:rFonts w:eastAsiaTheme="minorEastAsia"/>
          <w:iCs/>
          <w:sz w:val="28"/>
          <w:szCs w:val="28"/>
        </w:rPr>
        <w:t>реальный п</w:t>
      </w:r>
      <w:r w:rsidRPr="00DD4081">
        <w:rPr>
          <w:rFonts w:eastAsiaTheme="minorEastAsia"/>
          <w:iCs/>
          <w:sz w:val="28"/>
          <w:szCs w:val="28"/>
        </w:rPr>
        <w:t>лан выполнения запроса 2</w:t>
      </w:r>
      <w:r w:rsidR="0018155A" w:rsidRPr="00DD4081">
        <w:rPr>
          <w:rFonts w:eastAsiaTheme="minorEastAsia"/>
          <w:iCs/>
          <w:sz w:val="28"/>
          <w:szCs w:val="28"/>
        </w:rPr>
        <w:t>.</w:t>
      </w:r>
    </w:p>
    <w:p w14:paraId="7FE75B25" w14:textId="6A9849CF" w:rsidR="00204589" w:rsidRPr="00DD4081" w:rsidRDefault="00772B9F" w:rsidP="00204589">
      <w:pPr>
        <w:rPr>
          <w:rFonts w:eastAsiaTheme="minorEastAsia"/>
          <w:sz w:val="28"/>
          <w:szCs w:val="28"/>
        </w:rPr>
      </w:pPr>
      <w:r w:rsidRPr="00DD4081">
        <w:rPr>
          <w:rFonts w:eastAsiaTheme="minorEastAsia"/>
          <w:sz w:val="28"/>
          <w:szCs w:val="28"/>
        </w:rPr>
        <w:t>В таблице 2 указано время запроса с индексами и без на оригинальный запрос из 2 лабораторной.</w:t>
      </w:r>
    </w:p>
    <w:p w14:paraId="4F3FF5CC" w14:textId="63C56FDE" w:rsidR="00204589" w:rsidRDefault="00204589" w:rsidP="00204589">
      <w:pPr>
        <w:rPr>
          <w:rFonts w:eastAsiaTheme="minorEastAsia"/>
          <w:iCs/>
          <w:sz w:val="32"/>
          <w:szCs w:val="32"/>
        </w:rPr>
      </w:pPr>
    </w:p>
    <w:tbl>
      <w:tblPr>
        <w:tblStyle w:val="a4"/>
        <w:tblW w:w="10916" w:type="dxa"/>
        <w:tblInd w:w="-856" w:type="dxa"/>
        <w:tblLook w:val="04A0" w:firstRow="1" w:lastRow="0" w:firstColumn="1" w:lastColumn="0" w:noHBand="0" w:noVBand="1"/>
      </w:tblPr>
      <w:tblGrid>
        <w:gridCol w:w="1126"/>
        <w:gridCol w:w="907"/>
        <w:gridCol w:w="1671"/>
        <w:gridCol w:w="2428"/>
        <w:gridCol w:w="3014"/>
        <w:gridCol w:w="1770"/>
      </w:tblGrid>
      <w:tr w:rsidR="00204589" w14:paraId="370F6C41" w14:textId="77777777" w:rsidTr="00067AA3">
        <w:tc>
          <w:tcPr>
            <w:tcW w:w="10916" w:type="dxa"/>
            <w:gridSpan w:val="6"/>
          </w:tcPr>
          <w:p w14:paraId="424DA067" w14:textId="77777777" w:rsidR="00204589" w:rsidRDefault="00204589" w:rsidP="00067AA3">
            <w:pPr>
              <w:jc w:val="center"/>
            </w:pPr>
            <w:r>
              <w:t>Неоптимизированный запрос</w:t>
            </w:r>
          </w:p>
        </w:tc>
      </w:tr>
      <w:tr w:rsidR="00204589" w14:paraId="21794466" w14:textId="77777777" w:rsidTr="00067AA3">
        <w:trPr>
          <w:trHeight w:val="36"/>
        </w:trPr>
        <w:tc>
          <w:tcPr>
            <w:tcW w:w="1126" w:type="dxa"/>
          </w:tcPr>
          <w:p w14:paraId="65B8D579" w14:textId="77777777" w:rsidR="00204589" w:rsidRDefault="00204589" w:rsidP="00067AA3">
            <w:pPr>
              <w:rPr>
                <w:lang w:val="en-US"/>
              </w:rPr>
            </w:pPr>
            <w:r>
              <w:t>Без индексов</w:t>
            </w:r>
          </w:p>
        </w:tc>
        <w:tc>
          <w:tcPr>
            <w:tcW w:w="907" w:type="dxa"/>
          </w:tcPr>
          <w:p w14:paraId="7EE27751" w14:textId="77777777" w:rsidR="00204589" w:rsidRDefault="00204589" w:rsidP="00067AA3">
            <w:pPr>
              <w:rPr>
                <w:lang w:val="en-US"/>
              </w:rPr>
            </w:pPr>
            <w:r>
              <w:t xml:space="preserve">Индекс на </w:t>
            </w:r>
            <w:r>
              <w:rPr>
                <w:lang w:val="en-US"/>
              </w:rPr>
              <w:t>FIO</w:t>
            </w:r>
          </w:p>
        </w:tc>
        <w:tc>
          <w:tcPr>
            <w:tcW w:w="1671" w:type="dxa"/>
          </w:tcPr>
          <w:p w14:paraId="51086200" w14:textId="77777777" w:rsidR="00204589" w:rsidRDefault="00204589" w:rsidP="00067AA3">
            <w:pPr>
              <w:rPr>
                <w:lang w:val="en-US"/>
              </w:rPr>
            </w:pPr>
            <w:r>
              <w:t xml:space="preserve">Индекс на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r>
              <w:rPr>
                <w:lang w:val="en-US"/>
              </w:rPr>
              <w:t>.</w:t>
            </w:r>
          </w:p>
          <w:p w14:paraId="49A47257" w14:textId="77777777" w:rsidR="00204589" w:rsidRDefault="00204589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NumerPassporta</w:t>
            </w:r>
            <w:proofErr w:type="spellEnd"/>
          </w:p>
        </w:tc>
        <w:tc>
          <w:tcPr>
            <w:tcW w:w="2428" w:type="dxa"/>
          </w:tcPr>
          <w:p w14:paraId="44C3535D" w14:textId="77777777" w:rsidR="00204589" w:rsidRDefault="00204589" w:rsidP="00067AA3">
            <w:pPr>
              <w:rPr>
                <w:lang w:val="en-US"/>
              </w:rPr>
            </w:pPr>
            <w:r>
              <w:t>Индекс</w:t>
            </w:r>
            <w:r w:rsidRPr="00C17A04">
              <w:rPr>
                <w:lang w:val="en-US"/>
              </w:rPr>
              <w:t xml:space="preserve"> </w:t>
            </w:r>
            <w:r>
              <w:t>на</w:t>
            </w:r>
            <w:r w:rsidRPr="00C17A0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r>
              <w:rPr>
                <w:lang w:val="en-US"/>
              </w:rPr>
              <w:t>.</w:t>
            </w:r>
          </w:p>
          <w:p w14:paraId="1461F5DF" w14:textId="77777777" w:rsidR="00204589" w:rsidRPr="00E2303C" w:rsidRDefault="00204589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NumerPassporta</w:t>
            </w:r>
            <w:proofErr w:type="spellEnd"/>
            <w:r w:rsidRPr="00E2303C">
              <w:rPr>
                <w:lang w:val="en-US"/>
              </w:rPr>
              <w:t xml:space="preserve"> </w:t>
            </w:r>
            <w:proofErr w:type="gramStart"/>
            <w:r>
              <w:t>и</w:t>
            </w:r>
            <w:r w:rsidRPr="00E2303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proofErr w:type="gramEnd"/>
            <w:r>
              <w:rPr>
                <w:lang w:val="en-US"/>
              </w:rPr>
              <w:t>.</w:t>
            </w:r>
            <w:r w:rsidRPr="00204589">
              <w:rPr>
                <w:lang w:val="en-US"/>
              </w:rPr>
              <w:t xml:space="preserve"> </w:t>
            </w:r>
            <w:proofErr w:type="spellStart"/>
            <w:r w:rsidRPr="00E2303C">
              <w:rPr>
                <w:lang w:val="en-US"/>
              </w:rPr>
              <w:t>RaspisanieKursNazvanie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14" w:type="dxa"/>
          </w:tcPr>
          <w:p w14:paraId="0D2232BF" w14:textId="77777777" w:rsidR="00204589" w:rsidRDefault="00204589" w:rsidP="00067AA3">
            <w:pPr>
              <w:rPr>
                <w:lang w:val="en-US"/>
              </w:rPr>
            </w:pPr>
            <w:r>
              <w:t>Индекс</w:t>
            </w:r>
            <w:r w:rsidRPr="00E2303C">
              <w:rPr>
                <w:lang w:val="en-US"/>
              </w:rPr>
              <w:t xml:space="preserve"> </w:t>
            </w:r>
            <w:r>
              <w:t>на</w:t>
            </w:r>
            <w:r w:rsidRPr="00E2303C">
              <w:rPr>
                <w:lang w:val="en-US"/>
              </w:rPr>
              <w:t xml:space="preserve"> </w:t>
            </w:r>
          </w:p>
          <w:p w14:paraId="74018ED8" w14:textId="77777777" w:rsidR="00204589" w:rsidRDefault="00204589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>.</w:t>
            </w:r>
          </w:p>
          <w:p w14:paraId="7AD1DCEA" w14:textId="77777777" w:rsidR="00204589" w:rsidRPr="00E2303C" w:rsidRDefault="00204589" w:rsidP="00067AA3">
            <w:pPr>
              <w:rPr>
                <w:lang w:val="en-US"/>
              </w:rPr>
            </w:pPr>
            <w:proofErr w:type="spellStart"/>
            <w:r w:rsidRPr="00E2303C">
              <w:rPr>
                <w:lang w:val="en-US"/>
              </w:rPr>
              <w:t>ZHurnal_OcenokKursNazvanie</w:t>
            </w:r>
            <w:proofErr w:type="spellEnd"/>
          </w:p>
        </w:tc>
        <w:tc>
          <w:tcPr>
            <w:tcW w:w="1770" w:type="dxa"/>
          </w:tcPr>
          <w:p w14:paraId="6015054D" w14:textId="77777777" w:rsidR="00204589" w:rsidRDefault="00204589" w:rsidP="00067AA3">
            <w:r>
              <w:t>Индексы на все столбцы</w:t>
            </w:r>
          </w:p>
        </w:tc>
      </w:tr>
      <w:tr w:rsidR="00204589" w14:paraId="34EA327A" w14:textId="77777777" w:rsidTr="00067AA3">
        <w:trPr>
          <w:trHeight w:val="32"/>
        </w:trPr>
        <w:tc>
          <w:tcPr>
            <w:tcW w:w="1126" w:type="dxa"/>
          </w:tcPr>
          <w:p w14:paraId="4441C656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3618</w:t>
            </w:r>
          </w:p>
        </w:tc>
        <w:tc>
          <w:tcPr>
            <w:tcW w:w="907" w:type="dxa"/>
          </w:tcPr>
          <w:p w14:paraId="2A629D72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3627</w:t>
            </w:r>
          </w:p>
        </w:tc>
        <w:tc>
          <w:tcPr>
            <w:tcW w:w="1671" w:type="dxa"/>
          </w:tcPr>
          <w:p w14:paraId="243EEDD7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3735</w:t>
            </w:r>
          </w:p>
        </w:tc>
        <w:tc>
          <w:tcPr>
            <w:tcW w:w="2428" w:type="dxa"/>
          </w:tcPr>
          <w:p w14:paraId="1D371944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3447</w:t>
            </w:r>
          </w:p>
        </w:tc>
        <w:tc>
          <w:tcPr>
            <w:tcW w:w="3014" w:type="dxa"/>
          </w:tcPr>
          <w:p w14:paraId="65D0F61B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3568</w:t>
            </w:r>
          </w:p>
        </w:tc>
        <w:tc>
          <w:tcPr>
            <w:tcW w:w="1770" w:type="dxa"/>
          </w:tcPr>
          <w:p w14:paraId="1C7E50B0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3449</w:t>
            </w:r>
          </w:p>
        </w:tc>
      </w:tr>
      <w:tr w:rsidR="00204589" w14:paraId="106190A6" w14:textId="77777777" w:rsidTr="00067AA3">
        <w:trPr>
          <w:trHeight w:val="32"/>
        </w:trPr>
        <w:tc>
          <w:tcPr>
            <w:tcW w:w="1126" w:type="dxa"/>
          </w:tcPr>
          <w:p w14:paraId="179F3130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3991</w:t>
            </w:r>
          </w:p>
        </w:tc>
        <w:tc>
          <w:tcPr>
            <w:tcW w:w="907" w:type="dxa"/>
          </w:tcPr>
          <w:p w14:paraId="512EC11F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3536</w:t>
            </w:r>
          </w:p>
        </w:tc>
        <w:tc>
          <w:tcPr>
            <w:tcW w:w="1671" w:type="dxa"/>
          </w:tcPr>
          <w:p w14:paraId="09B3B56E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3584</w:t>
            </w:r>
          </w:p>
        </w:tc>
        <w:tc>
          <w:tcPr>
            <w:tcW w:w="2428" w:type="dxa"/>
          </w:tcPr>
          <w:p w14:paraId="4E43F768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3478</w:t>
            </w:r>
          </w:p>
        </w:tc>
        <w:tc>
          <w:tcPr>
            <w:tcW w:w="3014" w:type="dxa"/>
          </w:tcPr>
          <w:p w14:paraId="20771E56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3806</w:t>
            </w:r>
          </w:p>
        </w:tc>
        <w:tc>
          <w:tcPr>
            <w:tcW w:w="1770" w:type="dxa"/>
          </w:tcPr>
          <w:p w14:paraId="14D37CA5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3450</w:t>
            </w:r>
          </w:p>
        </w:tc>
      </w:tr>
      <w:tr w:rsidR="00204589" w14:paraId="03E28E6D" w14:textId="77777777" w:rsidTr="00067AA3">
        <w:trPr>
          <w:trHeight w:val="32"/>
        </w:trPr>
        <w:tc>
          <w:tcPr>
            <w:tcW w:w="1126" w:type="dxa"/>
          </w:tcPr>
          <w:p w14:paraId="09F6E775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3485</w:t>
            </w:r>
          </w:p>
        </w:tc>
        <w:tc>
          <w:tcPr>
            <w:tcW w:w="907" w:type="dxa"/>
          </w:tcPr>
          <w:p w14:paraId="601A1AFD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1671" w:type="dxa"/>
          </w:tcPr>
          <w:p w14:paraId="648A518C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3646</w:t>
            </w:r>
          </w:p>
        </w:tc>
        <w:tc>
          <w:tcPr>
            <w:tcW w:w="2428" w:type="dxa"/>
          </w:tcPr>
          <w:p w14:paraId="29674872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3448</w:t>
            </w:r>
          </w:p>
        </w:tc>
        <w:tc>
          <w:tcPr>
            <w:tcW w:w="3014" w:type="dxa"/>
          </w:tcPr>
          <w:p w14:paraId="7A52F60E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3560</w:t>
            </w:r>
          </w:p>
        </w:tc>
        <w:tc>
          <w:tcPr>
            <w:tcW w:w="1770" w:type="dxa"/>
          </w:tcPr>
          <w:p w14:paraId="5BB68393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3406</w:t>
            </w:r>
          </w:p>
        </w:tc>
      </w:tr>
      <w:tr w:rsidR="00204589" w14:paraId="24301A2A" w14:textId="77777777" w:rsidTr="00067AA3">
        <w:trPr>
          <w:trHeight w:val="32"/>
        </w:trPr>
        <w:tc>
          <w:tcPr>
            <w:tcW w:w="1126" w:type="dxa"/>
          </w:tcPr>
          <w:p w14:paraId="257E8DEB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3469</w:t>
            </w:r>
          </w:p>
        </w:tc>
        <w:tc>
          <w:tcPr>
            <w:tcW w:w="907" w:type="dxa"/>
          </w:tcPr>
          <w:p w14:paraId="03172B32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3698</w:t>
            </w:r>
          </w:p>
        </w:tc>
        <w:tc>
          <w:tcPr>
            <w:tcW w:w="1671" w:type="dxa"/>
          </w:tcPr>
          <w:p w14:paraId="2AE0C0D5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3658</w:t>
            </w:r>
          </w:p>
        </w:tc>
        <w:tc>
          <w:tcPr>
            <w:tcW w:w="2428" w:type="dxa"/>
          </w:tcPr>
          <w:p w14:paraId="0B52708B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3485</w:t>
            </w:r>
          </w:p>
        </w:tc>
        <w:tc>
          <w:tcPr>
            <w:tcW w:w="3014" w:type="dxa"/>
          </w:tcPr>
          <w:p w14:paraId="74B441B6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3506</w:t>
            </w:r>
          </w:p>
        </w:tc>
        <w:tc>
          <w:tcPr>
            <w:tcW w:w="1770" w:type="dxa"/>
          </w:tcPr>
          <w:p w14:paraId="4249CC51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3375</w:t>
            </w:r>
          </w:p>
        </w:tc>
      </w:tr>
      <w:tr w:rsidR="00204589" w14:paraId="347016CE" w14:textId="77777777" w:rsidTr="00067AA3">
        <w:trPr>
          <w:trHeight w:val="32"/>
        </w:trPr>
        <w:tc>
          <w:tcPr>
            <w:tcW w:w="1126" w:type="dxa"/>
          </w:tcPr>
          <w:p w14:paraId="646895D2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3783</w:t>
            </w:r>
          </w:p>
        </w:tc>
        <w:tc>
          <w:tcPr>
            <w:tcW w:w="907" w:type="dxa"/>
          </w:tcPr>
          <w:p w14:paraId="1B488DF4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3546</w:t>
            </w:r>
          </w:p>
        </w:tc>
        <w:tc>
          <w:tcPr>
            <w:tcW w:w="1671" w:type="dxa"/>
          </w:tcPr>
          <w:p w14:paraId="497A9C5C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3590</w:t>
            </w:r>
          </w:p>
        </w:tc>
        <w:tc>
          <w:tcPr>
            <w:tcW w:w="2428" w:type="dxa"/>
          </w:tcPr>
          <w:p w14:paraId="7FCD63A3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3370</w:t>
            </w:r>
          </w:p>
        </w:tc>
        <w:tc>
          <w:tcPr>
            <w:tcW w:w="3014" w:type="dxa"/>
          </w:tcPr>
          <w:p w14:paraId="05746BD7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3770</w:t>
            </w:r>
          </w:p>
        </w:tc>
        <w:tc>
          <w:tcPr>
            <w:tcW w:w="1770" w:type="dxa"/>
          </w:tcPr>
          <w:p w14:paraId="5E59C1E3" w14:textId="77777777" w:rsidR="00204589" w:rsidRDefault="00204589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3417</w:t>
            </w:r>
          </w:p>
        </w:tc>
      </w:tr>
      <w:tr w:rsidR="00204589" w14:paraId="7625C395" w14:textId="77777777" w:rsidTr="00067AA3">
        <w:trPr>
          <w:trHeight w:val="32"/>
        </w:trPr>
        <w:tc>
          <w:tcPr>
            <w:tcW w:w="1126" w:type="dxa"/>
          </w:tcPr>
          <w:p w14:paraId="4B27A18B" w14:textId="77777777" w:rsidR="00204589" w:rsidRDefault="00204589" w:rsidP="00067AA3">
            <w:pPr>
              <w:rPr>
                <w:lang w:val="en-US"/>
              </w:rPr>
            </w:pPr>
            <w:r w:rsidRPr="00D50083">
              <w:t>3669.2</w:t>
            </w:r>
          </w:p>
        </w:tc>
        <w:tc>
          <w:tcPr>
            <w:tcW w:w="907" w:type="dxa"/>
          </w:tcPr>
          <w:p w14:paraId="4A6D40FD" w14:textId="77777777" w:rsidR="00204589" w:rsidRDefault="00204589" w:rsidP="00067AA3">
            <w:pPr>
              <w:rPr>
                <w:lang w:val="en-US"/>
              </w:rPr>
            </w:pPr>
            <w:r w:rsidRPr="00D50083">
              <w:t>3621</w:t>
            </w:r>
          </w:p>
        </w:tc>
        <w:tc>
          <w:tcPr>
            <w:tcW w:w="1671" w:type="dxa"/>
          </w:tcPr>
          <w:p w14:paraId="5C630E8A" w14:textId="77777777" w:rsidR="00204589" w:rsidRDefault="00204589" w:rsidP="00067AA3">
            <w:pPr>
              <w:rPr>
                <w:lang w:val="en-US"/>
              </w:rPr>
            </w:pPr>
            <w:r w:rsidRPr="00B66DDB">
              <w:t>3642.6</w:t>
            </w:r>
          </w:p>
        </w:tc>
        <w:tc>
          <w:tcPr>
            <w:tcW w:w="2428" w:type="dxa"/>
          </w:tcPr>
          <w:p w14:paraId="5F319BCC" w14:textId="77777777" w:rsidR="00204589" w:rsidRDefault="00204589" w:rsidP="00067AA3">
            <w:pPr>
              <w:rPr>
                <w:lang w:val="en-US"/>
              </w:rPr>
            </w:pPr>
            <w:r w:rsidRPr="00124914">
              <w:rPr>
                <w:highlight w:val="yellow"/>
                <w:lang w:val="en-US"/>
              </w:rPr>
              <w:t>3445.6</w:t>
            </w:r>
          </w:p>
        </w:tc>
        <w:tc>
          <w:tcPr>
            <w:tcW w:w="3014" w:type="dxa"/>
          </w:tcPr>
          <w:p w14:paraId="0D32CEE2" w14:textId="77777777" w:rsidR="00204589" w:rsidRDefault="00204589" w:rsidP="00067AA3">
            <w:pPr>
              <w:rPr>
                <w:lang w:val="en-US"/>
              </w:rPr>
            </w:pPr>
            <w:r w:rsidRPr="00AE1342">
              <w:rPr>
                <w:lang w:val="en-US"/>
              </w:rPr>
              <w:t>3642</w:t>
            </w:r>
          </w:p>
        </w:tc>
        <w:tc>
          <w:tcPr>
            <w:tcW w:w="1770" w:type="dxa"/>
          </w:tcPr>
          <w:p w14:paraId="71376B8C" w14:textId="77777777" w:rsidR="00204589" w:rsidRDefault="00204589" w:rsidP="00067AA3">
            <w:pPr>
              <w:rPr>
                <w:lang w:val="en-US"/>
              </w:rPr>
            </w:pPr>
            <w:r w:rsidRPr="00124914">
              <w:rPr>
                <w:highlight w:val="yellow"/>
                <w:lang w:val="en-US"/>
              </w:rPr>
              <w:t>3419.4</w:t>
            </w:r>
          </w:p>
        </w:tc>
      </w:tr>
    </w:tbl>
    <w:p w14:paraId="2A7BFC20" w14:textId="2B02DB82" w:rsidR="00204589" w:rsidRDefault="00772B9F" w:rsidP="00772B9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>Таблица 2</w:t>
      </w:r>
      <w:r>
        <w:rPr>
          <w:rFonts w:eastAsiaTheme="minorEastAsia"/>
          <w:sz w:val="28"/>
          <w:szCs w:val="28"/>
        </w:rPr>
        <w:t xml:space="preserve"> – неоптимизированный запрос и применение на него индексов.</w:t>
      </w:r>
    </w:p>
    <w:p w14:paraId="5F006C1A" w14:textId="77777777" w:rsidR="00772B9F" w:rsidRPr="00772B9F" w:rsidRDefault="00772B9F" w:rsidP="00772B9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Лучшее время неоптимизированного запроса с индексами было показано при применении всех индексов или при использовании индексов </w:t>
      </w:r>
      <w:proofErr w:type="spellStart"/>
      <w:r w:rsidRPr="00772B9F">
        <w:rPr>
          <w:rFonts w:eastAsiaTheme="minorEastAsia"/>
          <w:sz w:val="28"/>
          <w:szCs w:val="28"/>
        </w:rPr>
        <w:t>Prepod</w:t>
      </w:r>
      <w:proofErr w:type="spellEnd"/>
      <w:r w:rsidRPr="00772B9F">
        <w:rPr>
          <w:rFonts w:eastAsiaTheme="minorEastAsia"/>
          <w:sz w:val="28"/>
          <w:szCs w:val="28"/>
        </w:rPr>
        <w:t>.</w:t>
      </w:r>
    </w:p>
    <w:p w14:paraId="27ABCEF0" w14:textId="617E6466" w:rsidR="00772B9F" w:rsidRPr="00772B9F" w:rsidRDefault="00772B9F" w:rsidP="00772B9F">
      <w:pPr>
        <w:rPr>
          <w:rFonts w:eastAsiaTheme="minorEastAsia"/>
          <w:sz w:val="28"/>
          <w:szCs w:val="28"/>
        </w:rPr>
      </w:pPr>
      <w:proofErr w:type="spellStart"/>
      <w:r w:rsidRPr="00772B9F">
        <w:rPr>
          <w:rFonts w:eastAsiaTheme="minorEastAsia"/>
          <w:sz w:val="28"/>
          <w:szCs w:val="28"/>
          <w:lang w:val="en-US"/>
        </w:rPr>
        <w:t>NumerPassporta</w:t>
      </w:r>
      <w:proofErr w:type="spellEnd"/>
      <w:r w:rsidRPr="00772B9F">
        <w:rPr>
          <w:rFonts w:eastAsiaTheme="minorEastAsia"/>
          <w:sz w:val="28"/>
          <w:szCs w:val="28"/>
          <w:lang w:val="en-US"/>
        </w:rPr>
        <w:t xml:space="preserve"> </w:t>
      </w:r>
      <w:r w:rsidR="0000520B" w:rsidRPr="00772B9F">
        <w:rPr>
          <w:rFonts w:eastAsiaTheme="minorEastAsia"/>
          <w:sz w:val="28"/>
          <w:szCs w:val="28"/>
        </w:rPr>
        <w:t>и</w:t>
      </w:r>
      <w:r w:rsidR="0000520B" w:rsidRPr="00772B9F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0520B" w:rsidRPr="00772B9F">
        <w:rPr>
          <w:rFonts w:eastAsiaTheme="minorEastAsia"/>
          <w:sz w:val="28"/>
          <w:szCs w:val="28"/>
          <w:lang w:val="en-US"/>
        </w:rPr>
        <w:t>Prepod</w:t>
      </w:r>
      <w:proofErr w:type="spellEnd"/>
      <w:r w:rsidRPr="00772B9F">
        <w:rPr>
          <w:rFonts w:eastAsiaTheme="minorEastAsia"/>
          <w:sz w:val="28"/>
          <w:szCs w:val="28"/>
          <w:lang w:val="en-US"/>
        </w:rPr>
        <w:t xml:space="preserve">. </w:t>
      </w:r>
      <w:proofErr w:type="spellStart"/>
      <w:r w:rsidRPr="00772B9F">
        <w:rPr>
          <w:rFonts w:eastAsiaTheme="minorEastAsia"/>
          <w:sz w:val="28"/>
          <w:szCs w:val="28"/>
          <w:lang w:val="en-US"/>
        </w:rPr>
        <w:t>RaspisanieKursNazvanie</w:t>
      </w:r>
      <w:proofErr w:type="spellEnd"/>
      <w:r w:rsidRPr="00772B9F">
        <w:rPr>
          <w:rFonts w:eastAsiaTheme="minorEastAsia"/>
          <w:sz w:val="28"/>
          <w:szCs w:val="28"/>
          <w:lang w:val="en-US"/>
        </w:rPr>
        <w:t xml:space="preserve">. </w:t>
      </w:r>
      <w:r>
        <w:rPr>
          <w:rFonts w:eastAsiaTheme="minorEastAsia"/>
          <w:sz w:val="28"/>
          <w:szCs w:val="28"/>
        </w:rPr>
        <w:t>Рассмотрим план неоптимизированного запроса с индексами</w:t>
      </w:r>
      <w:r w:rsidRPr="00772B9F">
        <w:rPr>
          <w:rFonts w:eastAsiaTheme="minorEastAsia"/>
          <w:sz w:val="28"/>
          <w:szCs w:val="28"/>
        </w:rPr>
        <w:t>:</w:t>
      </w:r>
    </w:p>
    <w:p w14:paraId="7650C093" w14:textId="14427F20" w:rsidR="00204589" w:rsidRDefault="00204589" w:rsidP="00204589">
      <w:pPr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DF240B" wp14:editId="03E57191">
            <wp:extent cx="5940425" cy="2116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1FC" w14:textId="1D07B863" w:rsidR="00204589" w:rsidRPr="0000520B" w:rsidRDefault="00772B9F" w:rsidP="0000520B">
      <w:pPr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Рисунок </w:t>
      </w:r>
      <w:r w:rsidR="0000520B" w:rsidRPr="0000520B">
        <w:rPr>
          <w:rFonts w:eastAsiaTheme="minorEastAsia"/>
          <w:sz w:val="28"/>
          <w:szCs w:val="28"/>
        </w:rPr>
        <w:t xml:space="preserve">7 </w:t>
      </w:r>
      <w:r w:rsidRPr="0000520B">
        <w:rPr>
          <w:rFonts w:eastAsiaTheme="minorEastAsia"/>
          <w:sz w:val="28"/>
          <w:szCs w:val="28"/>
        </w:rPr>
        <w:t xml:space="preserve">- </w:t>
      </w:r>
      <w:r w:rsidR="00067AA3" w:rsidRPr="0000520B">
        <w:rPr>
          <w:rFonts w:eastAsiaTheme="minorEastAsia"/>
          <w:sz w:val="28"/>
          <w:szCs w:val="28"/>
        </w:rPr>
        <w:t>П</w:t>
      </w:r>
      <w:r w:rsidR="00204589" w:rsidRPr="0000520B">
        <w:rPr>
          <w:rFonts w:eastAsiaTheme="minorEastAsia"/>
          <w:sz w:val="28"/>
          <w:szCs w:val="28"/>
        </w:rPr>
        <w:t>лан</w:t>
      </w:r>
      <w:r w:rsidR="00322BB1" w:rsidRPr="0000520B">
        <w:rPr>
          <w:rFonts w:eastAsiaTheme="minorEastAsia"/>
          <w:sz w:val="28"/>
          <w:szCs w:val="28"/>
        </w:rPr>
        <w:t xml:space="preserve"> </w:t>
      </w:r>
      <w:r w:rsidRPr="0000520B">
        <w:rPr>
          <w:rFonts w:eastAsiaTheme="minorEastAsia"/>
          <w:sz w:val="28"/>
          <w:szCs w:val="28"/>
        </w:rPr>
        <w:t>неоптимизированного запроса</w:t>
      </w:r>
      <w:r w:rsidR="00322BB1" w:rsidRPr="0000520B">
        <w:rPr>
          <w:rFonts w:eastAsiaTheme="minorEastAsia"/>
          <w:sz w:val="28"/>
          <w:szCs w:val="28"/>
        </w:rPr>
        <w:t xml:space="preserve"> с индексами</w:t>
      </w:r>
      <w:r w:rsidRPr="0000520B">
        <w:rPr>
          <w:rFonts w:eastAsiaTheme="minorEastAsia"/>
          <w:sz w:val="28"/>
          <w:szCs w:val="28"/>
        </w:rPr>
        <w:t>,</w:t>
      </w:r>
      <w:r w:rsidR="00766ED7" w:rsidRPr="0000520B">
        <w:rPr>
          <w:rFonts w:eastAsiaTheme="minorEastAsia"/>
          <w:sz w:val="28"/>
          <w:szCs w:val="28"/>
        </w:rPr>
        <w:t xml:space="preserve"> исчезла ветка</w:t>
      </w:r>
      <w:r w:rsidR="00067AA3" w:rsidRPr="0000520B">
        <w:rPr>
          <w:rFonts w:eastAsiaTheme="minorEastAsia"/>
          <w:sz w:val="28"/>
          <w:szCs w:val="28"/>
        </w:rPr>
        <w:t xml:space="preserve"> с </w:t>
      </w:r>
      <w:r w:rsidR="00067AA3" w:rsidRPr="0000520B">
        <w:rPr>
          <w:rFonts w:eastAsiaTheme="minorEastAsia"/>
          <w:sz w:val="28"/>
          <w:szCs w:val="28"/>
          <w:lang w:val="en-US"/>
        </w:rPr>
        <w:t>Filter</w:t>
      </w:r>
      <w:r w:rsidRPr="0000520B">
        <w:rPr>
          <w:rFonts w:eastAsiaTheme="minorEastAsia"/>
          <w:sz w:val="28"/>
          <w:szCs w:val="28"/>
        </w:rPr>
        <w:t>.</w:t>
      </w:r>
    </w:p>
    <w:p w14:paraId="61F8F629" w14:textId="77777777" w:rsidR="00772B9F" w:rsidRPr="0000520B" w:rsidRDefault="00772B9F" w:rsidP="00204589">
      <w:pPr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>Применим оптимизации</w:t>
      </w:r>
      <w:r w:rsidRPr="0000520B">
        <w:rPr>
          <w:rFonts w:eastAsiaTheme="minorEastAsia"/>
          <w:sz w:val="28"/>
          <w:szCs w:val="28"/>
          <w:lang w:val="en-US"/>
        </w:rPr>
        <w:t>:</w:t>
      </w:r>
    </w:p>
    <w:p w14:paraId="0F990982" w14:textId="23C9667B" w:rsidR="00322BB1" w:rsidRPr="0000520B" w:rsidRDefault="00F77E05" w:rsidP="00204589">
      <w:pPr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  <w:lang w:val="en-US"/>
        </w:rPr>
        <w:t>SQL</w:t>
      </w:r>
      <w:r w:rsidRPr="0000520B">
        <w:rPr>
          <w:rFonts w:eastAsiaTheme="minorEastAsia"/>
          <w:sz w:val="28"/>
          <w:szCs w:val="28"/>
        </w:rPr>
        <w:t xml:space="preserve">-код </w:t>
      </w:r>
      <w:r w:rsidR="00772B9F" w:rsidRPr="0000520B">
        <w:rPr>
          <w:rFonts w:eastAsiaTheme="minorEastAsia"/>
          <w:sz w:val="28"/>
          <w:szCs w:val="28"/>
        </w:rPr>
        <w:t>оптимизированный</w:t>
      </w:r>
      <w:r w:rsidRPr="0000520B">
        <w:rPr>
          <w:rFonts w:eastAsiaTheme="minorEastAsia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B9F" w:rsidRPr="00772B9F" w14:paraId="0F9A955D" w14:textId="77777777" w:rsidTr="00772B9F">
        <w:tc>
          <w:tcPr>
            <w:tcW w:w="9345" w:type="dxa"/>
          </w:tcPr>
          <w:p w14:paraId="5C010E9E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F9ABAB0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</w:p>
          <w:p w14:paraId="5DF8AC01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proofErr w:type="gram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Prepod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avatel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</w:t>
            </w:r>
          </w:p>
          <w:p w14:paraId="27EB99CD" w14:textId="77777777" w:rsidR="00772B9F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--даёт из названий курсов номера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пасппаротов</w:t>
            </w:r>
            <w:proofErr w:type="spellEnd"/>
          </w:p>
          <w:p w14:paraId="1478157B" w14:textId="77777777" w:rsidR="00772B9F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DCD883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</w:t>
            </w:r>
            <w:proofErr w:type="gram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_OcenokKursNazvanie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</w:p>
          <w:p w14:paraId="7C6B08B5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</w:t>
            </w:r>
            <w:proofErr w:type="gram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_OcenokKursNazvanie</w:t>
            </w:r>
            <w:proofErr w:type="spell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139EFE8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HAVING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</w:t>
            </w:r>
            <w:proofErr w:type="gram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PromezhutochnyeOcenka2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PromezhutochnyeOcenka3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MIN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ItogovayaOcenka</w:t>
            </w:r>
            <w:proofErr w:type="spellEnd"/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Raznost</w:t>
            </w:r>
            <w:proofErr w:type="spellEnd"/>
          </w:p>
          <w:p w14:paraId="16B55D58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6CAA613" w14:textId="77777777" w:rsidR="00772B9F" w:rsidRPr="00863378" w:rsidRDefault="00772B9F" w:rsidP="00772B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RaspisanieKursNazvanie</w:t>
            </w:r>
            <w:proofErr w:type="spellEnd"/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Raznost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ZHurnal</w:t>
            </w:r>
            <w:proofErr w:type="gramEnd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_OcenokKursNazvanie</w:t>
            </w:r>
            <w:proofErr w:type="spellEnd"/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</w:t>
            </w:r>
          </w:p>
          <w:p w14:paraId="67520E14" w14:textId="77777777" w:rsidR="00772B9F" w:rsidRPr="00863378" w:rsidRDefault="00772B9F" w:rsidP="00772B9F">
            <w:pPr>
              <w:rPr>
                <w:rFonts w:eastAsiaTheme="minorEastAsia"/>
                <w:sz w:val="32"/>
                <w:szCs w:val="32"/>
                <w:lang w:val="en-US"/>
              </w:rPr>
            </w:pP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337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proofErr w:type="gramStart"/>
            <w:r w:rsidRPr="0086337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86337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14:paraId="787DDD2A" w14:textId="77777777" w:rsidR="00772B9F" w:rsidRPr="00772B9F" w:rsidRDefault="00772B9F" w:rsidP="00204589">
            <w:pPr>
              <w:rPr>
                <w:rFonts w:eastAsiaTheme="minorEastAsia"/>
                <w:sz w:val="32"/>
                <w:szCs w:val="32"/>
                <w:lang w:val="en-US"/>
              </w:rPr>
            </w:pPr>
          </w:p>
        </w:tc>
      </w:tr>
    </w:tbl>
    <w:p w14:paraId="006D4FEF" w14:textId="77777777" w:rsidR="00772B9F" w:rsidRPr="00772B9F" w:rsidRDefault="00772B9F" w:rsidP="00204589">
      <w:pPr>
        <w:rPr>
          <w:rFonts w:eastAsiaTheme="minorEastAsia"/>
          <w:sz w:val="32"/>
          <w:szCs w:val="32"/>
          <w:lang w:val="en-US"/>
        </w:rPr>
      </w:pPr>
    </w:p>
    <w:p w14:paraId="59E3AD44" w14:textId="656F92D9" w:rsidR="00322BB1" w:rsidRPr="00067AA3" w:rsidRDefault="00772B9F" w:rsidP="00204589">
      <w:pPr>
        <w:rPr>
          <w:rFonts w:eastAsiaTheme="minorEastAsia"/>
          <w:sz w:val="28"/>
          <w:szCs w:val="28"/>
        </w:rPr>
      </w:pPr>
      <w:r w:rsidRPr="00067AA3">
        <w:rPr>
          <w:rFonts w:eastAsiaTheme="minorEastAsia"/>
          <w:sz w:val="28"/>
          <w:szCs w:val="28"/>
        </w:rPr>
        <w:t xml:space="preserve">Тогда план </w:t>
      </w:r>
      <w:r w:rsidR="002734DD" w:rsidRPr="00067AA3">
        <w:rPr>
          <w:rFonts w:eastAsiaTheme="minorEastAsia"/>
          <w:sz w:val="28"/>
          <w:szCs w:val="28"/>
        </w:rPr>
        <w:t>нов</w:t>
      </w:r>
      <w:r w:rsidRPr="00067AA3">
        <w:rPr>
          <w:rFonts w:eastAsiaTheme="minorEastAsia"/>
          <w:sz w:val="28"/>
          <w:szCs w:val="28"/>
        </w:rPr>
        <w:t>ого</w:t>
      </w:r>
      <w:r w:rsidR="002734DD" w:rsidRPr="00067AA3">
        <w:rPr>
          <w:rFonts w:eastAsiaTheme="minorEastAsia"/>
          <w:sz w:val="28"/>
          <w:szCs w:val="28"/>
        </w:rPr>
        <w:t xml:space="preserve"> запрос</w:t>
      </w:r>
      <w:r w:rsidRPr="00067AA3">
        <w:rPr>
          <w:rFonts w:eastAsiaTheme="minorEastAsia"/>
          <w:sz w:val="28"/>
          <w:szCs w:val="28"/>
        </w:rPr>
        <w:t>а</w:t>
      </w:r>
      <w:r w:rsidR="002734DD" w:rsidRPr="00067AA3">
        <w:rPr>
          <w:rFonts w:eastAsiaTheme="minorEastAsia"/>
          <w:sz w:val="28"/>
          <w:szCs w:val="28"/>
        </w:rPr>
        <w:t xml:space="preserve"> </w:t>
      </w:r>
      <w:r w:rsidRPr="00067AA3">
        <w:rPr>
          <w:rFonts w:eastAsiaTheme="minorEastAsia"/>
          <w:sz w:val="28"/>
          <w:szCs w:val="28"/>
        </w:rPr>
        <w:t>принимает вид</w:t>
      </w:r>
      <w:r w:rsidR="0057008E" w:rsidRPr="00067AA3">
        <w:rPr>
          <w:rFonts w:eastAsiaTheme="minorEastAsia"/>
          <w:sz w:val="28"/>
          <w:szCs w:val="28"/>
        </w:rPr>
        <w:t>:</w:t>
      </w:r>
      <w:r w:rsidR="002734DD" w:rsidRPr="00067AA3">
        <w:rPr>
          <w:rFonts w:eastAsiaTheme="minorEastAsia"/>
          <w:sz w:val="28"/>
          <w:szCs w:val="28"/>
        </w:rPr>
        <w:t xml:space="preserve"> </w:t>
      </w:r>
    </w:p>
    <w:p w14:paraId="1E01BFF1" w14:textId="442D4F4D" w:rsidR="00322BB1" w:rsidRDefault="00322BB1" w:rsidP="00204589">
      <w:pPr>
        <w:rPr>
          <w:rFonts w:eastAsiaTheme="minorEastAsia"/>
          <w:sz w:val="32"/>
          <w:szCs w:val="32"/>
        </w:rPr>
      </w:pPr>
    </w:p>
    <w:p w14:paraId="19481325" w14:textId="47DAF2CF" w:rsidR="00322BB1" w:rsidRDefault="00322BB1" w:rsidP="0020458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3880CD9" wp14:editId="38015B5B">
            <wp:extent cx="6279909" cy="230587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831" cy="23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181A" w14:textId="522FF559" w:rsidR="00863378" w:rsidRPr="0000520B" w:rsidRDefault="00067AA3" w:rsidP="0000520B">
      <w:pPr>
        <w:jc w:val="center"/>
        <w:rPr>
          <w:rFonts w:eastAsiaTheme="minorEastAsia"/>
          <w:sz w:val="28"/>
          <w:szCs w:val="28"/>
        </w:rPr>
      </w:pPr>
      <w:r w:rsidRPr="00067AA3">
        <w:rPr>
          <w:rFonts w:eastAsiaTheme="minorEastAsia"/>
          <w:sz w:val="28"/>
          <w:szCs w:val="28"/>
        </w:rPr>
        <w:t xml:space="preserve">Рисунок </w:t>
      </w:r>
      <w:r w:rsidR="0000520B" w:rsidRPr="0000520B">
        <w:rPr>
          <w:rFonts w:eastAsiaTheme="minorEastAsia"/>
          <w:sz w:val="28"/>
          <w:szCs w:val="28"/>
        </w:rPr>
        <w:t xml:space="preserve">8 </w:t>
      </w:r>
      <w:r w:rsidRPr="00067AA3">
        <w:rPr>
          <w:rFonts w:eastAsiaTheme="minorEastAsia"/>
          <w:sz w:val="28"/>
          <w:szCs w:val="28"/>
        </w:rPr>
        <w:t>– Физический план оптимизированного запроса без индексов</w:t>
      </w:r>
      <w:r w:rsidR="0000520B" w:rsidRPr="0000520B">
        <w:rPr>
          <w:rFonts w:eastAsiaTheme="minorEastAsia"/>
          <w:sz w:val="28"/>
          <w:szCs w:val="28"/>
        </w:rPr>
        <w:t>.</w:t>
      </w:r>
    </w:p>
    <w:tbl>
      <w:tblPr>
        <w:tblStyle w:val="a4"/>
        <w:tblW w:w="10916" w:type="dxa"/>
        <w:tblInd w:w="-856" w:type="dxa"/>
        <w:tblLook w:val="04A0" w:firstRow="1" w:lastRow="0" w:firstColumn="1" w:lastColumn="0" w:noHBand="0" w:noVBand="1"/>
      </w:tblPr>
      <w:tblGrid>
        <w:gridCol w:w="1126"/>
        <w:gridCol w:w="907"/>
        <w:gridCol w:w="1671"/>
        <w:gridCol w:w="2428"/>
        <w:gridCol w:w="3014"/>
        <w:gridCol w:w="1770"/>
      </w:tblGrid>
      <w:tr w:rsidR="00863378" w14:paraId="3A46DA03" w14:textId="77777777" w:rsidTr="00067AA3">
        <w:tc>
          <w:tcPr>
            <w:tcW w:w="10916" w:type="dxa"/>
            <w:gridSpan w:val="6"/>
          </w:tcPr>
          <w:p w14:paraId="137CEAC2" w14:textId="77777777" w:rsidR="00863378" w:rsidRDefault="00863378" w:rsidP="00067AA3">
            <w:pPr>
              <w:jc w:val="center"/>
            </w:pPr>
            <w:r>
              <w:lastRenderedPageBreak/>
              <w:t>оптимизированный запрос</w:t>
            </w:r>
          </w:p>
        </w:tc>
      </w:tr>
      <w:tr w:rsidR="00863378" w14:paraId="6C4B6313" w14:textId="77777777" w:rsidTr="00067AA3">
        <w:trPr>
          <w:trHeight w:val="36"/>
        </w:trPr>
        <w:tc>
          <w:tcPr>
            <w:tcW w:w="1126" w:type="dxa"/>
          </w:tcPr>
          <w:p w14:paraId="4B266E25" w14:textId="77777777" w:rsidR="00863378" w:rsidRDefault="00863378" w:rsidP="00067AA3">
            <w:pPr>
              <w:rPr>
                <w:lang w:val="en-US"/>
              </w:rPr>
            </w:pPr>
            <w:r>
              <w:t>Без индексов</w:t>
            </w:r>
          </w:p>
        </w:tc>
        <w:tc>
          <w:tcPr>
            <w:tcW w:w="907" w:type="dxa"/>
          </w:tcPr>
          <w:p w14:paraId="1C5C5F1B" w14:textId="77777777" w:rsidR="00863378" w:rsidRDefault="00863378" w:rsidP="00067AA3">
            <w:pPr>
              <w:rPr>
                <w:lang w:val="en-US"/>
              </w:rPr>
            </w:pPr>
            <w:r>
              <w:t xml:space="preserve">Индекс на </w:t>
            </w:r>
            <w:r>
              <w:rPr>
                <w:lang w:val="en-US"/>
              </w:rPr>
              <w:t>FIO</w:t>
            </w:r>
          </w:p>
        </w:tc>
        <w:tc>
          <w:tcPr>
            <w:tcW w:w="1671" w:type="dxa"/>
          </w:tcPr>
          <w:p w14:paraId="1EB9443C" w14:textId="77777777" w:rsidR="00863378" w:rsidRDefault="00863378" w:rsidP="00067AA3">
            <w:pPr>
              <w:rPr>
                <w:lang w:val="en-US"/>
              </w:rPr>
            </w:pPr>
            <w:r>
              <w:t xml:space="preserve">Индекс на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r>
              <w:rPr>
                <w:lang w:val="en-US"/>
              </w:rPr>
              <w:t>.</w:t>
            </w:r>
          </w:p>
          <w:p w14:paraId="447B78D4" w14:textId="77777777" w:rsidR="00863378" w:rsidRDefault="00863378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NumerPassporta</w:t>
            </w:r>
            <w:proofErr w:type="spellEnd"/>
          </w:p>
        </w:tc>
        <w:tc>
          <w:tcPr>
            <w:tcW w:w="2428" w:type="dxa"/>
          </w:tcPr>
          <w:p w14:paraId="4FD73E59" w14:textId="77777777" w:rsidR="00863378" w:rsidRDefault="00863378" w:rsidP="00067AA3">
            <w:pPr>
              <w:rPr>
                <w:lang w:val="en-US"/>
              </w:rPr>
            </w:pPr>
            <w:r>
              <w:t>Индекс</w:t>
            </w:r>
            <w:r w:rsidRPr="00C17A04">
              <w:rPr>
                <w:lang w:val="en-US"/>
              </w:rPr>
              <w:t xml:space="preserve"> </w:t>
            </w:r>
            <w:r>
              <w:t>на</w:t>
            </w:r>
            <w:r w:rsidRPr="00C17A0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Prepod</w:t>
            </w:r>
            <w:proofErr w:type="spellEnd"/>
            <w:r>
              <w:rPr>
                <w:lang w:val="en-US"/>
              </w:rPr>
              <w:t>.</w:t>
            </w:r>
          </w:p>
          <w:p w14:paraId="0F7FB44D" w14:textId="5CE9BE97" w:rsidR="00863378" w:rsidRPr="00E2303C" w:rsidRDefault="00863378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NumerPassporta</w:t>
            </w:r>
            <w:proofErr w:type="spellEnd"/>
            <w:r w:rsidRPr="00E2303C">
              <w:rPr>
                <w:lang w:val="en-US"/>
              </w:rPr>
              <w:t xml:space="preserve"> </w:t>
            </w:r>
            <w:r w:rsidR="0000520B">
              <w:t>и</w:t>
            </w:r>
            <w:r w:rsidR="0000520B" w:rsidRPr="00E2303C">
              <w:rPr>
                <w:lang w:val="en-US"/>
              </w:rPr>
              <w:t xml:space="preserve"> </w:t>
            </w:r>
            <w:proofErr w:type="spellStart"/>
            <w:r w:rsidR="0000520B">
              <w:rPr>
                <w:lang w:val="en-US"/>
              </w:rPr>
              <w:t>Prepod</w:t>
            </w:r>
            <w:proofErr w:type="spellEnd"/>
            <w:r>
              <w:rPr>
                <w:lang w:val="en-US"/>
              </w:rPr>
              <w:t>.</w:t>
            </w:r>
            <w:r w:rsidRPr="00F84274">
              <w:rPr>
                <w:lang w:val="en-US"/>
              </w:rPr>
              <w:t xml:space="preserve"> </w:t>
            </w:r>
            <w:proofErr w:type="spellStart"/>
            <w:r w:rsidRPr="00E2303C">
              <w:rPr>
                <w:lang w:val="en-US"/>
              </w:rPr>
              <w:t>RaspisanieKursNazvanie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14" w:type="dxa"/>
          </w:tcPr>
          <w:p w14:paraId="3134AAE4" w14:textId="77777777" w:rsidR="00863378" w:rsidRDefault="00863378" w:rsidP="00067AA3">
            <w:pPr>
              <w:rPr>
                <w:lang w:val="en-US"/>
              </w:rPr>
            </w:pPr>
            <w:r>
              <w:t>Индекс</w:t>
            </w:r>
            <w:r w:rsidRPr="00E2303C">
              <w:rPr>
                <w:lang w:val="en-US"/>
              </w:rPr>
              <w:t xml:space="preserve"> </w:t>
            </w:r>
            <w:r>
              <w:t>на</w:t>
            </w:r>
            <w:r w:rsidRPr="00E2303C">
              <w:rPr>
                <w:lang w:val="en-US"/>
              </w:rPr>
              <w:t xml:space="preserve"> </w:t>
            </w:r>
          </w:p>
          <w:p w14:paraId="4C8CBA27" w14:textId="77777777" w:rsidR="00863378" w:rsidRDefault="00863378" w:rsidP="00067A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>.</w:t>
            </w:r>
          </w:p>
          <w:p w14:paraId="4DCE5564" w14:textId="77777777" w:rsidR="00863378" w:rsidRPr="00E2303C" w:rsidRDefault="00863378" w:rsidP="00067AA3">
            <w:pPr>
              <w:rPr>
                <w:lang w:val="en-US"/>
              </w:rPr>
            </w:pPr>
            <w:proofErr w:type="spellStart"/>
            <w:r w:rsidRPr="00E2303C">
              <w:rPr>
                <w:lang w:val="en-US"/>
              </w:rPr>
              <w:t>ZHurnal_OcenokKursNazvanie</w:t>
            </w:r>
            <w:proofErr w:type="spellEnd"/>
          </w:p>
        </w:tc>
        <w:tc>
          <w:tcPr>
            <w:tcW w:w="1770" w:type="dxa"/>
          </w:tcPr>
          <w:p w14:paraId="7FAEB464" w14:textId="77777777" w:rsidR="00863378" w:rsidRDefault="00863378" w:rsidP="00067AA3">
            <w:r>
              <w:t>Индексы на все столбцы</w:t>
            </w:r>
          </w:p>
        </w:tc>
      </w:tr>
      <w:tr w:rsidR="00863378" w14:paraId="46790B02" w14:textId="77777777" w:rsidTr="00067AA3">
        <w:trPr>
          <w:trHeight w:val="32"/>
        </w:trPr>
        <w:tc>
          <w:tcPr>
            <w:tcW w:w="1126" w:type="dxa"/>
          </w:tcPr>
          <w:p w14:paraId="2324CEC2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3132</w:t>
            </w:r>
          </w:p>
        </w:tc>
        <w:tc>
          <w:tcPr>
            <w:tcW w:w="907" w:type="dxa"/>
          </w:tcPr>
          <w:p w14:paraId="561CAFE2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3225</w:t>
            </w:r>
          </w:p>
        </w:tc>
        <w:tc>
          <w:tcPr>
            <w:tcW w:w="1671" w:type="dxa"/>
          </w:tcPr>
          <w:p w14:paraId="25944EEA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3186</w:t>
            </w:r>
          </w:p>
        </w:tc>
        <w:tc>
          <w:tcPr>
            <w:tcW w:w="2428" w:type="dxa"/>
          </w:tcPr>
          <w:p w14:paraId="45A42A5E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3154</w:t>
            </w:r>
          </w:p>
        </w:tc>
        <w:tc>
          <w:tcPr>
            <w:tcW w:w="3014" w:type="dxa"/>
          </w:tcPr>
          <w:p w14:paraId="45FA3D4D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3196</w:t>
            </w:r>
          </w:p>
        </w:tc>
        <w:tc>
          <w:tcPr>
            <w:tcW w:w="1770" w:type="dxa"/>
          </w:tcPr>
          <w:p w14:paraId="2C0E950E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3113</w:t>
            </w:r>
          </w:p>
        </w:tc>
      </w:tr>
      <w:tr w:rsidR="00863378" w14:paraId="063E70DF" w14:textId="77777777" w:rsidTr="00067AA3">
        <w:trPr>
          <w:trHeight w:val="32"/>
        </w:trPr>
        <w:tc>
          <w:tcPr>
            <w:tcW w:w="1126" w:type="dxa"/>
          </w:tcPr>
          <w:p w14:paraId="2CA82C29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3175</w:t>
            </w:r>
          </w:p>
        </w:tc>
        <w:tc>
          <w:tcPr>
            <w:tcW w:w="907" w:type="dxa"/>
          </w:tcPr>
          <w:p w14:paraId="4AB2F1F7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3184</w:t>
            </w:r>
          </w:p>
        </w:tc>
        <w:tc>
          <w:tcPr>
            <w:tcW w:w="1671" w:type="dxa"/>
          </w:tcPr>
          <w:p w14:paraId="4DF97F19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3189</w:t>
            </w:r>
          </w:p>
        </w:tc>
        <w:tc>
          <w:tcPr>
            <w:tcW w:w="2428" w:type="dxa"/>
          </w:tcPr>
          <w:p w14:paraId="778DD146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3243</w:t>
            </w:r>
          </w:p>
        </w:tc>
        <w:tc>
          <w:tcPr>
            <w:tcW w:w="3014" w:type="dxa"/>
          </w:tcPr>
          <w:p w14:paraId="16A2598D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3152</w:t>
            </w:r>
          </w:p>
        </w:tc>
        <w:tc>
          <w:tcPr>
            <w:tcW w:w="1770" w:type="dxa"/>
          </w:tcPr>
          <w:p w14:paraId="6D523815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3131</w:t>
            </w:r>
          </w:p>
        </w:tc>
      </w:tr>
      <w:tr w:rsidR="00863378" w14:paraId="69F6DF7D" w14:textId="77777777" w:rsidTr="00067AA3">
        <w:trPr>
          <w:trHeight w:val="32"/>
        </w:trPr>
        <w:tc>
          <w:tcPr>
            <w:tcW w:w="1126" w:type="dxa"/>
          </w:tcPr>
          <w:p w14:paraId="247CDC93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3128</w:t>
            </w:r>
          </w:p>
        </w:tc>
        <w:tc>
          <w:tcPr>
            <w:tcW w:w="907" w:type="dxa"/>
          </w:tcPr>
          <w:p w14:paraId="6526CAC4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3152</w:t>
            </w:r>
          </w:p>
        </w:tc>
        <w:tc>
          <w:tcPr>
            <w:tcW w:w="1671" w:type="dxa"/>
          </w:tcPr>
          <w:p w14:paraId="1C3DB977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3272</w:t>
            </w:r>
          </w:p>
        </w:tc>
        <w:tc>
          <w:tcPr>
            <w:tcW w:w="2428" w:type="dxa"/>
          </w:tcPr>
          <w:p w14:paraId="0700D22A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3185</w:t>
            </w:r>
          </w:p>
        </w:tc>
        <w:tc>
          <w:tcPr>
            <w:tcW w:w="3014" w:type="dxa"/>
          </w:tcPr>
          <w:p w14:paraId="458B571F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3212</w:t>
            </w:r>
          </w:p>
        </w:tc>
        <w:tc>
          <w:tcPr>
            <w:tcW w:w="1770" w:type="dxa"/>
          </w:tcPr>
          <w:p w14:paraId="0D9A0D24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3156</w:t>
            </w:r>
          </w:p>
        </w:tc>
      </w:tr>
      <w:tr w:rsidR="00863378" w14:paraId="4C8FB058" w14:textId="77777777" w:rsidTr="00067AA3">
        <w:trPr>
          <w:trHeight w:val="32"/>
        </w:trPr>
        <w:tc>
          <w:tcPr>
            <w:tcW w:w="1126" w:type="dxa"/>
          </w:tcPr>
          <w:p w14:paraId="3EE8AE34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3155</w:t>
            </w:r>
          </w:p>
        </w:tc>
        <w:tc>
          <w:tcPr>
            <w:tcW w:w="907" w:type="dxa"/>
          </w:tcPr>
          <w:p w14:paraId="7F6FDB07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3142</w:t>
            </w:r>
          </w:p>
        </w:tc>
        <w:tc>
          <w:tcPr>
            <w:tcW w:w="1671" w:type="dxa"/>
          </w:tcPr>
          <w:p w14:paraId="01328918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3230</w:t>
            </w:r>
          </w:p>
        </w:tc>
        <w:tc>
          <w:tcPr>
            <w:tcW w:w="2428" w:type="dxa"/>
          </w:tcPr>
          <w:p w14:paraId="0AC2006A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3159</w:t>
            </w:r>
          </w:p>
        </w:tc>
        <w:tc>
          <w:tcPr>
            <w:tcW w:w="3014" w:type="dxa"/>
          </w:tcPr>
          <w:p w14:paraId="4F9699CE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3199</w:t>
            </w:r>
          </w:p>
        </w:tc>
        <w:tc>
          <w:tcPr>
            <w:tcW w:w="1770" w:type="dxa"/>
          </w:tcPr>
          <w:p w14:paraId="5F975B1F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3147</w:t>
            </w:r>
          </w:p>
        </w:tc>
      </w:tr>
      <w:tr w:rsidR="00863378" w14:paraId="248F6D45" w14:textId="77777777" w:rsidTr="00067AA3">
        <w:trPr>
          <w:trHeight w:val="32"/>
        </w:trPr>
        <w:tc>
          <w:tcPr>
            <w:tcW w:w="1126" w:type="dxa"/>
          </w:tcPr>
          <w:p w14:paraId="3F6CF204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3151</w:t>
            </w:r>
          </w:p>
        </w:tc>
        <w:tc>
          <w:tcPr>
            <w:tcW w:w="907" w:type="dxa"/>
          </w:tcPr>
          <w:p w14:paraId="518D5952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3153</w:t>
            </w:r>
          </w:p>
        </w:tc>
        <w:tc>
          <w:tcPr>
            <w:tcW w:w="1671" w:type="dxa"/>
          </w:tcPr>
          <w:p w14:paraId="36A87EC6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3200</w:t>
            </w:r>
          </w:p>
        </w:tc>
        <w:tc>
          <w:tcPr>
            <w:tcW w:w="2428" w:type="dxa"/>
          </w:tcPr>
          <w:p w14:paraId="79143F8D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3258</w:t>
            </w:r>
          </w:p>
        </w:tc>
        <w:tc>
          <w:tcPr>
            <w:tcW w:w="3014" w:type="dxa"/>
          </w:tcPr>
          <w:p w14:paraId="18D70B52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3262</w:t>
            </w:r>
          </w:p>
        </w:tc>
        <w:tc>
          <w:tcPr>
            <w:tcW w:w="1770" w:type="dxa"/>
          </w:tcPr>
          <w:p w14:paraId="0CDA0F73" w14:textId="77777777" w:rsidR="00863378" w:rsidRDefault="00863378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3132</w:t>
            </w:r>
          </w:p>
        </w:tc>
      </w:tr>
      <w:tr w:rsidR="00863378" w14:paraId="19154B17" w14:textId="77777777" w:rsidTr="00067AA3">
        <w:trPr>
          <w:trHeight w:val="32"/>
        </w:trPr>
        <w:tc>
          <w:tcPr>
            <w:tcW w:w="1126" w:type="dxa"/>
          </w:tcPr>
          <w:p w14:paraId="2D5FB647" w14:textId="77777777" w:rsidR="00863378" w:rsidRDefault="00863378" w:rsidP="00067AA3">
            <w:pPr>
              <w:rPr>
                <w:lang w:val="en-US"/>
              </w:rPr>
            </w:pPr>
            <w:r w:rsidRPr="00E25ADA">
              <w:rPr>
                <w:highlight w:val="yellow"/>
                <w:lang w:val="en-US"/>
              </w:rPr>
              <w:t>3148.2</w:t>
            </w:r>
          </w:p>
        </w:tc>
        <w:tc>
          <w:tcPr>
            <w:tcW w:w="907" w:type="dxa"/>
          </w:tcPr>
          <w:p w14:paraId="4BE07CD6" w14:textId="77777777" w:rsidR="00863378" w:rsidRDefault="00863378" w:rsidP="00067AA3">
            <w:pPr>
              <w:rPr>
                <w:lang w:val="en-US"/>
              </w:rPr>
            </w:pPr>
            <w:r w:rsidRPr="001E26B9">
              <w:rPr>
                <w:lang w:val="en-US"/>
              </w:rPr>
              <w:t>3171.2</w:t>
            </w:r>
          </w:p>
        </w:tc>
        <w:tc>
          <w:tcPr>
            <w:tcW w:w="1671" w:type="dxa"/>
          </w:tcPr>
          <w:p w14:paraId="7E21FCAC" w14:textId="77777777" w:rsidR="00863378" w:rsidRDefault="00863378" w:rsidP="00067AA3">
            <w:pPr>
              <w:rPr>
                <w:lang w:val="en-US"/>
              </w:rPr>
            </w:pPr>
            <w:r w:rsidRPr="001E26B9">
              <w:rPr>
                <w:lang w:val="en-US"/>
              </w:rPr>
              <w:t>3215.4</w:t>
            </w:r>
          </w:p>
        </w:tc>
        <w:tc>
          <w:tcPr>
            <w:tcW w:w="2428" w:type="dxa"/>
          </w:tcPr>
          <w:p w14:paraId="78E75801" w14:textId="77777777" w:rsidR="00863378" w:rsidRDefault="00863378" w:rsidP="00067AA3">
            <w:pPr>
              <w:rPr>
                <w:lang w:val="en-US"/>
              </w:rPr>
            </w:pPr>
            <w:r w:rsidRPr="00E25ADA">
              <w:rPr>
                <w:lang w:val="en-US"/>
              </w:rPr>
              <w:t>3199.8</w:t>
            </w:r>
          </w:p>
        </w:tc>
        <w:tc>
          <w:tcPr>
            <w:tcW w:w="3014" w:type="dxa"/>
          </w:tcPr>
          <w:p w14:paraId="5E281293" w14:textId="77777777" w:rsidR="00863378" w:rsidRDefault="00863378" w:rsidP="00067AA3">
            <w:pPr>
              <w:rPr>
                <w:lang w:val="en-US"/>
              </w:rPr>
            </w:pPr>
            <w:r w:rsidRPr="001E26B9">
              <w:rPr>
                <w:lang w:val="en-US"/>
              </w:rPr>
              <w:t>3204.2</w:t>
            </w:r>
          </w:p>
        </w:tc>
        <w:tc>
          <w:tcPr>
            <w:tcW w:w="1770" w:type="dxa"/>
          </w:tcPr>
          <w:p w14:paraId="425D871D" w14:textId="77777777" w:rsidR="00863378" w:rsidRDefault="00863378" w:rsidP="00067AA3">
            <w:pPr>
              <w:rPr>
                <w:lang w:val="en-US"/>
              </w:rPr>
            </w:pPr>
            <w:r w:rsidRPr="00E25ADA">
              <w:rPr>
                <w:highlight w:val="yellow"/>
                <w:lang w:val="en-US"/>
              </w:rPr>
              <w:t>3135.8</w:t>
            </w:r>
          </w:p>
        </w:tc>
      </w:tr>
    </w:tbl>
    <w:p w14:paraId="20DB1E0F" w14:textId="48E61328" w:rsidR="00863378" w:rsidRPr="0000520B" w:rsidRDefault="00067AA3" w:rsidP="0000520B">
      <w:pPr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>Таблица</w:t>
      </w:r>
      <w:r w:rsidR="0000520B" w:rsidRPr="0000520B">
        <w:rPr>
          <w:rFonts w:eastAsiaTheme="minorEastAsia"/>
          <w:sz w:val="28"/>
          <w:szCs w:val="28"/>
        </w:rPr>
        <w:t xml:space="preserve"> 3</w:t>
      </w:r>
      <w:r w:rsidRPr="0000520B">
        <w:rPr>
          <w:rFonts w:eastAsiaTheme="minorEastAsia"/>
          <w:sz w:val="28"/>
          <w:szCs w:val="28"/>
        </w:rPr>
        <w:t xml:space="preserve"> – Время исполнения оптимизированного запроса с различными индексами.</w:t>
      </w:r>
    </w:p>
    <w:p w14:paraId="3BF4F2C8" w14:textId="0A52CD36" w:rsidR="00067AA3" w:rsidRPr="0000520B" w:rsidRDefault="00067AA3" w:rsidP="00204589">
      <w:pPr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Тогда физический план лишился ветки и ведущего к ней элемента </w:t>
      </w:r>
      <w:r w:rsidRPr="0000520B">
        <w:rPr>
          <w:rFonts w:eastAsiaTheme="minorEastAsia"/>
          <w:sz w:val="28"/>
          <w:szCs w:val="28"/>
          <w:lang w:val="en-US"/>
        </w:rPr>
        <w:t>Hash</w:t>
      </w:r>
      <w:r w:rsidRPr="0000520B">
        <w:rPr>
          <w:rFonts w:eastAsiaTheme="minorEastAsia"/>
          <w:sz w:val="28"/>
          <w:szCs w:val="28"/>
        </w:rPr>
        <w:t xml:space="preserve"> </w:t>
      </w:r>
      <w:r w:rsidRPr="0000520B">
        <w:rPr>
          <w:rFonts w:eastAsiaTheme="minorEastAsia"/>
          <w:sz w:val="28"/>
          <w:szCs w:val="28"/>
          <w:lang w:val="en-US"/>
        </w:rPr>
        <w:t>Match</w:t>
      </w:r>
      <w:r w:rsidRPr="0000520B">
        <w:rPr>
          <w:rFonts w:eastAsiaTheme="minorEastAsia"/>
          <w:sz w:val="28"/>
          <w:szCs w:val="28"/>
        </w:rPr>
        <w:t>.</w:t>
      </w:r>
    </w:p>
    <w:p w14:paraId="4A74C13A" w14:textId="77777777" w:rsidR="00067AA3" w:rsidRDefault="00067AA3" w:rsidP="00204589">
      <w:pPr>
        <w:rPr>
          <w:rFonts w:eastAsiaTheme="minorEastAsia"/>
          <w:sz w:val="32"/>
          <w:szCs w:val="32"/>
        </w:rPr>
      </w:pPr>
    </w:p>
    <w:p w14:paraId="1D66EEFE" w14:textId="25973436" w:rsidR="00863378" w:rsidRDefault="00863378" w:rsidP="00204589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6CD5FA81" wp14:editId="61D31ADB">
            <wp:extent cx="6235183" cy="26773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76" cy="26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9CF" w14:textId="02465A97" w:rsidR="00067AA3" w:rsidRPr="0000520B" w:rsidRDefault="00067AA3" w:rsidP="00067AA3">
      <w:pPr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>Рисунок</w:t>
      </w:r>
      <w:r w:rsidR="0000520B" w:rsidRPr="0000520B">
        <w:rPr>
          <w:rFonts w:eastAsiaTheme="minorEastAsia"/>
          <w:sz w:val="28"/>
          <w:szCs w:val="28"/>
        </w:rPr>
        <w:t xml:space="preserve"> 9</w:t>
      </w:r>
      <w:r w:rsidRPr="0000520B">
        <w:rPr>
          <w:rFonts w:eastAsiaTheme="minorEastAsia"/>
          <w:sz w:val="28"/>
          <w:szCs w:val="28"/>
        </w:rPr>
        <w:t xml:space="preserve"> – Физический план оптимизированного запроса.</w:t>
      </w:r>
    </w:p>
    <w:p w14:paraId="554812B6" w14:textId="455F482A" w:rsidR="00863378" w:rsidRDefault="00863378" w:rsidP="00204589">
      <w:pPr>
        <w:rPr>
          <w:rFonts w:eastAsiaTheme="minorEastAsia"/>
          <w:sz w:val="32"/>
          <w:szCs w:val="32"/>
        </w:rPr>
      </w:pPr>
    </w:p>
    <w:p w14:paraId="73603EDC" w14:textId="4E586253" w:rsidR="0000520B" w:rsidRDefault="0000520B" w:rsidP="00204589">
      <w:pPr>
        <w:rPr>
          <w:rFonts w:eastAsiaTheme="minorEastAsia"/>
          <w:sz w:val="32"/>
          <w:szCs w:val="32"/>
        </w:rPr>
      </w:pPr>
    </w:p>
    <w:p w14:paraId="2FC0F347" w14:textId="77777777" w:rsidR="0000520B" w:rsidRDefault="0000520B" w:rsidP="00204589">
      <w:pPr>
        <w:rPr>
          <w:rFonts w:eastAsiaTheme="minorEastAsia"/>
          <w:sz w:val="32"/>
          <w:szCs w:val="32"/>
        </w:rPr>
      </w:pPr>
    </w:p>
    <w:p w14:paraId="08622468" w14:textId="600E0176" w:rsidR="00863378" w:rsidRDefault="00067AA3" w:rsidP="00204589">
      <w:pPr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Таким образом, </w:t>
      </w:r>
      <w:r w:rsidR="00775911" w:rsidRPr="0000520B">
        <w:rPr>
          <w:rFonts w:eastAsiaTheme="minorEastAsia"/>
          <w:sz w:val="28"/>
          <w:szCs w:val="28"/>
        </w:rPr>
        <w:t>в этом случае мы убрали две ветки и получили выигрыш в 0,532 секунды. Или же 15%.</w:t>
      </w:r>
      <w:r w:rsidR="001F50DC" w:rsidRPr="0000520B">
        <w:rPr>
          <w:rFonts w:eastAsiaTheme="minorEastAsia"/>
          <w:sz w:val="28"/>
          <w:szCs w:val="28"/>
        </w:rPr>
        <w:t xml:space="preserve"> Узким местом оказывается распараллеливание и фильтрация.</w:t>
      </w:r>
    </w:p>
    <w:p w14:paraId="54EADE7C" w14:textId="1841BE91" w:rsidR="0000520B" w:rsidRDefault="0000520B" w:rsidP="00204589">
      <w:pPr>
        <w:rPr>
          <w:rFonts w:eastAsiaTheme="minorEastAsia"/>
          <w:sz w:val="28"/>
          <w:szCs w:val="28"/>
        </w:rPr>
      </w:pPr>
    </w:p>
    <w:p w14:paraId="2D387700" w14:textId="77777777" w:rsidR="0000520B" w:rsidRDefault="0000520B" w:rsidP="00204589">
      <w:pPr>
        <w:rPr>
          <w:rFonts w:eastAsiaTheme="minorEastAsia"/>
          <w:sz w:val="28"/>
          <w:szCs w:val="28"/>
        </w:rPr>
      </w:pPr>
    </w:p>
    <w:p w14:paraId="532266CF" w14:textId="77777777" w:rsidR="0000520B" w:rsidRPr="0000520B" w:rsidRDefault="0000520B" w:rsidP="00204589">
      <w:pPr>
        <w:rPr>
          <w:rFonts w:eastAsiaTheme="minorEastAsia"/>
          <w:sz w:val="28"/>
          <w:szCs w:val="28"/>
        </w:rPr>
      </w:pPr>
    </w:p>
    <w:p w14:paraId="0E5998B2" w14:textId="69CF00D1" w:rsidR="00863378" w:rsidRPr="0000520B" w:rsidRDefault="00067AA3" w:rsidP="00204589">
      <w:pPr>
        <w:rPr>
          <w:rFonts w:eastAsiaTheme="minorEastAsia"/>
          <w:b/>
          <w:bCs/>
          <w:sz w:val="28"/>
          <w:szCs w:val="28"/>
        </w:rPr>
      </w:pPr>
      <w:r w:rsidRPr="0000520B">
        <w:rPr>
          <w:rFonts w:eastAsiaTheme="minorEastAsia"/>
          <w:b/>
          <w:bCs/>
          <w:sz w:val="28"/>
          <w:szCs w:val="28"/>
        </w:rPr>
        <w:lastRenderedPageBreak/>
        <w:t>Третий запрос</w:t>
      </w:r>
    </w:p>
    <w:p w14:paraId="75781C80" w14:textId="1BC8091D" w:rsidR="00F77E05" w:rsidRPr="00CC39B1" w:rsidRDefault="00F77E05" w:rsidP="00F77E05">
      <w:pPr>
        <w:tabs>
          <w:tab w:val="left" w:pos="5564"/>
        </w:tabs>
        <w:rPr>
          <w:rFonts w:eastAsiaTheme="minorEastAsia"/>
          <w:sz w:val="28"/>
          <w:szCs w:val="28"/>
        </w:rPr>
      </w:pPr>
      <w:r w:rsidRPr="00CC39B1">
        <w:rPr>
          <w:rFonts w:eastAsiaTheme="minorEastAsia"/>
          <w:sz w:val="28"/>
          <w:szCs w:val="28"/>
        </w:rPr>
        <w:t xml:space="preserve">Определить средний балл для каждого студента по завершенным курсам (по которым есть итоговая оценка). Выведите результат в виде ФИО – </w:t>
      </w:r>
      <w:r w:rsidR="00775911" w:rsidRPr="00CC39B1">
        <w:rPr>
          <w:rFonts w:eastAsiaTheme="minorEastAsia"/>
          <w:sz w:val="28"/>
          <w:szCs w:val="28"/>
        </w:rPr>
        <w:t>Средняя оценка,</w:t>
      </w:r>
      <w:r w:rsidRPr="00CC39B1">
        <w:rPr>
          <w:rFonts w:eastAsiaTheme="minorEastAsia"/>
          <w:sz w:val="28"/>
          <w:szCs w:val="28"/>
        </w:rPr>
        <w:t xml:space="preserve"> отсортировав по оценке от максимальной к минимальной.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7E05" w:rsidRPr="00DE13D8" w14:paraId="4DBFF53F" w14:textId="77777777" w:rsidTr="00067AA3">
        <w:tc>
          <w:tcPr>
            <w:tcW w:w="9345" w:type="dxa"/>
          </w:tcPr>
          <w:p w14:paraId="1BEA541C" w14:textId="77777777" w:rsidR="00F77E05" w:rsidRDefault="00F77E05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proofErr w:type="spellEnd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Chelovek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NumerPassporta</w:t>
            </w:r>
            <w:proofErr w:type="spellEnd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ObuchayushchijsyaNumerPassporta</w:t>
            </w:r>
            <w:proofErr w:type="spellEnd"/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FIO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ItogovayaOcenka</w:t>
            </w:r>
            <w:proofErr w:type="spellEnd"/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</w:t>
            </w:r>
          </w:p>
          <w:p w14:paraId="07A98886" w14:textId="77777777" w:rsidR="00F77E05" w:rsidRDefault="00F77E05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Ocenka</w:t>
            </w:r>
            <w:proofErr w:type="spellEnd"/>
          </w:p>
          <w:p w14:paraId="0DE721B3" w14:textId="77777777" w:rsidR="00F77E05" w:rsidRDefault="00F77E05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ObuchayushchijsyaNumerPassporta</w:t>
            </w:r>
            <w:proofErr w:type="spellEnd"/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7047929" w14:textId="77777777" w:rsidR="00F77E05" w:rsidRPr="00CC39B1" w:rsidRDefault="00F77E05" w:rsidP="00067A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CC39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</w:t>
            </w:r>
            <w:proofErr w:type="gramStart"/>
            <w:r w:rsidRPr="00CC39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  <w:r w:rsidRPr="00CC39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14:paraId="01A90F63" w14:textId="77777777" w:rsidR="00F77E05" w:rsidRDefault="00F77E05" w:rsidP="00067AA3">
            <w:pPr>
              <w:tabs>
                <w:tab w:val="left" w:pos="5564"/>
              </w:tabs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14:paraId="72BA706E" w14:textId="77777777" w:rsidR="00F77E05" w:rsidRPr="00F77E05" w:rsidRDefault="00F77E05" w:rsidP="00204589">
      <w:pPr>
        <w:rPr>
          <w:rFonts w:eastAsiaTheme="minorEastAsia"/>
          <w:sz w:val="32"/>
          <w:szCs w:val="32"/>
          <w:lang w:val="en-US"/>
        </w:rPr>
      </w:pPr>
    </w:p>
    <w:p w14:paraId="16386DFE" w14:textId="69D30F13" w:rsidR="008D06CA" w:rsidRDefault="008D06CA" w:rsidP="008D06CA">
      <w:pPr>
        <w:rPr>
          <w:rFonts w:eastAsiaTheme="minorEastAs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E53D95" wp14:editId="2B6541E0">
            <wp:extent cx="5940425" cy="30778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4609" w14:textId="607EE011" w:rsidR="000D69D9" w:rsidRPr="0000520B" w:rsidRDefault="00775911" w:rsidP="000D69D9">
      <w:pPr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>Рисунок</w:t>
      </w:r>
      <w:r w:rsidR="0000520B" w:rsidRPr="0000520B">
        <w:rPr>
          <w:rFonts w:eastAsiaTheme="minorEastAsia"/>
          <w:sz w:val="28"/>
          <w:szCs w:val="28"/>
        </w:rPr>
        <w:t xml:space="preserve"> 10</w:t>
      </w:r>
      <w:r w:rsidRPr="0000520B">
        <w:rPr>
          <w:rFonts w:eastAsiaTheme="minorEastAsia"/>
          <w:sz w:val="28"/>
          <w:szCs w:val="28"/>
        </w:rPr>
        <w:t xml:space="preserve"> - </w:t>
      </w:r>
      <w:r w:rsidR="000D69D9" w:rsidRPr="0000520B">
        <w:rPr>
          <w:rFonts w:eastAsiaTheme="minorEastAsia"/>
          <w:sz w:val="28"/>
          <w:szCs w:val="28"/>
        </w:rPr>
        <w:t>Логическая схема</w:t>
      </w:r>
      <w:r w:rsidRPr="0000520B">
        <w:rPr>
          <w:rFonts w:eastAsiaTheme="minorEastAsia"/>
          <w:sz w:val="28"/>
          <w:szCs w:val="28"/>
        </w:rPr>
        <w:t xml:space="preserve"> третьего запроса.</w:t>
      </w:r>
    </w:p>
    <w:p w14:paraId="36D5C62D" w14:textId="73BD5D22" w:rsidR="008D06CA" w:rsidRPr="00775911" w:rsidRDefault="008D06CA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  <w:r w:rsidRPr="00775911">
        <w:rPr>
          <w:rFonts w:eastAsiaTheme="minorEastAsia"/>
          <w:sz w:val="32"/>
          <w:szCs w:val="32"/>
        </w:rPr>
        <w:tab/>
      </w:r>
    </w:p>
    <w:p w14:paraId="307C37AE" w14:textId="77777777" w:rsidR="008D06CA" w:rsidRPr="00FF150D" w:rsidRDefault="008D06CA" w:rsidP="008D06CA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FIO=Projec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Chelovek.FIO</m:t>
              </m:r>
            </m:sub>
          </m:sSub>
        </m:oMath>
      </m:oMathPara>
    </w:p>
    <w:p w14:paraId="2870EE92" w14:textId="77777777" w:rsidR="008D06CA" w:rsidRPr="00FF150D" w:rsidRDefault="008D06CA" w:rsidP="008D06CA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(Wher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Chelovek.NumerPassporta=ObuchayushchijsyaNumerPassporta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Chelovek)</m:t>
          </m:r>
        </m:oMath>
      </m:oMathPara>
    </w:p>
    <w:p w14:paraId="42AAE0BB" w14:textId="533D995F" w:rsidR="008D06CA" w:rsidRDefault="008D06CA" w:rsidP="008D06CA">
      <w:pPr>
        <w:tabs>
          <w:tab w:val="left" w:pos="2204"/>
        </w:tabs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РА</w:t>
      </w:r>
      <w:r>
        <w:rPr>
          <w:rFonts w:eastAsiaTheme="minorEastAsia"/>
          <w:sz w:val="32"/>
          <w:szCs w:val="32"/>
          <w:lang w:val="en-US"/>
        </w:rPr>
        <w:t>:</w:t>
      </w:r>
    </w:p>
    <w:p w14:paraId="76C69603" w14:textId="77777777" w:rsidR="008D06CA" w:rsidRPr="006E6691" w:rsidRDefault="008D06CA" w:rsidP="008D06CA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ORDER 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Average desc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(Projec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FIO,Average</m:t>
              </m:r>
            </m:sub>
          </m:sSub>
        </m:oMath>
      </m:oMathPara>
    </w:p>
    <w:p w14:paraId="3B75EAB3" w14:textId="77777777" w:rsidR="008D06CA" w:rsidRPr="00FF150D" w:rsidRDefault="008D06CA" w:rsidP="008D06CA">
      <w:pPr>
        <w:tabs>
          <w:tab w:val="left" w:pos="5564"/>
        </w:tabs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(GROUP 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ObuchayushchijsyaNumerPassporta,Average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Ocenka))</m:t>
          </m:r>
        </m:oMath>
      </m:oMathPara>
    </w:p>
    <w:p w14:paraId="7D31B3AB" w14:textId="393E2EC2" w:rsidR="008D06CA" w:rsidRDefault="008D06CA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</w:p>
    <w:p w14:paraId="21948878" w14:textId="5A441BB7" w:rsidR="000D69D9" w:rsidRDefault="000D69D9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</w:p>
    <w:p w14:paraId="01E81732" w14:textId="3FCE993A" w:rsidR="000D69D9" w:rsidRDefault="000D69D9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</w:p>
    <w:p w14:paraId="73D92B86" w14:textId="5D01F30D" w:rsidR="000D69D9" w:rsidRDefault="000D69D9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08BF03" wp14:editId="6CFDBB29">
            <wp:extent cx="6287679" cy="16856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8383" cy="16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2DF0" w14:textId="64338DDB" w:rsidR="000D69D9" w:rsidRPr="0000520B" w:rsidRDefault="001F50DC" w:rsidP="00775911">
      <w:pPr>
        <w:tabs>
          <w:tab w:val="left" w:pos="2204"/>
        </w:tabs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Рисунок </w:t>
      </w:r>
      <w:r w:rsidR="0000520B" w:rsidRPr="0000520B">
        <w:rPr>
          <w:rFonts w:eastAsiaTheme="minorEastAsia"/>
          <w:sz w:val="28"/>
          <w:szCs w:val="28"/>
        </w:rPr>
        <w:t xml:space="preserve">11 </w:t>
      </w:r>
      <w:r w:rsidRPr="0000520B">
        <w:rPr>
          <w:rFonts w:eastAsiaTheme="minorEastAsia"/>
          <w:sz w:val="28"/>
          <w:szCs w:val="28"/>
        </w:rPr>
        <w:t xml:space="preserve">- </w:t>
      </w:r>
      <w:r w:rsidR="001C716D" w:rsidRPr="0000520B">
        <w:rPr>
          <w:rFonts w:eastAsiaTheme="minorEastAsia"/>
          <w:sz w:val="28"/>
          <w:szCs w:val="28"/>
        </w:rPr>
        <w:t>Реальный план без оптимизаций</w:t>
      </w:r>
      <w:r w:rsidR="0000520B" w:rsidRPr="0000520B">
        <w:rPr>
          <w:rFonts w:eastAsiaTheme="minorEastAsia"/>
          <w:sz w:val="28"/>
          <w:szCs w:val="28"/>
        </w:rPr>
        <w:t>.</w:t>
      </w:r>
    </w:p>
    <w:p w14:paraId="774E3F34" w14:textId="74508191" w:rsidR="001C716D" w:rsidRDefault="001C716D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</w:p>
    <w:tbl>
      <w:tblPr>
        <w:tblStyle w:val="a4"/>
        <w:tblW w:w="9958" w:type="dxa"/>
        <w:jc w:val="center"/>
        <w:tblLook w:val="04A0" w:firstRow="1" w:lastRow="0" w:firstColumn="1" w:lastColumn="0" w:noHBand="0" w:noVBand="1"/>
      </w:tblPr>
      <w:tblGrid>
        <w:gridCol w:w="1625"/>
        <w:gridCol w:w="1545"/>
        <w:gridCol w:w="1944"/>
        <w:gridCol w:w="3616"/>
        <w:gridCol w:w="1228"/>
      </w:tblGrid>
      <w:tr w:rsidR="00D646F3" w:rsidRPr="00FA09AC" w14:paraId="0CC2740C" w14:textId="77777777" w:rsidTr="00067AA3">
        <w:trPr>
          <w:trHeight w:val="43"/>
          <w:jc w:val="center"/>
        </w:trPr>
        <w:tc>
          <w:tcPr>
            <w:tcW w:w="9958" w:type="dxa"/>
            <w:gridSpan w:val="5"/>
          </w:tcPr>
          <w:p w14:paraId="1E2857F1" w14:textId="3459F6E2" w:rsidR="00D646F3" w:rsidRPr="001F50DC" w:rsidRDefault="00D646F3" w:rsidP="00067AA3">
            <w:pPr>
              <w:jc w:val="center"/>
            </w:pPr>
            <w:r>
              <w:t xml:space="preserve">Запрос и его оптимизации </w:t>
            </w:r>
            <w:proofErr w:type="gramStart"/>
            <w:r>
              <w:t>индексами</w:t>
            </w:r>
            <w:r w:rsidR="001F50DC">
              <w:t>(</w:t>
            </w:r>
            <w:proofErr w:type="gramEnd"/>
            <w:r w:rsidR="001F50DC">
              <w:t>+</w:t>
            </w:r>
            <w:r>
              <w:t xml:space="preserve"> </w:t>
            </w:r>
            <w:r>
              <w:rPr>
                <w:lang w:val="en-US"/>
              </w:rPr>
              <w:t>option</w:t>
            </w:r>
            <w:r w:rsidRPr="005664F7">
              <w:t xml:space="preserve"> </w:t>
            </w:r>
            <w:r>
              <w:rPr>
                <w:lang w:val="en-US"/>
              </w:rPr>
              <w:t>recompile</w:t>
            </w:r>
            <w:r w:rsidR="001F50DC">
              <w:t>)</w:t>
            </w:r>
          </w:p>
        </w:tc>
      </w:tr>
      <w:tr w:rsidR="00D646F3" w:rsidRPr="00FA09AC" w14:paraId="07E49576" w14:textId="77777777" w:rsidTr="00067AA3">
        <w:trPr>
          <w:trHeight w:val="39"/>
          <w:jc w:val="center"/>
        </w:trPr>
        <w:tc>
          <w:tcPr>
            <w:tcW w:w="1625" w:type="dxa"/>
          </w:tcPr>
          <w:p w14:paraId="1AEAAC61" w14:textId="77777777" w:rsidR="00D646F3" w:rsidRPr="00FA09AC" w:rsidRDefault="00D646F3" w:rsidP="00067AA3">
            <w:r>
              <w:t>Без индексов</w:t>
            </w:r>
          </w:p>
        </w:tc>
        <w:tc>
          <w:tcPr>
            <w:tcW w:w="1545" w:type="dxa"/>
          </w:tcPr>
          <w:p w14:paraId="37E3CBAC" w14:textId="227BBC05" w:rsidR="00D646F3" w:rsidRPr="005664F7" w:rsidRDefault="00D646F3" w:rsidP="00067AA3">
            <w:pPr>
              <w:rPr>
                <w:lang w:val="en-US"/>
              </w:rPr>
            </w:pPr>
            <w:r>
              <w:t>Индекс</w:t>
            </w:r>
            <w:r w:rsidRPr="005664F7">
              <w:rPr>
                <w:lang w:val="en-US"/>
              </w:rPr>
              <w:t xml:space="preserve"> </w:t>
            </w:r>
            <w:r>
              <w:t>на</w:t>
            </w:r>
            <w:r w:rsidRPr="005664F7">
              <w:rPr>
                <w:lang w:val="en-US"/>
              </w:rPr>
              <w:t xml:space="preserve"> </w:t>
            </w:r>
            <w:r>
              <w:rPr>
                <w:lang w:val="en-US"/>
              </w:rPr>
              <w:t>FIO</w:t>
            </w:r>
            <w:r w:rsidRPr="005664F7">
              <w:rPr>
                <w:lang w:val="en-US"/>
              </w:rPr>
              <w:t xml:space="preserve"> </w:t>
            </w:r>
          </w:p>
        </w:tc>
        <w:tc>
          <w:tcPr>
            <w:tcW w:w="1944" w:type="dxa"/>
          </w:tcPr>
          <w:p w14:paraId="3909556F" w14:textId="77777777" w:rsidR="00D646F3" w:rsidRPr="00FA09AC" w:rsidRDefault="00D646F3" w:rsidP="00067AA3">
            <w:pPr>
              <w:rPr>
                <w:lang w:val="en-US"/>
              </w:rPr>
            </w:pPr>
            <w:r>
              <w:t xml:space="preserve">Индекс на </w:t>
            </w: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proofErr w:type="spellStart"/>
            <w:r w:rsidRPr="00FA09AC">
              <w:rPr>
                <w:lang w:val="en-US"/>
              </w:rPr>
              <w:t>ItogovayaOcenka</w:t>
            </w:r>
            <w:proofErr w:type="spellEnd"/>
          </w:p>
        </w:tc>
        <w:tc>
          <w:tcPr>
            <w:tcW w:w="3616" w:type="dxa"/>
          </w:tcPr>
          <w:p w14:paraId="361F55E5" w14:textId="77777777" w:rsidR="00D646F3" w:rsidRPr="00FA09AC" w:rsidRDefault="00D646F3" w:rsidP="00067AA3">
            <w:pPr>
              <w:rPr>
                <w:lang w:val="en-US"/>
              </w:rPr>
            </w:pPr>
            <w:r>
              <w:t xml:space="preserve">Индекс на </w:t>
            </w: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>.</w:t>
            </w:r>
            <w:r>
              <w:t xml:space="preserve"> </w:t>
            </w:r>
            <w:proofErr w:type="spellStart"/>
            <w:r w:rsidRPr="00FA09AC">
              <w:rPr>
                <w:lang w:val="en-US"/>
              </w:rPr>
              <w:t>ObuchayushchijsyaNumerPassporta</w:t>
            </w:r>
            <w:proofErr w:type="spellEnd"/>
          </w:p>
        </w:tc>
        <w:tc>
          <w:tcPr>
            <w:tcW w:w="1226" w:type="dxa"/>
          </w:tcPr>
          <w:p w14:paraId="6B2F1279" w14:textId="77777777" w:rsidR="00D646F3" w:rsidRPr="00FA09AC" w:rsidRDefault="00D646F3" w:rsidP="00067AA3">
            <w:r>
              <w:t>На все столбцы</w:t>
            </w:r>
          </w:p>
        </w:tc>
      </w:tr>
      <w:tr w:rsidR="00D646F3" w:rsidRPr="00FA09AC" w14:paraId="2CC6B973" w14:textId="77777777" w:rsidTr="00067AA3">
        <w:trPr>
          <w:trHeight w:val="39"/>
          <w:jc w:val="center"/>
        </w:trPr>
        <w:tc>
          <w:tcPr>
            <w:tcW w:w="1625" w:type="dxa"/>
          </w:tcPr>
          <w:p w14:paraId="674679C0" w14:textId="77777777" w:rsidR="00D646F3" w:rsidRPr="00DC035E" w:rsidRDefault="00D646F3" w:rsidP="00067AA3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6433</w:t>
            </w:r>
          </w:p>
        </w:tc>
        <w:tc>
          <w:tcPr>
            <w:tcW w:w="1545" w:type="dxa"/>
          </w:tcPr>
          <w:p w14:paraId="15B9A932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5704</w:t>
            </w:r>
          </w:p>
        </w:tc>
        <w:tc>
          <w:tcPr>
            <w:tcW w:w="1944" w:type="dxa"/>
          </w:tcPr>
          <w:p w14:paraId="0E9CB2F7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5694</w:t>
            </w:r>
          </w:p>
        </w:tc>
        <w:tc>
          <w:tcPr>
            <w:tcW w:w="3616" w:type="dxa"/>
          </w:tcPr>
          <w:p w14:paraId="2C8A725E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5756</w:t>
            </w:r>
          </w:p>
        </w:tc>
        <w:tc>
          <w:tcPr>
            <w:tcW w:w="1226" w:type="dxa"/>
          </w:tcPr>
          <w:p w14:paraId="5652424F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5774</w:t>
            </w:r>
          </w:p>
        </w:tc>
      </w:tr>
      <w:tr w:rsidR="00D646F3" w:rsidRPr="00FA09AC" w14:paraId="349D2E76" w14:textId="77777777" w:rsidTr="00067AA3">
        <w:trPr>
          <w:trHeight w:val="39"/>
          <w:jc w:val="center"/>
        </w:trPr>
        <w:tc>
          <w:tcPr>
            <w:tcW w:w="1625" w:type="dxa"/>
          </w:tcPr>
          <w:p w14:paraId="5EC54811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6012</w:t>
            </w:r>
          </w:p>
        </w:tc>
        <w:tc>
          <w:tcPr>
            <w:tcW w:w="1545" w:type="dxa"/>
          </w:tcPr>
          <w:p w14:paraId="516AA577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5772</w:t>
            </w:r>
          </w:p>
        </w:tc>
        <w:tc>
          <w:tcPr>
            <w:tcW w:w="1944" w:type="dxa"/>
          </w:tcPr>
          <w:p w14:paraId="035AB8A6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5786</w:t>
            </w:r>
          </w:p>
        </w:tc>
        <w:tc>
          <w:tcPr>
            <w:tcW w:w="3616" w:type="dxa"/>
          </w:tcPr>
          <w:p w14:paraId="4A6A79CB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5765</w:t>
            </w:r>
          </w:p>
        </w:tc>
        <w:tc>
          <w:tcPr>
            <w:tcW w:w="1226" w:type="dxa"/>
          </w:tcPr>
          <w:p w14:paraId="71CF3124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5775</w:t>
            </w:r>
          </w:p>
        </w:tc>
      </w:tr>
      <w:tr w:rsidR="00D646F3" w:rsidRPr="00FA09AC" w14:paraId="024D2967" w14:textId="77777777" w:rsidTr="00067AA3">
        <w:trPr>
          <w:trHeight w:val="39"/>
          <w:jc w:val="center"/>
        </w:trPr>
        <w:tc>
          <w:tcPr>
            <w:tcW w:w="1625" w:type="dxa"/>
          </w:tcPr>
          <w:p w14:paraId="0D0C2C6D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6722</w:t>
            </w:r>
          </w:p>
        </w:tc>
        <w:tc>
          <w:tcPr>
            <w:tcW w:w="1545" w:type="dxa"/>
          </w:tcPr>
          <w:p w14:paraId="271116FC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5747</w:t>
            </w:r>
          </w:p>
        </w:tc>
        <w:tc>
          <w:tcPr>
            <w:tcW w:w="1944" w:type="dxa"/>
          </w:tcPr>
          <w:p w14:paraId="55AB7CAA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5759</w:t>
            </w:r>
          </w:p>
        </w:tc>
        <w:tc>
          <w:tcPr>
            <w:tcW w:w="3616" w:type="dxa"/>
          </w:tcPr>
          <w:p w14:paraId="2EDA6BA9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5695</w:t>
            </w:r>
          </w:p>
        </w:tc>
        <w:tc>
          <w:tcPr>
            <w:tcW w:w="1226" w:type="dxa"/>
          </w:tcPr>
          <w:p w14:paraId="0C610D70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5664</w:t>
            </w:r>
          </w:p>
        </w:tc>
      </w:tr>
      <w:tr w:rsidR="00D646F3" w:rsidRPr="00FA09AC" w14:paraId="0CBB6301" w14:textId="77777777" w:rsidTr="00067AA3">
        <w:trPr>
          <w:trHeight w:val="39"/>
          <w:jc w:val="center"/>
        </w:trPr>
        <w:tc>
          <w:tcPr>
            <w:tcW w:w="1625" w:type="dxa"/>
          </w:tcPr>
          <w:p w14:paraId="653A123B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5989</w:t>
            </w:r>
          </w:p>
        </w:tc>
        <w:tc>
          <w:tcPr>
            <w:tcW w:w="1545" w:type="dxa"/>
          </w:tcPr>
          <w:p w14:paraId="7FDA5C04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5710</w:t>
            </w:r>
          </w:p>
        </w:tc>
        <w:tc>
          <w:tcPr>
            <w:tcW w:w="1944" w:type="dxa"/>
          </w:tcPr>
          <w:p w14:paraId="7708FC96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5888</w:t>
            </w:r>
          </w:p>
        </w:tc>
        <w:tc>
          <w:tcPr>
            <w:tcW w:w="3616" w:type="dxa"/>
          </w:tcPr>
          <w:p w14:paraId="2ECEFF81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5670</w:t>
            </w:r>
          </w:p>
        </w:tc>
        <w:tc>
          <w:tcPr>
            <w:tcW w:w="1226" w:type="dxa"/>
          </w:tcPr>
          <w:p w14:paraId="562CB8D3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5624</w:t>
            </w:r>
          </w:p>
        </w:tc>
      </w:tr>
      <w:tr w:rsidR="00D646F3" w:rsidRPr="00FA09AC" w14:paraId="15FFAAB4" w14:textId="77777777" w:rsidTr="00067AA3">
        <w:trPr>
          <w:trHeight w:val="39"/>
          <w:jc w:val="center"/>
        </w:trPr>
        <w:tc>
          <w:tcPr>
            <w:tcW w:w="1625" w:type="dxa"/>
          </w:tcPr>
          <w:p w14:paraId="0BD1C381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5889</w:t>
            </w:r>
          </w:p>
        </w:tc>
        <w:tc>
          <w:tcPr>
            <w:tcW w:w="1545" w:type="dxa"/>
          </w:tcPr>
          <w:p w14:paraId="0945F0CD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5636</w:t>
            </w:r>
          </w:p>
        </w:tc>
        <w:tc>
          <w:tcPr>
            <w:tcW w:w="1944" w:type="dxa"/>
          </w:tcPr>
          <w:p w14:paraId="5B33A025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5711</w:t>
            </w:r>
          </w:p>
        </w:tc>
        <w:tc>
          <w:tcPr>
            <w:tcW w:w="3616" w:type="dxa"/>
          </w:tcPr>
          <w:p w14:paraId="669383B4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5762</w:t>
            </w:r>
          </w:p>
        </w:tc>
        <w:tc>
          <w:tcPr>
            <w:tcW w:w="1226" w:type="dxa"/>
          </w:tcPr>
          <w:p w14:paraId="44308F8B" w14:textId="77777777" w:rsidR="00D646F3" w:rsidRPr="00FA09AC" w:rsidRDefault="00D646F3" w:rsidP="00067AA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5673</w:t>
            </w:r>
          </w:p>
        </w:tc>
      </w:tr>
      <w:tr w:rsidR="00D646F3" w:rsidRPr="00FA09AC" w14:paraId="77AF7CF3" w14:textId="77777777" w:rsidTr="00067AA3">
        <w:trPr>
          <w:trHeight w:val="39"/>
          <w:jc w:val="center"/>
        </w:trPr>
        <w:tc>
          <w:tcPr>
            <w:tcW w:w="1625" w:type="dxa"/>
          </w:tcPr>
          <w:p w14:paraId="0C4481C0" w14:textId="77777777" w:rsidR="00D646F3" w:rsidRPr="00FA09AC" w:rsidRDefault="00D646F3" w:rsidP="00067AA3">
            <w:r w:rsidRPr="00DC035E">
              <w:t>6209</w:t>
            </w:r>
          </w:p>
        </w:tc>
        <w:tc>
          <w:tcPr>
            <w:tcW w:w="1545" w:type="dxa"/>
          </w:tcPr>
          <w:p w14:paraId="3B326BBB" w14:textId="77777777" w:rsidR="00D646F3" w:rsidRPr="00FA09AC" w:rsidRDefault="00D646F3" w:rsidP="00067AA3">
            <w:r w:rsidRPr="00DC035E">
              <w:t>5713.8</w:t>
            </w:r>
          </w:p>
        </w:tc>
        <w:tc>
          <w:tcPr>
            <w:tcW w:w="1944" w:type="dxa"/>
          </w:tcPr>
          <w:p w14:paraId="185BBBA1" w14:textId="77777777" w:rsidR="00D646F3" w:rsidRPr="00FA09AC" w:rsidRDefault="00D646F3" w:rsidP="00067AA3">
            <w:r w:rsidRPr="00DC035E">
              <w:t>5767.6</w:t>
            </w:r>
          </w:p>
        </w:tc>
        <w:tc>
          <w:tcPr>
            <w:tcW w:w="3616" w:type="dxa"/>
          </w:tcPr>
          <w:p w14:paraId="1239C909" w14:textId="77777777" w:rsidR="00D646F3" w:rsidRPr="00FA09AC" w:rsidRDefault="00D646F3" w:rsidP="00067AA3">
            <w:r w:rsidRPr="00DC035E">
              <w:t>5729.6</w:t>
            </w:r>
          </w:p>
        </w:tc>
        <w:tc>
          <w:tcPr>
            <w:tcW w:w="1226" w:type="dxa"/>
          </w:tcPr>
          <w:p w14:paraId="4DE224ED" w14:textId="77777777" w:rsidR="00D646F3" w:rsidRPr="00FA09AC" w:rsidRDefault="00D646F3" w:rsidP="00067AA3">
            <w:r w:rsidRPr="006E47B6">
              <w:rPr>
                <w:highlight w:val="yellow"/>
              </w:rPr>
              <w:t>5702</w:t>
            </w:r>
          </w:p>
        </w:tc>
      </w:tr>
    </w:tbl>
    <w:p w14:paraId="4F878C90" w14:textId="054B6A30" w:rsidR="00D646F3" w:rsidRPr="0000520B" w:rsidRDefault="001F50DC" w:rsidP="0000520B">
      <w:pPr>
        <w:tabs>
          <w:tab w:val="left" w:pos="2204"/>
        </w:tabs>
        <w:jc w:val="center"/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Таблица </w:t>
      </w:r>
      <w:r w:rsidR="0000520B">
        <w:rPr>
          <w:rFonts w:eastAsiaTheme="minorEastAsia"/>
          <w:sz w:val="28"/>
          <w:szCs w:val="28"/>
          <w:lang w:val="en-US"/>
        </w:rPr>
        <w:t xml:space="preserve">4 </w:t>
      </w:r>
      <w:r w:rsidRPr="0000520B">
        <w:rPr>
          <w:rFonts w:eastAsiaTheme="minorEastAsia"/>
          <w:sz w:val="28"/>
          <w:szCs w:val="28"/>
        </w:rPr>
        <w:t>– Оптимизации запроса индексами.</w:t>
      </w:r>
    </w:p>
    <w:p w14:paraId="51AEA8BD" w14:textId="348C4C54" w:rsidR="00D646F3" w:rsidRDefault="00D646F3" w:rsidP="008D06CA">
      <w:pPr>
        <w:tabs>
          <w:tab w:val="left" w:pos="2204"/>
        </w:tabs>
        <w:rPr>
          <w:rFonts w:eastAsiaTheme="minorEastAsia"/>
          <w:sz w:val="32"/>
          <w:szCs w:val="32"/>
        </w:rPr>
      </w:pPr>
    </w:p>
    <w:p w14:paraId="0558FB0D" w14:textId="5BADB62E" w:rsidR="00D646F3" w:rsidRPr="0000520B" w:rsidRDefault="00684247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>Хоть оптимизации и улучшили временные показатели, физический план остался без изменений:</w:t>
      </w:r>
    </w:p>
    <w:p w14:paraId="3232E4DE" w14:textId="7A60FF3C" w:rsidR="00684247" w:rsidRPr="0000520B" w:rsidRDefault="00684247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  <w:r w:rsidRPr="0000520B">
        <w:rPr>
          <w:noProof/>
          <w:sz w:val="28"/>
          <w:szCs w:val="28"/>
        </w:rPr>
        <w:drawing>
          <wp:inline distT="0" distB="0" distL="0" distR="0" wp14:anchorId="75080EA0" wp14:editId="3CB5C7FD">
            <wp:extent cx="5940425" cy="1819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BF2C" w14:textId="77777777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762C9768" w14:textId="7437D040" w:rsidR="001F50DC" w:rsidRDefault="001F50DC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  <w:r w:rsidRPr="0000520B">
        <w:rPr>
          <w:rFonts w:eastAsiaTheme="minorEastAsia"/>
          <w:sz w:val="28"/>
          <w:szCs w:val="28"/>
        </w:rPr>
        <w:t xml:space="preserve">Таким образом, выигрыш составил ~ 8% (507 </w:t>
      </w:r>
      <w:proofErr w:type="spellStart"/>
      <w:r w:rsidRPr="0000520B">
        <w:rPr>
          <w:rFonts w:eastAsiaTheme="minorEastAsia"/>
          <w:sz w:val="28"/>
          <w:szCs w:val="28"/>
        </w:rPr>
        <w:t>мс</w:t>
      </w:r>
      <w:proofErr w:type="spellEnd"/>
      <w:r w:rsidRPr="0000520B">
        <w:rPr>
          <w:rFonts w:eastAsiaTheme="minorEastAsia"/>
          <w:sz w:val="28"/>
          <w:szCs w:val="28"/>
        </w:rPr>
        <w:t>).</w:t>
      </w:r>
      <w:r w:rsidR="0000520B" w:rsidRPr="0000520B">
        <w:rPr>
          <w:rFonts w:eastAsiaTheme="minorEastAsia"/>
          <w:sz w:val="28"/>
          <w:szCs w:val="28"/>
        </w:rPr>
        <w:t xml:space="preserve"> </w:t>
      </w:r>
      <w:r w:rsidR="0000520B">
        <w:rPr>
          <w:rFonts w:eastAsiaTheme="minorEastAsia"/>
          <w:sz w:val="28"/>
          <w:szCs w:val="28"/>
        </w:rPr>
        <w:t>Узким местом является параллелизм и сортировка.</w:t>
      </w:r>
    </w:p>
    <w:p w14:paraId="1C3D1C37" w14:textId="6F703249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3E45FF39" w14:textId="1E5D0C58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72AF4F40" w14:textId="4A804ECC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375BCE63" w14:textId="5809837B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09D785C6" w14:textId="1A6ED6AD" w:rsidR="00355A25" w:rsidRPr="00355A25" w:rsidRDefault="00355A25" w:rsidP="00355A25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355A25">
        <w:rPr>
          <w:rFonts w:eastAsia="Calibri" w:cs="Times New Roman"/>
          <w:sz w:val="28"/>
          <w:szCs w:val="28"/>
        </w:rPr>
        <w:lastRenderedPageBreak/>
        <w:t xml:space="preserve">Общий перечень низкоуровневых операций, использованных при выполнении всех запросов, представлен в таблице </w:t>
      </w:r>
      <w:r>
        <w:rPr>
          <w:rFonts w:eastAsia="Calibri" w:cs="Times New Roman"/>
          <w:sz w:val="28"/>
          <w:szCs w:val="28"/>
        </w:rPr>
        <w:t>5</w:t>
      </w:r>
      <w:r w:rsidRPr="00355A25">
        <w:rPr>
          <w:rFonts w:eastAsia="Calibri" w:cs="Times New Roman"/>
          <w:sz w:val="28"/>
          <w:szCs w:val="28"/>
        </w:rPr>
        <w:t>.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</w:tblGrid>
      <w:tr w:rsidR="00355A25" w:rsidRPr="00355A25" w14:paraId="57B843CB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BBCC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Index Seek</w:t>
            </w:r>
          </w:p>
        </w:tc>
      </w:tr>
      <w:tr w:rsidR="00355A25" w:rsidRPr="00355A25" w14:paraId="50088C74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DB5E9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Clustered Index Scan</w:t>
            </w:r>
          </w:p>
        </w:tc>
      </w:tr>
      <w:tr w:rsidR="00355A25" w:rsidRPr="00355A25" w14:paraId="0A2A5F12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10BB0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Parallelism</w:t>
            </w:r>
          </w:p>
        </w:tc>
      </w:tr>
      <w:tr w:rsidR="00355A25" w:rsidRPr="00355A25" w14:paraId="5AF229FD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DDA08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Sort</w:t>
            </w:r>
          </w:p>
        </w:tc>
      </w:tr>
      <w:tr w:rsidR="00355A25" w:rsidRPr="00355A25" w14:paraId="4FAB4020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BAE2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Nested Loops</w:t>
            </w:r>
          </w:p>
        </w:tc>
      </w:tr>
      <w:tr w:rsidR="00355A25" w:rsidRPr="00355A25" w14:paraId="4AAF586B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E529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Hash Match</w:t>
            </w:r>
          </w:p>
        </w:tc>
      </w:tr>
      <w:tr w:rsidR="00355A25" w:rsidRPr="00355A25" w14:paraId="00432DDC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EAE5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Index Spool</w:t>
            </w:r>
          </w:p>
        </w:tc>
      </w:tr>
      <w:tr w:rsidR="00355A25" w:rsidRPr="00355A25" w14:paraId="20D05CF5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2FC28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Compute Scalar</w:t>
            </w:r>
          </w:p>
        </w:tc>
      </w:tr>
      <w:tr w:rsidR="00355A25" w:rsidRPr="00355A25" w14:paraId="0E5B7276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ADD5F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Stream Aggregation</w:t>
            </w:r>
          </w:p>
        </w:tc>
      </w:tr>
      <w:tr w:rsidR="00355A25" w:rsidRPr="00355A25" w14:paraId="4F471666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2D089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Merge Join</w:t>
            </w:r>
          </w:p>
        </w:tc>
      </w:tr>
      <w:tr w:rsidR="00355A25" w:rsidRPr="00355A25" w14:paraId="455984AC" w14:textId="77777777" w:rsidTr="00355A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31FD7" w14:textId="77777777" w:rsidR="00355A25" w:rsidRPr="00355A25" w:rsidRDefault="00355A25" w:rsidP="00355A2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55A25">
              <w:rPr>
                <w:sz w:val="28"/>
                <w:szCs w:val="28"/>
                <w:lang w:val="en-US"/>
              </w:rPr>
              <w:t>Table Spool</w:t>
            </w:r>
          </w:p>
        </w:tc>
      </w:tr>
    </w:tbl>
    <w:p w14:paraId="1643A735" w14:textId="425258A7" w:rsidR="00355A25" w:rsidRPr="00355A25" w:rsidRDefault="00355A25" w:rsidP="00355A25">
      <w:pPr>
        <w:keepNext/>
        <w:spacing w:after="0" w:line="360" w:lineRule="auto"/>
        <w:jc w:val="center"/>
        <w:rPr>
          <w:rFonts w:eastAsia="Calibri" w:cs="Times New Roman"/>
          <w:sz w:val="28"/>
          <w:szCs w:val="28"/>
        </w:rPr>
      </w:pPr>
      <w:r w:rsidRPr="00355A25">
        <w:rPr>
          <w:rFonts w:eastAsia="Calibri" w:cs="Times New Roman"/>
          <w:sz w:val="28"/>
          <w:szCs w:val="28"/>
        </w:rPr>
        <w:t xml:space="preserve">Таблица </w:t>
      </w:r>
      <w:r>
        <w:rPr>
          <w:rFonts w:eastAsia="Calibri" w:cs="Times New Roman"/>
          <w:sz w:val="28"/>
          <w:szCs w:val="28"/>
        </w:rPr>
        <w:t xml:space="preserve">5 - </w:t>
      </w:r>
      <w:r w:rsidRPr="00355A25">
        <w:rPr>
          <w:rFonts w:eastAsia="Calibri" w:cs="Times New Roman"/>
          <w:sz w:val="28"/>
          <w:szCs w:val="28"/>
        </w:rPr>
        <w:t>Перечень низкоуровневых операций</w:t>
      </w:r>
      <w:r>
        <w:rPr>
          <w:rFonts w:eastAsia="Calibri" w:cs="Times New Roman"/>
          <w:sz w:val="28"/>
          <w:szCs w:val="28"/>
        </w:rPr>
        <w:t>.</w:t>
      </w:r>
    </w:p>
    <w:p w14:paraId="0005E585" w14:textId="292E5E07" w:rsidR="0000520B" w:rsidRDefault="0000520B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3085EEB1" w14:textId="77777777" w:rsidR="00355A25" w:rsidRPr="00355A25" w:rsidRDefault="00355A25" w:rsidP="00355A25">
      <w:pPr>
        <w:tabs>
          <w:tab w:val="left" w:pos="567"/>
        </w:tabs>
        <w:spacing w:after="0" w:line="360" w:lineRule="auto"/>
        <w:ind w:left="1211" w:hanging="360"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 w:rsidRPr="00355A25">
        <w:rPr>
          <w:rFonts w:eastAsia="Times New Roman" w:cs="Times New Roman"/>
          <w:b/>
          <w:bCs/>
          <w:kern w:val="32"/>
          <w:sz w:val="32"/>
          <w:szCs w:val="32"/>
        </w:rPr>
        <w:t>Выводы</w:t>
      </w:r>
    </w:p>
    <w:p w14:paraId="1D22C476" w14:textId="77777777" w:rsidR="00355A25" w:rsidRPr="00355A25" w:rsidRDefault="00355A25" w:rsidP="00355A25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r w:rsidRPr="00355A25">
        <w:rPr>
          <w:rFonts w:eastAsia="Calibri" w:cs="Times New Roman"/>
          <w:sz w:val="28"/>
          <w:szCs w:val="28"/>
        </w:rPr>
        <w:t>Были изучены этапы построения и выполнения запросов, а также основные принципы оптимизации в РСУБД. Были получены практические навыки по построению логических планов запроса, а также по оптимизации запросов на основе логических планов с применением законов реляционной алгебры. Были получены навыки по применению индексов для оптимизации запросов.</w:t>
      </w:r>
    </w:p>
    <w:p w14:paraId="59D79345" w14:textId="77777777" w:rsidR="00355A25" w:rsidRPr="00355A25" w:rsidRDefault="00355A25" w:rsidP="00355A25">
      <w:pPr>
        <w:spacing w:after="0" w:line="360" w:lineRule="auto"/>
        <w:ind w:firstLine="851"/>
        <w:jc w:val="both"/>
        <w:rPr>
          <w:rFonts w:eastAsia="Calibri" w:cs="Times New Roman"/>
          <w:sz w:val="28"/>
          <w:szCs w:val="28"/>
        </w:rPr>
      </w:pPr>
      <w:proofErr w:type="gramStart"/>
      <w:r w:rsidRPr="00355A25">
        <w:rPr>
          <w:rFonts w:eastAsia="Calibri" w:cs="Times New Roman"/>
          <w:sz w:val="28"/>
          <w:szCs w:val="28"/>
        </w:rPr>
        <w:t>Среди рассмотренных в данной работе запросов,</w:t>
      </w:r>
      <w:proofErr w:type="gramEnd"/>
      <w:r w:rsidRPr="00355A25">
        <w:rPr>
          <w:rFonts w:eastAsia="Calibri" w:cs="Times New Roman"/>
          <w:sz w:val="28"/>
          <w:szCs w:val="28"/>
        </w:rPr>
        <w:t xml:space="preserve"> лишь несколько оказались достаточно сложными, чтобы из можно было попытаться оптимизировать. </w:t>
      </w:r>
      <w:r w:rsidRPr="00355A25">
        <w:rPr>
          <w:rFonts w:eastAsia="Calibri" w:cs="Times New Roman"/>
          <w:sz w:val="28"/>
          <w:szCs w:val="28"/>
          <w:lang w:val="en-US"/>
        </w:rPr>
        <w:t>MS</w:t>
      </w:r>
      <w:r w:rsidRPr="00355A25">
        <w:rPr>
          <w:rFonts w:eastAsia="Calibri" w:cs="Times New Roman"/>
          <w:sz w:val="28"/>
          <w:szCs w:val="28"/>
        </w:rPr>
        <w:t xml:space="preserve"> </w:t>
      </w:r>
      <w:r w:rsidRPr="00355A25">
        <w:rPr>
          <w:rFonts w:eastAsia="Calibri" w:cs="Times New Roman"/>
          <w:sz w:val="28"/>
          <w:szCs w:val="28"/>
          <w:lang w:val="en-US"/>
        </w:rPr>
        <w:t>SQL</w:t>
      </w:r>
      <w:r w:rsidRPr="00355A25">
        <w:rPr>
          <w:rFonts w:eastAsia="Calibri" w:cs="Times New Roman"/>
          <w:sz w:val="28"/>
          <w:szCs w:val="28"/>
        </w:rPr>
        <w:t xml:space="preserve"> предоставляет обширный функционал для анализа производительности запросов, позволяет строить удобные планы для анализа эффективности отдельных операций в запросе, а также упрощает поиск узких мест.</w:t>
      </w:r>
    </w:p>
    <w:p w14:paraId="72D9E857" w14:textId="6529F023" w:rsidR="00355A25" w:rsidRDefault="00355A25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14EE610F" w14:textId="180E36F9" w:rsidR="001B2A4F" w:rsidRDefault="001B2A4F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p w14:paraId="595E0D0D" w14:textId="77777777" w:rsidR="001B2A4F" w:rsidRPr="001B2A4F" w:rsidRDefault="001B2A4F" w:rsidP="001B2A4F">
      <w:pPr>
        <w:pageBreakBefore/>
        <w:tabs>
          <w:tab w:val="left" w:pos="567"/>
        </w:tabs>
        <w:spacing w:after="0" w:line="360" w:lineRule="auto"/>
        <w:ind w:left="1208" w:hanging="357"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</w:rPr>
      </w:pPr>
      <w:r w:rsidRPr="001B2A4F">
        <w:rPr>
          <w:rFonts w:eastAsia="Times New Roman" w:cs="Times New Roman"/>
          <w:b/>
          <w:bCs/>
          <w:kern w:val="32"/>
          <w:sz w:val="32"/>
          <w:szCs w:val="32"/>
        </w:rPr>
        <w:lastRenderedPageBreak/>
        <w:t>Список источников</w:t>
      </w:r>
    </w:p>
    <w:p w14:paraId="0827985F" w14:textId="77777777" w:rsidR="001B2A4F" w:rsidRPr="001B2A4F" w:rsidRDefault="001B2A4F" w:rsidP="001B2A4F">
      <w:pPr>
        <w:numPr>
          <w:ilvl w:val="0"/>
          <w:numId w:val="3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1B2A4F">
        <w:rPr>
          <w:rFonts w:eastAsia="Calibri" w:cs="Times New Roman"/>
          <w:sz w:val="28"/>
          <w:szCs w:val="28"/>
        </w:rPr>
        <w:t xml:space="preserve">Базы данных. Лабораторный практикум. </w:t>
      </w:r>
      <w:proofErr w:type="spellStart"/>
      <w:r w:rsidRPr="001B2A4F">
        <w:rPr>
          <w:rFonts w:eastAsia="Calibri" w:cs="Times New Roman"/>
          <w:sz w:val="28"/>
          <w:szCs w:val="28"/>
        </w:rPr>
        <w:t>Полтавцева</w:t>
      </w:r>
      <w:proofErr w:type="spellEnd"/>
      <w:r w:rsidRPr="001B2A4F">
        <w:rPr>
          <w:rFonts w:eastAsia="Calibri" w:cs="Times New Roman"/>
          <w:sz w:val="28"/>
          <w:szCs w:val="28"/>
        </w:rPr>
        <w:t xml:space="preserve"> М.А.: учебное пособие / М.А. </w:t>
      </w:r>
      <w:proofErr w:type="spellStart"/>
      <w:r w:rsidRPr="001B2A4F">
        <w:rPr>
          <w:rFonts w:eastAsia="Calibri" w:cs="Times New Roman"/>
          <w:sz w:val="28"/>
          <w:szCs w:val="28"/>
        </w:rPr>
        <w:t>Полтавцева</w:t>
      </w:r>
      <w:proofErr w:type="spellEnd"/>
      <w:r w:rsidRPr="001B2A4F">
        <w:rPr>
          <w:rFonts w:eastAsia="Calibri" w:cs="Times New Roman"/>
          <w:sz w:val="28"/>
          <w:szCs w:val="28"/>
        </w:rPr>
        <w:t xml:space="preserve">. – СПб.: Изд-во </w:t>
      </w:r>
      <w:proofErr w:type="spellStart"/>
      <w:r w:rsidRPr="001B2A4F">
        <w:rPr>
          <w:rFonts w:eastAsia="Calibri" w:cs="Times New Roman"/>
          <w:sz w:val="28"/>
          <w:szCs w:val="28"/>
        </w:rPr>
        <w:t>Политехн</w:t>
      </w:r>
      <w:proofErr w:type="spellEnd"/>
      <w:r w:rsidRPr="001B2A4F">
        <w:rPr>
          <w:rFonts w:eastAsia="Calibri" w:cs="Times New Roman"/>
          <w:sz w:val="28"/>
          <w:szCs w:val="28"/>
        </w:rPr>
        <w:t>. Ун-та, 2016 г.</w:t>
      </w:r>
    </w:p>
    <w:p w14:paraId="720D3685" w14:textId="77777777" w:rsidR="001B2A4F" w:rsidRPr="001B2A4F" w:rsidRDefault="001B2A4F" w:rsidP="001B2A4F">
      <w:pPr>
        <w:numPr>
          <w:ilvl w:val="0"/>
          <w:numId w:val="3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1B2A4F">
        <w:rPr>
          <w:rFonts w:eastAsia="Calibri" w:cs="Times New Roman"/>
          <w:sz w:val="28"/>
          <w:szCs w:val="28"/>
        </w:rPr>
        <w:t>Конспект лекций по СУБД.</w:t>
      </w:r>
    </w:p>
    <w:p w14:paraId="7FF18D7D" w14:textId="77777777" w:rsidR="001B2A4F" w:rsidRPr="001B2A4F" w:rsidRDefault="001B2A4F" w:rsidP="001B2A4F">
      <w:pPr>
        <w:numPr>
          <w:ilvl w:val="0"/>
          <w:numId w:val="3"/>
        </w:numPr>
        <w:spacing w:after="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1B2A4F">
        <w:rPr>
          <w:rFonts w:eastAsia="Calibri" w:cs="Times New Roman"/>
          <w:sz w:val="28"/>
          <w:szCs w:val="28"/>
        </w:rPr>
        <w:t xml:space="preserve">Документация к </w:t>
      </w:r>
      <w:r w:rsidRPr="001B2A4F">
        <w:rPr>
          <w:rFonts w:eastAsia="Calibri" w:cs="Times New Roman"/>
          <w:sz w:val="28"/>
          <w:szCs w:val="28"/>
          <w:lang w:val="en-US"/>
        </w:rPr>
        <w:t>MS</w:t>
      </w:r>
      <w:r w:rsidRPr="001B2A4F">
        <w:rPr>
          <w:rFonts w:eastAsia="Calibri" w:cs="Times New Roman"/>
          <w:sz w:val="28"/>
          <w:szCs w:val="28"/>
        </w:rPr>
        <w:t xml:space="preserve"> </w:t>
      </w:r>
      <w:r w:rsidRPr="001B2A4F">
        <w:rPr>
          <w:rFonts w:eastAsia="Calibri" w:cs="Times New Roman"/>
          <w:sz w:val="28"/>
          <w:szCs w:val="28"/>
          <w:lang w:val="en-US"/>
        </w:rPr>
        <w:t>SQL</w:t>
      </w:r>
      <w:r w:rsidRPr="001B2A4F">
        <w:rPr>
          <w:rFonts w:eastAsia="Calibri" w:cs="Times New Roman"/>
          <w:sz w:val="28"/>
          <w:szCs w:val="28"/>
        </w:rPr>
        <w:t xml:space="preserve">. </w:t>
      </w:r>
      <w:hyperlink r:id="rId17" w:history="1">
        <w:r w:rsidRPr="001B2A4F">
          <w:rPr>
            <w:rFonts w:eastAsia="Calibri" w:cs="Times New Roman"/>
            <w:color w:val="0000FF"/>
            <w:sz w:val="28"/>
            <w:szCs w:val="28"/>
            <w:u w:val="single"/>
          </w:rPr>
          <w:t>https://docs.microsoft.com/ru-ru/sql/relational-databases/</w:t>
        </w:r>
      </w:hyperlink>
    </w:p>
    <w:p w14:paraId="745F9C9C" w14:textId="77777777" w:rsidR="001B2A4F" w:rsidRPr="0000520B" w:rsidRDefault="001B2A4F" w:rsidP="008D06CA">
      <w:pPr>
        <w:tabs>
          <w:tab w:val="left" w:pos="2204"/>
        </w:tabs>
        <w:rPr>
          <w:rFonts w:eastAsiaTheme="minorEastAsia"/>
          <w:sz w:val="28"/>
          <w:szCs w:val="28"/>
        </w:rPr>
      </w:pPr>
    </w:p>
    <w:sectPr w:rsidR="001B2A4F" w:rsidRPr="00005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3A65D5D"/>
    <w:multiLevelType w:val="hybridMultilevel"/>
    <w:tmpl w:val="2904E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1538"/>
    <w:multiLevelType w:val="hybridMultilevel"/>
    <w:tmpl w:val="FE280D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63"/>
    <w:rsid w:val="0000520B"/>
    <w:rsid w:val="00024966"/>
    <w:rsid w:val="00067AA3"/>
    <w:rsid w:val="000D69D9"/>
    <w:rsid w:val="0018155A"/>
    <w:rsid w:val="00185299"/>
    <w:rsid w:val="001B1EFC"/>
    <w:rsid w:val="001B2A4F"/>
    <w:rsid w:val="001C716D"/>
    <w:rsid w:val="001E3CF7"/>
    <w:rsid w:val="001F50DC"/>
    <w:rsid w:val="00204589"/>
    <w:rsid w:val="002734DD"/>
    <w:rsid w:val="002740E4"/>
    <w:rsid w:val="002B46C5"/>
    <w:rsid w:val="00322BB1"/>
    <w:rsid w:val="0033337C"/>
    <w:rsid w:val="0033544F"/>
    <w:rsid w:val="00355A25"/>
    <w:rsid w:val="00391BEC"/>
    <w:rsid w:val="00403955"/>
    <w:rsid w:val="004103FB"/>
    <w:rsid w:val="0041404F"/>
    <w:rsid w:val="004746A0"/>
    <w:rsid w:val="00481658"/>
    <w:rsid w:val="004A0020"/>
    <w:rsid w:val="004D2502"/>
    <w:rsid w:val="0057008E"/>
    <w:rsid w:val="005A0A72"/>
    <w:rsid w:val="005E5441"/>
    <w:rsid w:val="00684247"/>
    <w:rsid w:val="00746FDE"/>
    <w:rsid w:val="00766ED7"/>
    <w:rsid w:val="00772B9F"/>
    <w:rsid w:val="00775911"/>
    <w:rsid w:val="00816030"/>
    <w:rsid w:val="00863378"/>
    <w:rsid w:val="008836F3"/>
    <w:rsid w:val="008952A3"/>
    <w:rsid w:val="008D06CA"/>
    <w:rsid w:val="009A6200"/>
    <w:rsid w:val="009D5CE1"/>
    <w:rsid w:val="00A41168"/>
    <w:rsid w:val="00B13F88"/>
    <w:rsid w:val="00B2077F"/>
    <w:rsid w:val="00B77F92"/>
    <w:rsid w:val="00B861B0"/>
    <w:rsid w:val="00BF298D"/>
    <w:rsid w:val="00C178C2"/>
    <w:rsid w:val="00C514F1"/>
    <w:rsid w:val="00C5776B"/>
    <w:rsid w:val="00CA087F"/>
    <w:rsid w:val="00CC77CA"/>
    <w:rsid w:val="00CF30A6"/>
    <w:rsid w:val="00D10262"/>
    <w:rsid w:val="00D162F6"/>
    <w:rsid w:val="00D22222"/>
    <w:rsid w:val="00D30A20"/>
    <w:rsid w:val="00D646F3"/>
    <w:rsid w:val="00DA5632"/>
    <w:rsid w:val="00DD4081"/>
    <w:rsid w:val="00E07616"/>
    <w:rsid w:val="00E42563"/>
    <w:rsid w:val="00ED54DE"/>
    <w:rsid w:val="00EF2967"/>
    <w:rsid w:val="00F04944"/>
    <w:rsid w:val="00F27253"/>
    <w:rsid w:val="00F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A604"/>
  <w15:chartTrackingRefBased/>
  <w15:docId w15:val="{7FC552F6-329E-42F1-8A47-758DC278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61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2F6"/>
    <w:rPr>
      <w:color w:val="808080"/>
    </w:rPr>
  </w:style>
  <w:style w:type="table" w:styleId="a4">
    <w:name w:val="Table Grid"/>
    <w:basedOn w:val="a1"/>
    <w:uiPriority w:val="39"/>
    <w:rsid w:val="0018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next w:val="a"/>
    <w:qFormat/>
    <w:rsid w:val="00185299"/>
    <w:pPr>
      <w:keepNext/>
      <w:spacing w:after="0" w:line="360" w:lineRule="auto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D22222"/>
    <w:pPr>
      <w:ind w:left="720"/>
      <w:contextualSpacing/>
    </w:pPr>
  </w:style>
  <w:style w:type="character" w:styleId="a7">
    <w:name w:val="Strong"/>
    <w:basedOn w:val="a0"/>
    <w:uiPriority w:val="22"/>
    <w:qFormat/>
    <w:rsid w:val="00F27253"/>
    <w:rPr>
      <w:b/>
      <w:bCs/>
    </w:rPr>
  </w:style>
  <w:style w:type="paragraph" w:styleId="a8">
    <w:name w:val="Normal (Web)"/>
    <w:basedOn w:val="a"/>
    <w:uiPriority w:val="99"/>
    <w:semiHidden/>
    <w:unhideWhenUsed/>
    <w:rsid w:val="00F049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4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9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49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04944"/>
  </w:style>
  <w:style w:type="character" w:customStyle="1" w:styleId="fontstyle01">
    <w:name w:val="fontstyle01"/>
    <w:basedOn w:val="a0"/>
    <w:rsid w:val="00CA08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A08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A087F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CA087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CA087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a0"/>
    <w:rsid w:val="00CA087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customStyle="1" w:styleId="1">
    <w:name w:val="Сетка таблицы1"/>
    <w:basedOn w:val="a1"/>
    <w:next w:val="a4"/>
    <w:uiPriority w:val="59"/>
    <w:rsid w:val="00355A25"/>
    <w:pPr>
      <w:spacing w:after="0" w:line="240" w:lineRule="auto"/>
      <w:jc w:val="both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ru-ru/sql/relational-databa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17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16</cp:revision>
  <dcterms:created xsi:type="dcterms:W3CDTF">2021-04-14T17:47:00Z</dcterms:created>
  <dcterms:modified xsi:type="dcterms:W3CDTF">2021-04-22T00:28:00Z</dcterms:modified>
</cp:coreProperties>
</file>