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ABB05" w14:textId="10F57380" w:rsidR="00CB688C" w:rsidRDefault="00B87EC2">
      <w:pPr>
        <w:pStyle w:val="Zkladntext"/>
        <w:spacing w:before="2"/>
        <w:rPr>
          <w:sz w:val="19"/>
        </w:rPr>
      </w:pPr>
      <w:r>
        <w:rPr>
          <w:sz w:val="19"/>
        </w:rPr>
        <w:t xml:space="preserve"> </w:t>
      </w:r>
    </w:p>
    <w:p w14:paraId="4655789F" w14:textId="77777777" w:rsidR="00CB688C" w:rsidRDefault="00000000">
      <w:pPr>
        <w:spacing w:before="90" w:line="568" w:lineRule="auto"/>
        <w:ind w:left="1385" w:right="1455"/>
        <w:jc w:val="center"/>
        <w:rPr>
          <w:b/>
          <w:sz w:val="24"/>
        </w:rPr>
      </w:pPr>
      <w:r>
        <w:rPr>
          <w:b/>
          <w:sz w:val="24"/>
        </w:rPr>
        <w:t>Vyšší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odborná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Střední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průmyslová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škola,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Jičín,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Koželuhy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100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18-20-M/01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Informační technologie</w:t>
      </w:r>
    </w:p>
    <w:p w14:paraId="58014261" w14:textId="77777777" w:rsidR="00CB688C" w:rsidRDefault="00CB688C">
      <w:pPr>
        <w:pStyle w:val="Zkladntext"/>
        <w:rPr>
          <w:b/>
          <w:sz w:val="26"/>
        </w:rPr>
      </w:pPr>
    </w:p>
    <w:p w14:paraId="435C5C2E" w14:textId="77777777" w:rsidR="00CB688C" w:rsidRDefault="00CB688C">
      <w:pPr>
        <w:pStyle w:val="Zkladntext"/>
        <w:rPr>
          <w:b/>
          <w:sz w:val="26"/>
        </w:rPr>
      </w:pPr>
    </w:p>
    <w:p w14:paraId="49491B7D" w14:textId="77777777" w:rsidR="00CB688C" w:rsidRDefault="00CB688C">
      <w:pPr>
        <w:pStyle w:val="Zkladntext"/>
        <w:rPr>
          <w:b/>
          <w:sz w:val="26"/>
        </w:rPr>
      </w:pPr>
    </w:p>
    <w:p w14:paraId="14B06EE4" w14:textId="77777777" w:rsidR="00CB688C" w:rsidRDefault="00CB688C">
      <w:pPr>
        <w:pStyle w:val="Zkladntext"/>
        <w:rPr>
          <w:b/>
          <w:sz w:val="26"/>
        </w:rPr>
      </w:pPr>
    </w:p>
    <w:p w14:paraId="4F9AEA8F" w14:textId="77777777" w:rsidR="00CB688C" w:rsidRDefault="00CB688C">
      <w:pPr>
        <w:pStyle w:val="Zkladntext"/>
        <w:rPr>
          <w:b/>
          <w:sz w:val="26"/>
        </w:rPr>
      </w:pPr>
    </w:p>
    <w:p w14:paraId="05253F9A" w14:textId="77777777" w:rsidR="00CB688C" w:rsidRDefault="00CB688C">
      <w:pPr>
        <w:pStyle w:val="Zkladntext"/>
        <w:rPr>
          <w:b/>
          <w:sz w:val="26"/>
        </w:rPr>
      </w:pPr>
    </w:p>
    <w:p w14:paraId="0105ADA6" w14:textId="77777777" w:rsidR="00CB688C" w:rsidRDefault="00CB688C">
      <w:pPr>
        <w:pStyle w:val="Zkladntext"/>
        <w:rPr>
          <w:b/>
          <w:sz w:val="26"/>
        </w:rPr>
      </w:pPr>
    </w:p>
    <w:p w14:paraId="51E35D58" w14:textId="77777777" w:rsidR="00CB688C" w:rsidRDefault="00CB688C">
      <w:pPr>
        <w:pStyle w:val="Zkladntext"/>
        <w:rPr>
          <w:b/>
          <w:sz w:val="26"/>
        </w:rPr>
      </w:pPr>
    </w:p>
    <w:p w14:paraId="1A80E0F9" w14:textId="77777777" w:rsidR="00CB688C" w:rsidRDefault="00CB688C">
      <w:pPr>
        <w:pStyle w:val="Zkladntext"/>
        <w:rPr>
          <w:b/>
          <w:sz w:val="26"/>
        </w:rPr>
      </w:pPr>
    </w:p>
    <w:p w14:paraId="5D4373E4" w14:textId="77777777" w:rsidR="00CB688C" w:rsidRDefault="00CB688C">
      <w:pPr>
        <w:pStyle w:val="Zkladntext"/>
        <w:rPr>
          <w:b/>
          <w:sz w:val="26"/>
        </w:rPr>
      </w:pPr>
    </w:p>
    <w:p w14:paraId="7FC1DDF2" w14:textId="77777777" w:rsidR="00CB688C" w:rsidRDefault="00CB688C">
      <w:pPr>
        <w:pStyle w:val="Zkladntext"/>
        <w:spacing w:before="9"/>
        <w:rPr>
          <w:b/>
          <w:sz w:val="36"/>
        </w:rPr>
      </w:pPr>
    </w:p>
    <w:p w14:paraId="4B6C913D" w14:textId="77777777" w:rsidR="00CB688C" w:rsidRDefault="00000000">
      <w:pPr>
        <w:pStyle w:val="Nadpis1"/>
        <w:ind w:left="1385" w:right="1455" w:firstLine="0"/>
        <w:jc w:val="center"/>
      </w:pPr>
      <w:r>
        <w:rPr>
          <w:color w:val="FF0000"/>
        </w:rPr>
        <w:t>Název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práce</w:t>
      </w:r>
    </w:p>
    <w:p w14:paraId="1F0CA29C" w14:textId="77777777" w:rsidR="00CB688C" w:rsidRDefault="00CB688C">
      <w:pPr>
        <w:pStyle w:val="Zkladntext"/>
        <w:spacing w:before="6"/>
        <w:rPr>
          <w:b/>
          <w:sz w:val="36"/>
        </w:rPr>
      </w:pPr>
    </w:p>
    <w:p w14:paraId="42C6FF28" w14:textId="77777777" w:rsidR="00CB688C" w:rsidRDefault="00000000">
      <w:pPr>
        <w:pStyle w:val="Nadpis4"/>
        <w:ind w:left="842" w:right="911"/>
        <w:jc w:val="center"/>
      </w:pPr>
      <w:r>
        <w:rPr>
          <w:color w:val="FF0000"/>
        </w:rPr>
        <w:t>(červeně psané věci přepište podle skutečnosti a změňte jejich barvu na</w:t>
      </w:r>
      <w:r>
        <w:rPr>
          <w:color w:val="FF0000"/>
          <w:spacing w:val="-67"/>
        </w:rPr>
        <w:t xml:space="preserve"> </w:t>
      </w:r>
      <w:r>
        <w:rPr>
          <w:color w:val="FF0000"/>
        </w:rPr>
        <w:t>černo.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Toto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doporučení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vymažte)</w:t>
      </w:r>
    </w:p>
    <w:p w14:paraId="67377C1E" w14:textId="77777777" w:rsidR="00CB688C" w:rsidRDefault="00CB688C">
      <w:pPr>
        <w:pStyle w:val="Zkladntext"/>
        <w:rPr>
          <w:sz w:val="30"/>
        </w:rPr>
      </w:pPr>
    </w:p>
    <w:p w14:paraId="56A17BE4" w14:textId="77777777" w:rsidR="00CB688C" w:rsidRDefault="00CB688C">
      <w:pPr>
        <w:pStyle w:val="Zkladntext"/>
        <w:spacing w:before="4"/>
        <w:rPr>
          <w:sz w:val="39"/>
        </w:rPr>
      </w:pPr>
    </w:p>
    <w:p w14:paraId="0C1AB060" w14:textId="77777777" w:rsidR="00CB688C" w:rsidRDefault="00000000">
      <w:pPr>
        <w:ind w:left="842" w:right="907"/>
        <w:jc w:val="center"/>
        <w:rPr>
          <w:b/>
          <w:sz w:val="24"/>
        </w:rPr>
      </w:pPr>
      <w:r>
        <w:rPr>
          <w:b/>
          <w:color w:val="FF0000"/>
          <w:sz w:val="24"/>
        </w:rPr>
        <w:t>Individuální/praktická</w:t>
      </w:r>
      <w:r>
        <w:rPr>
          <w:b/>
          <w:color w:val="FF0000"/>
          <w:spacing w:val="-9"/>
          <w:sz w:val="24"/>
        </w:rPr>
        <w:t xml:space="preserve"> </w:t>
      </w:r>
      <w:r>
        <w:rPr>
          <w:b/>
          <w:color w:val="FF0000"/>
          <w:sz w:val="24"/>
        </w:rPr>
        <w:t>maturitní</w:t>
      </w:r>
      <w:r>
        <w:rPr>
          <w:b/>
          <w:color w:val="FF0000"/>
          <w:spacing w:val="-7"/>
          <w:sz w:val="24"/>
        </w:rPr>
        <w:t xml:space="preserve"> </w:t>
      </w:r>
      <w:r>
        <w:rPr>
          <w:b/>
          <w:color w:val="FF0000"/>
          <w:sz w:val="24"/>
        </w:rPr>
        <w:t>práce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(Závěrečná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práce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z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předmětu</w:t>
      </w:r>
      <w:r>
        <w:rPr>
          <w:b/>
          <w:color w:val="FF0000"/>
          <w:spacing w:val="-11"/>
          <w:sz w:val="24"/>
        </w:rPr>
        <w:t xml:space="preserve"> </w:t>
      </w:r>
      <w:r>
        <w:rPr>
          <w:b/>
          <w:color w:val="FF0000"/>
          <w:sz w:val="24"/>
        </w:rPr>
        <w:t>TWA)</w:t>
      </w:r>
    </w:p>
    <w:p w14:paraId="76ECFE7B" w14:textId="77777777" w:rsidR="00CB688C" w:rsidRDefault="00CB688C">
      <w:pPr>
        <w:pStyle w:val="Zkladntext"/>
        <w:rPr>
          <w:b/>
          <w:sz w:val="26"/>
        </w:rPr>
      </w:pPr>
    </w:p>
    <w:p w14:paraId="7CEBA9F1" w14:textId="77777777" w:rsidR="00CB688C" w:rsidRDefault="00CB688C">
      <w:pPr>
        <w:pStyle w:val="Zkladntext"/>
        <w:rPr>
          <w:b/>
          <w:sz w:val="26"/>
        </w:rPr>
      </w:pPr>
    </w:p>
    <w:p w14:paraId="77E38D17" w14:textId="77777777" w:rsidR="00CB688C" w:rsidRDefault="00CB688C">
      <w:pPr>
        <w:pStyle w:val="Zkladntext"/>
        <w:rPr>
          <w:b/>
          <w:sz w:val="26"/>
        </w:rPr>
      </w:pPr>
    </w:p>
    <w:p w14:paraId="6FA8A603" w14:textId="77777777" w:rsidR="00CB688C" w:rsidRDefault="00CB688C">
      <w:pPr>
        <w:pStyle w:val="Zkladntext"/>
        <w:rPr>
          <w:b/>
          <w:sz w:val="26"/>
        </w:rPr>
      </w:pPr>
    </w:p>
    <w:p w14:paraId="33F5A844" w14:textId="77777777" w:rsidR="00CB688C" w:rsidRDefault="00CB688C">
      <w:pPr>
        <w:pStyle w:val="Zkladntext"/>
        <w:rPr>
          <w:b/>
          <w:sz w:val="26"/>
        </w:rPr>
      </w:pPr>
    </w:p>
    <w:p w14:paraId="7245172F" w14:textId="77777777" w:rsidR="00CB688C" w:rsidRDefault="00CB688C">
      <w:pPr>
        <w:pStyle w:val="Zkladntext"/>
        <w:rPr>
          <w:b/>
          <w:sz w:val="26"/>
        </w:rPr>
      </w:pPr>
    </w:p>
    <w:p w14:paraId="5F976826" w14:textId="77777777" w:rsidR="00CB688C" w:rsidRDefault="00CB688C">
      <w:pPr>
        <w:pStyle w:val="Zkladntext"/>
        <w:rPr>
          <w:b/>
          <w:sz w:val="26"/>
        </w:rPr>
      </w:pPr>
    </w:p>
    <w:p w14:paraId="4E83603B" w14:textId="77777777" w:rsidR="00CB688C" w:rsidRDefault="00CB688C">
      <w:pPr>
        <w:pStyle w:val="Zkladntext"/>
        <w:rPr>
          <w:b/>
          <w:sz w:val="26"/>
        </w:rPr>
      </w:pPr>
    </w:p>
    <w:p w14:paraId="210F9CE4" w14:textId="77777777" w:rsidR="00CB688C" w:rsidRDefault="00CB688C">
      <w:pPr>
        <w:pStyle w:val="Zkladntext"/>
        <w:rPr>
          <w:b/>
          <w:sz w:val="26"/>
        </w:rPr>
      </w:pPr>
    </w:p>
    <w:p w14:paraId="6F02880E" w14:textId="77777777" w:rsidR="00CB688C" w:rsidRDefault="00CB688C">
      <w:pPr>
        <w:pStyle w:val="Zkladntext"/>
        <w:rPr>
          <w:b/>
          <w:sz w:val="26"/>
        </w:rPr>
      </w:pPr>
    </w:p>
    <w:p w14:paraId="4F2A67E3" w14:textId="77777777" w:rsidR="00CB688C" w:rsidRDefault="00CB688C">
      <w:pPr>
        <w:pStyle w:val="Zkladntext"/>
        <w:rPr>
          <w:b/>
          <w:sz w:val="26"/>
        </w:rPr>
      </w:pPr>
    </w:p>
    <w:p w14:paraId="28E05166" w14:textId="77777777" w:rsidR="00CB688C" w:rsidRDefault="00CB688C">
      <w:pPr>
        <w:pStyle w:val="Zkladntext"/>
        <w:rPr>
          <w:b/>
          <w:sz w:val="26"/>
        </w:rPr>
      </w:pPr>
    </w:p>
    <w:p w14:paraId="409F790A" w14:textId="77777777" w:rsidR="00CB688C" w:rsidRDefault="00CB688C">
      <w:pPr>
        <w:pStyle w:val="Zkladntext"/>
        <w:rPr>
          <w:b/>
          <w:sz w:val="26"/>
        </w:rPr>
      </w:pPr>
    </w:p>
    <w:p w14:paraId="40F35D4F" w14:textId="77777777" w:rsidR="00CB688C" w:rsidRDefault="00CB688C">
      <w:pPr>
        <w:pStyle w:val="Zkladntext"/>
        <w:rPr>
          <w:b/>
          <w:sz w:val="26"/>
        </w:rPr>
      </w:pPr>
    </w:p>
    <w:p w14:paraId="534F7006" w14:textId="77777777" w:rsidR="00CB688C" w:rsidRDefault="00CB688C">
      <w:pPr>
        <w:pStyle w:val="Zkladntext"/>
        <w:rPr>
          <w:b/>
          <w:sz w:val="26"/>
        </w:rPr>
      </w:pPr>
    </w:p>
    <w:p w14:paraId="2989653B" w14:textId="77777777" w:rsidR="00CB688C" w:rsidRDefault="00CB688C">
      <w:pPr>
        <w:pStyle w:val="Zkladntext"/>
        <w:rPr>
          <w:b/>
          <w:sz w:val="26"/>
        </w:rPr>
      </w:pPr>
    </w:p>
    <w:p w14:paraId="16FD541D" w14:textId="77777777" w:rsidR="00CB688C" w:rsidRDefault="00CB688C">
      <w:pPr>
        <w:pStyle w:val="Zkladntext"/>
        <w:rPr>
          <w:b/>
          <w:sz w:val="26"/>
        </w:rPr>
      </w:pPr>
    </w:p>
    <w:p w14:paraId="0F90A18C" w14:textId="77777777" w:rsidR="00CB688C" w:rsidRDefault="00CB688C">
      <w:pPr>
        <w:pStyle w:val="Zkladntext"/>
        <w:rPr>
          <w:b/>
          <w:sz w:val="26"/>
        </w:rPr>
      </w:pPr>
    </w:p>
    <w:p w14:paraId="3A923680" w14:textId="77777777" w:rsidR="00CB688C" w:rsidRDefault="00CB688C">
      <w:pPr>
        <w:pStyle w:val="Zkladntext"/>
        <w:spacing w:before="3"/>
        <w:rPr>
          <w:b/>
          <w:sz w:val="35"/>
        </w:rPr>
      </w:pPr>
    </w:p>
    <w:p w14:paraId="1641A0A6" w14:textId="77777777" w:rsidR="00CB688C" w:rsidRDefault="00000000">
      <w:pPr>
        <w:pStyle w:val="Zkladntext"/>
        <w:tabs>
          <w:tab w:val="left" w:pos="6238"/>
        </w:tabs>
        <w:ind w:right="161"/>
        <w:jc w:val="center"/>
      </w:pPr>
      <w:r>
        <w:rPr>
          <w:color w:val="FF0000"/>
        </w:rPr>
        <w:t>Jičín 2024</w:t>
      </w:r>
      <w:r>
        <w:rPr>
          <w:color w:val="FF0000"/>
        </w:rPr>
        <w:tab/>
        <w:t>Jméno 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příjmení žáka</w:t>
      </w:r>
    </w:p>
    <w:p w14:paraId="6EBCB31B" w14:textId="77777777" w:rsidR="00CB688C" w:rsidRDefault="00CB688C">
      <w:pPr>
        <w:jc w:val="center"/>
        <w:sectPr w:rsidR="00CB688C">
          <w:headerReference w:type="default" r:id="rId7"/>
          <w:type w:val="continuous"/>
          <w:pgSz w:w="11910" w:h="16840"/>
          <w:pgMar w:top="1660" w:right="480" w:bottom="280" w:left="1680" w:header="710" w:footer="720" w:gutter="0"/>
          <w:pgNumType w:start="1"/>
          <w:cols w:space="720"/>
        </w:sectPr>
      </w:pPr>
    </w:p>
    <w:p w14:paraId="582FF27E" w14:textId="77777777" w:rsidR="00CB688C" w:rsidRDefault="00CB688C">
      <w:pPr>
        <w:pStyle w:val="Zkladntext"/>
        <w:spacing w:before="2"/>
        <w:rPr>
          <w:sz w:val="19"/>
        </w:rPr>
      </w:pPr>
    </w:p>
    <w:p w14:paraId="4276A3F7" w14:textId="77777777" w:rsidR="00CB688C" w:rsidRDefault="00000000">
      <w:pPr>
        <w:spacing w:before="90" w:line="568" w:lineRule="auto"/>
        <w:ind w:left="1385" w:right="1455"/>
        <w:jc w:val="center"/>
        <w:rPr>
          <w:b/>
          <w:sz w:val="24"/>
        </w:rPr>
      </w:pPr>
      <w:r>
        <w:rPr>
          <w:b/>
          <w:sz w:val="24"/>
        </w:rPr>
        <w:t>Vyšší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odborná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Střední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průmyslová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škola,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Jičín,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Koželuhy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100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18-20-M/01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Informační technologie</w:t>
      </w:r>
    </w:p>
    <w:p w14:paraId="5C7D0C8D" w14:textId="77777777" w:rsidR="00CB688C" w:rsidRDefault="00CB688C">
      <w:pPr>
        <w:pStyle w:val="Zkladntext"/>
        <w:rPr>
          <w:b/>
          <w:sz w:val="26"/>
        </w:rPr>
      </w:pPr>
    </w:p>
    <w:p w14:paraId="4457648D" w14:textId="77777777" w:rsidR="00CB688C" w:rsidRDefault="00CB688C">
      <w:pPr>
        <w:pStyle w:val="Zkladntext"/>
        <w:rPr>
          <w:b/>
          <w:sz w:val="26"/>
        </w:rPr>
      </w:pPr>
    </w:p>
    <w:p w14:paraId="67B93B34" w14:textId="77777777" w:rsidR="00CB688C" w:rsidRDefault="00CB688C">
      <w:pPr>
        <w:pStyle w:val="Zkladntext"/>
        <w:rPr>
          <w:b/>
          <w:sz w:val="26"/>
        </w:rPr>
      </w:pPr>
    </w:p>
    <w:p w14:paraId="48212CC1" w14:textId="77777777" w:rsidR="00CB688C" w:rsidRDefault="00CB688C">
      <w:pPr>
        <w:pStyle w:val="Zkladntext"/>
        <w:rPr>
          <w:b/>
          <w:sz w:val="26"/>
        </w:rPr>
      </w:pPr>
    </w:p>
    <w:p w14:paraId="3BBED369" w14:textId="77777777" w:rsidR="00CB688C" w:rsidRDefault="00CB688C">
      <w:pPr>
        <w:pStyle w:val="Zkladntext"/>
        <w:rPr>
          <w:b/>
          <w:sz w:val="26"/>
        </w:rPr>
      </w:pPr>
    </w:p>
    <w:p w14:paraId="22C1412F" w14:textId="77777777" w:rsidR="00CB688C" w:rsidRDefault="00CB688C">
      <w:pPr>
        <w:pStyle w:val="Zkladntext"/>
        <w:rPr>
          <w:b/>
          <w:sz w:val="26"/>
        </w:rPr>
      </w:pPr>
    </w:p>
    <w:p w14:paraId="6AEE59F9" w14:textId="77777777" w:rsidR="00CB688C" w:rsidRDefault="00CB688C">
      <w:pPr>
        <w:pStyle w:val="Zkladntext"/>
        <w:rPr>
          <w:b/>
          <w:sz w:val="26"/>
        </w:rPr>
      </w:pPr>
    </w:p>
    <w:p w14:paraId="54FEA49C" w14:textId="77777777" w:rsidR="00CB688C" w:rsidRDefault="00CB688C">
      <w:pPr>
        <w:pStyle w:val="Zkladntext"/>
        <w:rPr>
          <w:b/>
          <w:sz w:val="26"/>
        </w:rPr>
      </w:pPr>
    </w:p>
    <w:p w14:paraId="47FDD7F4" w14:textId="77777777" w:rsidR="00CB688C" w:rsidRDefault="00CB688C">
      <w:pPr>
        <w:pStyle w:val="Zkladntext"/>
        <w:rPr>
          <w:b/>
          <w:sz w:val="26"/>
        </w:rPr>
      </w:pPr>
    </w:p>
    <w:p w14:paraId="705278F7" w14:textId="77777777" w:rsidR="00CB688C" w:rsidRDefault="00CB688C">
      <w:pPr>
        <w:pStyle w:val="Zkladntext"/>
        <w:rPr>
          <w:b/>
          <w:sz w:val="26"/>
        </w:rPr>
      </w:pPr>
    </w:p>
    <w:p w14:paraId="26F786F4" w14:textId="77777777" w:rsidR="00CB688C" w:rsidRDefault="00CB688C">
      <w:pPr>
        <w:pStyle w:val="Zkladntext"/>
        <w:rPr>
          <w:b/>
        </w:rPr>
      </w:pPr>
    </w:p>
    <w:p w14:paraId="010115C9" w14:textId="77777777" w:rsidR="00CB688C" w:rsidRDefault="00000000">
      <w:pPr>
        <w:pStyle w:val="Nadpis1"/>
        <w:spacing w:before="1"/>
        <w:ind w:left="1385" w:right="1453" w:firstLine="0"/>
        <w:jc w:val="center"/>
      </w:pPr>
      <w:r>
        <w:rPr>
          <w:color w:val="FF0000"/>
        </w:rPr>
        <w:t>Jméno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příjmení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žáka</w:t>
      </w:r>
    </w:p>
    <w:p w14:paraId="21AD7D03" w14:textId="77777777" w:rsidR="00CB688C" w:rsidRDefault="00CB688C">
      <w:pPr>
        <w:pStyle w:val="Zkladntext"/>
        <w:rPr>
          <w:b/>
          <w:sz w:val="34"/>
        </w:rPr>
      </w:pPr>
    </w:p>
    <w:p w14:paraId="17A1B063" w14:textId="77777777" w:rsidR="00CB688C" w:rsidRDefault="00CB688C">
      <w:pPr>
        <w:pStyle w:val="Zkladntext"/>
        <w:rPr>
          <w:b/>
          <w:sz w:val="34"/>
        </w:rPr>
      </w:pPr>
    </w:p>
    <w:p w14:paraId="30F89235" w14:textId="77777777" w:rsidR="00CB688C" w:rsidRDefault="00000000">
      <w:pPr>
        <w:spacing w:before="297"/>
        <w:ind w:left="1385" w:right="1455"/>
        <w:jc w:val="center"/>
        <w:rPr>
          <w:b/>
          <w:sz w:val="32"/>
        </w:rPr>
      </w:pPr>
      <w:r>
        <w:rPr>
          <w:b/>
          <w:color w:val="FF0000"/>
          <w:sz w:val="32"/>
        </w:rPr>
        <w:t>Název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práce</w:t>
      </w:r>
    </w:p>
    <w:p w14:paraId="4B0DBAFB" w14:textId="77777777" w:rsidR="00CB688C" w:rsidRDefault="00CB688C">
      <w:pPr>
        <w:pStyle w:val="Zkladntext"/>
        <w:spacing w:before="1"/>
        <w:rPr>
          <w:b/>
          <w:sz w:val="37"/>
        </w:rPr>
      </w:pPr>
    </w:p>
    <w:p w14:paraId="68CB0875" w14:textId="77777777" w:rsidR="00CB688C" w:rsidRDefault="00000000">
      <w:pPr>
        <w:spacing w:before="1"/>
        <w:ind w:left="842" w:right="907"/>
        <w:jc w:val="center"/>
        <w:rPr>
          <w:b/>
          <w:sz w:val="24"/>
        </w:rPr>
      </w:pPr>
      <w:r>
        <w:rPr>
          <w:b/>
          <w:color w:val="FF0000"/>
          <w:sz w:val="24"/>
        </w:rPr>
        <w:t>Individuální/praktická</w:t>
      </w:r>
      <w:r>
        <w:rPr>
          <w:b/>
          <w:color w:val="FF0000"/>
          <w:spacing w:val="-9"/>
          <w:sz w:val="24"/>
        </w:rPr>
        <w:t xml:space="preserve"> </w:t>
      </w:r>
      <w:r>
        <w:rPr>
          <w:b/>
          <w:color w:val="FF0000"/>
          <w:sz w:val="24"/>
        </w:rPr>
        <w:t>maturitní</w:t>
      </w:r>
      <w:r>
        <w:rPr>
          <w:b/>
          <w:color w:val="FF0000"/>
          <w:spacing w:val="-7"/>
          <w:sz w:val="24"/>
        </w:rPr>
        <w:t xml:space="preserve"> </w:t>
      </w:r>
      <w:r>
        <w:rPr>
          <w:b/>
          <w:color w:val="FF0000"/>
          <w:sz w:val="24"/>
        </w:rPr>
        <w:t>práce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(Závěrečná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práce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z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předmětu</w:t>
      </w:r>
      <w:r>
        <w:rPr>
          <w:b/>
          <w:color w:val="FF0000"/>
          <w:spacing w:val="-11"/>
          <w:sz w:val="24"/>
        </w:rPr>
        <w:t xml:space="preserve"> </w:t>
      </w:r>
      <w:r>
        <w:rPr>
          <w:b/>
          <w:color w:val="FF0000"/>
          <w:sz w:val="24"/>
        </w:rPr>
        <w:t>TWA)</w:t>
      </w:r>
    </w:p>
    <w:p w14:paraId="50106DC9" w14:textId="77777777" w:rsidR="00CB688C" w:rsidRDefault="00CB688C">
      <w:pPr>
        <w:pStyle w:val="Zkladntext"/>
        <w:rPr>
          <w:b/>
          <w:sz w:val="26"/>
        </w:rPr>
      </w:pPr>
    </w:p>
    <w:p w14:paraId="21508679" w14:textId="77777777" w:rsidR="00CB688C" w:rsidRDefault="00CB688C">
      <w:pPr>
        <w:pStyle w:val="Zkladntext"/>
        <w:rPr>
          <w:b/>
          <w:sz w:val="26"/>
        </w:rPr>
      </w:pPr>
    </w:p>
    <w:p w14:paraId="29438A41" w14:textId="77777777" w:rsidR="00CB688C" w:rsidRDefault="00CB688C">
      <w:pPr>
        <w:pStyle w:val="Zkladntext"/>
        <w:rPr>
          <w:b/>
          <w:sz w:val="26"/>
        </w:rPr>
      </w:pPr>
    </w:p>
    <w:p w14:paraId="1F1B9F3B" w14:textId="77777777" w:rsidR="00CB688C" w:rsidRDefault="00CB688C">
      <w:pPr>
        <w:pStyle w:val="Zkladntext"/>
        <w:rPr>
          <w:b/>
          <w:sz w:val="26"/>
        </w:rPr>
      </w:pPr>
    </w:p>
    <w:p w14:paraId="01B85615" w14:textId="77777777" w:rsidR="00CB688C" w:rsidRDefault="00CB688C">
      <w:pPr>
        <w:pStyle w:val="Zkladntext"/>
        <w:rPr>
          <w:b/>
          <w:sz w:val="26"/>
        </w:rPr>
      </w:pPr>
    </w:p>
    <w:p w14:paraId="17CB0739" w14:textId="77777777" w:rsidR="00CB688C" w:rsidRDefault="00CB688C">
      <w:pPr>
        <w:pStyle w:val="Zkladntext"/>
        <w:rPr>
          <w:b/>
          <w:sz w:val="26"/>
        </w:rPr>
      </w:pPr>
    </w:p>
    <w:p w14:paraId="62E0D3E6" w14:textId="77777777" w:rsidR="00CB688C" w:rsidRDefault="00CB688C">
      <w:pPr>
        <w:pStyle w:val="Zkladntext"/>
        <w:rPr>
          <w:b/>
          <w:sz w:val="26"/>
        </w:rPr>
      </w:pPr>
    </w:p>
    <w:p w14:paraId="662E0641" w14:textId="77777777" w:rsidR="00CB688C" w:rsidRDefault="00CB688C">
      <w:pPr>
        <w:pStyle w:val="Zkladntext"/>
        <w:rPr>
          <w:b/>
          <w:sz w:val="26"/>
        </w:rPr>
      </w:pPr>
    </w:p>
    <w:p w14:paraId="0EB2D471" w14:textId="77777777" w:rsidR="00CB688C" w:rsidRDefault="00CB688C">
      <w:pPr>
        <w:pStyle w:val="Zkladntext"/>
        <w:rPr>
          <w:b/>
          <w:sz w:val="26"/>
        </w:rPr>
      </w:pPr>
    </w:p>
    <w:p w14:paraId="7D8CAAF2" w14:textId="77777777" w:rsidR="00CB688C" w:rsidRDefault="00CB688C">
      <w:pPr>
        <w:pStyle w:val="Zkladntext"/>
        <w:rPr>
          <w:b/>
          <w:sz w:val="26"/>
        </w:rPr>
      </w:pPr>
    </w:p>
    <w:p w14:paraId="1886F316" w14:textId="77777777" w:rsidR="00CB688C" w:rsidRDefault="00CB688C">
      <w:pPr>
        <w:pStyle w:val="Zkladntext"/>
        <w:rPr>
          <w:b/>
          <w:sz w:val="26"/>
        </w:rPr>
      </w:pPr>
    </w:p>
    <w:p w14:paraId="0C285F7F" w14:textId="77777777" w:rsidR="00CB688C" w:rsidRDefault="00CB688C">
      <w:pPr>
        <w:pStyle w:val="Zkladntext"/>
        <w:rPr>
          <w:b/>
          <w:sz w:val="26"/>
        </w:rPr>
      </w:pPr>
    </w:p>
    <w:p w14:paraId="03E45013" w14:textId="77777777" w:rsidR="00CB688C" w:rsidRDefault="00CB688C">
      <w:pPr>
        <w:pStyle w:val="Zkladntext"/>
        <w:rPr>
          <w:b/>
          <w:sz w:val="26"/>
        </w:rPr>
      </w:pPr>
    </w:p>
    <w:p w14:paraId="68E0A092" w14:textId="77777777" w:rsidR="00CB688C" w:rsidRDefault="00CB688C">
      <w:pPr>
        <w:pStyle w:val="Zkladntext"/>
        <w:rPr>
          <w:b/>
          <w:sz w:val="26"/>
        </w:rPr>
      </w:pPr>
    </w:p>
    <w:p w14:paraId="0C7CFFAC" w14:textId="77777777" w:rsidR="00CB688C" w:rsidRDefault="00CB688C">
      <w:pPr>
        <w:pStyle w:val="Zkladntext"/>
        <w:rPr>
          <w:b/>
          <w:sz w:val="26"/>
        </w:rPr>
      </w:pPr>
    </w:p>
    <w:p w14:paraId="32691BEA" w14:textId="77777777" w:rsidR="00CB688C" w:rsidRDefault="00CB688C">
      <w:pPr>
        <w:pStyle w:val="Zkladntext"/>
        <w:rPr>
          <w:b/>
          <w:sz w:val="26"/>
        </w:rPr>
      </w:pPr>
    </w:p>
    <w:p w14:paraId="05609CDA" w14:textId="77777777" w:rsidR="00CB688C" w:rsidRDefault="00CB688C">
      <w:pPr>
        <w:pStyle w:val="Zkladntext"/>
        <w:rPr>
          <w:b/>
          <w:sz w:val="26"/>
        </w:rPr>
      </w:pPr>
    </w:p>
    <w:p w14:paraId="666E1D8D" w14:textId="77777777" w:rsidR="00CB688C" w:rsidRDefault="00CB688C">
      <w:pPr>
        <w:pStyle w:val="Zkladntext"/>
        <w:rPr>
          <w:b/>
          <w:sz w:val="26"/>
        </w:rPr>
      </w:pPr>
    </w:p>
    <w:p w14:paraId="29709991" w14:textId="77777777" w:rsidR="00CB688C" w:rsidRDefault="00000000">
      <w:pPr>
        <w:pStyle w:val="Zkladntext"/>
        <w:tabs>
          <w:tab w:val="left" w:pos="4018"/>
        </w:tabs>
        <w:spacing w:before="223"/>
        <w:ind w:left="588"/>
      </w:pPr>
      <w:r>
        <w:rPr>
          <w:color w:val="FF0000"/>
        </w:rPr>
        <w:t>Jičín 2024</w:t>
      </w:r>
      <w:r>
        <w:rPr>
          <w:color w:val="FF0000"/>
        </w:rPr>
        <w:tab/>
        <w:t>Vedoucí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individuální/praktické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maturitní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práce</w:t>
      </w:r>
    </w:p>
    <w:p w14:paraId="5FC0265E" w14:textId="77777777" w:rsidR="00CB688C" w:rsidRDefault="00CB688C">
      <w:pPr>
        <w:pStyle w:val="Zkladntext"/>
        <w:spacing w:before="10"/>
        <w:rPr>
          <w:sz w:val="32"/>
        </w:rPr>
      </w:pPr>
    </w:p>
    <w:p w14:paraId="698CC40E" w14:textId="77777777" w:rsidR="00CB688C" w:rsidRDefault="00000000">
      <w:pPr>
        <w:ind w:left="5567"/>
        <w:rPr>
          <w:sz w:val="20"/>
        </w:rPr>
      </w:pPr>
      <w:r>
        <w:rPr>
          <w:color w:val="FF0000"/>
          <w:sz w:val="20"/>
        </w:rPr>
        <w:t>Jméno</w:t>
      </w:r>
      <w:r>
        <w:rPr>
          <w:color w:val="FF0000"/>
          <w:spacing w:val="-2"/>
          <w:sz w:val="20"/>
        </w:rPr>
        <w:t xml:space="preserve"> </w:t>
      </w:r>
      <w:r>
        <w:rPr>
          <w:color w:val="FF0000"/>
          <w:sz w:val="20"/>
        </w:rPr>
        <w:t>a</w:t>
      </w:r>
      <w:r>
        <w:rPr>
          <w:color w:val="FF0000"/>
          <w:spacing w:val="-3"/>
          <w:sz w:val="20"/>
        </w:rPr>
        <w:t xml:space="preserve"> </w:t>
      </w:r>
      <w:r>
        <w:rPr>
          <w:color w:val="FF0000"/>
          <w:sz w:val="20"/>
        </w:rPr>
        <w:t>příjmení</w:t>
      </w:r>
    </w:p>
    <w:p w14:paraId="584A3A1B" w14:textId="77777777" w:rsidR="00CB688C" w:rsidRDefault="00CB688C">
      <w:pPr>
        <w:rPr>
          <w:sz w:val="20"/>
        </w:rPr>
        <w:sectPr w:rsidR="00CB688C">
          <w:pgSz w:w="11910" w:h="16840"/>
          <w:pgMar w:top="1660" w:right="480" w:bottom="280" w:left="1680" w:header="710" w:footer="0" w:gutter="0"/>
          <w:cols w:space="720"/>
        </w:sectPr>
      </w:pPr>
    </w:p>
    <w:p w14:paraId="32A402AA" w14:textId="77777777" w:rsidR="00CB688C" w:rsidRDefault="00CB688C">
      <w:pPr>
        <w:pStyle w:val="Zkladntext"/>
        <w:rPr>
          <w:sz w:val="20"/>
        </w:rPr>
      </w:pPr>
    </w:p>
    <w:p w14:paraId="5906F9F7" w14:textId="77777777" w:rsidR="00CB688C" w:rsidRDefault="00CB688C">
      <w:pPr>
        <w:pStyle w:val="Zkladntext"/>
        <w:rPr>
          <w:sz w:val="20"/>
        </w:rPr>
      </w:pPr>
    </w:p>
    <w:p w14:paraId="7BB05A22" w14:textId="77777777" w:rsidR="00CB688C" w:rsidRDefault="00CB688C">
      <w:pPr>
        <w:pStyle w:val="Zkladntext"/>
        <w:rPr>
          <w:sz w:val="20"/>
        </w:rPr>
      </w:pPr>
    </w:p>
    <w:p w14:paraId="377ECFA6" w14:textId="77777777" w:rsidR="00CB688C" w:rsidRDefault="00CB688C">
      <w:pPr>
        <w:pStyle w:val="Zkladntext"/>
        <w:rPr>
          <w:sz w:val="20"/>
        </w:rPr>
      </w:pPr>
    </w:p>
    <w:p w14:paraId="16F0F28B" w14:textId="77777777" w:rsidR="00CB688C" w:rsidRDefault="00CB688C">
      <w:pPr>
        <w:pStyle w:val="Zkladntext"/>
        <w:rPr>
          <w:sz w:val="20"/>
        </w:rPr>
      </w:pPr>
    </w:p>
    <w:p w14:paraId="34956CCE" w14:textId="77777777" w:rsidR="00CB688C" w:rsidRDefault="00CB688C">
      <w:pPr>
        <w:pStyle w:val="Zkladntext"/>
        <w:rPr>
          <w:sz w:val="20"/>
        </w:rPr>
      </w:pPr>
    </w:p>
    <w:p w14:paraId="637BD80D" w14:textId="77777777" w:rsidR="00CB688C" w:rsidRDefault="00CB688C">
      <w:pPr>
        <w:pStyle w:val="Zkladntext"/>
        <w:rPr>
          <w:sz w:val="20"/>
        </w:rPr>
      </w:pPr>
    </w:p>
    <w:p w14:paraId="211C53ED" w14:textId="77777777" w:rsidR="00CB688C" w:rsidRDefault="00CB688C">
      <w:pPr>
        <w:pStyle w:val="Zkladntext"/>
        <w:rPr>
          <w:sz w:val="20"/>
        </w:rPr>
      </w:pPr>
    </w:p>
    <w:p w14:paraId="56CC5F79" w14:textId="77777777" w:rsidR="00CB688C" w:rsidRDefault="00CB688C">
      <w:pPr>
        <w:pStyle w:val="Zkladntext"/>
        <w:rPr>
          <w:sz w:val="20"/>
        </w:rPr>
      </w:pPr>
    </w:p>
    <w:p w14:paraId="79777D85" w14:textId="77777777" w:rsidR="00CB688C" w:rsidRDefault="00CB688C">
      <w:pPr>
        <w:pStyle w:val="Zkladntext"/>
        <w:rPr>
          <w:sz w:val="20"/>
        </w:rPr>
      </w:pPr>
    </w:p>
    <w:p w14:paraId="78174BFA" w14:textId="77777777" w:rsidR="00CB688C" w:rsidRDefault="00CB688C">
      <w:pPr>
        <w:pStyle w:val="Zkladntext"/>
        <w:rPr>
          <w:sz w:val="20"/>
        </w:rPr>
      </w:pPr>
    </w:p>
    <w:p w14:paraId="30CAAEFB" w14:textId="77777777" w:rsidR="00CB688C" w:rsidRDefault="00CB688C">
      <w:pPr>
        <w:pStyle w:val="Zkladntext"/>
        <w:rPr>
          <w:sz w:val="20"/>
        </w:rPr>
      </w:pPr>
    </w:p>
    <w:p w14:paraId="6AA7A215" w14:textId="77777777" w:rsidR="00CB688C" w:rsidRDefault="00CB688C">
      <w:pPr>
        <w:pStyle w:val="Zkladntext"/>
        <w:rPr>
          <w:sz w:val="20"/>
        </w:rPr>
      </w:pPr>
    </w:p>
    <w:p w14:paraId="3C01E3BC" w14:textId="77777777" w:rsidR="00CB688C" w:rsidRDefault="00CB688C">
      <w:pPr>
        <w:pStyle w:val="Zkladntext"/>
        <w:rPr>
          <w:sz w:val="20"/>
        </w:rPr>
      </w:pPr>
    </w:p>
    <w:p w14:paraId="2F8A708D" w14:textId="77777777" w:rsidR="00CB688C" w:rsidRDefault="00CB688C">
      <w:pPr>
        <w:pStyle w:val="Zkladntext"/>
        <w:rPr>
          <w:sz w:val="20"/>
        </w:rPr>
      </w:pPr>
    </w:p>
    <w:p w14:paraId="6D0C8F1C" w14:textId="77777777" w:rsidR="00CB688C" w:rsidRDefault="00CB688C">
      <w:pPr>
        <w:pStyle w:val="Zkladntext"/>
        <w:rPr>
          <w:sz w:val="20"/>
        </w:rPr>
      </w:pPr>
    </w:p>
    <w:p w14:paraId="15DB26BA" w14:textId="77777777" w:rsidR="00CB688C" w:rsidRDefault="00CB688C">
      <w:pPr>
        <w:pStyle w:val="Zkladntext"/>
        <w:rPr>
          <w:sz w:val="20"/>
        </w:rPr>
      </w:pPr>
    </w:p>
    <w:p w14:paraId="1369634C" w14:textId="77777777" w:rsidR="00CB688C" w:rsidRDefault="00CB688C">
      <w:pPr>
        <w:pStyle w:val="Zkladntext"/>
        <w:rPr>
          <w:sz w:val="20"/>
        </w:rPr>
      </w:pPr>
    </w:p>
    <w:p w14:paraId="4D131727" w14:textId="77777777" w:rsidR="00CB688C" w:rsidRDefault="00CB688C">
      <w:pPr>
        <w:pStyle w:val="Zkladntext"/>
        <w:rPr>
          <w:sz w:val="20"/>
        </w:rPr>
      </w:pPr>
    </w:p>
    <w:p w14:paraId="706C0403" w14:textId="77777777" w:rsidR="00CB688C" w:rsidRDefault="00CB688C">
      <w:pPr>
        <w:pStyle w:val="Zkladntext"/>
        <w:rPr>
          <w:sz w:val="20"/>
        </w:rPr>
      </w:pPr>
    </w:p>
    <w:p w14:paraId="7AE2E6EA" w14:textId="77777777" w:rsidR="00CB688C" w:rsidRDefault="00CB688C">
      <w:pPr>
        <w:pStyle w:val="Zkladntext"/>
        <w:rPr>
          <w:sz w:val="20"/>
        </w:rPr>
      </w:pPr>
    </w:p>
    <w:p w14:paraId="6DC19AB6" w14:textId="77777777" w:rsidR="00CB688C" w:rsidRDefault="00CB688C">
      <w:pPr>
        <w:pStyle w:val="Zkladntext"/>
        <w:rPr>
          <w:sz w:val="20"/>
        </w:rPr>
      </w:pPr>
    </w:p>
    <w:p w14:paraId="37593420" w14:textId="77777777" w:rsidR="00CB688C" w:rsidRDefault="00CB688C">
      <w:pPr>
        <w:pStyle w:val="Zkladntext"/>
        <w:rPr>
          <w:sz w:val="20"/>
        </w:rPr>
      </w:pPr>
    </w:p>
    <w:p w14:paraId="74317AC6" w14:textId="77777777" w:rsidR="00CB688C" w:rsidRDefault="00CB688C">
      <w:pPr>
        <w:pStyle w:val="Zkladntext"/>
        <w:rPr>
          <w:sz w:val="20"/>
        </w:rPr>
      </w:pPr>
    </w:p>
    <w:p w14:paraId="29400540" w14:textId="77777777" w:rsidR="00CB688C" w:rsidRDefault="00CB688C">
      <w:pPr>
        <w:pStyle w:val="Zkladntext"/>
        <w:rPr>
          <w:sz w:val="20"/>
        </w:rPr>
      </w:pPr>
    </w:p>
    <w:p w14:paraId="181643E4" w14:textId="77777777" w:rsidR="00CB688C" w:rsidRDefault="00CB688C">
      <w:pPr>
        <w:pStyle w:val="Zkladntext"/>
        <w:rPr>
          <w:sz w:val="20"/>
        </w:rPr>
      </w:pPr>
    </w:p>
    <w:p w14:paraId="29373AED" w14:textId="77777777" w:rsidR="00CB688C" w:rsidRDefault="00CB688C">
      <w:pPr>
        <w:pStyle w:val="Zkladntext"/>
        <w:rPr>
          <w:sz w:val="20"/>
        </w:rPr>
      </w:pPr>
    </w:p>
    <w:p w14:paraId="46DC594F" w14:textId="77777777" w:rsidR="00CB688C" w:rsidRDefault="00CB688C">
      <w:pPr>
        <w:pStyle w:val="Zkladntext"/>
        <w:rPr>
          <w:sz w:val="20"/>
        </w:rPr>
      </w:pPr>
    </w:p>
    <w:p w14:paraId="0E5B02EB" w14:textId="77777777" w:rsidR="00CB688C" w:rsidRDefault="00CB688C">
      <w:pPr>
        <w:pStyle w:val="Zkladntext"/>
        <w:rPr>
          <w:sz w:val="20"/>
        </w:rPr>
      </w:pPr>
    </w:p>
    <w:p w14:paraId="548BB555" w14:textId="77777777" w:rsidR="00CB688C" w:rsidRDefault="00CB688C">
      <w:pPr>
        <w:pStyle w:val="Zkladntext"/>
        <w:rPr>
          <w:sz w:val="20"/>
        </w:rPr>
      </w:pPr>
    </w:p>
    <w:p w14:paraId="0EB84E0E" w14:textId="77777777" w:rsidR="00CB688C" w:rsidRDefault="00CB688C">
      <w:pPr>
        <w:pStyle w:val="Zkladntext"/>
        <w:rPr>
          <w:sz w:val="20"/>
        </w:rPr>
      </w:pPr>
    </w:p>
    <w:p w14:paraId="4F973033" w14:textId="77777777" w:rsidR="00CB688C" w:rsidRDefault="00CB688C">
      <w:pPr>
        <w:pStyle w:val="Zkladntext"/>
        <w:rPr>
          <w:sz w:val="20"/>
        </w:rPr>
      </w:pPr>
    </w:p>
    <w:p w14:paraId="7620E872" w14:textId="77777777" w:rsidR="00CB688C" w:rsidRDefault="00CB688C">
      <w:pPr>
        <w:pStyle w:val="Zkladntext"/>
        <w:rPr>
          <w:sz w:val="20"/>
        </w:rPr>
      </w:pPr>
    </w:p>
    <w:p w14:paraId="67824809" w14:textId="77777777" w:rsidR="00CB688C" w:rsidRDefault="00CB688C">
      <w:pPr>
        <w:pStyle w:val="Zkladntext"/>
        <w:rPr>
          <w:sz w:val="20"/>
        </w:rPr>
      </w:pPr>
    </w:p>
    <w:p w14:paraId="0C126D65" w14:textId="77777777" w:rsidR="00CB688C" w:rsidRDefault="00CB688C">
      <w:pPr>
        <w:pStyle w:val="Zkladntext"/>
        <w:rPr>
          <w:sz w:val="20"/>
        </w:rPr>
      </w:pPr>
    </w:p>
    <w:p w14:paraId="39FB734A" w14:textId="77777777" w:rsidR="00CB688C" w:rsidRDefault="00CB688C">
      <w:pPr>
        <w:pStyle w:val="Zkladntext"/>
        <w:rPr>
          <w:sz w:val="20"/>
        </w:rPr>
      </w:pPr>
    </w:p>
    <w:p w14:paraId="7E82AF2D" w14:textId="77777777" w:rsidR="00CB688C" w:rsidRDefault="00CB688C">
      <w:pPr>
        <w:pStyle w:val="Zkladntext"/>
        <w:rPr>
          <w:sz w:val="20"/>
        </w:rPr>
      </w:pPr>
    </w:p>
    <w:p w14:paraId="7687549E" w14:textId="77777777" w:rsidR="00CB688C" w:rsidRDefault="00CB688C">
      <w:pPr>
        <w:pStyle w:val="Zkladntext"/>
        <w:rPr>
          <w:sz w:val="20"/>
        </w:rPr>
      </w:pPr>
    </w:p>
    <w:p w14:paraId="40C63A98" w14:textId="77777777" w:rsidR="00CB688C" w:rsidRDefault="00CB688C">
      <w:pPr>
        <w:pStyle w:val="Zkladntext"/>
        <w:rPr>
          <w:sz w:val="20"/>
        </w:rPr>
      </w:pPr>
    </w:p>
    <w:p w14:paraId="0FC2A32D" w14:textId="77777777" w:rsidR="00CB688C" w:rsidRDefault="00CB688C">
      <w:pPr>
        <w:pStyle w:val="Zkladntext"/>
        <w:rPr>
          <w:sz w:val="20"/>
        </w:rPr>
      </w:pPr>
    </w:p>
    <w:p w14:paraId="38FAB38A" w14:textId="77777777" w:rsidR="00CB688C" w:rsidRDefault="00CB688C">
      <w:pPr>
        <w:pStyle w:val="Zkladntext"/>
        <w:rPr>
          <w:sz w:val="20"/>
        </w:rPr>
      </w:pPr>
    </w:p>
    <w:p w14:paraId="04C685D6" w14:textId="77777777" w:rsidR="00CB688C" w:rsidRDefault="00CB688C">
      <w:pPr>
        <w:pStyle w:val="Zkladntext"/>
        <w:rPr>
          <w:sz w:val="20"/>
        </w:rPr>
      </w:pPr>
    </w:p>
    <w:p w14:paraId="4F0907E8" w14:textId="77777777" w:rsidR="00CB688C" w:rsidRDefault="00CB688C">
      <w:pPr>
        <w:pStyle w:val="Zkladntext"/>
        <w:rPr>
          <w:sz w:val="20"/>
        </w:rPr>
      </w:pPr>
    </w:p>
    <w:p w14:paraId="28812CB8" w14:textId="77777777" w:rsidR="00CB688C" w:rsidRDefault="00CB688C">
      <w:pPr>
        <w:pStyle w:val="Zkladntext"/>
        <w:rPr>
          <w:sz w:val="20"/>
        </w:rPr>
      </w:pPr>
    </w:p>
    <w:p w14:paraId="7E9D55B9" w14:textId="77777777" w:rsidR="00CB688C" w:rsidRDefault="00CB688C">
      <w:pPr>
        <w:pStyle w:val="Zkladntext"/>
        <w:rPr>
          <w:sz w:val="20"/>
        </w:rPr>
      </w:pPr>
    </w:p>
    <w:p w14:paraId="74EE93F6" w14:textId="77777777" w:rsidR="00CB688C" w:rsidRDefault="00CB688C">
      <w:pPr>
        <w:pStyle w:val="Zkladntext"/>
        <w:spacing w:before="10"/>
        <w:rPr>
          <w:sz w:val="28"/>
        </w:rPr>
      </w:pPr>
    </w:p>
    <w:p w14:paraId="7FAF4B03" w14:textId="77777777" w:rsidR="00CB688C" w:rsidRDefault="00000000">
      <w:pPr>
        <w:pStyle w:val="Zkladntext"/>
        <w:spacing w:before="90" w:line="360" w:lineRule="auto"/>
        <w:ind w:left="588"/>
      </w:pPr>
      <w:r>
        <w:t>Prohlašuji,</w:t>
      </w:r>
      <w:r>
        <w:rPr>
          <w:spacing w:val="36"/>
        </w:rPr>
        <w:t xml:space="preserve"> </w:t>
      </w:r>
      <w:r>
        <w:t>že</w:t>
      </w:r>
      <w:r>
        <w:rPr>
          <w:spacing w:val="35"/>
        </w:rPr>
        <w:t xml:space="preserve"> </w:t>
      </w:r>
      <w:r>
        <w:t>jsem</w:t>
      </w:r>
      <w:r>
        <w:rPr>
          <w:spacing w:val="36"/>
        </w:rPr>
        <w:t xml:space="preserve"> </w:t>
      </w:r>
      <w:r>
        <w:t>individuální</w:t>
      </w:r>
      <w:r>
        <w:rPr>
          <w:spacing w:val="36"/>
        </w:rPr>
        <w:t xml:space="preserve"> </w:t>
      </w:r>
      <w:r>
        <w:t>praktickou</w:t>
      </w:r>
      <w:r>
        <w:rPr>
          <w:spacing w:val="36"/>
        </w:rPr>
        <w:t xml:space="preserve"> </w:t>
      </w:r>
      <w:r>
        <w:t>maturitní</w:t>
      </w:r>
      <w:r>
        <w:rPr>
          <w:spacing w:val="36"/>
        </w:rPr>
        <w:t xml:space="preserve"> </w:t>
      </w:r>
      <w:r>
        <w:t>práci</w:t>
      </w:r>
      <w:r>
        <w:rPr>
          <w:spacing w:val="36"/>
        </w:rPr>
        <w:t xml:space="preserve"> </w:t>
      </w:r>
      <w:r>
        <w:t>zpracoval(a)</w:t>
      </w:r>
      <w:r>
        <w:rPr>
          <w:spacing w:val="37"/>
        </w:rPr>
        <w:t xml:space="preserve"> </w:t>
      </w:r>
      <w:r>
        <w:t>samostatně</w:t>
      </w:r>
      <w:r>
        <w:rPr>
          <w:spacing w:val="35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uvedl(a)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ní</w:t>
      </w:r>
      <w:r>
        <w:rPr>
          <w:spacing w:val="-1"/>
        </w:rPr>
        <w:t xml:space="preserve"> </w:t>
      </w:r>
      <w:r>
        <w:t>všechny</w:t>
      </w:r>
      <w:r>
        <w:rPr>
          <w:spacing w:val="-6"/>
        </w:rPr>
        <w:t xml:space="preserve"> </w:t>
      </w:r>
      <w:r>
        <w:t>prameny,</w:t>
      </w:r>
      <w:r>
        <w:rPr>
          <w:spacing w:val="-1"/>
        </w:rPr>
        <w:t xml:space="preserve"> </w:t>
      </w:r>
      <w:r>
        <w:t>literaturu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ostatní</w:t>
      </w:r>
      <w:r>
        <w:rPr>
          <w:spacing w:val="-1"/>
        </w:rPr>
        <w:t xml:space="preserve"> </w:t>
      </w:r>
      <w:r>
        <w:t>zdroje,</w:t>
      </w:r>
      <w:r>
        <w:rPr>
          <w:spacing w:val="-1"/>
        </w:rPr>
        <w:t xml:space="preserve"> </w:t>
      </w:r>
      <w:r>
        <w:t>které</w:t>
      </w:r>
      <w:r>
        <w:rPr>
          <w:spacing w:val="-2"/>
        </w:rPr>
        <w:t xml:space="preserve"> </w:t>
      </w:r>
      <w:r>
        <w:t>jsem</w:t>
      </w:r>
      <w:r>
        <w:rPr>
          <w:spacing w:val="-1"/>
        </w:rPr>
        <w:t xml:space="preserve"> </w:t>
      </w:r>
      <w:r>
        <w:t>použil(a).</w:t>
      </w:r>
    </w:p>
    <w:p w14:paraId="02DD9BAB" w14:textId="77777777" w:rsidR="00CB688C" w:rsidRDefault="00CB688C">
      <w:pPr>
        <w:pStyle w:val="Zkladntext"/>
        <w:rPr>
          <w:sz w:val="26"/>
        </w:rPr>
      </w:pPr>
    </w:p>
    <w:p w14:paraId="0AA9A00E" w14:textId="77777777" w:rsidR="00CB688C" w:rsidRDefault="00CB688C">
      <w:pPr>
        <w:pStyle w:val="Zkladntext"/>
        <w:rPr>
          <w:sz w:val="26"/>
        </w:rPr>
      </w:pPr>
    </w:p>
    <w:p w14:paraId="286DDDA8" w14:textId="77777777" w:rsidR="00CB688C" w:rsidRDefault="00CB688C">
      <w:pPr>
        <w:pStyle w:val="Zkladntext"/>
        <w:spacing w:before="7"/>
        <w:rPr>
          <w:sz w:val="25"/>
        </w:rPr>
      </w:pPr>
    </w:p>
    <w:p w14:paraId="19DD32B7" w14:textId="77777777" w:rsidR="00CB688C" w:rsidRDefault="00000000">
      <w:pPr>
        <w:pStyle w:val="Zkladntext"/>
        <w:tabs>
          <w:tab w:val="left" w:pos="5691"/>
        </w:tabs>
        <w:ind w:left="588"/>
      </w:pPr>
      <w:r>
        <w:t>V</w:t>
      </w:r>
      <w:r>
        <w:rPr>
          <w:spacing w:val="-6"/>
        </w:rPr>
        <w:t xml:space="preserve"> </w:t>
      </w:r>
      <w:r>
        <w:t>Jičíně</w:t>
      </w:r>
      <w:r>
        <w:rPr>
          <w:spacing w:val="-1"/>
        </w:rPr>
        <w:t xml:space="preserve"> </w:t>
      </w:r>
      <w:r>
        <w:t>2. května 2024</w:t>
      </w:r>
      <w:r>
        <w:tab/>
        <w:t>……………………………………</w:t>
      </w:r>
    </w:p>
    <w:p w14:paraId="55EF6604" w14:textId="77777777" w:rsidR="00CB688C" w:rsidRDefault="00CB688C">
      <w:pPr>
        <w:pStyle w:val="Zkladntext"/>
        <w:rPr>
          <w:sz w:val="33"/>
        </w:rPr>
      </w:pPr>
    </w:p>
    <w:p w14:paraId="5C298D3E" w14:textId="77777777" w:rsidR="00CB688C" w:rsidRDefault="00000000">
      <w:pPr>
        <w:pStyle w:val="Zkladntext"/>
        <w:ind w:left="6260"/>
      </w:pPr>
      <w:r>
        <w:t>Vlastnoruční</w:t>
      </w:r>
      <w:r>
        <w:rPr>
          <w:spacing w:val="-4"/>
        </w:rPr>
        <w:t xml:space="preserve"> </w:t>
      </w:r>
      <w:r>
        <w:t>podpis</w:t>
      </w:r>
      <w:r>
        <w:rPr>
          <w:spacing w:val="-3"/>
        </w:rPr>
        <w:t xml:space="preserve"> </w:t>
      </w:r>
      <w:r>
        <w:t>žáka</w:t>
      </w:r>
    </w:p>
    <w:p w14:paraId="411C6754" w14:textId="77777777" w:rsidR="00CB688C" w:rsidRDefault="00CB688C">
      <w:pPr>
        <w:sectPr w:rsidR="00CB688C">
          <w:pgSz w:w="11910" w:h="16840"/>
          <w:pgMar w:top="1660" w:right="480" w:bottom="280" w:left="1680" w:header="710" w:footer="0" w:gutter="0"/>
          <w:cols w:space="720"/>
        </w:sectPr>
      </w:pPr>
    </w:p>
    <w:p w14:paraId="79B4D941" w14:textId="77777777" w:rsidR="00CB688C" w:rsidRDefault="00CB688C">
      <w:pPr>
        <w:pStyle w:val="Zkladntext"/>
        <w:spacing w:before="5"/>
        <w:rPr>
          <w:sz w:val="19"/>
        </w:rPr>
      </w:pPr>
    </w:p>
    <w:p w14:paraId="29FF875A" w14:textId="77777777" w:rsidR="00CB688C" w:rsidRDefault="00000000">
      <w:pPr>
        <w:pStyle w:val="Nadpis2"/>
        <w:ind w:firstLine="0"/>
      </w:pPr>
      <w:r>
        <w:rPr>
          <w:sz w:val="36"/>
        </w:rPr>
        <w:t>I</w:t>
      </w:r>
      <w:r>
        <w:t>NFORMACE</w:t>
      </w:r>
    </w:p>
    <w:p w14:paraId="4AF86189" w14:textId="77777777" w:rsidR="00CB688C" w:rsidRDefault="00CB688C">
      <w:pPr>
        <w:pStyle w:val="Zkladntext"/>
        <w:spacing w:before="1"/>
        <w:rPr>
          <w:b/>
          <w:sz w:val="49"/>
        </w:rPr>
      </w:pPr>
    </w:p>
    <w:p w14:paraId="35C29671" w14:textId="77777777" w:rsidR="00CB688C" w:rsidRDefault="00000000">
      <w:pPr>
        <w:pStyle w:val="Zkladntext"/>
        <w:spacing w:line="360" w:lineRule="auto"/>
        <w:ind w:left="588" w:right="649"/>
        <w:jc w:val="both"/>
      </w:pPr>
      <w:r>
        <w:rPr>
          <w:color w:val="00AF50"/>
        </w:rPr>
        <w:t>Tato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předložená</w:t>
      </w:r>
      <w:r>
        <w:rPr>
          <w:color w:val="00AF50"/>
          <w:spacing w:val="-11"/>
        </w:rPr>
        <w:t xml:space="preserve"> </w:t>
      </w:r>
      <w:r>
        <w:rPr>
          <w:color w:val="00AF50"/>
        </w:rPr>
        <w:t>šablona</w:t>
      </w:r>
      <w:r>
        <w:rPr>
          <w:color w:val="00AF50"/>
          <w:spacing w:val="-8"/>
        </w:rPr>
        <w:t xml:space="preserve"> </w:t>
      </w:r>
      <w:proofErr w:type="gramStart"/>
      <w:r>
        <w:rPr>
          <w:color w:val="00AF50"/>
        </w:rPr>
        <w:t>slouží</w:t>
      </w:r>
      <w:proofErr w:type="gramEnd"/>
      <w:r>
        <w:rPr>
          <w:color w:val="00AF50"/>
          <w:spacing w:val="-9"/>
        </w:rPr>
        <w:t xml:space="preserve"> </w:t>
      </w:r>
      <w:r>
        <w:rPr>
          <w:color w:val="00AF50"/>
        </w:rPr>
        <w:t>jako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vzor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pro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napsání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závěrečné</w:t>
      </w:r>
      <w:r>
        <w:rPr>
          <w:color w:val="00AF50"/>
          <w:spacing w:val="-11"/>
        </w:rPr>
        <w:t xml:space="preserve"> </w:t>
      </w:r>
      <w:r>
        <w:rPr>
          <w:color w:val="00AF50"/>
        </w:rPr>
        <w:t>práce,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projektu.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Jsou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v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ní</w:t>
      </w:r>
      <w:r>
        <w:rPr>
          <w:color w:val="00AF50"/>
          <w:spacing w:val="-57"/>
        </w:rPr>
        <w:t xml:space="preserve"> </w:t>
      </w:r>
      <w:r>
        <w:rPr>
          <w:color w:val="00AF50"/>
        </w:rPr>
        <w:t>uvedeny nejzákladnější informace a kapitoly, které by závěrečná práce měla obsahovat.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Nejedná se ovšem o univerzální návod na vytvoření jakékoliv závěrečné práce. Každá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závěrečná práce je specifická a záleží na cílech dané práce. Obecně ovšem platí, že je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nutné precizně definovat teoretickou část, z které vychází praktická část práce. Obvykle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je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dobré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vytvořit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rešerši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k dané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problematice,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tj.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kriticky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zhodnotit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podobné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práce/aplikace</w:t>
      </w:r>
      <w:r>
        <w:rPr>
          <w:color w:val="00AF50"/>
          <w:spacing w:val="45"/>
        </w:rPr>
        <w:t xml:space="preserve"> </w:t>
      </w:r>
      <w:r>
        <w:rPr>
          <w:color w:val="00AF50"/>
        </w:rPr>
        <w:t>na</w:t>
      </w:r>
      <w:r>
        <w:rPr>
          <w:color w:val="00AF50"/>
          <w:spacing w:val="44"/>
        </w:rPr>
        <w:t xml:space="preserve"> </w:t>
      </w:r>
      <w:r>
        <w:rPr>
          <w:color w:val="00AF50"/>
        </w:rPr>
        <w:t>dané</w:t>
      </w:r>
      <w:r>
        <w:rPr>
          <w:color w:val="00AF50"/>
          <w:spacing w:val="44"/>
        </w:rPr>
        <w:t xml:space="preserve"> </w:t>
      </w:r>
      <w:r>
        <w:rPr>
          <w:color w:val="00AF50"/>
        </w:rPr>
        <w:t>téma.</w:t>
      </w:r>
      <w:r>
        <w:rPr>
          <w:color w:val="00AF50"/>
          <w:spacing w:val="44"/>
        </w:rPr>
        <w:t xml:space="preserve"> </w:t>
      </w:r>
      <w:r>
        <w:rPr>
          <w:color w:val="00AF50"/>
        </w:rPr>
        <w:t>Níže</w:t>
      </w:r>
      <w:r>
        <w:rPr>
          <w:color w:val="00AF50"/>
          <w:spacing w:val="44"/>
        </w:rPr>
        <w:t xml:space="preserve"> </w:t>
      </w:r>
      <w:r>
        <w:rPr>
          <w:color w:val="00AF50"/>
        </w:rPr>
        <w:t>uvedená</w:t>
      </w:r>
      <w:r>
        <w:rPr>
          <w:color w:val="00AF50"/>
          <w:spacing w:val="44"/>
        </w:rPr>
        <w:t xml:space="preserve"> </w:t>
      </w:r>
      <w:r>
        <w:rPr>
          <w:color w:val="00AF50"/>
        </w:rPr>
        <w:t>ukázka</w:t>
      </w:r>
      <w:r>
        <w:rPr>
          <w:color w:val="00AF50"/>
          <w:spacing w:val="44"/>
        </w:rPr>
        <w:t xml:space="preserve"> </w:t>
      </w:r>
      <w:r>
        <w:rPr>
          <w:color w:val="00AF50"/>
        </w:rPr>
        <w:t>je</w:t>
      </w:r>
      <w:r>
        <w:rPr>
          <w:color w:val="00AF50"/>
          <w:spacing w:val="44"/>
        </w:rPr>
        <w:t xml:space="preserve"> </w:t>
      </w:r>
      <w:r>
        <w:rPr>
          <w:color w:val="00AF50"/>
        </w:rPr>
        <w:t>primárně</w:t>
      </w:r>
      <w:r>
        <w:rPr>
          <w:color w:val="00AF50"/>
          <w:spacing w:val="45"/>
        </w:rPr>
        <w:t xml:space="preserve"> </w:t>
      </w:r>
      <w:r>
        <w:rPr>
          <w:color w:val="00AF50"/>
        </w:rPr>
        <w:t>zaměřena</w:t>
      </w:r>
      <w:r>
        <w:rPr>
          <w:color w:val="00AF50"/>
          <w:spacing w:val="44"/>
        </w:rPr>
        <w:t xml:space="preserve"> </w:t>
      </w:r>
      <w:r>
        <w:rPr>
          <w:color w:val="00AF50"/>
        </w:rPr>
        <w:t>na</w:t>
      </w:r>
      <w:r>
        <w:rPr>
          <w:color w:val="00AF50"/>
          <w:spacing w:val="44"/>
        </w:rPr>
        <w:t xml:space="preserve"> </w:t>
      </w:r>
      <w:r>
        <w:rPr>
          <w:color w:val="00AF50"/>
        </w:rPr>
        <w:t>zadání</w:t>
      </w:r>
      <w:r>
        <w:rPr>
          <w:color w:val="00AF50"/>
          <w:spacing w:val="-58"/>
        </w:rPr>
        <w:t xml:space="preserve"> </w:t>
      </w:r>
      <w:r>
        <w:rPr>
          <w:color w:val="00AF50"/>
          <w:spacing w:val="-1"/>
        </w:rPr>
        <w:t>k</w:t>
      </w:r>
      <w:r>
        <w:rPr>
          <w:color w:val="00AF50"/>
        </w:rPr>
        <w:t xml:space="preserve"> </w:t>
      </w:r>
      <w:r>
        <w:rPr>
          <w:color w:val="00AF50"/>
          <w:spacing w:val="-1"/>
        </w:rPr>
        <w:t>webu</w:t>
      </w:r>
      <w:r>
        <w:rPr>
          <w:color w:val="00AF50"/>
          <w:spacing w:val="-12"/>
        </w:rPr>
        <w:t xml:space="preserve"> </w:t>
      </w:r>
      <w:r>
        <w:rPr>
          <w:color w:val="00AF50"/>
          <w:spacing w:val="-1"/>
        </w:rPr>
        <w:t>(kvůli</w:t>
      </w:r>
      <w:r>
        <w:rPr>
          <w:color w:val="00AF50"/>
          <w:spacing w:val="-12"/>
        </w:rPr>
        <w:t xml:space="preserve"> </w:t>
      </w:r>
      <w:r>
        <w:rPr>
          <w:color w:val="00AF50"/>
          <w:spacing w:val="-1"/>
        </w:rPr>
        <w:t>UCDC),</w:t>
      </w:r>
      <w:r>
        <w:rPr>
          <w:color w:val="00AF50"/>
          <w:spacing w:val="-13"/>
        </w:rPr>
        <w:t xml:space="preserve"> </w:t>
      </w:r>
      <w:r>
        <w:rPr>
          <w:color w:val="00AF50"/>
          <w:spacing w:val="-1"/>
        </w:rPr>
        <w:t>ale</w:t>
      </w:r>
      <w:r>
        <w:rPr>
          <w:color w:val="00AF50"/>
          <w:spacing w:val="-13"/>
        </w:rPr>
        <w:t xml:space="preserve"> </w:t>
      </w:r>
      <w:r>
        <w:rPr>
          <w:color w:val="00AF50"/>
        </w:rPr>
        <w:t>může</w:t>
      </w:r>
      <w:r>
        <w:rPr>
          <w:color w:val="00AF50"/>
          <w:spacing w:val="-13"/>
        </w:rPr>
        <w:t xml:space="preserve"> </w:t>
      </w:r>
      <w:r>
        <w:rPr>
          <w:color w:val="00AF50"/>
        </w:rPr>
        <w:t>se</w:t>
      </w:r>
      <w:r>
        <w:rPr>
          <w:color w:val="00AF50"/>
          <w:spacing w:val="-13"/>
        </w:rPr>
        <w:t xml:space="preserve"> </w:t>
      </w:r>
      <w:r>
        <w:rPr>
          <w:color w:val="00AF50"/>
        </w:rPr>
        <w:t>využít</w:t>
      </w:r>
      <w:r>
        <w:rPr>
          <w:color w:val="00AF50"/>
          <w:spacing w:val="-12"/>
        </w:rPr>
        <w:t xml:space="preserve"> </w:t>
      </w:r>
      <w:r>
        <w:rPr>
          <w:color w:val="00AF50"/>
        </w:rPr>
        <w:t>i</w:t>
      </w:r>
      <w:r>
        <w:rPr>
          <w:color w:val="00AF50"/>
          <w:spacing w:val="-12"/>
        </w:rPr>
        <w:t xml:space="preserve"> </w:t>
      </w:r>
      <w:r>
        <w:rPr>
          <w:color w:val="00AF50"/>
        </w:rPr>
        <w:t>pro</w:t>
      </w:r>
      <w:r>
        <w:rPr>
          <w:color w:val="00AF50"/>
          <w:spacing w:val="-13"/>
        </w:rPr>
        <w:t xml:space="preserve"> </w:t>
      </w:r>
      <w:r>
        <w:rPr>
          <w:color w:val="00AF50"/>
        </w:rPr>
        <w:t>desktopovou</w:t>
      </w:r>
      <w:r>
        <w:rPr>
          <w:color w:val="00AF50"/>
          <w:spacing w:val="-12"/>
        </w:rPr>
        <w:t xml:space="preserve"> </w:t>
      </w:r>
      <w:r>
        <w:rPr>
          <w:color w:val="00AF50"/>
        </w:rPr>
        <w:t>aplikaci.</w:t>
      </w:r>
      <w:r>
        <w:rPr>
          <w:color w:val="00AF50"/>
          <w:spacing w:val="-12"/>
        </w:rPr>
        <w:t xml:space="preserve"> </w:t>
      </w:r>
      <w:r>
        <w:rPr>
          <w:color w:val="00AF50"/>
        </w:rPr>
        <w:t>Jsou</w:t>
      </w:r>
      <w:r>
        <w:rPr>
          <w:color w:val="00AF50"/>
          <w:spacing w:val="-15"/>
        </w:rPr>
        <w:t xml:space="preserve"> </w:t>
      </w:r>
      <w:r>
        <w:rPr>
          <w:color w:val="00AF50"/>
        </w:rPr>
        <w:t>zde</w:t>
      </w:r>
      <w:r>
        <w:rPr>
          <w:color w:val="00AF50"/>
          <w:spacing w:val="-13"/>
        </w:rPr>
        <w:t xml:space="preserve"> </w:t>
      </w:r>
      <w:r>
        <w:rPr>
          <w:color w:val="00AF50"/>
        </w:rPr>
        <w:t>naznačeny</w:t>
      </w:r>
      <w:r>
        <w:rPr>
          <w:color w:val="00AF50"/>
          <w:spacing w:val="-57"/>
        </w:rPr>
        <w:t xml:space="preserve"> </w:t>
      </w:r>
      <w:r>
        <w:rPr>
          <w:color w:val="00AF50"/>
        </w:rPr>
        <w:t>v některých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kapitolách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možnosti,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samozřejmě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do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příloh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by bylo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možné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vložit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více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zdrojových kódů apod. Některá vysvětlení nemusejí mít přímou souvislost se zadáním a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zaměřením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práce, např.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UCDC.</w:t>
      </w:r>
    </w:p>
    <w:p w14:paraId="05124672" w14:textId="77777777" w:rsidR="00CB688C" w:rsidRDefault="00CB688C">
      <w:pPr>
        <w:pStyle w:val="Zkladntext"/>
        <w:spacing w:before="10"/>
        <w:rPr>
          <w:sz w:val="20"/>
        </w:rPr>
      </w:pPr>
    </w:p>
    <w:p w14:paraId="29252B47" w14:textId="77777777" w:rsidR="00CB688C" w:rsidRDefault="00000000">
      <w:pPr>
        <w:pStyle w:val="Zkladntext"/>
        <w:ind w:left="588"/>
        <w:jc w:val="both"/>
      </w:pPr>
      <w:r>
        <w:rPr>
          <w:color w:val="00AF50"/>
        </w:rPr>
        <w:t>Informace,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které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jsou vyznačeny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červeně,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je možné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použít a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pouze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přepsat.</w:t>
      </w:r>
    </w:p>
    <w:p w14:paraId="11FA0E8C" w14:textId="77777777" w:rsidR="00CB688C" w:rsidRDefault="00CB688C">
      <w:pPr>
        <w:pStyle w:val="Zkladntext"/>
        <w:spacing w:before="11"/>
        <w:rPr>
          <w:sz w:val="32"/>
        </w:rPr>
      </w:pPr>
    </w:p>
    <w:p w14:paraId="410CDCD6" w14:textId="77777777" w:rsidR="00CB688C" w:rsidRDefault="00000000">
      <w:pPr>
        <w:pStyle w:val="Zkladntext"/>
        <w:spacing w:line="360" w:lineRule="auto"/>
        <w:ind w:left="588" w:right="650"/>
        <w:jc w:val="both"/>
      </w:pPr>
      <w:r>
        <w:rPr>
          <w:color w:val="00AF50"/>
        </w:rPr>
        <w:t xml:space="preserve">Informace, které jsou zeleně, </w:t>
      </w:r>
      <w:proofErr w:type="gramStart"/>
      <w:r>
        <w:rPr>
          <w:color w:val="00AF50"/>
        </w:rPr>
        <w:t>slouží</w:t>
      </w:r>
      <w:proofErr w:type="gramEnd"/>
      <w:r>
        <w:rPr>
          <w:color w:val="00AF50"/>
        </w:rPr>
        <w:t xml:space="preserve"> pouze jako další a doplňující informace k dané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problematice.</w:t>
      </w:r>
    </w:p>
    <w:p w14:paraId="2580DEA0" w14:textId="77777777" w:rsidR="00CB688C" w:rsidRDefault="00CB688C">
      <w:pPr>
        <w:pStyle w:val="Zkladntext"/>
        <w:spacing w:before="10"/>
        <w:rPr>
          <w:sz w:val="20"/>
        </w:rPr>
      </w:pPr>
    </w:p>
    <w:p w14:paraId="5BE974A5" w14:textId="77777777" w:rsidR="00CB688C" w:rsidRDefault="00000000">
      <w:pPr>
        <w:pStyle w:val="Zkladntext"/>
        <w:spacing w:before="1"/>
        <w:ind w:left="588"/>
        <w:jc w:val="both"/>
      </w:pPr>
      <w:r>
        <w:rPr>
          <w:color w:val="00AF50"/>
        </w:rPr>
        <w:t>Ostatní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text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je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vzorovým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textem.</w:t>
      </w:r>
    </w:p>
    <w:p w14:paraId="262CB396" w14:textId="77777777" w:rsidR="00CB688C" w:rsidRDefault="00CB688C">
      <w:pPr>
        <w:jc w:val="both"/>
        <w:sectPr w:rsidR="00CB688C">
          <w:pgSz w:w="11910" w:h="16840"/>
          <w:pgMar w:top="1660" w:right="480" w:bottom="280" w:left="1680" w:header="710" w:footer="0" w:gutter="0"/>
          <w:cols w:space="720"/>
        </w:sectPr>
      </w:pPr>
    </w:p>
    <w:p w14:paraId="1BF24C93" w14:textId="77777777" w:rsidR="00CB688C" w:rsidRDefault="00CB688C">
      <w:pPr>
        <w:pStyle w:val="Zkladntext"/>
        <w:spacing w:before="5"/>
        <w:rPr>
          <w:sz w:val="19"/>
        </w:rPr>
      </w:pPr>
    </w:p>
    <w:p w14:paraId="39705707" w14:textId="77777777" w:rsidR="00CB688C" w:rsidRDefault="00000000">
      <w:pPr>
        <w:pStyle w:val="Nadpis2"/>
        <w:ind w:firstLine="0"/>
      </w:pPr>
      <w:r>
        <w:rPr>
          <w:sz w:val="36"/>
        </w:rPr>
        <w:t>A</w:t>
      </w:r>
      <w:r>
        <w:t>NOTACE</w:t>
      </w:r>
    </w:p>
    <w:p w14:paraId="25C78727" w14:textId="77777777" w:rsidR="00CB688C" w:rsidRDefault="00CB688C">
      <w:pPr>
        <w:pStyle w:val="Zkladntext"/>
        <w:spacing w:before="1"/>
        <w:rPr>
          <w:b/>
          <w:sz w:val="49"/>
        </w:rPr>
      </w:pPr>
    </w:p>
    <w:p w14:paraId="7298B450" w14:textId="7D5DCFC7" w:rsidR="00CB688C" w:rsidRDefault="00000000">
      <w:pPr>
        <w:pStyle w:val="Zkladntext"/>
        <w:spacing w:line="360" w:lineRule="auto"/>
        <w:ind w:left="588" w:right="647"/>
        <w:jc w:val="both"/>
      </w:pPr>
      <w:r>
        <w:t xml:space="preserve">Cílem předložené práce je naprogramování </w:t>
      </w:r>
      <w:r w:rsidR="00AA1D68">
        <w:t>webového fóra</w:t>
      </w:r>
      <w:r>
        <w:t xml:space="preserve"> </w:t>
      </w:r>
      <w:r w:rsidR="00AA1D68">
        <w:t>pomocí programovacího jazyku PHP a Databáze MYSQL.  V aplikaci lze vytvořit uživatelský účet, vytvářet kategorie příspěvků, psát příspěvky, odpovídat na ně v komentářích a příspěvky hodnotit. Aplikace dále nabízí panel pro Administraci fóra, v němž lze mazat příspěvky a blokovat jednotlivé účty.</w:t>
      </w:r>
    </w:p>
    <w:p w14:paraId="674A5666" w14:textId="77777777" w:rsidR="00CB688C" w:rsidRDefault="00CB688C">
      <w:pPr>
        <w:pStyle w:val="Zkladntext"/>
        <w:spacing w:before="2"/>
        <w:rPr>
          <w:sz w:val="21"/>
        </w:rPr>
      </w:pPr>
    </w:p>
    <w:p w14:paraId="29E17247" w14:textId="77777777" w:rsidR="00CB688C" w:rsidRDefault="00000000">
      <w:pPr>
        <w:pStyle w:val="Nadpis2"/>
        <w:spacing w:before="1"/>
        <w:ind w:firstLine="0"/>
      </w:pPr>
      <w:r>
        <w:rPr>
          <w:sz w:val="36"/>
        </w:rPr>
        <w:t>K</w:t>
      </w:r>
      <w:r>
        <w:t>LÍČOVÁ</w:t>
      </w:r>
      <w:r>
        <w:rPr>
          <w:spacing w:val="-17"/>
        </w:rPr>
        <w:t xml:space="preserve"> </w:t>
      </w:r>
      <w:r>
        <w:t>SLOVA</w:t>
      </w:r>
    </w:p>
    <w:p w14:paraId="48E9E4DC" w14:textId="77777777" w:rsidR="00CB688C" w:rsidRDefault="00CB688C">
      <w:pPr>
        <w:pStyle w:val="Zkladntext"/>
        <w:spacing w:before="10"/>
        <w:rPr>
          <w:b/>
          <w:sz w:val="48"/>
        </w:rPr>
      </w:pPr>
    </w:p>
    <w:p w14:paraId="4FFDA84F" w14:textId="6F2E1174" w:rsidR="00CB688C" w:rsidRDefault="00AA1D68">
      <w:pPr>
        <w:pStyle w:val="Zkladntext"/>
        <w:ind w:left="588"/>
        <w:jc w:val="both"/>
      </w:pPr>
      <w:r>
        <w:t>Fórum, PHP, MYSQL, JS, HTML, CSS</w:t>
      </w:r>
    </w:p>
    <w:p w14:paraId="512EB71D" w14:textId="77777777" w:rsidR="00CB688C" w:rsidRDefault="00CB688C">
      <w:pPr>
        <w:pStyle w:val="Zkladntext"/>
        <w:spacing w:before="11"/>
        <w:rPr>
          <w:sz w:val="32"/>
        </w:rPr>
      </w:pPr>
    </w:p>
    <w:p w14:paraId="0833BA44" w14:textId="77777777" w:rsidR="00CB688C" w:rsidRDefault="00000000">
      <w:pPr>
        <w:pStyle w:val="Zkladntext"/>
        <w:spacing w:line="360" w:lineRule="auto"/>
        <w:ind w:left="588" w:right="651"/>
        <w:jc w:val="both"/>
      </w:pPr>
      <w:r>
        <w:rPr>
          <w:color w:val="00AF50"/>
        </w:rPr>
        <w:t>Abstrakt práce je stručné shrnutí obsahu a hlavních bodů závěrečné práce. Většinou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zahrnuje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následující prvky:</w:t>
      </w:r>
    </w:p>
    <w:p w14:paraId="437D774E" w14:textId="77777777" w:rsidR="00CB688C" w:rsidRDefault="00CB688C">
      <w:pPr>
        <w:pStyle w:val="Zkladntext"/>
        <w:spacing w:before="10"/>
        <w:rPr>
          <w:sz w:val="20"/>
        </w:rPr>
      </w:pPr>
    </w:p>
    <w:p w14:paraId="3F56B271" w14:textId="77777777" w:rsidR="00CB688C" w:rsidRDefault="00000000">
      <w:pPr>
        <w:pStyle w:val="Odstavecseseznamem"/>
        <w:numPr>
          <w:ilvl w:val="0"/>
          <w:numId w:val="24"/>
        </w:numPr>
        <w:tabs>
          <w:tab w:val="left" w:pos="1308"/>
          <w:tab w:val="left" w:pos="1309"/>
        </w:tabs>
        <w:ind w:hanging="361"/>
        <w:rPr>
          <w:sz w:val="24"/>
        </w:rPr>
      </w:pPr>
      <w:r>
        <w:rPr>
          <w:color w:val="00AF50"/>
          <w:sz w:val="24"/>
        </w:rPr>
        <w:t>Úvod:</w:t>
      </w:r>
      <w:r>
        <w:rPr>
          <w:color w:val="00AF50"/>
          <w:spacing w:val="-3"/>
          <w:sz w:val="24"/>
        </w:rPr>
        <w:t xml:space="preserve"> </w:t>
      </w:r>
      <w:r>
        <w:rPr>
          <w:color w:val="00AF50"/>
          <w:sz w:val="24"/>
        </w:rPr>
        <w:t>Stručné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uvedení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problému,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cílů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a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výzkumných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otázek.</w:t>
      </w:r>
    </w:p>
    <w:p w14:paraId="7C088159" w14:textId="77777777" w:rsidR="00CB688C" w:rsidRDefault="00000000">
      <w:pPr>
        <w:pStyle w:val="Odstavecseseznamem"/>
        <w:numPr>
          <w:ilvl w:val="0"/>
          <w:numId w:val="24"/>
        </w:numPr>
        <w:tabs>
          <w:tab w:val="left" w:pos="1308"/>
          <w:tab w:val="left" w:pos="1309"/>
        </w:tabs>
        <w:spacing w:before="138"/>
        <w:ind w:hanging="361"/>
        <w:rPr>
          <w:sz w:val="24"/>
        </w:rPr>
      </w:pPr>
      <w:r>
        <w:rPr>
          <w:color w:val="00AF50"/>
          <w:sz w:val="24"/>
        </w:rPr>
        <w:t>Metodologie: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Popis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použité</w:t>
      </w:r>
      <w:r>
        <w:rPr>
          <w:color w:val="00AF50"/>
          <w:spacing w:val="-3"/>
          <w:sz w:val="24"/>
        </w:rPr>
        <w:t xml:space="preserve"> </w:t>
      </w:r>
      <w:r>
        <w:rPr>
          <w:color w:val="00AF50"/>
          <w:sz w:val="24"/>
        </w:rPr>
        <w:t>metodologie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nebo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postupu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výzkumu.</w:t>
      </w:r>
    </w:p>
    <w:p w14:paraId="6D572D8A" w14:textId="77777777" w:rsidR="00CB688C" w:rsidRDefault="00000000">
      <w:pPr>
        <w:pStyle w:val="Odstavecseseznamem"/>
        <w:numPr>
          <w:ilvl w:val="0"/>
          <w:numId w:val="24"/>
        </w:numPr>
        <w:tabs>
          <w:tab w:val="left" w:pos="1308"/>
          <w:tab w:val="left" w:pos="1309"/>
        </w:tabs>
        <w:spacing w:before="136"/>
        <w:ind w:hanging="361"/>
        <w:rPr>
          <w:sz w:val="24"/>
        </w:rPr>
      </w:pPr>
      <w:r>
        <w:rPr>
          <w:color w:val="00AF50"/>
          <w:sz w:val="24"/>
        </w:rPr>
        <w:t>Výsledky:</w:t>
      </w:r>
      <w:r>
        <w:rPr>
          <w:color w:val="00AF50"/>
          <w:spacing w:val="-3"/>
          <w:sz w:val="24"/>
        </w:rPr>
        <w:t xml:space="preserve"> </w:t>
      </w:r>
      <w:r>
        <w:rPr>
          <w:color w:val="00AF50"/>
          <w:sz w:val="24"/>
        </w:rPr>
        <w:t>Shrnutí</w:t>
      </w:r>
      <w:r>
        <w:rPr>
          <w:color w:val="00AF50"/>
          <w:spacing w:val="-3"/>
          <w:sz w:val="24"/>
        </w:rPr>
        <w:t xml:space="preserve"> </w:t>
      </w:r>
      <w:r>
        <w:rPr>
          <w:color w:val="00AF50"/>
          <w:sz w:val="24"/>
        </w:rPr>
        <w:t>hlavních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výsledků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a</w:t>
      </w:r>
      <w:r>
        <w:rPr>
          <w:color w:val="00AF50"/>
          <w:spacing w:val="-4"/>
          <w:sz w:val="24"/>
        </w:rPr>
        <w:t xml:space="preserve"> </w:t>
      </w:r>
      <w:r>
        <w:rPr>
          <w:color w:val="00AF50"/>
          <w:sz w:val="24"/>
        </w:rPr>
        <w:t>zjištění</w:t>
      </w:r>
      <w:r>
        <w:rPr>
          <w:color w:val="00AF50"/>
          <w:spacing w:val="-4"/>
          <w:sz w:val="24"/>
        </w:rPr>
        <w:t xml:space="preserve"> </w:t>
      </w:r>
      <w:r>
        <w:rPr>
          <w:color w:val="00AF50"/>
          <w:sz w:val="24"/>
        </w:rPr>
        <w:t>práce.</w:t>
      </w:r>
    </w:p>
    <w:p w14:paraId="447AEADD" w14:textId="77777777" w:rsidR="00CB688C" w:rsidRDefault="00000000">
      <w:pPr>
        <w:pStyle w:val="Odstavecseseznamem"/>
        <w:numPr>
          <w:ilvl w:val="0"/>
          <w:numId w:val="24"/>
        </w:numPr>
        <w:tabs>
          <w:tab w:val="left" w:pos="1308"/>
          <w:tab w:val="left" w:pos="1309"/>
        </w:tabs>
        <w:spacing w:before="138"/>
        <w:ind w:hanging="361"/>
        <w:rPr>
          <w:sz w:val="24"/>
        </w:rPr>
      </w:pPr>
      <w:r>
        <w:rPr>
          <w:color w:val="00AF50"/>
          <w:sz w:val="24"/>
        </w:rPr>
        <w:t>Závěr: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Důležité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závěry</w:t>
      </w:r>
      <w:r>
        <w:rPr>
          <w:color w:val="00AF50"/>
          <w:spacing w:val="-4"/>
          <w:sz w:val="24"/>
        </w:rPr>
        <w:t xml:space="preserve"> </w:t>
      </w:r>
      <w:r>
        <w:rPr>
          <w:color w:val="00AF50"/>
          <w:sz w:val="24"/>
        </w:rPr>
        <w:t>a doporučení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odvozené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z výsledků.</w:t>
      </w:r>
    </w:p>
    <w:p w14:paraId="3A90F122" w14:textId="77777777" w:rsidR="00CB688C" w:rsidRDefault="00000000">
      <w:pPr>
        <w:pStyle w:val="Odstavecseseznamem"/>
        <w:numPr>
          <w:ilvl w:val="0"/>
          <w:numId w:val="24"/>
        </w:numPr>
        <w:tabs>
          <w:tab w:val="left" w:pos="1308"/>
          <w:tab w:val="left" w:pos="1309"/>
        </w:tabs>
        <w:spacing w:before="138"/>
        <w:ind w:hanging="361"/>
        <w:rPr>
          <w:sz w:val="24"/>
        </w:rPr>
      </w:pPr>
      <w:r>
        <w:rPr>
          <w:color w:val="00AF50"/>
          <w:sz w:val="24"/>
        </w:rPr>
        <w:t>Význam: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Krátký</w:t>
      </w:r>
      <w:r>
        <w:rPr>
          <w:color w:val="00AF50"/>
          <w:spacing w:val="-6"/>
          <w:sz w:val="24"/>
        </w:rPr>
        <w:t xml:space="preserve"> </w:t>
      </w:r>
      <w:r>
        <w:rPr>
          <w:color w:val="00AF50"/>
          <w:sz w:val="24"/>
        </w:rPr>
        <w:t>popis významu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práce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a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jejího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přínosu.</w:t>
      </w:r>
    </w:p>
    <w:p w14:paraId="657F7ED0" w14:textId="77777777" w:rsidR="00CB688C" w:rsidRDefault="00CB688C">
      <w:pPr>
        <w:pStyle w:val="Zkladntext"/>
        <w:spacing w:before="7"/>
        <w:rPr>
          <w:sz w:val="32"/>
        </w:rPr>
      </w:pPr>
    </w:p>
    <w:p w14:paraId="6730ED1E" w14:textId="77777777" w:rsidR="00CB688C" w:rsidRDefault="00000000">
      <w:pPr>
        <w:pStyle w:val="Zkladntext"/>
        <w:spacing w:before="1" w:line="360" w:lineRule="auto"/>
        <w:ind w:left="588" w:right="654"/>
        <w:jc w:val="both"/>
      </w:pPr>
      <w:r>
        <w:rPr>
          <w:color w:val="00AF50"/>
        </w:rPr>
        <w:t>Doporučuje se, aby abstrakt byl strukturovaný, jasný a obsahoval klíčová slova, která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pomohou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čtenářům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identifikovat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obsah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práce.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Délka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abstraktu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se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obvykle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pohybuje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mezi</w:t>
      </w:r>
      <w:r>
        <w:rPr>
          <w:color w:val="00AF50"/>
          <w:spacing w:val="-58"/>
        </w:rPr>
        <w:t xml:space="preserve"> </w:t>
      </w:r>
      <w:r>
        <w:rPr>
          <w:color w:val="00AF50"/>
        </w:rPr>
        <w:t>150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a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300 slovy,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v závislosti na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požadavcích instituce.</w:t>
      </w:r>
    </w:p>
    <w:p w14:paraId="5B0585E4" w14:textId="77777777" w:rsidR="00CB688C" w:rsidRDefault="00CB688C">
      <w:pPr>
        <w:pStyle w:val="Zkladntext"/>
        <w:rPr>
          <w:sz w:val="21"/>
        </w:rPr>
      </w:pPr>
    </w:p>
    <w:p w14:paraId="7DEE6E8A" w14:textId="77777777" w:rsidR="00CB688C" w:rsidRDefault="00000000">
      <w:pPr>
        <w:pStyle w:val="Zkladntext"/>
        <w:ind w:left="588"/>
        <w:jc w:val="both"/>
      </w:pPr>
      <w:r>
        <w:rPr>
          <w:color w:val="00AF50"/>
        </w:rPr>
        <w:t>Do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výše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uvedené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anotace by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bylo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možné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uvést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ještě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další informace,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např.</w:t>
      </w:r>
    </w:p>
    <w:p w14:paraId="3F13A7DB" w14:textId="77777777" w:rsidR="00CB688C" w:rsidRDefault="00CB688C">
      <w:pPr>
        <w:pStyle w:val="Zkladntext"/>
        <w:spacing w:before="8"/>
        <w:rPr>
          <w:sz w:val="32"/>
        </w:rPr>
      </w:pPr>
    </w:p>
    <w:p w14:paraId="701B62FC" w14:textId="77777777" w:rsidR="00CB688C" w:rsidRDefault="00000000">
      <w:pPr>
        <w:pStyle w:val="Odstavecseseznamem"/>
        <w:numPr>
          <w:ilvl w:val="0"/>
          <w:numId w:val="24"/>
        </w:numPr>
        <w:tabs>
          <w:tab w:val="left" w:pos="1308"/>
          <w:tab w:val="left" w:pos="1309"/>
        </w:tabs>
        <w:spacing w:line="352" w:lineRule="auto"/>
        <w:ind w:right="649"/>
        <w:rPr>
          <w:sz w:val="24"/>
        </w:rPr>
      </w:pPr>
      <w:r>
        <w:rPr>
          <w:color w:val="00AF50"/>
          <w:sz w:val="24"/>
        </w:rPr>
        <w:t>Použité</w:t>
      </w:r>
      <w:r>
        <w:rPr>
          <w:color w:val="00AF50"/>
          <w:spacing w:val="53"/>
          <w:sz w:val="24"/>
        </w:rPr>
        <w:t xml:space="preserve"> </w:t>
      </w:r>
      <w:r>
        <w:rPr>
          <w:color w:val="00AF50"/>
          <w:sz w:val="24"/>
        </w:rPr>
        <w:t>technologie:</w:t>
      </w:r>
      <w:r>
        <w:rPr>
          <w:color w:val="00AF50"/>
          <w:spacing w:val="56"/>
          <w:sz w:val="24"/>
        </w:rPr>
        <w:t xml:space="preserve"> </w:t>
      </w:r>
      <w:r>
        <w:rPr>
          <w:color w:val="00AF50"/>
          <w:sz w:val="24"/>
        </w:rPr>
        <w:t>Specifikujte</w:t>
      </w:r>
      <w:r>
        <w:rPr>
          <w:color w:val="00AF50"/>
          <w:spacing w:val="56"/>
          <w:sz w:val="24"/>
        </w:rPr>
        <w:t xml:space="preserve"> </w:t>
      </w:r>
      <w:r>
        <w:rPr>
          <w:color w:val="00AF50"/>
          <w:sz w:val="24"/>
        </w:rPr>
        <w:t>použité</w:t>
      </w:r>
      <w:r>
        <w:rPr>
          <w:color w:val="00AF50"/>
          <w:spacing w:val="55"/>
          <w:sz w:val="24"/>
        </w:rPr>
        <w:t xml:space="preserve"> </w:t>
      </w:r>
      <w:r>
        <w:rPr>
          <w:color w:val="00AF50"/>
          <w:sz w:val="24"/>
        </w:rPr>
        <w:t>technologie,</w:t>
      </w:r>
      <w:r>
        <w:rPr>
          <w:color w:val="00AF50"/>
          <w:spacing w:val="56"/>
          <w:sz w:val="24"/>
        </w:rPr>
        <w:t xml:space="preserve"> </w:t>
      </w:r>
      <w:r>
        <w:rPr>
          <w:color w:val="00AF50"/>
          <w:sz w:val="24"/>
        </w:rPr>
        <w:t>jako</w:t>
      </w:r>
      <w:r>
        <w:rPr>
          <w:color w:val="00AF50"/>
          <w:spacing w:val="57"/>
          <w:sz w:val="24"/>
        </w:rPr>
        <w:t xml:space="preserve"> </w:t>
      </w:r>
      <w:r>
        <w:rPr>
          <w:color w:val="00AF50"/>
          <w:sz w:val="24"/>
        </w:rPr>
        <w:t>je</w:t>
      </w:r>
      <w:r>
        <w:rPr>
          <w:color w:val="00AF50"/>
          <w:spacing w:val="49"/>
          <w:sz w:val="24"/>
        </w:rPr>
        <w:t xml:space="preserve"> </w:t>
      </w:r>
      <w:proofErr w:type="spellStart"/>
      <w:r>
        <w:rPr>
          <w:color w:val="00AF50"/>
          <w:sz w:val="24"/>
        </w:rPr>
        <w:t>Visual</w:t>
      </w:r>
      <w:proofErr w:type="spellEnd"/>
      <w:r>
        <w:rPr>
          <w:color w:val="00AF50"/>
          <w:spacing w:val="2"/>
          <w:sz w:val="24"/>
        </w:rPr>
        <w:t xml:space="preserve"> </w:t>
      </w:r>
      <w:r>
        <w:rPr>
          <w:color w:val="00AF50"/>
          <w:sz w:val="24"/>
        </w:rPr>
        <w:t>Studio,</w:t>
      </w:r>
      <w:r>
        <w:rPr>
          <w:color w:val="00AF50"/>
          <w:spacing w:val="-57"/>
          <w:sz w:val="24"/>
        </w:rPr>
        <w:t xml:space="preserve"> </w:t>
      </w:r>
      <w:r>
        <w:rPr>
          <w:color w:val="00AF50"/>
          <w:sz w:val="24"/>
        </w:rPr>
        <w:t>framework</w:t>
      </w:r>
      <w:r>
        <w:rPr>
          <w:color w:val="00AF50"/>
          <w:spacing w:val="-7"/>
          <w:sz w:val="24"/>
        </w:rPr>
        <w:t xml:space="preserve"> </w:t>
      </w:r>
      <w:r>
        <w:rPr>
          <w:color w:val="00AF50"/>
          <w:sz w:val="24"/>
        </w:rPr>
        <w:t>WPF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a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programovací jazyk C#.</w:t>
      </w:r>
    </w:p>
    <w:p w14:paraId="65B142FF" w14:textId="77777777" w:rsidR="00CB688C" w:rsidRDefault="00000000">
      <w:pPr>
        <w:pStyle w:val="Odstavecseseznamem"/>
        <w:numPr>
          <w:ilvl w:val="0"/>
          <w:numId w:val="24"/>
        </w:numPr>
        <w:tabs>
          <w:tab w:val="left" w:pos="1308"/>
          <w:tab w:val="left" w:pos="1309"/>
          <w:tab w:val="left" w:pos="2135"/>
          <w:tab w:val="left" w:pos="2471"/>
          <w:tab w:val="left" w:pos="4114"/>
          <w:tab w:val="left" w:pos="5131"/>
          <w:tab w:val="left" w:pos="5959"/>
          <w:tab w:val="left" w:pos="7163"/>
          <w:tab w:val="left" w:pos="7727"/>
          <w:tab w:val="left" w:pos="8982"/>
        </w:tabs>
        <w:spacing w:before="7" w:line="352" w:lineRule="auto"/>
        <w:ind w:right="654"/>
        <w:rPr>
          <w:sz w:val="24"/>
        </w:rPr>
      </w:pPr>
      <w:r>
        <w:rPr>
          <w:color w:val="00AF50"/>
          <w:sz w:val="24"/>
        </w:rPr>
        <w:t>Návrh</w:t>
      </w:r>
      <w:r>
        <w:rPr>
          <w:color w:val="00AF50"/>
          <w:sz w:val="24"/>
        </w:rPr>
        <w:tab/>
        <w:t>a</w:t>
      </w:r>
      <w:r>
        <w:rPr>
          <w:color w:val="00AF50"/>
          <w:sz w:val="24"/>
        </w:rPr>
        <w:tab/>
        <w:t>implementace:</w:t>
      </w:r>
      <w:r>
        <w:rPr>
          <w:color w:val="00AF50"/>
          <w:sz w:val="24"/>
        </w:rPr>
        <w:tab/>
        <w:t>Uveďte,</w:t>
      </w:r>
      <w:r>
        <w:rPr>
          <w:color w:val="00AF50"/>
          <w:sz w:val="24"/>
        </w:rPr>
        <w:tab/>
        <w:t>jakým</w:t>
      </w:r>
      <w:r>
        <w:rPr>
          <w:color w:val="00AF50"/>
          <w:sz w:val="24"/>
        </w:rPr>
        <w:tab/>
        <w:t>způsobem</w:t>
      </w:r>
      <w:r>
        <w:rPr>
          <w:color w:val="00AF50"/>
          <w:sz w:val="24"/>
        </w:rPr>
        <w:tab/>
        <w:t>jste</w:t>
      </w:r>
      <w:r>
        <w:rPr>
          <w:color w:val="00AF50"/>
          <w:sz w:val="24"/>
        </w:rPr>
        <w:tab/>
        <w:t>navrhovali</w:t>
      </w:r>
      <w:r>
        <w:rPr>
          <w:color w:val="00AF50"/>
          <w:sz w:val="24"/>
        </w:rPr>
        <w:tab/>
      </w:r>
      <w:r>
        <w:rPr>
          <w:color w:val="00AF50"/>
          <w:spacing w:val="-1"/>
          <w:sz w:val="24"/>
        </w:rPr>
        <w:t>a</w:t>
      </w:r>
      <w:r>
        <w:rPr>
          <w:color w:val="00AF50"/>
          <w:spacing w:val="-57"/>
          <w:sz w:val="24"/>
        </w:rPr>
        <w:t xml:space="preserve"> </w:t>
      </w:r>
      <w:r>
        <w:rPr>
          <w:color w:val="00AF50"/>
          <w:sz w:val="24"/>
        </w:rPr>
        <w:t>implementovali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bankovní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aplikaci,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například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zmínkou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o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použití</w:t>
      </w:r>
      <w:r>
        <w:rPr>
          <w:color w:val="00AF50"/>
          <w:spacing w:val="-4"/>
          <w:sz w:val="24"/>
        </w:rPr>
        <w:t xml:space="preserve"> </w:t>
      </w:r>
      <w:r>
        <w:rPr>
          <w:color w:val="00AF50"/>
          <w:sz w:val="24"/>
        </w:rPr>
        <w:t>modelu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MVVM.</w:t>
      </w:r>
    </w:p>
    <w:p w14:paraId="5C642EBD" w14:textId="77777777" w:rsidR="00CB688C" w:rsidRDefault="00CB688C">
      <w:pPr>
        <w:spacing w:line="352" w:lineRule="auto"/>
        <w:rPr>
          <w:sz w:val="24"/>
        </w:rPr>
        <w:sectPr w:rsidR="00CB688C">
          <w:pgSz w:w="11910" w:h="16840"/>
          <w:pgMar w:top="1660" w:right="480" w:bottom="280" w:left="1680" w:header="710" w:footer="0" w:gutter="0"/>
          <w:cols w:space="720"/>
        </w:sectPr>
      </w:pPr>
    </w:p>
    <w:p w14:paraId="0A61FD67" w14:textId="77777777" w:rsidR="00CB688C" w:rsidRDefault="00CB688C">
      <w:pPr>
        <w:pStyle w:val="Zkladntext"/>
        <w:spacing w:before="5"/>
        <w:rPr>
          <w:sz w:val="19"/>
        </w:rPr>
      </w:pPr>
    </w:p>
    <w:p w14:paraId="6C430BBE" w14:textId="77777777" w:rsidR="00CB688C" w:rsidRDefault="00000000">
      <w:pPr>
        <w:pStyle w:val="Nadpis2"/>
        <w:ind w:firstLine="0"/>
      </w:pPr>
      <w:r>
        <w:rPr>
          <w:sz w:val="36"/>
        </w:rPr>
        <w:t>O</w:t>
      </w:r>
      <w:r>
        <w:t>BSAH</w:t>
      </w:r>
    </w:p>
    <w:p w14:paraId="6326621F" w14:textId="77777777" w:rsidR="00CB688C" w:rsidRDefault="00CB688C">
      <w:pPr>
        <w:sectPr w:rsidR="00CB688C">
          <w:pgSz w:w="11910" w:h="16840"/>
          <w:pgMar w:top="1660" w:right="480" w:bottom="1198" w:left="1680" w:header="710" w:footer="0" w:gutter="0"/>
          <w:cols w:space="720"/>
        </w:sectPr>
      </w:pPr>
    </w:p>
    <w:sdt>
      <w:sdtPr>
        <w:id w:val="1952041819"/>
        <w:docPartObj>
          <w:docPartGallery w:val="Table of Contents"/>
          <w:docPartUnique/>
        </w:docPartObj>
      </w:sdtPr>
      <w:sdtContent>
        <w:p w14:paraId="528F20E4" w14:textId="77777777" w:rsidR="00CB688C" w:rsidRDefault="00000000">
          <w:pPr>
            <w:pStyle w:val="Obsah1"/>
            <w:numPr>
              <w:ilvl w:val="0"/>
              <w:numId w:val="23"/>
            </w:numPr>
            <w:tabs>
              <w:tab w:val="left" w:pos="1027"/>
              <w:tab w:val="left" w:pos="1028"/>
              <w:tab w:val="right" w:leader="dot" w:pos="9073"/>
            </w:tabs>
            <w:spacing w:before="985"/>
          </w:pPr>
          <w:hyperlink w:anchor="_bookmark0" w:history="1">
            <w:r>
              <w:t>Úvod</w:t>
            </w:r>
            <w:r>
              <w:tab/>
              <w:t>11</w:t>
            </w:r>
          </w:hyperlink>
        </w:p>
        <w:p w14:paraId="57EDBEAB" w14:textId="77777777" w:rsidR="00CB688C" w:rsidRDefault="00000000">
          <w:pPr>
            <w:pStyle w:val="Obsah1"/>
            <w:numPr>
              <w:ilvl w:val="0"/>
              <w:numId w:val="23"/>
            </w:numPr>
            <w:tabs>
              <w:tab w:val="left" w:pos="1027"/>
              <w:tab w:val="left" w:pos="1028"/>
              <w:tab w:val="right" w:leader="dot" w:pos="9083"/>
            </w:tabs>
            <w:spacing w:before="240"/>
          </w:pPr>
          <w:hyperlink w:anchor="_bookmark1" w:history="1">
            <w:r>
              <w:t>Obecná</w:t>
            </w:r>
            <w:r>
              <w:rPr>
                <w:spacing w:val="-2"/>
              </w:rPr>
              <w:t xml:space="preserve"> </w:t>
            </w:r>
            <w:r>
              <w:t>doporučení pro psaní práce</w:t>
            </w:r>
            <w:r>
              <w:tab/>
              <w:t>12</w:t>
            </w:r>
          </w:hyperlink>
        </w:p>
        <w:p w14:paraId="56B878EA" w14:textId="77777777" w:rsidR="00CB688C" w:rsidRDefault="00000000">
          <w:pPr>
            <w:pStyle w:val="Obsah2"/>
            <w:numPr>
              <w:ilvl w:val="1"/>
              <w:numId w:val="23"/>
            </w:numPr>
            <w:tabs>
              <w:tab w:val="left" w:pos="1469"/>
              <w:tab w:val="left" w:pos="1470"/>
              <w:tab w:val="right" w:leader="dot" w:pos="9083"/>
            </w:tabs>
            <w:spacing w:before="237"/>
            <w:ind w:hanging="642"/>
          </w:pPr>
          <w:hyperlink w:anchor="_bookmark2" w:history="1">
            <w:r>
              <w:t>Způsob</w:t>
            </w:r>
            <w:r>
              <w:rPr>
                <w:spacing w:val="-1"/>
              </w:rPr>
              <w:t xml:space="preserve"> </w:t>
            </w:r>
            <w:r>
              <w:t>vyjadřování v</w:t>
            </w:r>
            <w:r>
              <w:rPr>
                <w:spacing w:val="3"/>
              </w:rPr>
              <w:t xml:space="preserve"> </w:t>
            </w:r>
            <w:r>
              <w:t>práci</w:t>
            </w:r>
            <w:r>
              <w:tab/>
              <w:t>12</w:t>
            </w:r>
          </w:hyperlink>
        </w:p>
        <w:p w14:paraId="7E039E31" w14:textId="77777777" w:rsidR="00CB688C" w:rsidRDefault="00000000">
          <w:pPr>
            <w:pStyle w:val="Obsah1"/>
            <w:numPr>
              <w:ilvl w:val="0"/>
              <w:numId w:val="23"/>
            </w:numPr>
            <w:tabs>
              <w:tab w:val="left" w:pos="1027"/>
              <w:tab w:val="left" w:pos="1028"/>
              <w:tab w:val="right" w:leader="dot" w:pos="9083"/>
            </w:tabs>
          </w:pPr>
          <w:hyperlink w:anchor="_bookmark3" w:history="1">
            <w:r>
              <w:t>Bankovní</w:t>
            </w:r>
            <w:r>
              <w:rPr>
                <w:spacing w:val="-1"/>
              </w:rPr>
              <w:t xml:space="preserve"> </w:t>
            </w:r>
            <w:r>
              <w:t>účet</w:t>
            </w:r>
            <w:r>
              <w:tab/>
              <w:t>14</w:t>
            </w:r>
          </w:hyperlink>
        </w:p>
        <w:p w14:paraId="6BD8C14C" w14:textId="77777777" w:rsidR="00CB688C" w:rsidRDefault="00000000">
          <w:pPr>
            <w:pStyle w:val="Obsah1"/>
            <w:numPr>
              <w:ilvl w:val="0"/>
              <w:numId w:val="23"/>
            </w:numPr>
            <w:tabs>
              <w:tab w:val="left" w:pos="1027"/>
              <w:tab w:val="left" w:pos="1028"/>
              <w:tab w:val="right" w:leader="dot" w:pos="9083"/>
            </w:tabs>
          </w:pPr>
          <w:hyperlink w:anchor="_bookmark4" w:history="1">
            <w:r>
              <w:t>Způsob</w:t>
            </w:r>
            <w:r>
              <w:rPr>
                <w:spacing w:val="-1"/>
              </w:rPr>
              <w:t xml:space="preserve"> </w:t>
            </w:r>
            <w:r>
              <w:t>citací</w:t>
            </w:r>
            <w:r>
              <w:tab/>
              <w:t>14</w:t>
            </w:r>
          </w:hyperlink>
        </w:p>
        <w:p w14:paraId="757C786B" w14:textId="77777777" w:rsidR="00CB688C" w:rsidRDefault="00000000">
          <w:pPr>
            <w:pStyle w:val="Obsah2"/>
            <w:numPr>
              <w:ilvl w:val="1"/>
              <w:numId w:val="23"/>
            </w:numPr>
            <w:tabs>
              <w:tab w:val="left" w:pos="1469"/>
              <w:tab w:val="left" w:pos="1470"/>
              <w:tab w:val="right" w:leader="dot" w:pos="9083"/>
            </w:tabs>
            <w:ind w:hanging="642"/>
          </w:pPr>
          <w:hyperlink w:anchor="_bookmark5" w:history="1">
            <w:r>
              <w:t>Odkazování</w:t>
            </w:r>
            <w:r>
              <w:rPr>
                <w:spacing w:val="-1"/>
              </w:rPr>
              <w:t xml:space="preserve"> </w:t>
            </w:r>
            <w:r>
              <w:t>v textu</w:t>
            </w:r>
            <w:r>
              <w:tab/>
              <w:t>14</w:t>
            </w:r>
          </w:hyperlink>
        </w:p>
        <w:p w14:paraId="43248BCB" w14:textId="77777777" w:rsidR="00CB688C" w:rsidRDefault="00000000">
          <w:pPr>
            <w:pStyle w:val="Obsah3"/>
            <w:numPr>
              <w:ilvl w:val="2"/>
              <w:numId w:val="23"/>
            </w:numPr>
            <w:tabs>
              <w:tab w:val="left" w:pos="1908"/>
              <w:tab w:val="left" w:pos="1909"/>
              <w:tab w:val="right" w:leader="dot" w:pos="9083"/>
            </w:tabs>
            <w:spacing w:before="237"/>
            <w:ind w:hanging="841"/>
          </w:pPr>
          <w:hyperlink w:anchor="_bookmark6" w:history="1">
            <w:r>
              <w:t>Harvardský</w:t>
            </w:r>
            <w:r>
              <w:rPr>
                <w:spacing w:val="-6"/>
              </w:rPr>
              <w:t xml:space="preserve"> </w:t>
            </w:r>
            <w:r>
              <w:t>systém</w:t>
            </w:r>
            <w:r>
              <w:tab/>
              <w:t>14</w:t>
            </w:r>
          </w:hyperlink>
        </w:p>
        <w:p w14:paraId="6C13CC60" w14:textId="77777777" w:rsidR="00CB688C" w:rsidRDefault="00000000">
          <w:pPr>
            <w:pStyle w:val="Obsah3"/>
            <w:numPr>
              <w:ilvl w:val="2"/>
              <w:numId w:val="23"/>
            </w:numPr>
            <w:tabs>
              <w:tab w:val="left" w:pos="1908"/>
              <w:tab w:val="left" w:pos="1909"/>
              <w:tab w:val="right" w:leader="dot" w:pos="9083"/>
            </w:tabs>
            <w:spacing w:before="240"/>
            <w:ind w:hanging="841"/>
          </w:pPr>
          <w:hyperlink w:anchor="_bookmark7" w:history="1">
            <w:r>
              <w:t>Metoda</w:t>
            </w:r>
            <w:r>
              <w:rPr>
                <w:spacing w:val="-1"/>
              </w:rPr>
              <w:t xml:space="preserve"> </w:t>
            </w:r>
            <w:r>
              <w:t>číselných</w:t>
            </w:r>
            <w:r>
              <w:rPr>
                <w:spacing w:val="2"/>
              </w:rPr>
              <w:t xml:space="preserve"> </w:t>
            </w:r>
            <w:r>
              <w:t>citací</w:t>
            </w:r>
            <w:r>
              <w:tab/>
              <w:t>16</w:t>
            </w:r>
          </w:hyperlink>
        </w:p>
        <w:p w14:paraId="4E9472B7" w14:textId="77777777" w:rsidR="00CB688C" w:rsidRDefault="00000000">
          <w:pPr>
            <w:pStyle w:val="Obsah3"/>
            <w:numPr>
              <w:ilvl w:val="2"/>
              <w:numId w:val="23"/>
            </w:numPr>
            <w:tabs>
              <w:tab w:val="left" w:pos="1908"/>
              <w:tab w:val="left" w:pos="1909"/>
              <w:tab w:val="right" w:leader="dot" w:pos="9083"/>
            </w:tabs>
            <w:ind w:hanging="841"/>
          </w:pPr>
          <w:hyperlink w:anchor="_bookmark8" w:history="1">
            <w:r>
              <w:t>Metoda</w:t>
            </w:r>
            <w:r>
              <w:rPr>
                <w:spacing w:val="-1"/>
              </w:rPr>
              <w:t xml:space="preserve"> </w:t>
            </w:r>
            <w:r>
              <w:t>poznámek pod čarou</w:t>
            </w:r>
            <w:r>
              <w:tab/>
              <w:t>17</w:t>
            </w:r>
          </w:hyperlink>
        </w:p>
        <w:p w14:paraId="3001A96D" w14:textId="77777777" w:rsidR="00CB688C" w:rsidRDefault="00000000">
          <w:pPr>
            <w:pStyle w:val="Obsah2"/>
            <w:numPr>
              <w:ilvl w:val="1"/>
              <w:numId w:val="23"/>
            </w:numPr>
            <w:tabs>
              <w:tab w:val="left" w:pos="1469"/>
              <w:tab w:val="left" w:pos="1470"/>
              <w:tab w:val="right" w:leader="dot" w:pos="9083"/>
            </w:tabs>
            <w:ind w:hanging="642"/>
          </w:pPr>
          <w:hyperlink w:anchor="_bookmark9" w:history="1">
            <w:r>
              <w:t>Bibliografický</w:t>
            </w:r>
            <w:r>
              <w:rPr>
                <w:spacing w:val="-6"/>
              </w:rPr>
              <w:t xml:space="preserve"> </w:t>
            </w:r>
            <w:r>
              <w:t>záznam</w:t>
            </w:r>
            <w:r>
              <w:tab/>
              <w:t>17</w:t>
            </w:r>
          </w:hyperlink>
        </w:p>
        <w:p w14:paraId="4ACD975C" w14:textId="77777777" w:rsidR="00CB688C" w:rsidRDefault="00000000">
          <w:pPr>
            <w:pStyle w:val="Obsah2"/>
            <w:numPr>
              <w:ilvl w:val="1"/>
              <w:numId w:val="23"/>
            </w:numPr>
            <w:tabs>
              <w:tab w:val="left" w:pos="1469"/>
              <w:tab w:val="left" w:pos="1470"/>
              <w:tab w:val="right" w:leader="dot" w:pos="9083"/>
            </w:tabs>
            <w:spacing w:before="237"/>
            <w:ind w:hanging="642"/>
          </w:pPr>
          <w:hyperlink w:anchor="_bookmark10" w:history="1">
            <w:r>
              <w:t>Pokud</w:t>
            </w:r>
            <w:r>
              <w:rPr>
                <w:spacing w:val="-1"/>
              </w:rPr>
              <w:t xml:space="preserve"> </w:t>
            </w:r>
            <w:r>
              <w:t>nevíte, jestli</w:t>
            </w:r>
            <w:r>
              <w:rPr>
                <w:spacing w:val="1"/>
              </w:rPr>
              <w:t xml:space="preserve"> </w:t>
            </w:r>
            <w:r>
              <w:t>něco citovat nebo ne</w:t>
            </w:r>
            <w:r>
              <w:tab/>
              <w:t>17</w:t>
            </w:r>
          </w:hyperlink>
        </w:p>
        <w:p w14:paraId="4C347951" w14:textId="77777777" w:rsidR="00CB688C" w:rsidRDefault="00000000">
          <w:pPr>
            <w:pStyle w:val="Obsah2"/>
            <w:numPr>
              <w:ilvl w:val="1"/>
              <w:numId w:val="23"/>
            </w:numPr>
            <w:tabs>
              <w:tab w:val="left" w:pos="1469"/>
              <w:tab w:val="left" w:pos="1470"/>
              <w:tab w:val="right" w:leader="dot" w:pos="9083"/>
            </w:tabs>
            <w:ind w:hanging="642"/>
          </w:pPr>
          <w:hyperlink w:anchor="_bookmark11" w:history="1">
            <w:r>
              <w:t>Typy</w:t>
            </w:r>
            <w:r>
              <w:rPr>
                <w:spacing w:val="-6"/>
              </w:rPr>
              <w:t xml:space="preserve"> </w:t>
            </w:r>
            <w:r>
              <w:t>bankovních účtů</w:t>
            </w:r>
            <w:r>
              <w:tab/>
              <w:t>18</w:t>
            </w:r>
          </w:hyperlink>
        </w:p>
        <w:p w14:paraId="141EEA8D" w14:textId="77777777" w:rsidR="00CB688C" w:rsidRDefault="00000000">
          <w:pPr>
            <w:pStyle w:val="Obsah2"/>
            <w:numPr>
              <w:ilvl w:val="1"/>
              <w:numId w:val="23"/>
            </w:numPr>
            <w:tabs>
              <w:tab w:val="left" w:pos="1469"/>
              <w:tab w:val="left" w:pos="1470"/>
              <w:tab w:val="right" w:leader="dot" w:pos="9083"/>
            </w:tabs>
            <w:ind w:hanging="642"/>
          </w:pPr>
          <w:hyperlink w:anchor="_bookmark12" w:history="1">
            <w:r>
              <w:t>Bankovní účty</w:t>
            </w:r>
            <w:r>
              <w:rPr>
                <w:spacing w:val="-5"/>
              </w:rPr>
              <w:t xml:space="preserve"> </w:t>
            </w:r>
            <w:r>
              <w:t>dle účelu</w:t>
            </w:r>
            <w:r>
              <w:tab/>
              <w:t>18</w:t>
            </w:r>
          </w:hyperlink>
        </w:p>
        <w:p w14:paraId="0118D9B3" w14:textId="77777777" w:rsidR="00CB688C" w:rsidRDefault="00000000">
          <w:pPr>
            <w:pStyle w:val="Obsah2"/>
            <w:numPr>
              <w:ilvl w:val="1"/>
              <w:numId w:val="23"/>
            </w:numPr>
            <w:tabs>
              <w:tab w:val="left" w:pos="1469"/>
              <w:tab w:val="left" w:pos="1470"/>
              <w:tab w:val="right" w:leader="dot" w:pos="9083"/>
            </w:tabs>
            <w:spacing w:before="237"/>
            <w:ind w:hanging="642"/>
          </w:pPr>
          <w:hyperlink w:anchor="_bookmark13" w:history="1">
            <w:r>
              <w:t>Doplňkové</w:t>
            </w:r>
            <w:r>
              <w:rPr>
                <w:spacing w:val="-2"/>
              </w:rPr>
              <w:t xml:space="preserve"> </w:t>
            </w:r>
            <w:r>
              <w:t>služby</w:t>
            </w:r>
            <w:r>
              <w:rPr>
                <w:spacing w:val="-5"/>
              </w:rPr>
              <w:t xml:space="preserve"> </w:t>
            </w:r>
            <w:r>
              <w:t>k</w:t>
            </w:r>
            <w:r>
              <w:rPr>
                <w:spacing w:val="4"/>
              </w:rPr>
              <w:t xml:space="preserve"> </w:t>
            </w:r>
            <w:r>
              <w:t>bankovním účtům</w:t>
            </w:r>
            <w:r>
              <w:tab/>
              <w:t>18</w:t>
            </w:r>
          </w:hyperlink>
        </w:p>
        <w:p w14:paraId="31645D87" w14:textId="77777777" w:rsidR="00CB688C" w:rsidRDefault="00000000">
          <w:pPr>
            <w:pStyle w:val="Obsah1"/>
            <w:numPr>
              <w:ilvl w:val="0"/>
              <w:numId w:val="23"/>
            </w:numPr>
            <w:tabs>
              <w:tab w:val="left" w:pos="1068"/>
              <w:tab w:val="left" w:pos="1069"/>
              <w:tab w:val="right" w:leader="dot" w:pos="9083"/>
            </w:tabs>
            <w:spacing w:before="240"/>
            <w:ind w:left="1068" w:hanging="481"/>
          </w:pPr>
          <w:hyperlink w:anchor="_bookmark14" w:history="1">
            <w:r>
              <w:t>Literární</w:t>
            </w:r>
            <w:r>
              <w:rPr>
                <w:spacing w:val="-1"/>
              </w:rPr>
              <w:t xml:space="preserve"> </w:t>
            </w:r>
            <w:r>
              <w:t>rešerše</w:t>
            </w:r>
            <w:r>
              <w:rPr>
                <w:spacing w:val="-2"/>
              </w:rPr>
              <w:t xml:space="preserve"> </w:t>
            </w:r>
            <w:r>
              <w:t>běžných</w:t>
            </w:r>
            <w:r>
              <w:rPr>
                <w:spacing w:val="2"/>
              </w:rPr>
              <w:t xml:space="preserve"> </w:t>
            </w:r>
            <w:r>
              <w:t>bankovních účtů</w:t>
            </w:r>
            <w:r>
              <w:tab/>
              <w:t>20</w:t>
            </w:r>
          </w:hyperlink>
        </w:p>
        <w:p w14:paraId="7264D20B" w14:textId="77777777" w:rsidR="00CB688C" w:rsidRDefault="00000000">
          <w:pPr>
            <w:pStyle w:val="Obsah2"/>
            <w:numPr>
              <w:ilvl w:val="1"/>
              <w:numId w:val="23"/>
            </w:numPr>
            <w:tabs>
              <w:tab w:val="left" w:pos="1469"/>
              <w:tab w:val="left" w:pos="1470"/>
              <w:tab w:val="right" w:leader="dot" w:pos="9083"/>
            </w:tabs>
            <w:ind w:hanging="642"/>
          </w:pPr>
          <w:hyperlink w:anchor="_bookmark15" w:history="1">
            <w:r>
              <w:t>Základní</w:t>
            </w:r>
            <w:r>
              <w:rPr>
                <w:spacing w:val="-1"/>
              </w:rPr>
              <w:t xml:space="preserve"> </w:t>
            </w:r>
            <w:r>
              <w:t>parametry</w:t>
            </w:r>
            <w:r>
              <w:rPr>
                <w:spacing w:val="-5"/>
              </w:rPr>
              <w:t xml:space="preserve"> </w:t>
            </w:r>
            <w:r>
              <w:t>běžných bankovních účtů</w:t>
            </w:r>
            <w:r>
              <w:tab/>
              <w:t>20</w:t>
            </w:r>
          </w:hyperlink>
        </w:p>
        <w:p w14:paraId="20DAD8B6" w14:textId="77777777" w:rsidR="00CB688C" w:rsidRDefault="00000000">
          <w:pPr>
            <w:pStyle w:val="Obsah2"/>
            <w:numPr>
              <w:ilvl w:val="1"/>
              <w:numId w:val="23"/>
            </w:numPr>
            <w:tabs>
              <w:tab w:val="left" w:pos="1469"/>
              <w:tab w:val="left" w:pos="1470"/>
              <w:tab w:val="right" w:leader="dot" w:pos="9083"/>
            </w:tabs>
            <w:ind w:hanging="642"/>
          </w:pPr>
          <w:hyperlink w:anchor="_bookmark16" w:history="1">
            <w:r>
              <w:t>Další možné</w:t>
            </w:r>
            <w:r>
              <w:rPr>
                <w:spacing w:val="-1"/>
              </w:rPr>
              <w:t xml:space="preserve"> </w:t>
            </w:r>
            <w:r>
              <w:t>výhody</w:t>
            </w:r>
            <w:r>
              <w:rPr>
                <w:spacing w:val="-5"/>
              </w:rPr>
              <w:t xml:space="preserve"> </w:t>
            </w:r>
            <w:r>
              <w:t>běžných bankovních účtů</w:t>
            </w:r>
            <w:r>
              <w:tab/>
              <w:t>20</w:t>
            </w:r>
          </w:hyperlink>
        </w:p>
        <w:p w14:paraId="06B87EC9" w14:textId="77777777" w:rsidR="00CB688C" w:rsidRDefault="00000000">
          <w:pPr>
            <w:pStyle w:val="Obsah2"/>
            <w:numPr>
              <w:ilvl w:val="1"/>
              <w:numId w:val="23"/>
            </w:numPr>
            <w:tabs>
              <w:tab w:val="left" w:pos="1469"/>
              <w:tab w:val="left" w:pos="1470"/>
              <w:tab w:val="right" w:leader="dot" w:pos="9083"/>
            </w:tabs>
            <w:spacing w:before="237"/>
            <w:ind w:hanging="642"/>
          </w:pPr>
          <w:hyperlink w:anchor="_bookmark17" w:history="1">
            <w:r>
              <w:t>Parametry</w:t>
            </w:r>
            <w:r>
              <w:rPr>
                <w:spacing w:val="-6"/>
              </w:rPr>
              <w:t xml:space="preserve"> </w:t>
            </w:r>
            <w:r>
              <w:t>srovnávaných</w:t>
            </w:r>
            <w:r>
              <w:rPr>
                <w:spacing w:val="2"/>
              </w:rPr>
              <w:t xml:space="preserve"> </w:t>
            </w:r>
            <w:r>
              <w:t>bankovních účtů</w:t>
            </w:r>
            <w:r>
              <w:tab/>
              <w:t>21</w:t>
            </w:r>
          </w:hyperlink>
        </w:p>
        <w:p w14:paraId="6EE48F20" w14:textId="77777777" w:rsidR="00CB688C" w:rsidRDefault="00000000">
          <w:pPr>
            <w:pStyle w:val="Obsah3"/>
            <w:numPr>
              <w:ilvl w:val="2"/>
              <w:numId w:val="23"/>
            </w:numPr>
            <w:tabs>
              <w:tab w:val="left" w:pos="1908"/>
              <w:tab w:val="left" w:pos="1909"/>
              <w:tab w:val="right" w:leader="dot" w:pos="9083"/>
            </w:tabs>
            <w:spacing w:before="239"/>
            <w:ind w:hanging="841"/>
          </w:pPr>
          <w:hyperlink w:anchor="_bookmark18" w:history="1">
            <w:r>
              <w:t>Bankovní</w:t>
            </w:r>
            <w:r>
              <w:rPr>
                <w:spacing w:val="-1"/>
              </w:rPr>
              <w:t xml:space="preserve"> </w:t>
            </w:r>
            <w:r>
              <w:t>instituce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tab/>
              <w:t>21</w:t>
            </w:r>
          </w:hyperlink>
        </w:p>
        <w:p w14:paraId="5153C1F9" w14:textId="77777777" w:rsidR="00CB688C" w:rsidRDefault="00000000">
          <w:pPr>
            <w:pStyle w:val="Obsah3"/>
            <w:numPr>
              <w:ilvl w:val="2"/>
              <w:numId w:val="23"/>
            </w:numPr>
            <w:tabs>
              <w:tab w:val="left" w:pos="1908"/>
              <w:tab w:val="left" w:pos="1909"/>
              <w:tab w:val="right" w:leader="dot" w:pos="9083"/>
            </w:tabs>
            <w:spacing w:before="237"/>
            <w:ind w:hanging="841"/>
          </w:pPr>
          <w:hyperlink w:anchor="_bookmark19" w:history="1">
            <w:r>
              <w:t>Bankovní</w:t>
            </w:r>
            <w:r>
              <w:rPr>
                <w:spacing w:val="-1"/>
              </w:rPr>
              <w:t xml:space="preserve"> </w:t>
            </w:r>
            <w:r>
              <w:t>instituce</w:t>
            </w:r>
            <w:r>
              <w:rPr>
                <w:spacing w:val="-2"/>
              </w:rPr>
              <w:t xml:space="preserve"> </w:t>
            </w:r>
            <w:r>
              <w:t>2</w:t>
            </w:r>
            <w:r>
              <w:tab/>
              <w:t>21</w:t>
            </w:r>
          </w:hyperlink>
        </w:p>
        <w:p w14:paraId="15455755" w14:textId="77777777" w:rsidR="00CB688C" w:rsidRDefault="00000000">
          <w:pPr>
            <w:pStyle w:val="Obsah3"/>
            <w:numPr>
              <w:ilvl w:val="2"/>
              <w:numId w:val="23"/>
            </w:numPr>
            <w:tabs>
              <w:tab w:val="left" w:pos="1908"/>
              <w:tab w:val="left" w:pos="1909"/>
              <w:tab w:val="right" w:leader="dot" w:pos="9083"/>
            </w:tabs>
            <w:ind w:hanging="841"/>
          </w:pPr>
          <w:hyperlink w:anchor="_bookmark20" w:history="1">
            <w:r>
              <w:t>Bankovní</w:t>
            </w:r>
            <w:r>
              <w:rPr>
                <w:spacing w:val="-1"/>
              </w:rPr>
              <w:t xml:space="preserve"> </w:t>
            </w:r>
            <w:r>
              <w:t>instituce</w:t>
            </w:r>
            <w:r>
              <w:rPr>
                <w:spacing w:val="-2"/>
              </w:rPr>
              <w:t xml:space="preserve"> </w:t>
            </w:r>
            <w:r>
              <w:t>3</w:t>
            </w:r>
            <w:r>
              <w:tab/>
              <w:t>22</w:t>
            </w:r>
          </w:hyperlink>
        </w:p>
        <w:p w14:paraId="2034249C" w14:textId="77777777" w:rsidR="00CB688C" w:rsidRDefault="00000000">
          <w:pPr>
            <w:pStyle w:val="Obsah3"/>
            <w:numPr>
              <w:ilvl w:val="2"/>
              <w:numId w:val="23"/>
            </w:numPr>
            <w:tabs>
              <w:tab w:val="left" w:pos="1908"/>
              <w:tab w:val="left" w:pos="1909"/>
              <w:tab w:val="right" w:leader="dot" w:pos="9083"/>
            </w:tabs>
            <w:spacing w:before="240"/>
            <w:ind w:hanging="841"/>
          </w:pPr>
          <w:hyperlink w:anchor="_bookmark21" w:history="1">
            <w:r>
              <w:t>Bankovní</w:t>
            </w:r>
            <w:r>
              <w:rPr>
                <w:spacing w:val="-1"/>
              </w:rPr>
              <w:t xml:space="preserve"> </w:t>
            </w:r>
            <w:r>
              <w:t>instituce</w:t>
            </w:r>
            <w:r>
              <w:rPr>
                <w:spacing w:val="-2"/>
              </w:rPr>
              <w:t xml:space="preserve"> </w:t>
            </w:r>
            <w:r>
              <w:t>4</w:t>
            </w:r>
            <w:r>
              <w:tab/>
              <w:t>22</w:t>
            </w:r>
          </w:hyperlink>
        </w:p>
        <w:p w14:paraId="0B6D2827" w14:textId="77777777" w:rsidR="00CB688C" w:rsidRDefault="00000000">
          <w:pPr>
            <w:pStyle w:val="Obsah2"/>
            <w:numPr>
              <w:ilvl w:val="1"/>
              <w:numId w:val="23"/>
            </w:numPr>
            <w:tabs>
              <w:tab w:val="left" w:pos="1469"/>
              <w:tab w:val="left" w:pos="1470"/>
              <w:tab w:val="right" w:leader="dot" w:pos="9083"/>
            </w:tabs>
            <w:spacing w:before="237"/>
            <w:ind w:hanging="642"/>
          </w:pPr>
          <w:hyperlink w:anchor="_bookmark22" w:history="1">
            <w:r>
              <w:t>Zhodnocení</w:t>
            </w:r>
            <w:r>
              <w:rPr>
                <w:spacing w:val="-1"/>
              </w:rPr>
              <w:t xml:space="preserve"> </w:t>
            </w:r>
            <w:r>
              <w:t>srovnání běžných typů</w:t>
            </w:r>
            <w:r>
              <w:rPr>
                <w:spacing w:val="-1"/>
              </w:rPr>
              <w:t xml:space="preserve"> </w:t>
            </w:r>
            <w:r>
              <w:t>účtů bankovních institucí</w:t>
            </w:r>
            <w:r>
              <w:tab/>
              <w:t>22</w:t>
            </w:r>
          </w:hyperlink>
        </w:p>
        <w:p w14:paraId="75AA0B79" w14:textId="77777777" w:rsidR="00CB688C" w:rsidRDefault="00000000">
          <w:pPr>
            <w:pStyle w:val="Obsah1"/>
            <w:numPr>
              <w:ilvl w:val="0"/>
              <w:numId w:val="23"/>
            </w:numPr>
            <w:tabs>
              <w:tab w:val="left" w:pos="1068"/>
              <w:tab w:val="left" w:pos="1069"/>
              <w:tab w:val="right" w:leader="dot" w:pos="9083"/>
            </w:tabs>
            <w:spacing w:after="159"/>
            <w:ind w:left="1068" w:hanging="481"/>
          </w:pPr>
          <w:hyperlink w:anchor="_bookmark23" w:history="1">
            <w:r>
              <w:t>Návrh</w:t>
            </w:r>
            <w:r>
              <w:rPr>
                <w:spacing w:val="-1"/>
              </w:rPr>
              <w:t xml:space="preserve"> </w:t>
            </w:r>
            <w:r>
              <w:t>vlastní bankovní aplikace</w:t>
            </w:r>
            <w:r>
              <w:tab/>
              <w:t>23</w:t>
            </w:r>
          </w:hyperlink>
        </w:p>
        <w:p w14:paraId="178720B6" w14:textId="77777777" w:rsidR="00CB688C" w:rsidRDefault="00000000">
          <w:pPr>
            <w:pStyle w:val="Obsah1"/>
            <w:numPr>
              <w:ilvl w:val="0"/>
              <w:numId w:val="23"/>
            </w:numPr>
            <w:tabs>
              <w:tab w:val="left" w:pos="1068"/>
              <w:tab w:val="left" w:pos="1069"/>
              <w:tab w:val="right" w:leader="dot" w:pos="9083"/>
            </w:tabs>
            <w:spacing w:before="305"/>
            <w:ind w:left="1068" w:hanging="481"/>
          </w:pPr>
          <w:hyperlink w:anchor="_bookmark24" w:history="1">
            <w:r>
              <w:t>Použité</w:t>
            </w:r>
            <w:r>
              <w:rPr>
                <w:spacing w:val="-2"/>
              </w:rPr>
              <w:t xml:space="preserve"> </w:t>
            </w:r>
            <w:r>
              <w:t>technologie</w:t>
            </w:r>
            <w:r>
              <w:tab/>
              <w:t>24</w:t>
            </w:r>
          </w:hyperlink>
        </w:p>
        <w:p w14:paraId="35FEB46B" w14:textId="77777777" w:rsidR="00CB688C" w:rsidRDefault="00000000">
          <w:pPr>
            <w:pStyle w:val="Obsah2"/>
            <w:numPr>
              <w:ilvl w:val="1"/>
              <w:numId w:val="23"/>
            </w:numPr>
            <w:tabs>
              <w:tab w:val="left" w:pos="1469"/>
              <w:tab w:val="left" w:pos="1470"/>
              <w:tab w:val="right" w:leader="dot" w:pos="9083"/>
            </w:tabs>
            <w:ind w:hanging="642"/>
          </w:pPr>
          <w:hyperlink w:anchor="_bookmark25" w:history="1">
            <w:proofErr w:type="spellStart"/>
            <w:r>
              <w:t>Visual</w:t>
            </w:r>
            <w:proofErr w:type="spellEnd"/>
            <w:r>
              <w:rPr>
                <w:spacing w:val="-1"/>
              </w:rPr>
              <w:t xml:space="preserve"> </w:t>
            </w:r>
            <w:r>
              <w:t>Studio 2022</w:t>
            </w:r>
            <w:r>
              <w:tab/>
              <w:t>24</w:t>
            </w:r>
          </w:hyperlink>
        </w:p>
        <w:p w14:paraId="075C3F99" w14:textId="77777777" w:rsidR="00CB688C" w:rsidRDefault="00000000">
          <w:pPr>
            <w:pStyle w:val="Obsah2"/>
            <w:numPr>
              <w:ilvl w:val="1"/>
              <w:numId w:val="23"/>
            </w:numPr>
            <w:tabs>
              <w:tab w:val="left" w:pos="1469"/>
              <w:tab w:val="left" w:pos="1470"/>
              <w:tab w:val="right" w:leader="dot" w:pos="9083"/>
            </w:tabs>
            <w:ind w:hanging="642"/>
          </w:pPr>
          <w:hyperlink w:anchor="_bookmark26" w:history="1">
            <w:r>
              <w:t>Windows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Presentation</w:t>
            </w:r>
            <w:proofErr w:type="spellEnd"/>
            <w:r>
              <w:t xml:space="preserve"> </w:t>
            </w:r>
            <w:proofErr w:type="spellStart"/>
            <w:r>
              <w:t>Foundation</w:t>
            </w:r>
            <w:proofErr w:type="spellEnd"/>
            <w:r>
              <w:t xml:space="preserve"> (WPF)</w:t>
            </w:r>
            <w:r>
              <w:tab/>
              <w:t>24</w:t>
            </w:r>
          </w:hyperlink>
        </w:p>
        <w:p w14:paraId="79007212" w14:textId="77777777" w:rsidR="00CB688C" w:rsidRDefault="00000000">
          <w:pPr>
            <w:pStyle w:val="Obsah2"/>
            <w:numPr>
              <w:ilvl w:val="1"/>
              <w:numId w:val="23"/>
            </w:numPr>
            <w:tabs>
              <w:tab w:val="left" w:pos="1469"/>
              <w:tab w:val="left" w:pos="1470"/>
              <w:tab w:val="right" w:leader="dot" w:pos="9083"/>
            </w:tabs>
            <w:spacing w:before="240"/>
            <w:ind w:hanging="642"/>
          </w:pPr>
          <w:hyperlink w:anchor="_bookmark27" w:history="1">
            <w:r>
              <w:t>Programovací</w:t>
            </w:r>
            <w:r>
              <w:rPr>
                <w:spacing w:val="-1"/>
              </w:rPr>
              <w:t xml:space="preserve"> </w:t>
            </w:r>
            <w:r>
              <w:t>jazyk C#</w:t>
            </w:r>
            <w:r>
              <w:tab/>
              <w:t>25</w:t>
            </w:r>
          </w:hyperlink>
        </w:p>
        <w:p w14:paraId="21252429" w14:textId="77777777" w:rsidR="00CB688C" w:rsidRDefault="00000000">
          <w:pPr>
            <w:pStyle w:val="Obsah2"/>
            <w:numPr>
              <w:ilvl w:val="1"/>
              <w:numId w:val="23"/>
            </w:numPr>
            <w:tabs>
              <w:tab w:val="left" w:pos="1469"/>
              <w:tab w:val="left" w:pos="1470"/>
              <w:tab w:val="right" w:leader="dot" w:pos="9083"/>
            </w:tabs>
            <w:spacing w:before="237"/>
            <w:ind w:hanging="642"/>
          </w:pPr>
          <w:hyperlink w:anchor="_bookmark28" w:history="1">
            <w:r>
              <w:t>Model-</w:t>
            </w:r>
            <w:proofErr w:type="spellStart"/>
            <w:r>
              <w:t>View</w:t>
            </w:r>
            <w:proofErr w:type="spellEnd"/>
            <w:r>
              <w:t>-</w:t>
            </w:r>
            <w:proofErr w:type="spellStart"/>
            <w:r>
              <w:t>ViewModel</w:t>
            </w:r>
            <w:proofErr w:type="spellEnd"/>
            <w:r>
              <w:rPr>
                <w:spacing w:val="1"/>
              </w:rPr>
              <w:t xml:space="preserve"> </w:t>
            </w:r>
            <w:r>
              <w:t>(MVVM)</w:t>
            </w:r>
            <w:r>
              <w:tab/>
              <w:t>25</w:t>
            </w:r>
          </w:hyperlink>
        </w:p>
        <w:p w14:paraId="28E90A0B" w14:textId="77777777" w:rsidR="00CB688C" w:rsidRDefault="00000000">
          <w:pPr>
            <w:pStyle w:val="Obsah1"/>
            <w:numPr>
              <w:ilvl w:val="0"/>
              <w:numId w:val="23"/>
            </w:numPr>
            <w:tabs>
              <w:tab w:val="left" w:pos="1068"/>
              <w:tab w:val="left" w:pos="1069"/>
              <w:tab w:val="right" w:leader="dot" w:pos="9083"/>
            </w:tabs>
            <w:ind w:left="1068" w:hanging="481"/>
          </w:pPr>
          <w:hyperlink w:anchor="_bookmark29" w:history="1">
            <w:r>
              <w:t>User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Centered</w:t>
            </w:r>
            <w:proofErr w:type="spellEnd"/>
            <w:r>
              <w:t xml:space="preserve"> Design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Canvas</w:t>
            </w:r>
            <w:proofErr w:type="spellEnd"/>
            <w:r>
              <w:rPr>
                <w:spacing w:val="-1"/>
              </w:rPr>
              <w:t xml:space="preserve"> </w:t>
            </w:r>
            <w:r>
              <w:t>(dále</w:t>
            </w:r>
            <w:r>
              <w:rPr>
                <w:spacing w:val="-1"/>
              </w:rPr>
              <w:t xml:space="preserve"> </w:t>
            </w:r>
            <w:r>
              <w:t>uvedeno jako</w:t>
            </w:r>
            <w:r>
              <w:rPr>
                <w:spacing w:val="1"/>
              </w:rPr>
              <w:t xml:space="preserve"> </w:t>
            </w:r>
            <w:r>
              <w:t>UCDC)</w:t>
            </w:r>
            <w:r>
              <w:tab/>
              <w:t>26</w:t>
            </w:r>
          </w:hyperlink>
        </w:p>
        <w:p w14:paraId="0F3316F9" w14:textId="77777777" w:rsidR="00CB688C" w:rsidRDefault="00000000">
          <w:pPr>
            <w:pStyle w:val="Obsah2"/>
            <w:numPr>
              <w:ilvl w:val="1"/>
              <w:numId w:val="23"/>
            </w:numPr>
            <w:tabs>
              <w:tab w:val="left" w:pos="1469"/>
              <w:tab w:val="left" w:pos="1470"/>
              <w:tab w:val="right" w:leader="dot" w:pos="9083"/>
            </w:tabs>
            <w:ind w:hanging="642"/>
          </w:pPr>
          <w:hyperlink w:anchor="_bookmark33" w:history="1">
            <w:r>
              <w:t>Pole</w:t>
            </w:r>
            <w:r>
              <w:rPr>
                <w:spacing w:val="-1"/>
              </w:rPr>
              <w:t xml:space="preserve"> </w:t>
            </w:r>
            <w:r>
              <w:t>Byznys</w:t>
            </w:r>
            <w:r>
              <w:tab/>
              <w:t>28</w:t>
            </w:r>
          </w:hyperlink>
        </w:p>
        <w:p w14:paraId="3605132B" w14:textId="77777777" w:rsidR="00CB688C" w:rsidRDefault="00000000">
          <w:pPr>
            <w:pStyle w:val="Obsah2"/>
            <w:numPr>
              <w:ilvl w:val="1"/>
              <w:numId w:val="23"/>
            </w:numPr>
            <w:tabs>
              <w:tab w:val="left" w:pos="1469"/>
              <w:tab w:val="left" w:pos="1470"/>
              <w:tab w:val="right" w:leader="dot" w:pos="9083"/>
            </w:tabs>
            <w:ind w:hanging="642"/>
          </w:pPr>
          <w:hyperlink w:anchor="_bookmark35" w:history="1">
            <w:r>
              <w:t>Pole Uživatelé</w:t>
            </w:r>
            <w:r>
              <w:tab/>
              <w:t>29</w:t>
            </w:r>
          </w:hyperlink>
        </w:p>
        <w:p w14:paraId="7BBD21BF" w14:textId="77777777" w:rsidR="00CB688C" w:rsidRDefault="00000000">
          <w:pPr>
            <w:pStyle w:val="Obsah2"/>
            <w:numPr>
              <w:ilvl w:val="1"/>
              <w:numId w:val="23"/>
            </w:numPr>
            <w:tabs>
              <w:tab w:val="left" w:pos="1469"/>
              <w:tab w:val="left" w:pos="1470"/>
              <w:tab w:val="right" w:leader="dot" w:pos="9083"/>
            </w:tabs>
            <w:spacing w:before="237"/>
            <w:ind w:hanging="642"/>
          </w:pPr>
          <w:hyperlink w:anchor="_bookmark37" w:history="1">
            <w:r>
              <w:t>Pole Problémy</w:t>
            </w:r>
            <w:r>
              <w:tab/>
              <w:t>29</w:t>
            </w:r>
          </w:hyperlink>
        </w:p>
        <w:p w14:paraId="21C4A762" w14:textId="77777777" w:rsidR="00CB688C" w:rsidRDefault="00000000">
          <w:pPr>
            <w:pStyle w:val="Obsah2"/>
            <w:numPr>
              <w:ilvl w:val="1"/>
              <w:numId w:val="23"/>
            </w:numPr>
            <w:tabs>
              <w:tab w:val="left" w:pos="1469"/>
              <w:tab w:val="left" w:pos="1470"/>
              <w:tab w:val="right" w:leader="dot" w:pos="9083"/>
            </w:tabs>
            <w:ind w:hanging="642"/>
          </w:pPr>
          <w:hyperlink w:anchor="_bookmark39" w:history="1">
            <w:r>
              <w:t>Pole</w:t>
            </w:r>
            <w:r>
              <w:rPr>
                <w:spacing w:val="-1"/>
              </w:rPr>
              <w:t xml:space="preserve"> </w:t>
            </w:r>
            <w:r>
              <w:t>Motivace</w:t>
            </w:r>
            <w:r>
              <w:tab/>
              <w:t>30</w:t>
            </w:r>
          </w:hyperlink>
        </w:p>
        <w:p w14:paraId="10560BFC" w14:textId="77777777" w:rsidR="00CB688C" w:rsidRDefault="00000000">
          <w:pPr>
            <w:pStyle w:val="Obsah2"/>
            <w:numPr>
              <w:ilvl w:val="1"/>
              <w:numId w:val="23"/>
            </w:numPr>
            <w:tabs>
              <w:tab w:val="left" w:pos="1469"/>
              <w:tab w:val="left" w:pos="1470"/>
              <w:tab w:val="right" w:leader="dot" w:pos="9083"/>
            </w:tabs>
            <w:spacing w:before="240"/>
            <w:ind w:hanging="642"/>
          </w:pPr>
          <w:hyperlink w:anchor="_bookmark41" w:history="1">
            <w:r>
              <w:t>Pole Obavy</w:t>
            </w:r>
            <w:r>
              <w:tab/>
              <w:t>31</w:t>
            </w:r>
          </w:hyperlink>
        </w:p>
        <w:p w14:paraId="50166A8F" w14:textId="77777777" w:rsidR="00CB688C" w:rsidRDefault="00000000">
          <w:pPr>
            <w:pStyle w:val="Obsah2"/>
            <w:numPr>
              <w:ilvl w:val="1"/>
              <w:numId w:val="23"/>
            </w:numPr>
            <w:tabs>
              <w:tab w:val="left" w:pos="1469"/>
              <w:tab w:val="left" w:pos="1470"/>
              <w:tab w:val="right" w:leader="dot" w:pos="9083"/>
            </w:tabs>
            <w:ind w:hanging="642"/>
          </w:pPr>
          <w:hyperlink w:anchor="_bookmark43" w:history="1">
            <w:r>
              <w:t>Pole</w:t>
            </w:r>
            <w:r>
              <w:rPr>
                <w:spacing w:val="-1"/>
              </w:rPr>
              <w:t xml:space="preserve"> </w:t>
            </w:r>
            <w:r>
              <w:t>Řešení</w:t>
            </w:r>
            <w:r>
              <w:tab/>
              <w:t>31</w:t>
            </w:r>
          </w:hyperlink>
        </w:p>
        <w:p w14:paraId="0702C9A4" w14:textId="77777777" w:rsidR="00CB688C" w:rsidRDefault="00000000">
          <w:pPr>
            <w:pStyle w:val="Obsah2"/>
            <w:numPr>
              <w:ilvl w:val="1"/>
              <w:numId w:val="23"/>
            </w:numPr>
            <w:tabs>
              <w:tab w:val="left" w:pos="1469"/>
              <w:tab w:val="left" w:pos="1470"/>
              <w:tab w:val="right" w:leader="dot" w:pos="9083"/>
            </w:tabs>
            <w:spacing w:before="237"/>
            <w:ind w:hanging="642"/>
          </w:pPr>
          <w:hyperlink w:anchor="_bookmark45" w:history="1">
            <w:r>
              <w:t>Pole</w:t>
            </w:r>
            <w:r>
              <w:rPr>
                <w:spacing w:val="-16"/>
              </w:rPr>
              <w:t xml:space="preserve"> </w:t>
            </w:r>
            <w:r>
              <w:t>Alternativy</w:t>
            </w:r>
            <w:r>
              <w:tab/>
              <w:t>32</w:t>
            </w:r>
          </w:hyperlink>
        </w:p>
        <w:p w14:paraId="10FE5C51" w14:textId="77777777" w:rsidR="00CB688C" w:rsidRDefault="00000000">
          <w:pPr>
            <w:pStyle w:val="Obsah2"/>
            <w:numPr>
              <w:ilvl w:val="1"/>
              <w:numId w:val="23"/>
            </w:numPr>
            <w:tabs>
              <w:tab w:val="left" w:pos="1469"/>
              <w:tab w:val="left" w:pos="1470"/>
              <w:tab w:val="right" w:leader="dot" w:pos="9083"/>
            </w:tabs>
            <w:ind w:hanging="642"/>
          </w:pPr>
          <w:hyperlink w:anchor="_bookmark47" w:history="1">
            <w:r>
              <w:t>Pole</w:t>
            </w:r>
            <w:r>
              <w:rPr>
                <w:spacing w:val="-2"/>
              </w:rPr>
              <w:t xml:space="preserve"> </w:t>
            </w:r>
            <w:r>
              <w:t>Konkurenční výhoda</w:t>
            </w:r>
            <w:r>
              <w:tab/>
              <w:t>33</w:t>
            </w:r>
          </w:hyperlink>
        </w:p>
        <w:p w14:paraId="09284AB3" w14:textId="77777777" w:rsidR="00CB688C" w:rsidRDefault="00000000">
          <w:pPr>
            <w:pStyle w:val="Obsah2"/>
            <w:numPr>
              <w:ilvl w:val="1"/>
              <w:numId w:val="23"/>
            </w:numPr>
            <w:tabs>
              <w:tab w:val="left" w:pos="1469"/>
              <w:tab w:val="left" w:pos="1470"/>
              <w:tab w:val="right" w:leader="dot" w:pos="9083"/>
            </w:tabs>
            <w:ind w:hanging="642"/>
          </w:pPr>
          <w:hyperlink w:anchor="_bookmark49" w:history="1">
            <w:r>
              <w:t>Pole</w:t>
            </w:r>
            <w:r>
              <w:rPr>
                <w:spacing w:val="-1"/>
              </w:rPr>
              <w:t xml:space="preserve"> </w:t>
            </w:r>
            <w:r>
              <w:t>Jedinečný</w:t>
            </w:r>
            <w:r>
              <w:rPr>
                <w:spacing w:val="-5"/>
              </w:rPr>
              <w:t xml:space="preserve"> </w:t>
            </w:r>
            <w:r>
              <w:t>prodejní</w:t>
            </w:r>
            <w:r>
              <w:rPr>
                <w:spacing w:val="2"/>
              </w:rPr>
              <w:t xml:space="preserve"> </w:t>
            </w:r>
            <w:r>
              <w:t>argument</w:t>
            </w:r>
            <w:r>
              <w:tab/>
              <w:t>33</w:t>
            </w:r>
          </w:hyperlink>
        </w:p>
        <w:p w14:paraId="69C65C23" w14:textId="77777777" w:rsidR="00CB688C" w:rsidRDefault="00000000">
          <w:pPr>
            <w:pStyle w:val="Obsah1"/>
            <w:numPr>
              <w:ilvl w:val="0"/>
              <w:numId w:val="23"/>
            </w:numPr>
            <w:tabs>
              <w:tab w:val="left" w:pos="1068"/>
              <w:tab w:val="left" w:pos="1069"/>
              <w:tab w:val="right" w:leader="dot" w:pos="9083"/>
            </w:tabs>
            <w:ind w:left="1068" w:hanging="481"/>
          </w:pPr>
          <w:hyperlink w:anchor="_bookmark51" w:history="1">
            <w:r>
              <w:t>Grafický</w:t>
            </w:r>
            <w:r>
              <w:rPr>
                <w:spacing w:val="-6"/>
              </w:rPr>
              <w:t xml:space="preserve"> </w:t>
            </w:r>
            <w:r>
              <w:t>návrh aplikace</w:t>
            </w:r>
            <w:r>
              <w:tab/>
              <w:t>35</w:t>
            </w:r>
          </w:hyperlink>
        </w:p>
        <w:p w14:paraId="79C9A3DF" w14:textId="77777777" w:rsidR="00CB688C" w:rsidRDefault="00000000">
          <w:pPr>
            <w:pStyle w:val="Obsah2"/>
            <w:numPr>
              <w:ilvl w:val="1"/>
              <w:numId w:val="23"/>
            </w:numPr>
            <w:tabs>
              <w:tab w:val="left" w:pos="1469"/>
              <w:tab w:val="left" w:pos="1470"/>
              <w:tab w:val="right" w:leader="dot" w:pos="9083"/>
            </w:tabs>
            <w:spacing w:before="240"/>
            <w:ind w:hanging="642"/>
          </w:pPr>
          <w:hyperlink w:anchor="_bookmark52" w:history="1">
            <w:r>
              <w:t>Barva</w:t>
            </w:r>
            <w:r>
              <w:rPr>
                <w:spacing w:val="-2"/>
              </w:rPr>
              <w:t xml:space="preserve"> </w:t>
            </w:r>
            <w:r>
              <w:t>písma</w:t>
            </w:r>
            <w:r>
              <w:tab/>
              <w:t>35</w:t>
            </w:r>
          </w:hyperlink>
        </w:p>
        <w:p w14:paraId="47A09733" w14:textId="77777777" w:rsidR="00CB688C" w:rsidRDefault="00000000">
          <w:pPr>
            <w:pStyle w:val="Obsah2"/>
            <w:numPr>
              <w:ilvl w:val="1"/>
              <w:numId w:val="23"/>
            </w:numPr>
            <w:tabs>
              <w:tab w:val="left" w:pos="1469"/>
              <w:tab w:val="left" w:pos="1470"/>
              <w:tab w:val="right" w:leader="dot" w:pos="9083"/>
            </w:tabs>
            <w:spacing w:before="237"/>
            <w:ind w:hanging="642"/>
          </w:pPr>
          <w:hyperlink w:anchor="_bookmark54" w:history="1">
            <w:r>
              <w:t>Ikony</w:t>
            </w:r>
            <w:r>
              <w:rPr>
                <w:spacing w:val="-5"/>
              </w:rPr>
              <w:t xml:space="preserve"> </w:t>
            </w:r>
            <w:r>
              <w:t>na stránky</w:t>
            </w:r>
            <w:r>
              <w:tab/>
              <w:t>35</w:t>
            </w:r>
          </w:hyperlink>
        </w:p>
        <w:p w14:paraId="76D55CA9" w14:textId="77777777" w:rsidR="00CB688C" w:rsidRDefault="00000000">
          <w:pPr>
            <w:pStyle w:val="Obsah1"/>
            <w:numPr>
              <w:ilvl w:val="0"/>
              <w:numId w:val="23"/>
            </w:numPr>
            <w:tabs>
              <w:tab w:val="left" w:pos="1068"/>
              <w:tab w:val="left" w:pos="1069"/>
              <w:tab w:val="right" w:leader="dot" w:pos="9083"/>
            </w:tabs>
            <w:ind w:left="1068" w:hanging="481"/>
          </w:pPr>
          <w:hyperlink w:anchor="_bookmark55" w:history="1">
            <w:r>
              <w:t>Praktická</w:t>
            </w:r>
            <w:r>
              <w:rPr>
                <w:spacing w:val="-2"/>
              </w:rPr>
              <w:t xml:space="preserve"> </w:t>
            </w:r>
            <w:r>
              <w:t>část</w:t>
            </w:r>
            <w:r>
              <w:tab/>
              <w:t>36</w:t>
            </w:r>
          </w:hyperlink>
        </w:p>
        <w:p w14:paraId="7250B721" w14:textId="77777777" w:rsidR="00CB688C" w:rsidRDefault="00000000">
          <w:pPr>
            <w:pStyle w:val="Obsah2"/>
            <w:numPr>
              <w:ilvl w:val="1"/>
              <w:numId w:val="23"/>
            </w:numPr>
            <w:tabs>
              <w:tab w:val="left" w:pos="1469"/>
              <w:tab w:val="left" w:pos="1470"/>
              <w:tab w:val="right" w:leader="dot" w:pos="9083"/>
            </w:tabs>
            <w:spacing w:before="237"/>
            <w:ind w:hanging="642"/>
          </w:pPr>
          <w:hyperlink w:anchor="_bookmark56" w:history="1">
            <w:r>
              <w:t>Zvolený</w:t>
            </w:r>
            <w:r>
              <w:rPr>
                <w:spacing w:val="-5"/>
              </w:rPr>
              <w:t xml:space="preserve"> </w:t>
            </w:r>
            <w:r>
              <w:t>typ bankovního</w:t>
            </w:r>
            <w:r>
              <w:rPr>
                <w:spacing w:val="2"/>
              </w:rPr>
              <w:t xml:space="preserve"> </w:t>
            </w:r>
            <w:r>
              <w:t>účtu a jeho služby</w:t>
            </w:r>
            <w:r>
              <w:tab/>
              <w:t>36</w:t>
            </w:r>
          </w:hyperlink>
        </w:p>
        <w:p w14:paraId="1D8E5105" w14:textId="77777777" w:rsidR="00CB688C" w:rsidRDefault="00000000">
          <w:pPr>
            <w:pStyle w:val="Obsah2"/>
            <w:numPr>
              <w:ilvl w:val="1"/>
              <w:numId w:val="23"/>
            </w:numPr>
            <w:tabs>
              <w:tab w:val="left" w:pos="1469"/>
              <w:tab w:val="left" w:pos="1470"/>
              <w:tab w:val="right" w:leader="dot" w:pos="9083"/>
            </w:tabs>
            <w:spacing w:before="239"/>
            <w:ind w:hanging="642"/>
          </w:pPr>
          <w:hyperlink w:anchor="_bookmark57" w:history="1">
            <w:r>
              <w:t>Způsob</w:t>
            </w:r>
            <w:r>
              <w:rPr>
                <w:spacing w:val="-1"/>
              </w:rPr>
              <w:t xml:space="preserve"> </w:t>
            </w:r>
            <w:r>
              <w:t>naprogramování</w:t>
            </w:r>
            <w:r>
              <w:tab/>
              <w:t>36</w:t>
            </w:r>
          </w:hyperlink>
        </w:p>
        <w:p w14:paraId="77C6F32C" w14:textId="77777777" w:rsidR="00CB688C" w:rsidRDefault="00000000">
          <w:pPr>
            <w:pStyle w:val="Obsah3"/>
            <w:numPr>
              <w:ilvl w:val="2"/>
              <w:numId w:val="23"/>
            </w:numPr>
            <w:tabs>
              <w:tab w:val="left" w:pos="1908"/>
              <w:tab w:val="left" w:pos="1909"/>
              <w:tab w:val="right" w:leader="dot" w:pos="9083"/>
            </w:tabs>
            <w:spacing w:before="237"/>
            <w:ind w:hanging="841"/>
          </w:pPr>
          <w:hyperlink w:anchor="_bookmark58" w:history="1">
            <w:proofErr w:type="spellStart"/>
            <w:r>
              <w:t>Backend</w:t>
            </w:r>
            <w:proofErr w:type="spellEnd"/>
            <w:r>
              <w:rPr>
                <w:spacing w:val="-1"/>
              </w:rPr>
              <w:t xml:space="preserve"> </w:t>
            </w:r>
            <w:r>
              <w:t>aplikace</w:t>
            </w:r>
            <w:r>
              <w:tab/>
              <w:t>37</w:t>
            </w:r>
          </w:hyperlink>
        </w:p>
        <w:p w14:paraId="266BCE54" w14:textId="77777777" w:rsidR="00CB688C" w:rsidRDefault="00000000">
          <w:pPr>
            <w:pStyle w:val="Obsah3"/>
            <w:numPr>
              <w:ilvl w:val="2"/>
              <w:numId w:val="23"/>
            </w:numPr>
            <w:tabs>
              <w:tab w:val="left" w:pos="1908"/>
              <w:tab w:val="left" w:pos="1909"/>
              <w:tab w:val="right" w:leader="dot" w:pos="9083"/>
            </w:tabs>
            <w:ind w:hanging="841"/>
          </w:pPr>
          <w:hyperlink w:anchor="_bookmark59" w:history="1">
            <w:proofErr w:type="spellStart"/>
            <w:r>
              <w:t>Frontend</w:t>
            </w:r>
            <w:proofErr w:type="spellEnd"/>
            <w:r>
              <w:rPr>
                <w:spacing w:val="1"/>
              </w:rPr>
              <w:t xml:space="preserve"> </w:t>
            </w:r>
            <w:r>
              <w:t>aplikace</w:t>
            </w:r>
            <w:r>
              <w:tab/>
              <w:t>38</w:t>
            </w:r>
          </w:hyperlink>
        </w:p>
        <w:p w14:paraId="10D7435C" w14:textId="77777777" w:rsidR="00CB688C" w:rsidRDefault="00000000">
          <w:pPr>
            <w:pStyle w:val="Obsah3"/>
            <w:numPr>
              <w:ilvl w:val="2"/>
              <w:numId w:val="23"/>
            </w:numPr>
            <w:tabs>
              <w:tab w:val="left" w:pos="1908"/>
              <w:tab w:val="left" w:pos="1909"/>
              <w:tab w:val="right" w:leader="dot" w:pos="9083"/>
            </w:tabs>
            <w:spacing w:before="240"/>
            <w:ind w:hanging="841"/>
          </w:pPr>
          <w:hyperlink w:anchor="_bookmark60" w:history="1">
            <w:r>
              <w:t>Propojení</w:t>
            </w:r>
            <w:r>
              <w:rPr>
                <w:spacing w:val="-1"/>
              </w:rPr>
              <w:t xml:space="preserve"> </w:t>
            </w:r>
            <w:proofErr w:type="spellStart"/>
            <w:r>
              <w:t>backendu</w:t>
            </w:r>
            <w:proofErr w:type="spellEnd"/>
            <w:r>
              <w:t xml:space="preserve"> s</w:t>
            </w:r>
            <w:r>
              <w:rPr>
                <w:spacing w:val="3"/>
              </w:rPr>
              <w:t xml:space="preserve"> </w:t>
            </w:r>
            <w:proofErr w:type="spellStart"/>
            <w:r>
              <w:t>frontendem</w:t>
            </w:r>
            <w:proofErr w:type="spellEnd"/>
            <w:r>
              <w:tab/>
              <w:t>39</w:t>
            </w:r>
          </w:hyperlink>
        </w:p>
        <w:p w14:paraId="2D3FE7E8" w14:textId="77777777" w:rsidR="00CB688C" w:rsidRDefault="00000000">
          <w:pPr>
            <w:pStyle w:val="Obsah2"/>
            <w:numPr>
              <w:ilvl w:val="1"/>
              <w:numId w:val="23"/>
            </w:numPr>
            <w:tabs>
              <w:tab w:val="left" w:pos="1469"/>
              <w:tab w:val="left" w:pos="1470"/>
              <w:tab w:val="right" w:leader="dot" w:pos="9083"/>
            </w:tabs>
            <w:ind w:hanging="642"/>
          </w:pPr>
          <w:hyperlink w:anchor="_bookmark61" w:history="1">
            <w:r>
              <w:t>Ukázka</w:t>
            </w:r>
            <w:r>
              <w:rPr>
                <w:spacing w:val="-2"/>
              </w:rPr>
              <w:t xml:space="preserve"> </w:t>
            </w:r>
            <w:r>
              <w:t>aplikace</w:t>
            </w:r>
            <w:r>
              <w:tab/>
              <w:t>40</w:t>
            </w:r>
          </w:hyperlink>
        </w:p>
        <w:p w14:paraId="07B06DB3" w14:textId="77777777" w:rsidR="00CB688C" w:rsidRDefault="00000000">
          <w:pPr>
            <w:pStyle w:val="Obsah1"/>
            <w:numPr>
              <w:ilvl w:val="0"/>
              <w:numId w:val="23"/>
            </w:numPr>
            <w:tabs>
              <w:tab w:val="left" w:pos="1068"/>
              <w:tab w:val="left" w:pos="1069"/>
              <w:tab w:val="right" w:leader="dot" w:pos="9083"/>
            </w:tabs>
            <w:spacing w:before="237"/>
            <w:ind w:left="1068" w:hanging="481"/>
          </w:pPr>
          <w:hyperlink w:anchor="_bookmark80" w:history="1">
            <w:r>
              <w:t>Grafické</w:t>
            </w:r>
            <w:r>
              <w:rPr>
                <w:spacing w:val="-1"/>
              </w:rPr>
              <w:t xml:space="preserve"> </w:t>
            </w:r>
            <w:r>
              <w:t>objekty</w:t>
            </w:r>
            <w:r>
              <w:rPr>
                <w:spacing w:val="-5"/>
              </w:rPr>
              <w:t xml:space="preserve"> </w:t>
            </w:r>
            <w:r>
              <w:t>v dokumentu</w:t>
            </w:r>
            <w:r>
              <w:tab/>
              <w:t>50</w:t>
            </w:r>
          </w:hyperlink>
        </w:p>
        <w:p w14:paraId="166D2B45" w14:textId="77777777" w:rsidR="00CB688C" w:rsidRDefault="00000000">
          <w:pPr>
            <w:pStyle w:val="Obsah3"/>
            <w:numPr>
              <w:ilvl w:val="2"/>
              <w:numId w:val="22"/>
            </w:numPr>
            <w:tabs>
              <w:tab w:val="left" w:pos="1908"/>
              <w:tab w:val="left" w:pos="1909"/>
              <w:tab w:val="right" w:leader="dot" w:pos="9083"/>
            </w:tabs>
            <w:spacing w:after="20"/>
            <w:ind w:hanging="841"/>
          </w:pPr>
          <w:hyperlink w:anchor="_bookmark83" w:history="1">
            <w:r>
              <w:t>Tabulky</w:t>
            </w:r>
            <w:r>
              <w:tab/>
              <w:t>51</w:t>
            </w:r>
          </w:hyperlink>
        </w:p>
        <w:p w14:paraId="7521B53A" w14:textId="77777777" w:rsidR="00CB688C" w:rsidRDefault="00000000">
          <w:pPr>
            <w:pStyle w:val="Obsah3"/>
            <w:numPr>
              <w:ilvl w:val="2"/>
              <w:numId w:val="22"/>
            </w:numPr>
            <w:tabs>
              <w:tab w:val="left" w:pos="1908"/>
              <w:tab w:val="left" w:pos="1909"/>
              <w:tab w:val="right" w:leader="dot" w:pos="9083"/>
            </w:tabs>
            <w:spacing w:before="305"/>
            <w:ind w:hanging="841"/>
          </w:pPr>
          <w:hyperlink w:anchor="_bookmark84" w:history="1">
            <w:r>
              <w:t>Obrázky</w:t>
            </w:r>
            <w:r>
              <w:tab/>
              <w:t>51</w:t>
            </w:r>
          </w:hyperlink>
        </w:p>
        <w:p w14:paraId="293276FF" w14:textId="77777777" w:rsidR="00CB688C" w:rsidRDefault="00000000">
          <w:pPr>
            <w:pStyle w:val="Obsah1"/>
            <w:numPr>
              <w:ilvl w:val="0"/>
              <w:numId w:val="23"/>
            </w:numPr>
            <w:tabs>
              <w:tab w:val="left" w:pos="1068"/>
              <w:tab w:val="left" w:pos="1069"/>
              <w:tab w:val="right" w:leader="dot" w:pos="9083"/>
            </w:tabs>
            <w:ind w:left="1068" w:hanging="481"/>
          </w:pPr>
          <w:hyperlink w:anchor="_bookmark85" w:history="1">
            <w:r>
              <w:t>Ukázka</w:t>
            </w:r>
            <w:r>
              <w:rPr>
                <w:spacing w:val="-2"/>
              </w:rPr>
              <w:t xml:space="preserve"> </w:t>
            </w:r>
            <w:r>
              <w:t>vybraných kódů</w:t>
            </w:r>
            <w:r>
              <w:tab/>
              <w:t>52</w:t>
            </w:r>
          </w:hyperlink>
        </w:p>
        <w:p w14:paraId="100BD11B" w14:textId="77777777" w:rsidR="00CB688C" w:rsidRDefault="00000000">
          <w:pPr>
            <w:pStyle w:val="Obsah2"/>
            <w:numPr>
              <w:ilvl w:val="1"/>
              <w:numId w:val="23"/>
            </w:numPr>
            <w:tabs>
              <w:tab w:val="left" w:pos="1469"/>
              <w:tab w:val="left" w:pos="1470"/>
              <w:tab w:val="right" w:leader="dot" w:pos="9083"/>
            </w:tabs>
            <w:ind w:hanging="642"/>
          </w:pPr>
          <w:hyperlink w:anchor="_bookmark86" w:history="1">
            <w:r>
              <w:t>Třída</w:t>
            </w:r>
            <w:r>
              <w:rPr>
                <w:spacing w:val="-1"/>
              </w:rPr>
              <w:t xml:space="preserve"> </w:t>
            </w:r>
            <w:r>
              <w:t>Bank</w:t>
            </w:r>
            <w:r>
              <w:tab/>
              <w:t>52</w:t>
            </w:r>
          </w:hyperlink>
        </w:p>
        <w:p w14:paraId="3061C2B0" w14:textId="77777777" w:rsidR="00CB688C" w:rsidRDefault="00000000">
          <w:pPr>
            <w:pStyle w:val="Obsah2"/>
            <w:numPr>
              <w:ilvl w:val="1"/>
              <w:numId w:val="23"/>
            </w:numPr>
            <w:tabs>
              <w:tab w:val="left" w:pos="1469"/>
              <w:tab w:val="left" w:pos="1470"/>
              <w:tab w:val="right" w:leader="dot" w:pos="9083"/>
            </w:tabs>
            <w:spacing w:before="240"/>
            <w:ind w:hanging="642"/>
          </w:pPr>
          <w:hyperlink w:anchor="_bookmark89" w:history="1">
            <w:r>
              <w:t>Třída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CheckingAccount</w:t>
            </w:r>
            <w:proofErr w:type="spellEnd"/>
            <w:r>
              <w:tab/>
              <w:t>54</w:t>
            </w:r>
          </w:hyperlink>
        </w:p>
        <w:p w14:paraId="3176B786" w14:textId="77777777" w:rsidR="00CB688C" w:rsidRDefault="00000000">
          <w:pPr>
            <w:pStyle w:val="Obsah1"/>
            <w:numPr>
              <w:ilvl w:val="0"/>
              <w:numId w:val="23"/>
            </w:numPr>
            <w:tabs>
              <w:tab w:val="left" w:pos="1068"/>
              <w:tab w:val="left" w:pos="1069"/>
              <w:tab w:val="right" w:leader="dot" w:pos="9083"/>
            </w:tabs>
            <w:spacing w:before="237"/>
            <w:ind w:left="1068" w:hanging="481"/>
          </w:pPr>
          <w:hyperlink w:anchor="_bookmark92" w:history="1">
            <w:r>
              <w:t>Závěr</w:t>
            </w:r>
            <w:r>
              <w:tab/>
              <w:t>57</w:t>
            </w:r>
          </w:hyperlink>
        </w:p>
        <w:p w14:paraId="326B6480" w14:textId="77777777" w:rsidR="00CB688C" w:rsidRDefault="00000000">
          <w:pPr>
            <w:pStyle w:val="Obsah1"/>
            <w:numPr>
              <w:ilvl w:val="0"/>
              <w:numId w:val="23"/>
            </w:numPr>
            <w:tabs>
              <w:tab w:val="left" w:pos="1068"/>
              <w:tab w:val="left" w:pos="1069"/>
              <w:tab w:val="right" w:leader="dot" w:pos="9083"/>
            </w:tabs>
            <w:ind w:left="1068" w:hanging="481"/>
          </w:pPr>
          <w:hyperlink w:anchor="_bookmark93" w:history="1">
            <w:r>
              <w:t>Použitá</w:t>
            </w:r>
            <w:r>
              <w:rPr>
                <w:spacing w:val="-2"/>
              </w:rPr>
              <w:t xml:space="preserve"> </w:t>
            </w:r>
            <w:r>
              <w:t>literatura</w:t>
            </w:r>
            <w:r>
              <w:tab/>
              <w:t>59</w:t>
            </w:r>
          </w:hyperlink>
        </w:p>
        <w:p w14:paraId="5CFB4DA7" w14:textId="77777777" w:rsidR="00CB688C" w:rsidRDefault="00000000">
          <w:pPr>
            <w:pStyle w:val="Obsah1"/>
            <w:numPr>
              <w:ilvl w:val="0"/>
              <w:numId w:val="23"/>
            </w:numPr>
            <w:tabs>
              <w:tab w:val="left" w:pos="1068"/>
              <w:tab w:val="left" w:pos="1069"/>
              <w:tab w:val="right" w:leader="dot" w:pos="9083"/>
            </w:tabs>
            <w:ind w:left="1068" w:hanging="481"/>
          </w:pPr>
          <w:hyperlink w:anchor="_bookmark94" w:history="1">
            <w:r>
              <w:t>Seznam příloh</w:t>
            </w:r>
            <w:r>
              <w:tab/>
              <w:t>61</w:t>
            </w:r>
          </w:hyperlink>
        </w:p>
      </w:sdtContent>
    </w:sdt>
    <w:p w14:paraId="2FDEE0A0" w14:textId="77777777" w:rsidR="00CB688C" w:rsidRDefault="00CB688C">
      <w:pPr>
        <w:sectPr w:rsidR="00CB688C">
          <w:type w:val="continuous"/>
          <w:pgSz w:w="11910" w:h="16840"/>
          <w:pgMar w:top="1676" w:right="480" w:bottom="1198" w:left="1680" w:header="720" w:footer="720" w:gutter="0"/>
          <w:cols w:space="720"/>
        </w:sectPr>
      </w:pPr>
    </w:p>
    <w:p w14:paraId="145C359E" w14:textId="77777777" w:rsidR="00CB688C" w:rsidRDefault="00000000">
      <w:pPr>
        <w:spacing w:before="309"/>
        <w:ind w:left="1020"/>
        <w:rPr>
          <w:b/>
          <w:sz w:val="29"/>
        </w:rPr>
      </w:pPr>
      <w:r>
        <w:rPr>
          <w:b/>
          <w:sz w:val="36"/>
        </w:rPr>
        <w:lastRenderedPageBreak/>
        <w:t>S</w:t>
      </w:r>
      <w:r>
        <w:rPr>
          <w:b/>
          <w:sz w:val="29"/>
        </w:rPr>
        <w:t>EZNAM</w:t>
      </w:r>
      <w:r>
        <w:rPr>
          <w:b/>
          <w:spacing w:val="-3"/>
          <w:sz w:val="29"/>
        </w:rPr>
        <w:t xml:space="preserve"> </w:t>
      </w:r>
      <w:r>
        <w:rPr>
          <w:b/>
          <w:sz w:val="29"/>
        </w:rPr>
        <w:t>OBRÁZKŮ</w:t>
      </w:r>
    </w:p>
    <w:p w14:paraId="3081998F" w14:textId="77777777" w:rsidR="00CB688C" w:rsidRDefault="00CB688C">
      <w:pPr>
        <w:pStyle w:val="Zkladntext"/>
        <w:rPr>
          <w:b/>
          <w:sz w:val="49"/>
        </w:rPr>
      </w:pPr>
    </w:p>
    <w:p w14:paraId="76ECCE66" w14:textId="77777777" w:rsidR="00CB688C" w:rsidRDefault="00000000">
      <w:pPr>
        <w:pStyle w:val="Zkladntext"/>
        <w:spacing w:before="1"/>
        <w:ind w:left="588"/>
      </w:pPr>
      <w:hyperlink w:anchor="_bookmark30" w:history="1">
        <w:r>
          <w:t>Obrázek</w:t>
        </w:r>
        <w:r>
          <w:rPr>
            <w:spacing w:val="-6"/>
          </w:rPr>
          <w:t xml:space="preserve"> </w:t>
        </w:r>
        <w:r>
          <w:t>1</w:t>
        </w:r>
        <w:r>
          <w:rPr>
            <w:spacing w:val="-6"/>
          </w:rPr>
          <w:t xml:space="preserve"> </w:t>
        </w:r>
        <w:r>
          <w:t>–</w:t>
        </w:r>
        <w:r>
          <w:rPr>
            <w:spacing w:val="-4"/>
          </w:rPr>
          <w:t xml:space="preserve"> </w:t>
        </w:r>
        <w:r>
          <w:t>Jak</w:t>
        </w:r>
        <w:r>
          <w:rPr>
            <w:spacing w:val="-6"/>
          </w:rPr>
          <w:t xml:space="preserve"> </w:t>
        </w:r>
        <w:r>
          <w:t>vložit</w:t>
        </w:r>
        <w:r>
          <w:rPr>
            <w:spacing w:val="-6"/>
          </w:rPr>
          <w:t xml:space="preserve"> </w:t>
        </w:r>
        <w:r>
          <w:t>číslo</w:t>
        </w:r>
        <w:r>
          <w:rPr>
            <w:spacing w:val="-6"/>
          </w:rPr>
          <w:t xml:space="preserve"> </w:t>
        </w:r>
        <w:r>
          <w:t>obrázku,</w:t>
        </w:r>
        <w:r>
          <w:rPr>
            <w:spacing w:val="-5"/>
          </w:rPr>
          <w:t xml:space="preserve"> </w:t>
        </w:r>
        <w:r>
          <w:t>aby</w:t>
        </w:r>
        <w:r>
          <w:rPr>
            <w:spacing w:val="-11"/>
          </w:rPr>
          <w:t xml:space="preserve"> </w:t>
        </w:r>
        <w:r>
          <w:t>bylo</w:t>
        </w:r>
        <w:r>
          <w:rPr>
            <w:spacing w:val="-6"/>
          </w:rPr>
          <w:t xml:space="preserve"> </w:t>
        </w:r>
        <w:r>
          <w:t>provázáno</w:t>
        </w:r>
        <w:r>
          <w:rPr>
            <w:spacing w:val="-6"/>
          </w:rPr>
          <w:t xml:space="preserve"> </w:t>
        </w:r>
        <w:r>
          <w:t>jako</w:t>
        </w:r>
        <w:r>
          <w:rPr>
            <w:spacing w:val="-7"/>
          </w:rPr>
          <w:t xml:space="preserve"> </w:t>
        </w:r>
        <w:r>
          <w:t>odkaz</w:t>
        </w:r>
        <w:r>
          <w:rPr>
            <w:spacing w:val="-5"/>
          </w:rPr>
          <w:t xml:space="preserve"> </w:t>
        </w:r>
        <w:r>
          <w:t>s</w:t>
        </w:r>
        <w:r>
          <w:rPr>
            <w:spacing w:val="5"/>
          </w:rPr>
          <w:t xml:space="preserve"> </w:t>
        </w:r>
        <w:r>
          <w:t>daným</w:t>
        </w:r>
        <w:r>
          <w:rPr>
            <w:spacing w:val="-5"/>
          </w:rPr>
          <w:t xml:space="preserve"> </w:t>
        </w:r>
        <w:r>
          <w:t>obrázkem.</w:t>
        </w:r>
      </w:hyperlink>
    </w:p>
    <w:p w14:paraId="75B71BE2" w14:textId="77777777" w:rsidR="00CB688C" w:rsidRDefault="00000000">
      <w:pPr>
        <w:pStyle w:val="Zkladntext"/>
        <w:spacing w:before="136"/>
        <w:ind w:left="600"/>
      </w:pPr>
      <w:hyperlink w:anchor="_bookmark30" w:history="1">
        <w:r>
          <w:rPr>
            <w:w w:val="95"/>
          </w:rPr>
          <w:t>.........................................................................................................................................</w:t>
        </w:r>
        <w:r>
          <w:rPr>
            <w:spacing w:val="87"/>
          </w:rPr>
          <w:t xml:space="preserve">   </w:t>
        </w:r>
        <w:r>
          <w:rPr>
            <w:w w:val="95"/>
          </w:rPr>
          <w:t>27</w:t>
        </w:r>
      </w:hyperlink>
    </w:p>
    <w:p w14:paraId="0CB59E9F" w14:textId="77777777" w:rsidR="00CB688C" w:rsidRDefault="00000000">
      <w:pPr>
        <w:pStyle w:val="Zkladntext"/>
        <w:tabs>
          <w:tab w:val="left" w:leader="dot" w:pos="8843"/>
        </w:tabs>
        <w:spacing w:before="140"/>
        <w:ind w:left="588"/>
      </w:pPr>
      <w:hyperlink w:anchor="_bookmark31" w:history="1">
        <w:r>
          <w:t>Obrázek</w:t>
        </w:r>
        <w:r>
          <w:rPr>
            <w:spacing w:val="-2"/>
          </w:rPr>
          <w:t xml:space="preserve"> </w:t>
        </w:r>
        <w:r>
          <w:t>2</w:t>
        </w:r>
        <w:r>
          <w:rPr>
            <w:spacing w:val="-1"/>
          </w:rPr>
          <w:t xml:space="preserve"> </w:t>
        </w:r>
        <w:r>
          <w:t>–</w:t>
        </w:r>
        <w:r>
          <w:rPr>
            <w:spacing w:val="-2"/>
          </w:rPr>
          <w:t xml:space="preserve"> </w:t>
        </w:r>
        <w:r>
          <w:t>Struktura</w:t>
        </w:r>
        <w:r>
          <w:rPr>
            <w:spacing w:val="-3"/>
          </w:rPr>
          <w:t xml:space="preserve"> </w:t>
        </w:r>
        <w:r>
          <w:t>UCDC</w:t>
        </w:r>
        <w:r>
          <w:rPr>
            <w:spacing w:val="-3"/>
          </w:rPr>
          <w:t xml:space="preserve"> </w:t>
        </w:r>
        <w:r>
          <w:t>(</w:t>
        </w:r>
        <w:proofErr w:type="spellStart"/>
        <w:r>
          <w:t>Prelicz-Zawadzka</w:t>
        </w:r>
        <w:proofErr w:type="spellEnd"/>
        <w:r>
          <w:t xml:space="preserve"> a</w:t>
        </w:r>
        <w:r>
          <w:rPr>
            <w:spacing w:val="-3"/>
          </w:rPr>
          <w:t xml:space="preserve"> </w:t>
        </w:r>
        <w:proofErr w:type="spellStart"/>
        <w:r>
          <w:t>Zawadzki</w:t>
        </w:r>
        <w:proofErr w:type="spellEnd"/>
        <w:r>
          <w:t>,</w:t>
        </w:r>
        <w:r>
          <w:rPr>
            <w:spacing w:val="-1"/>
          </w:rPr>
          <w:t xml:space="preserve"> </w:t>
        </w:r>
        <w:r>
          <w:t>2023)</w:t>
        </w:r>
        <w:r>
          <w:tab/>
          <w:t>27</w:t>
        </w:r>
      </w:hyperlink>
    </w:p>
    <w:p w14:paraId="2E92F46F" w14:textId="77777777" w:rsidR="00CB688C" w:rsidRDefault="00000000">
      <w:pPr>
        <w:pStyle w:val="Zkladntext"/>
        <w:tabs>
          <w:tab w:val="left" w:leader="dot" w:pos="8843"/>
        </w:tabs>
        <w:spacing w:before="136"/>
        <w:ind w:left="588"/>
      </w:pPr>
      <w:hyperlink w:anchor="_bookmark32" w:history="1">
        <w:r>
          <w:t>Obrázek</w:t>
        </w:r>
        <w:r>
          <w:rPr>
            <w:spacing w:val="-2"/>
          </w:rPr>
          <w:t xml:space="preserve"> </w:t>
        </w:r>
        <w:r>
          <w:t>3</w:t>
        </w:r>
        <w:r>
          <w:rPr>
            <w:spacing w:val="-1"/>
          </w:rPr>
          <w:t xml:space="preserve"> </w:t>
        </w:r>
        <w:r>
          <w:t>–</w:t>
        </w:r>
        <w:r>
          <w:rPr>
            <w:spacing w:val="-2"/>
          </w:rPr>
          <w:t xml:space="preserve"> </w:t>
        </w:r>
        <w:r>
          <w:t>UCDC</w:t>
        </w:r>
        <w:r>
          <w:rPr>
            <w:spacing w:val="-2"/>
          </w:rPr>
          <w:t xml:space="preserve"> </w:t>
        </w:r>
        <w:r>
          <w:t>podle</w:t>
        </w:r>
        <w:r>
          <w:rPr>
            <w:spacing w:val="-3"/>
          </w:rPr>
          <w:t xml:space="preserve"> </w:t>
        </w:r>
        <w:r>
          <w:t>Michálka</w:t>
        </w:r>
        <w:r>
          <w:rPr>
            <w:spacing w:val="-1"/>
          </w:rPr>
          <w:t xml:space="preserve"> </w:t>
        </w:r>
        <w:r>
          <w:t>(2017,</w:t>
        </w:r>
        <w:r>
          <w:rPr>
            <w:spacing w:val="-2"/>
          </w:rPr>
          <w:t xml:space="preserve"> </w:t>
        </w:r>
        <w:r>
          <w:t>s.</w:t>
        </w:r>
        <w:r>
          <w:rPr>
            <w:spacing w:val="-2"/>
          </w:rPr>
          <w:t xml:space="preserve"> </w:t>
        </w:r>
        <w:r>
          <w:t>38)</w:t>
        </w:r>
        <w:r>
          <w:tab/>
          <w:t>28</w:t>
        </w:r>
      </w:hyperlink>
    </w:p>
    <w:p w14:paraId="56B8026A" w14:textId="77777777" w:rsidR="00CB688C" w:rsidRDefault="00000000">
      <w:pPr>
        <w:pStyle w:val="Zkladntext"/>
        <w:tabs>
          <w:tab w:val="left" w:leader="dot" w:pos="8843"/>
        </w:tabs>
        <w:spacing w:before="140"/>
        <w:ind w:left="588"/>
      </w:pPr>
      <w:hyperlink w:anchor="_bookmark34" w:history="1">
        <w:r>
          <w:t>Obrázek</w:t>
        </w:r>
        <w:r>
          <w:rPr>
            <w:spacing w:val="-2"/>
          </w:rPr>
          <w:t xml:space="preserve"> </w:t>
        </w:r>
        <w:r>
          <w:t>4</w:t>
        </w:r>
        <w:r>
          <w:rPr>
            <w:spacing w:val="-1"/>
          </w:rPr>
          <w:t xml:space="preserve"> </w:t>
        </w:r>
        <w:r>
          <w:t>–</w:t>
        </w:r>
        <w:r>
          <w:rPr>
            <w:spacing w:val="-1"/>
          </w:rPr>
          <w:t xml:space="preserve"> </w:t>
        </w:r>
        <w:r>
          <w:t>Pole</w:t>
        </w:r>
        <w:r>
          <w:rPr>
            <w:spacing w:val="-2"/>
          </w:rPr>
          <w:t xml:space="preserve"> </w:t>
        </w:r>
        <w:r>
          <w:t>Byznys</w:t>
        </w:r>
        <w:r>
          <w:tab/>
          <w:t>28</w:t>
        </w:r>
      </w:hyperlink>
    </w:p>
    <w:p w14:paraId="6C419045" w14:textId="77777777" w:rsidR="00CB688C" w:rsidRDefault="00000000">
      <w:pPr>
        <w:pStyle w:val="Zkladntext"/>
        <w:tabs>
          <w:tab w:val="left" w:leader="dot" w:pos="8843"/>
        </w:tabs>
        <w:spacing w:before="137"/>
        <w:ind w:left="588"/>
      </w:pPr>
      <w:hyperlink w:anchor="_bookmark36" w:history="1">
        <w:r>
          <w:t>Obrázek</w:t>
        </w:r>
        <w:r>
          <w:rPr>
            <w:spacing w:val="-1"/>
          </w:rPr>
          <w:t xml:space="preserve"> </w:t>
        </w:r>
        <w:r>
          <w:t>5</w:t>
        </w:r>
        <w:r>
          <w:rPr>
            <w:spacing w:val="-1"/>
          </w:rPr>
          <w:t xml:space="preserve"> </w:t>
        </w:r>
        <w:r>
          <w:t>–</w:t>
        </w:r>
        <w:r>
          <w:rPr>
            <w:spacing w:val="-1"/>
          </w:rPr>
          <w:t xml:space="preserve"> </w:t>
        </w:r>
        <w:r>
          <w:t>Pole</w:t>
        </w:r>
        <w:r>
          <w:rPr>
            <w:spacing w:val="-1"/>
          </w:rPr>
          <w:t xml:space="preserve"> </w:t>
        </w:r>
        <w:r>
          <w:t>Uživatelé</w:t>
        </w:r>
        <w:r>
          <w:tab/>
          <w:t>29</w:t>
        </w:r>
      </w:hyperlink>
    </w:p>
    <w:p w14:paraId="2A489942" w14:textId="77777777" w:rsidR="00CB688C" w:rsidRDefault="00000000">
      <w:pPr>
        <w:pStyle w:val="Zkladntext"/>
        <w:tabs>
          <w:tab w:val="left" w:leader="dot" w:pos="8843"/>
        </w:tabs>
        <w:spacing w:before="139"/>
        <w:ind w:left="588"/>
      </w:pPr>
      <w:hyperlink w:anchor="_bookmark38" w:history="1">
        <w:r>
          <w:t>Obrázek</w:t>
        </w:r>
        <w:r>
          <w:rPr>
            <w:spacing w:val="-2"/>
          </w:rPr>
          <w:t xml:space="preserve"> </w:t>
        </w:r>
        <w:r>
          <w:t>6</w:t>
        </w:r>
        <w:r>
          <w:rPr>
            <w:spacing w:val="-1"/>
          </w:rPr>
          <w:t xml:space="preserve"> </w:t>
        </w:r>
        <w:r>
          <w:t>–</w:t>
        </w:r>
        <w:r>
          <w:rPr>
            <w:spacing w:val="-1"/>
          </w:rPr>
          <w:t xml:space="preserve"> </w:t>
        </w:r>
        <w:r>
          <w:t>Pole</w:t>
        </w:r>
        <w:r>
          <w:rPr>
            <w:spacing w:val="-1"/>
          </w:rPr>
          <w:t xml:space="preserve"> </w:t>
        </w:r>
        <w:r>
          <w:t>Problémy</w:t>
        </w:r>
        <w:r>
          <w:tab/>
          <w:t>30</w:t>
        </w:r>
      </w:hyperlink>
    </w:p>
    <w:p w14:paraId="3E2C4BEC" w14:textId="77777777" w:rsidR="00CB688C" w:rsidRDefault="00000000">
      <w:pPr>
        <w:pStyle w:val="Zkladntext"/>
        <w:tabs>
          <w:tab w:val="left" w:leader="dot" w:pos="8843"/>
        </w:tabs>
        <w:spacing w:before="137"/>
        <w:ind w:left="588"/>
      </w:pPr>
      <w:hyperlink w:anchor="_bookmark40" w:history="1">
        <w:r>
          <w:t>Obrázek</w:t>
        </w:r>
        <w:r>
          <w:rPr>
            <w:spacing w:val="-2"/>
          </w:rPr>
          <w:t xml:space="preserve"> </w:t>
        </w:r>
        <w:r>
          <w:t>7</w:t>
        </w:r>
        <w:r>
          <w:rPr>
            <w:spacing w:val="-2"/>
          </w:rPr>
          <w:t xml:space="preserve"> </w:t>
        </w:r>
        <w:r>
          <w:t>–</w:t>
        </w:r>
        <w:r>
          <w:rPr>
            <w:spacing w:val="-1"/>
          </w:rPr>
          <w:t xml:space="preserve"> </w:t>
        </w:r>
        <w:r>
          <w:t>Pole</w:t>
        </w:r>
        <w:r>
          <w:rPr>
            <w:spacing w:val="-2"/>
          </w:rPr>
          <w:t xml:space="preserve"> </w:t>
        </w:r>
        <w:r>
          <w:t>Motivace</w:t>
        </w:r>
        <w:r>
          <w:tab/>
          <w:t>30</w:t>
        </w:r>
      </w:hyperlink>
    </w:p>
    <w:p w14:paraId="4469797F" w14:textId="77777777" w:rsidR="00CB688C" w:rsidRDefault="00000000">
      <w:pPr>
        <w:pStyle w:val="Zkladntext"/>
        <w:tabs>
          <w:tab w:val="left" w:leader="dot" w:pos="8843"/>
        </w:tabs>
        <w:spacing w:before="139"/>
        <w:ind w:left="588"/>
      </w:pPr>
      <w:hyperlink w:anchor="_bookmark42" w:history="1">
        <w:r>
          <w:t>Obrázek</w:t>
        </w:r>
        <w:r>
          <w:rPr>
            <w:spacing w:val="-1"/>
          </w:rPr>
          <w:t xml:space="preserve"> </w:t>
        </w:r>
        <w:r>
          <w:t>8 –</w:t>
        </w:r>
        <w:r>
          <w:rPr>
            <w:spacing w:val="-1"/>
          </w:rPr>
          <w:t xml:space="preserve"> </w:t>
        </w:r>
        <w:r>
          <w:t>Pole Obavy</w:t>
        </w:r>
        <w:r>
          <w:tab/>
          <w:t>31</w:t>
        </w:r>
      </w:hyperlink>
    </w:p>
    <w:p w14:paraId="1D66D208" w14:textId="77777777" w:rsidR="00CB688C" w:rsidRDefault="00000000">
      <w:pPr>
        <w:pStyle w:val="Zkladntext"/>
        <w:tabs>
          <w:tab w:val="left" w:leader="dot" w:pos="8843"/>
        </w:tabs>
        <w:spacing w:before="137"/>
        <w:ind w:left="588"/>
      </w:pPr>
      <w:hyperlink w:anchor="_bookmark44" w:history="1">
        <w:r>
          <w:t>Obrázek</w:t>
        </w:r>
        <w:r>
          <w:rPr>
            <w:spacing w:val="-2"/>
          </w:rPr>
          <w:t xml:space="preserve"> </w:t>
        </w:r>
        <w:r>
          <w:t>9</w:t>
        </w:r>
        <w:r>
          <w:rPr>
            <w:spacing w:val="-1"/>
          </w:rPr>
          <w:t xml:space="preserve"> </w:t>
        </w:r>
        <w:r>
          <w:t>–</w:t>
        </w:r>
        <w:r>
          <w:rPr>
            <w:spacing w:val="-1"/>
          </w:rPr>
          <w:t xml:space="preserve"> </w:t>
        </w:r>
        <w:r>
          <w:t>Pole</w:t>
        </w:r>
        <w:r>
          <w:rPr>
            <w:spacing w:val="-2"/>
          </w:rPr>
          <w:t xml:space="preserve"> </w:t>
        </w:r>
        <w:r>
          <w:t>Řešení</w:t>
        </w:r>
        <w:r>
          <w:tab/>
          <w:t>32</w:t>
        </w:r>
      </w:hyperlink>
    </w:p>
    <w:p w14:paraId="0C944F08" w14:textId="77777777" w:rsidR="00CB688C" w:rsidRDefault="00000000">
      <w:pPr>
        <w:pStyle w:val="Zkladntext"/>
        <w:tabs>
          <w:tab w:val="left" w:leader="dot" w:pos="8843"/>
        </w:tabs>
        <w:spacing w:before="139"/>
        <w:ind w:left="588"/>
      </w:pPr>
      <w:hyperlink w:anchor="_bookmark46" w:history="1">
        <w:r>
          <w:rPr>
            <w:spacing w:val="-1"/>
          </w:rPr>
          <w:t>Obrázek</w:t>
        </w:r>
        <w:r>
          <w:t xml:space="preserve"> </w:t>
        </w:r>
        <w:r>
          <w:rPr>
            <w:spacing w:val="-1"/>
          </w:rPr>
          <w:t>10</w:t>
        </w:r>
        <w:r>
          <w:t xml:space="preserve"> – Pole</w:t>
        </w:r>
        <w:r>
          <w:rPr>
            <w:spacing w:val="-15"/>
          </w:rPr>
          <w:t xml:space="preserve"> </w:t>
        </w:r>
        <w:r>
          <w:t>Alternativy</w:t>
        </w:r>
        <w:r>
          <w:tab/>
          <w:t>32</w:t>
        </w:r>
      </w:hyperlink>
    </w:p>
    <w:p w14:paraId="30A89C61" w14:textId="77777777" w:rsidR="00CB688C" w:rsidRDefault="00000000">
      <w:pPr>
        <w:pStyle w:val="Zkladntext"/>
        <w:tabs>
          <w:tab w:val="left" w:leader="dot" w:pos="8843"/>
        </w:tabs>
        <w:spacing w:before="137"/>
        <w:ind w:left="588"/>
      </w:pPr>
      <w:hyperlink w:anchor="_bookmark48" w:history="1">
        <w:r>
          <w:t>Obrázek</w:t>
        </w:r>
        <w:r>
          <w:rPr>
            <w:spacing w:val="-3"/>
          </w:rPr>
          <w:t xml:space="preserve"> </w:t>
        </w:r>
        <w:r>
          <w:t>11</w:t>
        </w:r>
        <w:r>
          <w:rPr>
            <w:spacing w:val="-2"/>
          </w:rPr>
          <w:t xml:space="preserve"> </w:t>
        </w:r>
        <w:r>
          <w:t>–</w:t>
        </w:r>
        <w:r>
          <w:rPr>
            <w:spacing w:val="-2"/>
          </w:rPr>
          <w:t xml:space="preserve"> </w:t>
        </w:r>
        <w:r>
          <w:t>Pole</w:t>
        </w:r>
        <w:r>
          <w:rPr>
            <w:spacing w:val="-3"/>
          </w:rPr>
          <w:t xml:space="preserve"> </w:t>
        </w:r>
        <w:r>
          <w:t>Konkurenční</w:t>
        </w:r>
        <w:r>
          <w:rPr>
            <w:spacing w:val="-2"/>
          </w:rPr>
          <w:t xml:space="preserve"> </w:t>
        </w:r>
        <w:r>
          <w:t>výhoda</w:t>
        </w:r>
        <w:r>
          <w:tab/>
          <w:t>33</w:t>
        </w:r>
      </w:hyperlink>
    </w:p>
    <w:p w14:paraId="4F84111A" w14:textId="77777777" w:rsidR="00CB688C" w:rsidRDefault="00000000">
      <w:pPr>
        <w:pStyle w:val="Zkladntext"/>
        <w:tabs>
          <w:tab w:val="left" w:leader="dot" w:pos="8843"/>
        </w:tabs>
        <w:spacing w:before="139"/>
        <w:ind w:left="588"/>
      </w:pPr>
      <w:hyperlink w:anchor="_bookmark50" w:history="1">
        <w:r>
          <w:t>Obrázek</w:t>
        </w:r>
        <w:r>
          <w:rPr>
            <w:spacing w:val="-2"/>
          </w:rPr>
          <w:t xml:space="preserve"> </w:t>
        </w:r>
        <w:r>
          <w:t>12</w:t>
        </w:r>
        <w:r>
          <w:rPr>
            <w:spacing w:val="-1"/>
          </w:rPr>
          <w:t xml:space="preserve"> </w:t>
        </w:r>
        <w:r>
          <w:t>–</w:t>
        </w:r>
        <w:r>
          <w:rPr>
            <w:spacing w:val="-2"/>
          </w:rPr>
          <w:t xml:space="preserve"> </w:t>
        </w:r>
        <w:r>
          <w:t>Pole</w:t>
        </w:r>
        <w:r>
          <w:rPr>
            <w:spacing w:val="-1"/>
          </w:rPr>
          <w:t xml:space="preserve"> </w:t>
        </w:r>
        <w:r>
          <w:t>Jedinečný</w:t>
        </w:r>
        <w:r>
          <w:rPr>
            <w:spacing w:val="-6"/>
          </w:rPr>
          <w:t xml:space="preserve"> </w:t>
        </w:r>
        <w:r>
          <w:t>prodejní</w:t>
        </w:r>
        <w:r>
          <w:rPr>
            <w:spacing w:val="-1"/>
          </w:rPr>
          <w:t xml:space="preserve"> </w:t>
        </w:r>
        <w:r>
          <w:t>argument</w:t>
        </w:r>
        <w:r>
          <w:tab/>
          <w:t>34</w:t>
        </w:r>
      </w:hyperlink>
    </w:p>
    <w:p w14:paraId="1890E073" w14:textId="77777777" w:rsidR="00CB688C" w:rsidRDefault="00000000">
      <w:pPr>
        <w:pStyle w:val="Zkladntext"/>
        <w:tabs>
          <w:tab w:val="left" w:leader="dot" w:pos="8843"/>
        </w:tabs>
        <w:spacing w:before="137" w:line="362" w:lineRule="auto"/>
        <w:ind w:left="588" w:right="658"/>
      </w:pPr>
      <w:hyperlink w:anchor="_bookmark53" w:history="1">
        <w:r>
          <w:t>Obrázek</w:t>
        </w:r>
        <w:r>
          <w:rPr>
            <w:spacing w:val="28"/>
          </w:rPr>
          <w:t xml:space="preserve"> </w:t>
        </w:r>
        <w:r>
          <w:t>13</w:t>
        </w:r>
        <w:r>
          <w:rPr>
            <w:spacing w:val="29"/>
          </w:rPr>
          <w:t xml:space="preserve"> </w:t>
        </w:r>
        <w:r>
          <w:t>–</w:t>
        </w:r>
        <w:r>
          <w:rPr>
            <w:spacing w:val="29"/>
          </w:rPr>
          <w:t xml:space="preserve"> </w:t>
        </w:r>
        <w:r>
          <w:t>Ukázka</w:t>
        </w:r>
        <w:r>
          <w:rPr>
            <w:spacing w:val="28"/>
          </w:rPr>
          <w:t xml:space="preserve"> </w:t>
        </w:r>
        <w:r>
          <w:t>barevného</w:t>
        </w:r>
        <w:r>
          <w:rPr>
            <w:spacing w:val="28"/>
          </w:rPr>
          <w:t xml:space="preserve"> </w:t>
        </w:r>
        <w:r>
          <w:t>písma,</w:t>
        </w:r>
        <w:r>
          <w:rPr>
            <w:spacing w:val="28"/>
          </w:rPr>
          <w:t xml:space="preserve"> </w:t>
        </w:r>
        <w:r>
          <w:t>které</w:t>
        </w:r>
        <w:r>
          <w:rPr>
            <w:spacing w:val="28"/>
          </w:rPr>
          <w:t xml:space="preserve"> </w:t>
        </w:r>
        <w:r>
          <w:t>se</w:t>
        </w:r>
        <w:r>
          <w:rPr>
            <w:spacing w:val="29"/>
          </w:rPr>
          <w:t xml:space="preserve"> </w:t>
        </w:r>
        <w:r>
          <w:t>může</w:t>
        </w:r>
        <w:r>
          <w:rPr>
            <w:spacing w:val="28"/>
          </w:rPr>
          <w:t xml:space="preserve"> </w:t>
        </w:r>
        <w:r>
          <w:t>na</w:t>
        </w:r>
        <w:r>
          <w:rPr>
            <w:spacing w:val="28"/>
          </w:rPr>
          <w:t xml:space="preserve"> </w:t>
        </w:r>
        <w:r>
          <w:t>webových</w:t>
        </w:r>
        <w:r>
          <w:rPr>
            <w:spacing w:val="28"/>
          </w:rPr>
          <w:t xml:space="preserve"> </w:t>
        </w:r>
        <w:r>
          <w:t>stránkách</w:t>
        </w:r>
        <w:r>
          <w:rPr>
            <w:spacing w:val="28"/>
          </w:rPr>
          <w:t xml:space="preserve"> </w:t>
        </w:r>
        <w:r>
          <w:t>dobře</w:t>
        </w:r>
      </w:hyperlink>
      <w:r>
        <w:rPr>
          <w:spacing w:val="-57"/>
        </w:rPr>
        <w:t xml:space="preserve"> </w:t>
      </w:r>
      <w:hyperlink w:anchor="_bookmark53" w:history="1">
        <w:r>
          <w:t>nakombinovat</w:t>
        </w:r>
        <w:r>
          <w:tab/>
          <w:t>35</w:t>
        </w:r>
      </w:hyperlink>
    </w:p>
    <w:p w14:paraId="08FF52A1" w14:textId="77777777" w:rsidR="00CB688C" w:rsidRDefault="00000000">
      <w:pPr>
        <w:pStyle w:val="Zkladntext"/>
        <w:tabs>
          <w:tab w:val="left" w:leader="dot" w:pos="8843"/>
        </w:tabs>
        <w:spacing w:line="271" w:lineRule="exact"/>
        <w:ind w:left="588"/>
      </w:pPr>
      <w:hyperlink w:anchor="_bookmark62" w:history="1">
        <w:r>
          <w:t>Obrázek</w:t>
        </w:r>
        <w:r>
          <w:rPr>
            <w:spacing w:val="-5"/>
          </w:rPr>
          <w:t xml:space="preserve"> </w:t>
        </w:r>
        <w:r>
          <w:t>15</w:t>
        </w:r>
        <w:r>
          <w:rPr>
            <w:spacing w:val="-5"/>
          </w:rPr>
          <w:t xml:space="preserve"> </w:t>
        </w:r>
        <w:r>
          <w:t>-</w:t>
        </w:r>
        <w:r>
          <w:rPr>
            <w:spacing w:val="-10"/>
          </w:rPr>
          <w:t xml:space="preserve"> </w:t>
        </w:r>
        <w:r>
          <w:t>Vytvoření</w:t>
        </w:r>
        <w:r>
          <w:rPr>
            <w:spacing w:val="-4"/>
          </w:rPr>
          <w:t xml:space="preserve"> </w:t>
        </w:r>
        <w:r>
          <w:t>běžného</w:t>
        </w:r>
        <w:r>
          <w:rPr>
            <w:spacing w:val="-5"/>
          </w:rPr>
          <w:t xml:space="preserve"> </w:t>
        </w:r>
        <w:r>
          <w:t>účtu</w:t>
        </w:r>
        <w:r>
          <w:tab/>
          <w:t>40</w:t>
        </w:r>
      </w:hyperlink>
    </w:p>
    <w:p w14:paraId="46119C77" w14:textId="77777777" w:rsidR="00CB688C" w:rsidRDefault="00000000">
      <w:pPr>
        <w:pStyle w:val="Zkladntext"/>
        <w:tabs>
          <w:tab w:val="left" w:leader="dot" w:pos="8843"/>
        </w:tabs>
        <w:spacing w:before="140"/>
        <w:ind w:left="588"/>
      </w:pPr>
      <w:hyperlink w:anchor="_bookmark63" w:history="1">
        <w:r>
          <w:t>Obrázek</w:t>
        </w:r>
        <w:r>
          <w:rPr>
            <w:spacing w:val="-5"/>
          </w:rPr>
          <w:t xml:space="preserve"> </w:t>
        </w:r>
        <w:r>
          <w:t>16</w:t>
        </w:r>
        <w:r>
          <w:rPr>
            <w:spacing w:val="-5"/>
          </w:rPr>
          <w:t xml:space="preserve"> </w:t>
        </w:r>
        <w:r>
          <w:t>-</w:t>
        </w:r>
        <w:r>
          <w:rPr>
            <w:spacing w:val="-10"/>
          </w:rPr>
          <w:t xml:space="preserve"> </w:t>
        </w:r>
        <w:r>
          <w:t>Vytvoření</w:t>
        </w:r>
        <w:r>
          <w:rPr>
            <w:spacing w:val="-4"/>
          </w:rPr>
          <w:t xml:space="preserve"> </w:t>
        </w:r>
        <w:r>
          <w:t>běžného</w:t>
        </w:r>
        <w:r>
          <w:rPr>
            <w:spacing w:val="-5"/>
          </w:rPr>
          <w:t xml:space="preserve"> </w:t>
        </w:r>
        <w:r>
          <w:t>účtu</w:t>
        </w:r>
        <w:r>
          <w:tab/>
          <w:t>41</w:t>
        </w:r>
      </w:hyperlink>
    </w:p>
    <w:p w14:paraId="2CAC60FE" w14:textId="77777777" w:rsidR="00CB688C" w:rsidRDefault="00000000">
      <w:pPr>
        <w:pStyle w:val="Zkladntext"/>
        <w:tabs>
          <w:tab w:val="left" w:leader="dot" w:pos="8843"/>
        </w:tabs>
        <w:spacing w:before="136"/>
        <w:ind w:left="588"/>
      </w:pPr>
      <w:hyperlink w:anchor="_bookmark64" w:history="1">
        <w:r>
          <w:t>Obrázek</w:t>
        </w:r>
        <w:r>
          <w:rPr>
            <w:spacing w:val="-1"/>
          </w:rPr>
          <w:t xml:space="preserve"> </w:t>
        </w:r>
        <w:r>
          <w:t>17 - Běžný</w:t>
        </w:r>
        <w:r>
          <w:rPr>
            <w:spacing w:val="-5"/>
          </w:rPr>
          <w:t xml:space="preserve"> </w:t>
        </w:r>
        <w:r>
          <w:t>účet</w:t>
        </w:r>
        <w:r>
          <w:rPr>
            <w:spacing w:val="3"/>
          </w:rPr>
          <w:t xml:space="preserve"> </w:t>
        </w:r>
        <w:r>
          <w:t>– vložení</w:t>
        </w:r>
        <w:r>
          <w:rPr>
            <w:spacing w:val="-1"/>
          </w:rPr>
          <w:t xml:space="preserve"> </w:t>
        </w:r>
        <w:r>
          <w:t>částky</w:t>
        </w:r>
        <w:r>
          <w:rPr>
            <w:spacing w:val="-5"/>
          </w:rPr>
          <w:t xml:space="preserve"> </w:t>
        </w:r>
        <w:r>
          <w:t>na</w:t>
        </w:r>
        <w:r>
          <w:rPr>
            <w:spacing w:val="-1"/>
          </w:rPr>
          <w:t xml:space="preserve"> </w:t>
        </w:r>
        <w:r>
          <w:t>účet</w:t>
        </w:r>
        <w:r>
          <w:tab/>
          <w:t>41</w:t>
        </w:r>
      </w:hyperlink>
    </w:p>
    <w:p w14:paraId="6C11A8FE" w14:textId="77777777" w:rsidR="00CB688C" w:rsidRDefault="00000000">
      <w:pPr>
        <w:pStyle w:val="Zkladntext"/>
        <w:tabs>
          <w:tab w:val="left" w:leader="dot" w:pos="8843"/>
        </w:tabs>
        <w:spacing w:before="140"/>
        <w:ind w:left="588"/>
      </w:pPr>
      <w:hyperlink w:anchor="_bookmark65" w:history="1">
        <w:r>
          <w:t>Obrázek</w:t>
        </w:r>
        <w:r>
          <w:rPr>
            <w:spacing w:val="-1"/>
          </w:rPr>
          <w:t xml:space="preserve"> </w:t>
        </w:r>
        <w:r>
          <w:t>18</w:t>
        </w:r>
        <w:r>
          <w:rPr>
            <w:spacing w:val="-1"/>
          </w:rPr>
          <w:t xml:space="preserve"> </w:t>
        </w:r>
        <w:r>
          <w:t>-</w:t>
        </w:r>
        <w:r>
          <w:rPr>
            <w:spacing w:val="1"/>
          </w:rPr>
          <w:t xml:space="preserve"> </w:t>
        </w:r>
        <w:r>
          <w:t>Běžný</w:t>
        </w:r>
        <w:r>
          <w:rPr>
            <w:spacing w:val="-6"/>
          </w:rPr>
          <w:t xml:space="preserve"> </w:t>
        </w:r>
        <w:r>
          <w:t>účet</w:t>
        </w:r>
        <w:r>
          <w:rPr>
            <w:spacing w:val="3"/>
          </w:rPr>
          <w:t xml:space="preserve"> </w:t>
        </w:r>
        <w:r>
          <w:t>– vložení</w:t>
        </w:r>
        <w:r>
          <w:rPr>
            <w:spacing w:val="-1"/>
          </w:rPr>
          <w:t xml:space="preserve"> </w:t>
        </w:r>
        <w:r>
          <w:t>částky</w:t>
        </w:r>
        <w:r>
          <w:rPr>
            <w:spacing w:val="-5"/>
          </w:rPr>
          <w:t xml:space="preserve"> </w:t>
        </w:r>
        <w:r>
          <w:t>na</w:t>
        </w:r>
        <w:r>
          <w:rPr>
            <w:spacing w:val="-2"/>
          </w:rPr>
          <w:t xml:space="preserve"> </w:t>
        </w:r>
        <w:r>
          <w:t>účet</w:t>
        </w:r>
        <w:r>
          <w:tab/>
          <w:t>42</w:t>
        </w:r>
      </w:hyperlink>
    </w:p>
    <w:p w14:paraId="7C8D055E" w14:textId="77777777" w:rsidR="00CB688C" w:rsidRDefault="00000000">
      <w:pPr>
        <w:pStyle w:val="Zkladntext"/>
        <w:tabs>
          <w:tab w:val="left" w:leader="dot" w:pos="8843"/>
        </w:tabs>
        <w:spacing w:before="136"/>
        <w:ind w:left="588"/>
      </w:pPr>
      <w:hyperlink w:anchor="_bookmark66" w:history="1">
        <w:r>
          <w:t>Obrázek</w:t>
        </w:r>
        <w:r>
          <w:rPr>
            <w:spacing w:val="-1"/>
          </w:rPr>
          <w:t xml:space="preserve"> </w:t>
        </w:r>
        <w:r>
          <w:t>19</w:t>
        </w:r>
        <w:r>
          <w:rPr>
            <w:spacing w:val="-1"/>
          </w:rPr>
          <w:t xml:space="preserve"> </w:t>
        </w:r>
        <w:r>
          <w:t>- Běžný</w:t>
        </w:r>
        <w:r>
          <w:rPr>
            <w:spacing w:val="-5"/>
          </w:rPr>
          <w:t xml:space="preserve"> </w:t>
        </w:r>
        <w:r>
          <w:t>účet</w:t>
        </w:r>
        <w:r>
          <w:rPr>
            <w:spacing w:val="3"/>
          </w:rPr>
          <w:t xml:space="preserve"> </w:t>
        </w:r>
        <w:r>
          <w:t>–</w:t>
        </w:r>
        <w:r>
          <w:rPr>
            <w:spacing w:val="-1"/>
          </w:rPr>
          <w:t xml:space="preserve"> </w:t>
        </w:r>
        <w:r>
          <w:t>vybrání částky</w:t>
        </w:r>
        <w:r>
          <w:rPr>
            <w:spacing w:val="-6"/>
          </w:rPr>
          <w:t xml:space="preserve"> </w:t>
        </w:r>
        <w:r>
          <w:t>z</w:t>
        </w:r>
        <w:r>
          <w:rPr>
            <w:spacing w:val="1"/>
          </w:rPr>
          <w:t xml:space="preserve"> </w:t>
        </w:r>
        <w:r>
          <w:t>účtu</w:t>
        </w:r>
        <w:r>
          <w:tab/>
          <w:t>42</w:t>
        </w:r>
      </w:hyperlink>
    </w:p>
    <w:p w14:paraId="4913D2F8" w14:textId="77777777" w:rsidR="00CB688C" w:rsidRDefault="00000000">
      <w:pPr>
        <w:pStyle w:val="Zkladntext"/>
        <w:tabs>
          <w:tab w:val="left" w:leader="dot" w:pos="8843"/>
        </w:tabs>
        <w:spacing w:before="140"/>
        <w:ind w:left="588"/>
      </w:pPr>
      <w:hyperlink w:anchor="_bookmark67" w:history="1">
        <w:r>
          <w:t>Obrázek</w:t>
        </w:r>
        <w:r>
          <w:rPr>
            <w:spacing w:val="-1"/>
          </w:rPr>
          <w:t xml:space="preserve"> </w:t>
        </w:r>
        <w:r>
          <w:t>20</w:t>
        </w:r>
        <w:r>
          <w:rPr>
            <w:spacing w:val="-1"/>
          </w:rPr>
          <w:t xml:space="preserve"> </w:t>
        </w:r>
        <w:r>
          <w:t>- Běžný</w:t>
        </w:r>
        <w:r>
          <w:rPr>
            <w:spacing w:val="-6"/>
          </w:rPr>
          <w:t xml:space="preserve"> </w:t>
        </w:r>
        <w:r>
          <w:t>účet</w:t>
        </w:r>
        <w:r>
          <w:rPr>
            <w:spacing w:val="3"/>
          </w:rPr>
          <w:t xml:space="preserve"> </w:t>
        </w:r>
        <w:r>
          <w:t>–</w:t>
        </w:r>
        <w:r>
          <w:rPr>
            <w:spacing w:val="-1"/>
          </w:rPr>
          <w:t xml:space="preserve"> </w:t>
        </w:r>
        <w:r>
          <w:t>vybrání</w:t>
        </w:r>
        <w:r>
          <w:rPr>
            <w:spacing w:val="-1"/>
          </w:rPr>
          <w:t xml:space="preserve"> </w:t>
        </w:r>
        <w:r>
          <w:t>částky</w:t>
        </w:r>
        <w:r>
          <w:rPr>
            <w:spacing w:val="-6"/>
          </w:rPr>
          <w:t xml:space="preserve"> </w:t>
        </w:r>
        <w:r>
          <w:t>z</w:t>
        </w:r>
        <w:r>
          <w:rPr>
            <w:spacing w:val="1"/>
          </w:rPr>
          <w:t xml:space="preserve"> </w:t>
        </w:r>
        <w:r>
          <w:t>účtu,</w:t>
        </w:r>
        <w:r>
          <w:rPr>
            <w:spacing w:val="-1"/>
          </w:rPr>
          <w:t xml:space="preserve"> </w:t>
        </w:r>
        <w:r>
          <w:t>stržení</w:t>
        </w:r>
        <w:r>
          <w:rPr>
            <w:spacing w:val="-1"/>
          </w:rPr>
          <w:t xml:space="preserve"> </w:t>
        </w:r>
        <w:r>
          <w:t>poplatku</w:t>
        </w:r>
        <w:r>
          <w:rPr>
            <w:spacing w:val="-1"/>
          </w:rPr>
          <w:t xml:space="preserve"> </w:t>
        </w:r>
        <w:r>
          <w:t>za</w:t>
        </w:r>
        <w:r>
          <w:rPr>
            <w:spacing w:val="-2"/>
          </w:rPr>
          <w:t xml:space="preserve"> </w:t>
        </w:r>
        <w:r>
          <w:t>výběr</w:t>
        </w:r>
        <w:r>
          <w:tab/>
          <w:t>43</w:t>
        </w:r>
      </w:hyperlink>
    </w:p>
    <w:p w14:paraId="18915C9F" w14:textId="77777777" w:rsidR="00CB688C" w:rsidRDefault="00000000">
      <w:pPr>
        <w:pStyle w:val="Zkladntext"/>
        <w:tabs>
          <w:tab w:val="left" w:leader="dot" w:pos="8843"/>
        </w:tabs>
        <w:spacing w:before="136"/>
        <w:ind w:left="588"/>
      </w:pPr>
      <w:hyperlink w:anchor="_bookmark68" w:history="1">
        <w:r>
          <w:t>Obrázek</w:t>
        </w:r>
        <w:r>
          <w:rPr>
            <w:spacing w:val="-5"/>
          </w:rPr>
          <w:t xml:space="preserve"> </w:t>
        </w:r>
        <w:r>
          <w:t>21</w:t>
        </w:r>
        <w:r>
          <w:rPr>
            <w:spacing w:val="-5"/>
          </w:rPr>
          <w:t xml:space="preserve"> </w:t>
        </w:r>
        <w:r>
          <w:t>-</w:t>
        </w:r>
        <w:r>
          <w:rPr>
            <w:spacing w:val="-10"/>
          </w:rPr>
          <w:t xml:space="preserve"> </w:t>
        </w:r>
        <w:r>
          <w:t>Vytvoření</w:t>
        </w:r>
        <w:r>
          <w:rPr>
            <w:spacing w:val="-5"/>
          </w:rPr>
          <w:t xml:space="preserve"> </w:t>
        </w:r>
        <w:r>
          <w:t>spořicího</w:t>
        </w:r>
        <w:r>
          <w:rPr>
            <w:spacing w:val="-4"/>
          </w:rPr>
          <w:t xml:space="preserve"> </w:t>
        </w:r>
        <w:r>
          <w:t>účtu</w:t>
        </w:r>
        <w:r>
          <w:tab/>
          <w:t>43</w:t>
        </w:r>
      </w:hyperlink>
    </w:p>
    <w:p w14:paraId="1B9B0227" w14:textId="77777777" w:rsidR="00CB688C" w:rsidRDefault="00000000">
      <w:pPr>
        <w:pStyle w:val="Zkladntext"/>
        <w:tabs>
          <w:tab w:val="left" w:leader="dot" w:pos="8843"/>
        </w:tabs>
        <w:spacing w:before="137"/>
        <w:ind w:left="588"/>
      </w:pPr>
      <w:hyperlink w:anchor="_bookmark69" w:history="1">
        <w:r>
          <w:t>Obrázek</w:t>
        </w:r>
        <w:r>
          <w:rPr>
            <w:spacing w:val="-5"/>
          </w:rPr>
          <w:t xml:space="preserve"> </w:t>
        </w:r>
        <w:r>
          <w:t>22</w:t>
        </w:r>
        <w:r>
          <w:rPr>
            <w:spacing w:val="-5"/>
          </w:rPr>
          <w:t xml:space="preserve"> </w:t>
        </w:r>
        <w:r>
          <w:t>-</w:t>
        </w:r>
        <w:r>
          <w:rPr>
            <w:spacing w:val="-10"/>
          </w:rPr>
          <w:t xml:space="preserve"> </w:t>
        </w:r>
        <w:r>
          <w:t>Vytvoření</w:t>
        </w:r>
        <w:r>
          <w:rPr>
            <w:spacing w:val="-4"/>
          </w:rPr>
          <w:t xml:space="preserve"> </w:t>
        </w:r>
        <w:r>
          <w:t>spořicího</w:t>
        </w:r>
        <w:r>
          <w:rPr>
            <w:spacing w:val="-5"/>
          </w:rPr>
          <w:t xml:space="preserve"> </w:t>
        </w:r>
        <w:r>
          <w:t>účtu</w:t>
        </w:r>
        <w:r>
          <w:tab/>
          <w:t>44</w:t>
        </w:r>
      </w:hyperlink>
    </w:p>
    <w:p w14:paraId="24AE4319" w14:textId="77777777" w:rsidR="00CB688C" w:rsidRDefault="00000000">
      <w:pPr>
        <w:pStyle w:val="Zkladntext"/>
        <w:tabs>
          <w:tab w:val="left" w:leader="dot" w:pos="8843"/>
        </w:tabs>
        <w:spacing w:before="140"/>
        <w:ind w:left="588"/>
      </w:pPr>
      <w:hyperlink w:anchor="_bookmark70" w:history="1">
        <w:r>
          <w:t>Obrázek</w:t>
        </w:r>
        <w:r>
          <w:rPr>
            <w:spacing w:val="-1"/>
          </w:rPr>
          <w:t xml:space="preserve"> </w:t>
        </w:r>
        <w:r>
          <w:t>23</w:t>
        </w:r>
        <w:r>
          <w:rPr>
            <w:spacing w:val="-1"/>
          </w:rPr>
          <w:t xml:space="preserve"> </w:t>
        </w:r>
        <w:r>
          <w:t>-</w:t>
        </w:r>
        <w:r>
          <w:rPr>
            <w:spacing w:val="-2"/>
          </w:rPr>
          <w:t xml:space="preserve"> </w:t>
        </w:r>
        <w:r>
          <w:t>Spořicí</w:t>
        </w:r>
        <w:r>
          <w:rPr>
            <w:spacing w:val="-1"/>
          </w:rPr>
          <w:t xml:space="preserve"> </w:t>
        </w:r>
        <w:r>
          <w:t>účet,</w:t>
        </w:r>
        <w:r>
          <w:rPr>
            <w:spacing w:val="-1"/>
          </w:rPr>
          <w:t xml:space="preserve"> </w:t>
        </w:r>
        <w:r>
          <w:t>vložení</w:t>
        </w:r>
        <w:r>
          <w:rPr>
            <w:spacing w:val="-1"/>
          </w:rPr>
          <w:t xml:space="preserve"> </w:t>
        </w:r>
        <w:r>
          <w:t>částky</w:t>
        </w:r>
        <w:r>
          <w:tab/>
          <w:t>44</w:t>
        </w:r>
      </w:hyperlink>
    </w:p>
    <w:p w14:paraId="4C50E103" w14:textId="77777777" w:rsidR="00CB688C" w:rsidRDefault="00000000">
      <w:pPr>
        <w:pStyle w:val="Zkladntext"/>
        <w:tabs>
          <w:tab w:val="left" w:leader="dot" w:pos="8843"/>
        </w:tabs>
        <w:spacing w:before="137"/>
        <w:ind w:left="588"/>
      </w:pPr>
      <w:hyperlink w:anchor="_bookmark71" w:history="1">
        <w:r>
          <w:t>Obrázek</w:t>
        </w:r>
        <w:r>
          <w:rPr>
            <w:spacing w:val="-1"/>
          </w:rPr>
          <w:t xml:space="preserve"> </w:t>
        </w:r>
        <w:r>
          <w:t>24</w:t>
        </w:r>
        <w:r>
          <w:rPr>
            <w:spacing w:val="-1"/>
          </w:rPr>
          <w:t xml:space="preserve"> </w:t>
        </w:r>
        <w:r>
          <w:t>-</w:t>
        </w:r>
        <w:r>
          <w:rPr>
            <w:spacing w:val="-2"/>
          </w:rPr>
          <w:t xml:space="preserve"> </w:t>
        </w:r>
        <w:r>
          <w:t>Spořicí</w:t>
        </w:r>
        <w:r>
          <w:rPr>
            <w:spacing w:val="-1"/>
          </w:rPr>
          <w:t xml:space="preserve"> </w:t>
        </w:r>
        <w:r>
          <w:t>účet,</w:t>
        </w:r>
        <w:r>
          <w:rPr>
            <w:spacing w:val="-1"/>
          </w:rPr>
          <w:t xml:space="preserve"> </w:t>
        </w:r>
        <w:r>
          <w:t>vložení</w:t>
        </w:r>
        <w:r>
          <w:rPr>
            <w:spacing w:val="-1"/>
          </w:rPr>
          <w:t xml:space="preserve"> </w:t>
        </w:r>
        <w:r>
          <w:t>částky</w:t>
        </w:r>
        <w:r>
          <w:tab/>
          <w:t>45</w:t>
        </w:r>
      </w:hyperlink>
    </w:p>
    <w:p w14:paraId="55D4FC24" w14:textId="77777777" w:rsidR="00CB688C" w:rsidRDefault="00000000">
      <w:pPr>
        <w:pStyle w:val="Zkladntext"/>
        <w:tabs>
          <w:tab w:val="left" w:leader="dot" w:pos="8843"/>
        </w:tabs>
        <w:spacing w:before="139"/>
        <w:ind w:left="588"/>
      </w:pPr>
      <w:hyperlink w:anchor="_bookmark72" w:history="1">
        <w:r>
          <w:t>Obrázek</w:t>
        </w:r>
        <w:r>
          <w:rPr>
            <w:spacing w:val="-1"/>
          </w:rPr>
          <w:t xml:space="preserve"> </w:t>
        </w:r>
        <w:r>
          <w:t>25</w:t>
        </w:r>
        <w:r>
          <w:rPr>
            <w:spacing w:val="-1"/>
          </w:rPr>
          <w:t xml:space="preserve"> </w:t>
        </w:r>
        <w:r>
          <w:t>-</w:t>
        </w:r>
        <w:r>
          <w:rPr>
            <w:spacing w:val="-2"/>
          </w:rPr>
          <w:t xml:space="preserve"> </w:t>
        </w:r>
        <w:r>
          <w:t>Spořicí účet –</w:t>
        </w:r>
        <w:r>
          <w:rPr>
            <w:spacing w:val="-1"/>
          </w:rPr>
          <w:t xml:space="preserve"> </w:t>
        </w:r>
        <w:r>
          <w:t>vybrání</w:t>
        </w:r>
        <w:r>
          <w:rPr>
            <w:spacing w:val="-1"/>
          </w:rPr>
          <w:t xml:space="preserve"> </w:t>
        </w:r>
        <w:r>
          <w:t>částky</w:t>
        </w:r>
        <w:r>
          <w:tab/>
          <w:t>45</w:t>
        </w:r>
      </w:hyperlink>
    </w:p>
    <w:p w14:paraId="66D9D8ED" w14:textId="77777777" w:rsidR="00CB688C" w:rsidRDefault="00000000">
      <w:pPr>
        <w:pStyle w:val="Zkladntext"/>
        <w:tabs>
          <w:tab w:val="left" w:leader="dot" w:pos="8843"/>
        </w:tabs>
        <w:spacing w:before="137"/>
        <w:ind w:left="588"/>
      </w:pPr>
      <w:hyperlink w:anchor="_bookmark73" w:history="1">
        <w:r>
          <w:t>Obrázek</w:t>
        </w:r>
        <w:r>
          <w:rPr>
            <w:spacing w:val="-1"/>
          </w:rPr>
          <w:t xml:space="preserve"> </w:t>
        </w:r>
        <w:r>
          <w:t>26</w:t>
        </w:r>
        <w:r>
          <w:rPr>
            <w:spacing w:val="-1"/>
          </w:rPr>
          <w:t xml:space="preserve"> </w:t>
        </w:r>
        <w:r>
          <w:t>-</w:t>
        </w:r>
        <w:r>
          <w:rPr>
            <w:spacing w:val="-2"/>
          </w:rPr>
          <w:t xml:space="preserve"> </w:t>
        </w:r>
        <w:r>
          <w:t>Spořicí účet –</w:t>
        </w:r>
        <w:r>
          <w:rPr>
            <w:spacing w:val="-1"/>
          </w:rPr>
          <w:t xml:space="preserve"> </w:t>
        </w:r>
        <w:r>
          <w:t>vybrání</w:t>
        </w:r>
        <w:r>
          <w:rPr>
            <w:spacing w:val="-1"/>
          </w:rPr>
          <w:t xml:space="preserve"> </w:t>
        </w:r>
        <w:r>
          <w:t>částky</w:t>
        </w:r>
        <w:r>
          <w:tab/>
          <w:t>46</w:t>
        </w:r>
      </w:hyperlink>
    </w:p>
    <w:p w14:paraId="4E63F2DC" w14:textId="77777777" w:rsidR="00CB688C" w:rsidRDefault="00000000">
      <w:pPr>
        <w:pStyle w:val="Zkladntext"/>
        <w:tabs>
          <w:tab w:val="left" w:leader="dot" w:pos="8843"/>
        </w:tabs>
        <w:spacing w:before="139"/>
        <w:ind w:left="588"/>
      </w:pPr>
      <w:hyperlink w:anchor="_bookmark74" w:history="1">
        <w:r>
          <w:t>Obrázek</w:t>
        </w:r>
        <w:r>
          <w:rPr>
            <w:spacing w:val="-1"/>
          </w:rPr>
          <w:t xml:space="preserve"> </w:t>
        </w:r>
        <w:r>
          <w:t>27</w:t>
        </w:r>
        <w:r>
          <w:rPr>
            <w:spacing w:val="-1"/>
          </w:rPr>
          <w:t xml:space="preserve"> </w:t>
        </w:r>
        <w:r>
          <w:t>-</w:t>
        </w:r>
        <w:r>
          <w:rPr>
            <w:spacing w:val="-2"/>
          </w:rPr>
          <w:t xml:space="preserve"> </w:t>
        </w:r>
        <w:r>
          <w:t>Spořicí</w:t>
        </w:r>
        <w:r>
          <w:rPr>
            <w:spacing w:val="-1"/>
          </w:rPr>
          <w:t xml:space="preserve"> </w:t>
        </w:r>
        <w:r>
          <w:t>účet –</w:t>
        </w:r>
        <w:r>
          <w:rPr>
            <w:spacing w:val="-1"/>
          </w:rPr>
          <w:t xml:space="preserve"> </w:t>
        </w:r>
        <w:r>
          <w:t>aplikace</w:t>
        </w:r>
        <w:r>
          <w:rPr>
            <w:spacing w:val="-2"/>
          </w:rPr>
          <w:t xml:space="preserve"> </w:t>
        </w:r>
        <w:r>
          <w:t>úroku</w:t>
        </w:r>
        <w:r>
          <w:tab/>
          <w:t>46</w:t>
        </w:r>
      </w:hyperlink>
    </w:p>
    <w:p w14:paraId="6B68B7F0" w14:textId="77777777" w:rsidR="00CB688C" w:rsidRDefault="00000000">
      <w:pPr>
        <w:pStyle w:val="Zkladntext"/>
        <w:tabs>
          <w:tab w:val="left" w:leader="dot" w:pos="8843"/>
        </w:tabs>
        <w:spacing w:before="137"/>
        <w:ind w:left="588"/>
      </w:pPr>
      <w:hyperlink w:anchor="_bookmark75" w:history="1">
        <w:r>
          <w:t>Obrázek</w:t>
        </w:r>
        <w:r>
          <w:rPr>
            <w:spacing w:val="-1"/>
          </w:rPr>
          <w:t xml:space="preserve"> </w:t>
        </w:r>
        <w:r>
          <w:t>28-</w:t>
        </w:r>
        <w:r>
          <w:rPr>
            <w:spacing w:val="-2"/>
          </w:rPr>
          <w:t xml:space="preserve"> </w:t>
        </w:r>
        <w:r>
          <w:t>Spořicí</w:t>
        </w:r>
        <w:r>
          <w:rPr>
            <w:spacing w:val="-1"/>
          </w:rPr>
          <w:t xml:space="preserve"> </w:t>
        </w:r>
        <w:proofErr w:type="gramStart"/>
        <w:r>
          <w:t>účet -</w:t>
        </w:r>
        <w:r>
          <w:rPr>
            <w:spacing w:val="-2"/>
          </w:rPr>
          <w:t xml:space="preserve"> </w:t>
        </w:r>
        <w:r>
          <w:t>připsání</w:t>
        </w:r>
        <w:proofErr w:type="gramEnd"/>
        <w:r>
          <w:rPr>
            <w:spacing w:val="-1"/>
          </w:rPr>
          <w:t xml:space="preserve"> </w:t>
        </w:r>
        <w:r>
          <w:t>úroku</w:t>
        </w:r>
        <w:r>
          <w:tab/>
          <w:t>47</w:t>
        </w:r>
      </w:hyperlink>
    </w:p>
    <w:p w14:paraId="2B65601C" w14:textId="77777777" w:rsidR="00CB688C" w:rsidRDefault="00000000">
      <w:pPr>
        <w:pStyle w:val="Zkladntext"/>
        <w:tabs>
          <w:tab w:val="left" w:leader="dot" w:pos="8843"/>
        </w:tabs>
        <w:spacing w:before="139"/>
        <w:ind w:left="588"/>
      </w:pPr>
      <w:hyperlink w:anchor="_bookmark76" w:history="1">
        <w:r>
          <w:t>Obrázek</w:t>
        </w:r>
        <w:r>
          <w:rPr>
            <w:spacing w:val="-1"/>
          </w:rPr>
          <w:t xml:space="preserve"> </w:t>
        </w:r>
        <w:r>
          <w:t>29 -</w:t>
        </w:r>
        <w:r>
          <w:rPr>
            <w:spacing w:val="-2"/>
          </w:rPr>
          <w:t xml:space="preserve"> </w:t>
        </w:r>
        <w:r>
          <w:t>Převod mezi</w:t>
        </w:r>
        <w:r>
          <w:rPr>
            <w:spacing w:val="-1"/>
          </w:rPr>
          <w:t xml:space="preserve"> </w:t>
        </w:r>
        <w:r>
          <w:t>účty</w:t>
        </w:r>
        <w:r>
          <w:tab/>
          <w:t>47</w:t>
        </w:r>
      </w:hyperlink>
    </w:p>
    <w:p w14:paraId="6B24D7A1" w14:textId="77777777" w:rsidR="00CB688C" w:rsidRDefault="00000000">
      <w:pPr>
        <w:pStyle w:val="Zkladntext"/>
        <w:tabs>
          <w:tab w:val="left" w:leader="dot" w:pos="8843"/>
        </w:tabs>
        <w:spacing w:before="137"/>
        <w:ind w:left="588"/>
      </w:pPr>
      <w:hyperlink w:anchor="_bookmark77" w:history="1">
        <w:r>
          <w:t>Obrázek</w:t>
        </w:r>
        <w:r>
          <w:rPr>
            <w:spacing w:val="-1"/>
          </w:rPr>
          <w:t xml:space="preserve"> </w:t>
        </w:r>
        <w:r>
          <w:t>30 -</w:t>
        </w:r>
        <w:r>
          <w:rPr>
            <w:spacing w:val="-2"/>
          </w:rPr>
          <w:t xml:space="preserve"> </w:t>
        </w:r>
        <w:r>
          <w:t>Převod mezi</w:t>
        </w:r>
        <w:r>
          <w:rPr>
            <w:spacing w:val="-1"/>
          </w:rPr>
          <w:t xml:space="preserve"> </w:t>
        </w:r>
        <w:r>
          <w:t>účty</w:t>
        </w:r>
        <w:r>
          <w:tab/>
          <w:t>48</w:t>
        </w:r>
      </w:hyperlink>
    </w:p>
    <w:p w14:paraId="7F7123EF" w14:textId="77777777" w:rsidR="00CB688C" w:rsidRDefault="00CB688C">
      <w:pPr>
        <w:sectPr w:rsidR="00CB688C">
          <w:pgSz w:w="11910" w:h="16840"/>
          <w:pgMar w:top="1660" w:right="480" w:bottom="280" w:left="1680" w:header="710" w:footer="0" w:gutter="0"/>
          <w:cols w:space="720"/>
        </w:sectPr>
      </w:pPr>
    </w:p>
    <w:p w14:paraId="327C901F" w14:textId="77777777" w:rsidR="00CB688C" w:rsidRDefault="00CB688C">
      <w:pPr>
        <w:pStyle w:val="Zkladntext"/>
        <w:spacing w:before="8"/>
        <w:rPr>
          <w:sz w:val="18"/>
        </w:rPr>
      </w:pPr>
    </w:p>
    <w:p w14:paraId="6FB1B852" w14:textId="77777777" w:rsidR="00CB688C" w:rsidRDefault="00000000">
      <w:pPr>
        <w:pStyle w:val="Zkladntext"/>
        <w:tabs>
          <w:tab w:val="right" w:leader="dot" w:pos="9083"/>
        </w:tabs>
        <w:spacing w:before="90"/>
        <w:ind w:left="588"/>
      </w:pPr>
      <w:hyperlink w:anchor="_bookmark78" w:history="1">
        <w:r>
          <w:t>Obrázek</w:t>
        </w:r>
        <w:r>
          <w:rPr>
            <w:spacing w:val="-1"/>
          </w:rPr>
          <w:t xml:space="preserve"> </w:t>
        </w:r>
        <w:r>
          <w:t>31 -</w:t>
        </w:r>
        <w:r>
          <w:rPr>
            <w:spacing w:val="-1"/>
          </w:rPr>
          <w:t xml:space="preserve"> </w:t>
        </w:r>
        <w:r>
          <w:t>Převod mezi účty</w:t>
        </w:r>
        <w:r>
          <w:rPr>
            <w:spacing w:val="-4"/>
          </w:rPr>
          <w:t xml:space="preserve"> </w:t>
        </w:r>
        <w:r>
          <w:t>– zůstatek</w:t>
        </w:r>
        <w:r>
          <w:rPr>
            <w:spacing w:val="-1"/>
          </w:rPr>
          <w:t xml:space="preserve"> </w:t>
        </w:r>
        <w:r>
          <w:t>na</w:t>
        </w:r>
        <w:r>
          <w:rPr>
            <w:spacing w:val="-1"/>
          </w:rPr>
          <w:t xml:space="preserve"> </w:t>
        </w:r>
        <w:r>
          <w:t>spořicím účtu</w:t>
        </w:r>
        <w:r>
          <w:tab/>
          <w:t>48</w:t>
        </w:r>
      </w:hyperlink>
    </w:p>
    <w:p w14:paraId="0FF9116F" w14:textId="77777777" w:rsidR="00CB688C" w:rsidRDefault="00000000">
      <w:pPr>
        <w:pStyle w:val="Zkladntext"/>
        <w:tabs>
          <w:tab w:val="right" w:leader="dot" w:pos="9083"/>
        </w:tabs>
        <w:spacing w:before="140"/>
        <w:ind w:left="588"/>
      </w:pPr>
      <w:hyperlink w:anchor="_bookmark79" w:history="1">
        <w:r>
          <w:t>Obrázek</w:t>
        </w:r>
        <w:r>
          <w:rPr>
            <w:spacing w:val="-1"/>
          </w:rPr>
          <w:t xml:space="preserve"> </w:t>
        </w:r>
        <w:r>
          <w:t>32 -</w:t>
        </w:r>
        <w:r>
          <w:rPr>
            <w:spacing w:val="-1"/>
          </w:rPr>
          <w:t xml:space="preserve"> </w:t>
        </w:r>
        <w:r>
          <w:t>Převod mezi účty</w:t>
        </w:r>
        <w:r>
          <w:rPr>
            <w:spacing w:val="-4"/>
          </w:rPr>
          <w:t xml:space="preserve"> </w:t>
        </w:r>
        <w:r>
          <w:t>– zůstatek na</w:t>
        </w:r>
        <w:r>
          <w:rPr>
            <w:spacing w:val="-1"/>
          </w:rPr>
          <w:t xml:space="preserve"> </w:t>
        </w:r>
        <w:r>
          <w:t>běžném účtu</w:t>
        </w:r>
        <w:r>
          <w:tab/>
          <w:t>49</w:t>
        </w:r>
      </w:hyperlink>
    </w:p>
    <w:p w14:paraId="611E9BAD" w14:textId="77777777" w:rsidR="00CB688C" w:rsidRDefault="00000000">
      <w:pPr>
        <w:pStyle w:val="Zkladntext"/>
        <w:tabs>
          <w:tab w:val="right" w:leader="dot" w:pos="9083"/>
        </w:tabs>
        <w:spacing w:before="136"/>
        <w:ind w:left="588"/>
      </w:pPr>
      <w:hyperlink w:anchor="_bookmark82" w:history="1">
        <w:r>
          <w:t>Obrázek</w:t>
        </w:r>
        <w:r>
          <w:rPr>
            <w:spacing w:val="-1"/>
          </w:rPr>
          <w:t xml:space="preserve"> </w:t>
        </w:r>
        <w:r>
          <w:t>33 -</w:t>
        </w:r>
        <w:r>
          <w:rPr>
            <w:spacing w:val="59"/>
          </w:rPr>
          <w:t xml:space="preserve"> </w:t>
        </w:r>
        <w:r>
          <w:t>Popis obrázku 1</w:t>
        </w:r>
        <w:r>
          <w:tab/>
          <w:t>50</w:t>
        </w:r>
      </w:hyperlink>
    </w:p>
    <w:p w14:paraId="6E471935" w14:textId="77777777" w:rsidR="00CB688C" w:rsidRDefault="00000000">
      <w:pPr>
        <w:pStyle w:val="Zkladntext"/>
        <w:tabs>
          <w:tab w:val="right" w:leader="dot" w:pos="9083"/>
        </w:tabs>
        <w:spacing w:before="140"/>
        <w:ind w:left="588"/>
      </w:pPr>
      <w:hyperlink w:anchor="_bookmark87" w:history="1">
        <w:r>
          <w:t>Obrázek</w:t>
        </w:r>
        <w:r>
          <w:rPr>
            <w:spacing w:val="-1"/>
          </w:rPr>
          <w:t xml:space="preserve"> </w:t>
        </w:r>
        <w:r>
          <w:t>34 -</w:t>
        </w:r>
        <w:r>
          <w:rPr>
            <w:spacing w:val="-6"/>
          </w:rPr>
          <w:t xml:space="preserve"> </w:t>
        </w:r>
        <w:r>
          <w:t>Třída</w:t>
        </w:r>
        <w:r>
          <w:rPr>
            <w:spacing w:val="-2"/>
          </w:rPr>
          <w:t xml:space="preserve"> </w:t>
        </w:r>
        <w:r>
          <w:t>Bank</w:t>
        </w:r>
        <w:r>
          <w:rPr>
            <w:spacing w:val="3"/>
          </w:rPr>
          <w:t xml:space="preserve"> </w:t>
        </w:r>
        <w:r>
          <w:t>– ukázka</w:t>
        </w:r>
        <w:r>
          <w:rPr>
            <w:spacing w:val="-1"/>
          </w:rPr>
          <w:t xml:space="preserve"> </w:t>
        </w:r>
        <w:r>
          <w:t>kódu</w:t>
        </w:r>
        <w:r>
          <w:tab/>
          <w:t>53</w:t>
        </w:r>
      </w:hyperlink>
    </w:p>
    <w:p w14:paraId="389EEC88" w14:textId="77777777" w:rsidR="00CB688C" w:rsidRDefault="00000000">
      <w:pPr>
        <w:pStyle w:val="Zkladntext"/>
        <w:tabs>
          <w:tab w:val="right" w:leader="dot" w:pos="9083"/>
        </w:tabs>
        <w:spacing w:before="137"/>
        <w:ind w:left="588"/>
      </w:pPr>
      <w:hyperlink w:anchor="_bookmark88" w:history="1">
        <w:r>
          <w:t>Obrázek</w:t>
        </w:r>
        <w:r>
          <w:rPr>
            <w:spacing w:val="-1"/>
          </w:rPr>
          <w:t xml:space="preserve"> </w:t>
        </w:r>
        <w:r>
          <w:t>35 -</w:t>
        </w:r>
        <w:r>
          <w:rPr>
            <w:spacing w:val="-6"/>
          </w:rPr>
          <w:t xml:space="preserve"> </w:t>
        </w:r>
        <w:r>
          <w:t>Třída</w:t>
        </w:r>
        <w:r>
          <w:rPr>
            <w:spacing w:val="-2"/>
          </w:rPr>
          <w:t xml:space="preserve"> </w:t>
        </w:r>
        <w:r>
          <w:t>Bank</w:t>
        </w:r>
        <w:r>
          <w:rPr>
            <w:spacing w:val="3"/>
          </w:rPr>
          <w:t xml:space="preserve"> </w:t>
        </w:r>
        <w:r>
          <w:t>– ukázka</w:t>
        </w:r>
        <w:r>
          <w:rPr>
            <w:spacing w:val="-1"/>
          </w:rPr>
          <w:t xml:space="preserve"> </w:t>
        </w:r>
        <w:r>
          <w:t>kódu</w:t>
        </w:r>
        <w:r>
          <w:tab/>
          <w:t>54</w:t>
        </w:r>
      </w:hyperlink>
    </w:p>
    <w:p w14:paraId="43E4F4FF" w14:textId="77777777" w:rsidR="00CB688C" w:rsidRDefault="00000000">
      <w:pPr>
        <w:pStyle w:val="Zkladntext"/>
        <w:tabs>
          <w:tab w:val="right" w:leader="dot" w:pos="9083"/>
        </w:tabs>
        <w:spacing w:before="139"/>
        <w:ind w:left="588"/>
      </w:pPr>
      <w:hyperlink w:anchor="_bookmark90" w:history="1">
        <w:r>
          <w:t>Obrázek</w:t>
        </w:r>
        <w:r>
          <w:rPr>
            <w:spacing w:val="-1"/>
          </w:rPr>
          <w:t xml:space="preserve"> </w:t>
        </w:r>
        <w:r>
          <w:t>36 –</w:t>
        </w:r>
        <w:proofErr w:type="gramStart"/>
        <w:r>
          <w:t xml:space="preserve">Třída  </w:t>
        </w:r>
        <w:proofErr w:type="spellStart"/>
        <w:r>
          <w:t>CheckingAccount</w:t>
        </w:r>
        <w:proofErr w:type="spellEnd"/>
        <w:proofErr w:type="gramEnd"/>
        <w:r>
          <w:rPr>
            <w:spacing w:val="1"/>
          </w:rPr>
          <w:t xml:space="preserve"> </w:t>
        </w:r>
        <w:r>
          <w:t>– ukázka</w:t>
        </w:r>
        <w:r>
          <w:rPr>
            <w:spacing w:val="-1"/>
          </w:rPr>
          <w:t xml:space="preserve"> </w:t>
        </w:r>
        <w:r>
          <w:t>kódu</w:t>
        </w:r>
        <w:r>
          <w:tab/>
          <w:t>56</w:t>
        </w:r>
      </w:hyperlink>
    </w:p>
    <w:p w14:paraId="4197C170" w14:textId="77777777" w:rsidR="00CB688C" w:rsidRDefault="00000000">
      <w:pPr>
        <w:pStyle w:val="Nadpis2"/>
        <w:spacing w:before="793"/>
        <w:ind w:firstLine="0"/>
      </w:pPr>
      <w:r>
        <w:rPr>
          <w:sz w:val="36"/>
        </w:rPr>
        <w:t>S</w:t>
      </w:r>
      <w:r>
        <w:t>EZNAM</w:t>
      </w:r>
      <w:r>
        <w:rPr>
          <w:spacing w:val="-16"/>
        </w:rPr>
        <w:t xml:space="preserve"> </w:t>
      </w:r>
      <w:r>
        <w:t>TABULEK</w:t>
      </w:r>
    </w:p>
    <w:p w14:paraId="75E4C79E" w14:textId="77777777" w:rsidR="00CB688C" w:rsidRDefault="00000000">
      <w:pPr>
        <w:pStyle w:val="Zkladntext"/>
        <w:tabs>
          <w:tab w:val="right" w:leader="dot" w:pos="9083"/>
        </w:tabs>
        <w:spacing w:before="565"/>
        <w:ind w:left="588"/>
      </w:pPr>
      <w:hyperlink w:anchor="_bookmark81" w:history="1">
        <w:r>
          <w:t>Tabulka</w:t>
        </w:r>
        <w:r>
          <w:rPr>
            <w:spacing w:val="-1"/>
          </w:rPr>
          <w:t xml:space="preserve"> </w:t>
        </w:r>
        <w:r>
          <w:t>1</w:t>
        </w:r>
        <w:r>
          <w:rPr>
            <w:spacing w:val="-1"/>
          </w:rPr>
          <w:t xml:space="preserve"> </w:t>
        </w:r>
        <w:r>
          <w:t>-</w:t>
        </w:r>
        <w:r>
          <w:rPr>
            <w:spacing w:val="-1"/>
          </w:rPr>
          <w:t xml:space="preserve"> </w:t>
        </w:r>
        <w:r>
          <w:t>Popis tabulky</w:t>
        </w:r>
        <w:r>
          <w:rPr>
            <w:spacing w:val="-3"/>
          </w:rPr>
          <w:t xml:space="preserve"> </w:t>
        </w:r>
        <w:r>
          <w:t>1</w:t>
        </w:r>
        <w:r>
          <w:tab/>
          <w:t>50</w:t>
        </w:r>
      </w:hyperlink>
    </w:p>
    <w:p w14:paraId="64CAE1BF" w14:textId="77777777" w:rsidR="00CB688C" w:rsidRDefault="00000000">
      <w:pPr>
        <w:pStyle w:val="Zkladntext"/>
        <w:tabs>
          <w:tab w:val="right" w:leader="dot" w:pos="9083"/>
        </w:tabs>
        <w:spacing w:before="139"/>
        <w:ind w:left="588"/>
      </w:pPr>
      <w:hyperlink w:anchor="_bookmark91" w:history="1">
        <w:r>
          <w:t>Tabulka</w:t>
        </w:r>
        <w:r>
          <w:rPr>
            <w:spacing w:val="-1"/>
          </w:rPr>
          <w:t xml:space="preserve"> </w:t>
        </w:r>
        <w:r>
          <w:t>2</w:t>
        </w:r>
        <w:r>
          <w:rPr>
            <w:spacing w:val="-1"/>
          </w:rPr>
          <w:t xml:space="preserve"> </w:t>
        </w:r>
        <w:r>
          <w:t>– Přehled tříd</w:t>
        </w:r>
        <w:r>
          <w:tab/>
          <w:t>56</w:t>
        </w:r>
      </w:hyperlink>
    </w:p>
    <w:p w14:paraId="56434536" w14:textId="77777777" w:rsidR="00CB688C" w:rsidRDefault="00CB688C">
      <w:pPr>
        <w:sectPr w:rsidR="00CB688C">
          <w:pgSz w:w="11910" w:h="16840"/>
          <w:pgMar w:top="1660" w:right="480" w:bottom="280" w:left="1680" w:header="710" w:footer="0" w:gutter="0"/>
          <w:cols w:space="720"/>
        </w:sectPr>
      </w:pPr>
    </w:p>
    <w:p w14:paraId="6DC306E0" w14:textId="77777777" w:rsidR="00CB688C" w:rsidRDefault="00000000">
      <w:pPr>
        <w:pStyle w:val="Odstavecseseznamem"/>
        <w:numPr>
          <w:ilvl w:val="0"/>
          <w:numId w:val="21"/>
        </w:numPr>
        <w:tabs>
          <w:tab w:val="left" w:pos="1020"/>
          <w:tab w:val="left" w:pos="1021"/>
        </w:tabs>
        <w:spacing w:before="309"/>
        <w:ind w:hanging="433"/>
        <w:jc w:val="left"/>
        <w:rPr>
          <w:b/>
          <w:sz w:val="36"/>
        </w:rPr>
      </w:pPr>
      <w:bookmarkStart w:id="0" w:name="_bookmark0"/>
      <w:bookmarkEnd w:id="0"/>
      <w:r>
        <w:rPr>
          <w:b/>
          <w:sz w:val="36"/>
        </w:rPr>
        <w:lastRenderedPageBreak/>
        <w:t>Ú</w:t>
      </w:r>
      <w:r>
        <w:rPr>
          <w:b/>
          <w:sz w:val="29"/>
        </w:rPr>
        <w:t>VOD</w:t>
      </w:r>
    </w:p>
    <w:p w14:paraId="6DEBAC8B" w14:textId="77777777" w:rsidR="00CB688C" w:rsidRDefault="00CB688C">
      <w:pPr>
        <w:pStyle w:val="Zkladntext"/>
        <w:rPr>
          <w:b/>
          <w:sz w:val="49"/>
        </w:rPr>
      </w:pPr>
    </w:p>
    <w:p w14:paraId="0547435D" w14:textId="6F09F728" w:rsidR="00CB688C" w:rsidRDefault="00AA1D68">
      <w:pPr>
        <w:pStyle w:val="Zkladntext"/>
        <w:spacing w:before="1" w:line="360" w:lineRule="auto"/>
        <w:ind w:left="588" w:right="646"/>
        <w:jc w:val="both"/>
      </w:pPr>
      <w:r>
        <w:t xml:space="preserve">Webové fóra jsou často používána nejen pro </w:t>
      </w:r>
      <w:proofErr w:type="gramStart"/>
      <w:r>
        <w:t>diskuze</w:t>
      </w:r>
      <w:proofErr w:type="gramEnd"/>
      <w:r>
        <w:t xml:space="preserve">, ale i jako místo pro uživatelskou podporu. Ačkoliv popularita jednotlivých fór pro různá témat </w:t>
      </w:r>
      <w:r w:rsidR="00FC59B1">
        <w:t xml:space="preserve">již opadla oproti minulosti, jejich efekt je poznám do dnes, ať už skrze alternativy, jenž je nahrazují, </w:t>
      </w:r>
      <w:proofErr w:type="gramStart"/>
      <w:r w:rsidR="00FC59B1">
        <w:t>a nebo</w:t>
      </w:r>
      <w:proofErr w:type="gramEnd"/>
      <w:r w:rsidR="00FC59B1">
        <w:t xml:space="preserve"> při hledání starších informací, kde jsou fóra velmi užitečná, neboť informace na nich zůstávají archivovaná.</w:t>
      </w:r>
    </w:p>
    <w:p w14:paraId="19F00BCC" w14:textId="77777777" w:rsidR="00CB688C" w:rsidRDefault="00CB688C">
      <w:pPr>
        <w:pStyle w:val="Zkladntext"/>
        <w:spacing w:before="9"/>
        <w:rPr>
          <w:sz w:val="20"/>
        </w:rPr>
      </w:pPr>
    </w:p>
    <w:p w14:paraId="29014FC0" w14:textId="6551E087" w:rsidR="00CB688C" w:rsidRDefault="00000000">
      <w:pPr>
        <w:pStyle w:val="Zkladntext"/>
        <w:spacing w:line="360" w:lineRule="auto"/>
        <w:ind w:left="588" w:right="650"/>
        <w:jc w:val="both"/>
      </w:pPr>
      <w:r>
        <w:t>Hlavním cílem předložené práce je naprogramování jednoduch</w:t>
      </w:r>
      <w:r w:rsidR="00FC59B1">
        <w:t>ého fóra</w:t>
      </w:r>
      <w:r>
        <w:t>, ve</w:t>
      </w:r>
      <w:r>
        <w:rPr>
          <w:spacing w:val="1"/>
        </w:rPr>
        <w:t xml:space="preserve"> </w:t>
      </w:r>
      <w:r>
        <w:t>které</w:t>
      </w:r>
      <w:r>
        <w:rPr>
          <w:spacing w:val="28"/>
        </w:rPr>
        <w:t xml:space="preserve"> </w:t>
      </w:r>
      <w:r>
        <w:t>si</w:t>
      </w:r>
      <w:r>
        <w:rPr>
          <w:spacing w:val="30"/>
        </w:rPr>
        <w:t xml:space="preserve"> </w:t>
      </w:r>
      <w:r>
        <w:t>bude</w:t>
      </w:r>
      <w:r>
        <w:rPr>
          <w:spacing w:val="28"/>
        </w:rPr>
        <w:t xml:space="preserve"> </w:t>
      </w:r>
      <w:r>
        <w:t>moci</w:t>
      </w:r>
      <w:r>
        <w:rPr>
          <w:spacing w:val="30"/>
        </w:rPr>
        <w:t xml:space="preserve"> </w:t>
      </w:r>
      <w:r>
        <w:t>uživatel</w:t>
      </w:r>
      <w:r>
        <w:rPr>
          <w:spacing w:val="29"/>
        </w:rPr>
        <w:t xml:space="preserve"> </w:t>
      </w:r>
      <w:r>
        <w:t>založit</w:t>
      </w:r>
      <w:r>
        <w:rPr>
          <w:spacing w:val="30"/>
        </w:rPr>
        <w:t xml:space="preserve"> </w:t>
      </w:r>
      <w:r>
        <w:t>účet,</w:t>
      </w:r>
      <w:r>
        <w:rPr>
          <w:spacing w:val="30"/>
        </w:rPr>
        <w:t xml:space="preserve"> </w:t>
      </w:r>
      <w:r w:rsidR="00FC59B1">
        <w:t>vyvářet příspěvky a kategorie</w:t>
      </w:r>
      <w:r>
        <w:t>,</w:t>
      </w:r>
      <w:r>
        <w:rPr>
          <w:spacing w:val="30"/>
        </w:rPr>
        <w:t xml:space="preserve"> </w:t>
      </w:r>
      <w:r w:rsidR="00FC59B1">
        <w:t>a na příspěvky ostatních reagovat</w:t>
      </w:r>
      <w:r>
        <w:t>.</w:t>
      </w:r>
      <w:r>
        <w:rPr>
          <w:spacing w:val="26"/>
        </w:rPr>
        <w:t xml:space="preserve"> </w:t>
      </w:r>
    </w:p>
    <w:p w14:paraId="325D4CE5" w14:textId="77777777" w:rsidR="00CB688C" w:rsidRDefault="00CB688C">
      <w:pPr>
        <w:pStyle w:val="Zkladntext"/>
        <w:spacing w:before="11"/>
        <w:rPr>
          <w:sz w:val="20"/>
        </w:rPr>
      </w:pPr>
    </w:p>
    <w:p w14:paraId="405BC65B" w14:textId="77777777" w:rsidR="00CB688C" w:rsidRDefault="00000000">
      <w:pPr>
        <w:pStyle w:val="Zkladntext"/>
        <w:ind w:left="588"/>
        <w:jc w:val="both"/>
      </w:pPr>
      <w:r>
        <w:t>Dílčími</w:t>
      </w:r>
      <w:r>
        <w:rPr>
          <w:spacing w:val="-2"/>
        </w:rPr>
        <w:t xml:space="preserve"> </w:t>
      </w:r>
      <w:r>
        <w:t>cíli</w:t>
      </w:r>
      <w:r>
        <w:rPr>
          <w:spacing w:val="-2"/>
        </w:rPr>
        <w:t xml:space="preserve"> </w:t>
      </w:r>
      <w:r>
        <w:t>předložené</w:t>
      </w:r>
      <w:r>
        <w:rPr>
          <w:spacing w:val="-3"/>
        </w:rPr>
        <w:t xml:space="preserve"> </w:t>
      </w:r>
      <w:r>
        <w:t>práce,</w:t>
      </w:r>
      <w:r>
        <w:rPr>
          <w:spacing w:val="-2"/>
        </w:rPr>
        <w:t xml:space="preserve"> </w:t>
      </w:r>
      <w:r>
        <w:t>které</w:t>
      </w:r>
      <w:r>
        <w:rPr>
          <w:spacing w:val="-3"/>
        </w:rPr>
        <w:t xml:space="preserve"> </w:t>
      </w:r>
      <w:proofErr w:type="gramStart"/>
      <w:r>
        <w:t>slouží</w:t>
      </w:r>
      <w:proofErr w:type="gramEnd"/>
      <w:r>
        <w:rPr>
          <w:spacing w:val="-2"/>
        </w:rPr>
        <w:t xml:space="preserve"> </w:t>
      </w:r>
      <w:r>
        <w:t>ke</w:t>
      </w:r>
      <w:r>
        <w:rPr>
          <w:spacing w:val="-2"/>
        </w:rPr>
        <w:t xml:space="preserve"> </w:t>
      </w:r>
      <w:r>
        <w:t>splnění</w:t>
      </w:r>
      <w:r>
        <w:rPr>
          <w:spacing w:val="-2"/>
        </w:rPr>
        <w:t xml:space="preserve"> </w:t>
      </w:r>
      <w:r>
        <w:t>hlavního</w:t>
      </w:r>
      <w:r>
        <w:rPr>
          <w:spacing w:val="-2"/>
        </w:rPr>
        <w:t xml:space="preserve"> </w:t>
      </w:r>
      <w:r>
        <w:t>cíle</w:t>
      </w:r>
      <w:r>
        <w:rPr>
          <w:spacing w:val="-1"/>
        </w:rPr>
        <w:t xml:space="preserve"> </w:t>
      </w:r>
      <w:r>
        <w:t>práce,</w:t>
      </w:r>
      <w:r>
        <w:rPr>
          <w:spacing w:val="-2"/>
        </w:rPr>
        <w:t xml:space="preserve"> </w:t>
      </w:r>
      <w:r>
        <w:t>jsou:</w:t>
      </w:r>
    </w:p>
    <w:p w14:paraId="1BD570BF" w14:textId="77777777" w:rsidR="00CB688C" w:rsidRDefault="00CB688C">
      <w:pPr>
        <w:pStyle w:val="Zkladntext"/>
        <w:spacing w:before="11"/>
        <w:rPr>
          <w:sz w:val="32"/>
        </w:rPr>
      </w:pPr>
    </w:p>
    <w:p w14:paraId="66530123" w14:textId="55D02B9B" w:rsidR="00CB688C" w:rsidRDefault="00FC59B1">
      <w:pPr>
        <w:pStyle w:val="Odstavecseseznamem"/>
        <w:numPr>
          <w:ilvl w:val="1"/>
          <w:numId w:val="21"/>
        </w:numPr>
        <w:tabs>
          <w:tab w:val="left" w:pos="1368"/>
          <w:tab w:val="left" w:pos="1369"/>
        </w:tabs>
        <w:ind w:left="1368" w:hanging="361"/>
        <w:rPr>
          <w:rFonts w:ascii="Symbol" w:hAnsi="Symbol"/>
          <w:sz w:val="24"/>
        </w:rPr>
      </w:pPr>
      <w:r>
        <w:rPr>
          <w:sz w:val="24"/>
        </w:rPr>
        <w:t>Návrh Uživatelského rozhraní</w:t>
      </w:r>
    </w:p>
    <w:p w14:paraId="1C54BD41" w14:textId="4A324CDC" w:rsidR="00CB688C" w:rsidRDefault="00FC59B1">
      <w:pPr>
        <w:pStyle w:val="Odstavecseseznamem"/>
        <w:numPr>
          <w:ilvl w:val="1"/>
          <w:numId w:val="21"/>
        </w:numPr>
        <w:tabs>
          <w:tab w:val="left" w:pos="1368"/>
          <w:tab w:val="left" w:pos="1369"/>
        </w:tabs>
        <w:spacing w:before="138"/>
        <w:ind w:left="1368" w:hanging="361"/>
        <w:rPr>
          <w:rFonts w:ascii="Symbol" w:hAnsi="Symbol"/>
          <w:sz w:val="24"/>
        </w:rPr>
      </w:pPr>
      <w:r>
        <w:rPr>
          <w:sz w:val="24"/>
        </w:rPr>
        <w:t>Vytvoření administračního panelu</w:t>
      </w:r>
    </w:p>
    <w:p w14:paraId="79ED36A3" w14:textId="1DE8368C" w:rsidR="00CB688C" w:rsidRDefault="00FC59B1">
      <w:pPr>
        <w:pStyle w:val="Odstavecseseznamem"/>
        <w:numPr>
          <w:ilvl w:val="1"/>
          <w:numId w:val="21"/>
        </w:numPr>
        <w:tabs>
          <w:tab w:val="left" w:pos="1368"/>
          <w:tab w:val="left" w:pos="1369"/>
        </w:tabs>
        <w:spacing w:before="136"/>
        <w:ind w:left="1368" w:hanging="361"/>
        <w:rPr>
          <w:rFonts w:ascii="Symbol" w:hAnsi="Symbol"/>
          <w:sz w:val="24"/>
        </w:rPr>
      </w:pPr>
      <w:r>
        <w:rPr>
          <w:sz w:val="24"/>
        </w:rPr>
        <w:t>Nepropadnout z Tvorby Webových aplikací</w:t>
      </w:r>
    </w:p>
    <w:p w14:paraId="1C55FBC2" w14:textId="77777777" w:rsidR="00CB688C" w:rsidRDefault="00CB688C">
      <w:pPr>
        <w:pStyle w:val="Zkladntext"/>
        <w:spacing w:before="10"/>
        <w:rPr>
          <w:sz w:val="32"/>
        </w:rPr>
      </w:pPr>
    </w:p>
    <w:p w14:paraId="29A814B9" w14:textId="77777777" w:rsidR="00CB688C" w:rsidRDefault="00000000">
      <w:pPr>
        <w:pStyle w:val="Zkladntext"/>
        <w:spacing w:line="360" w:lineRule="auto"/>
        <w:ind w:left="588" w:right="648"/>
        <w:jc w:val="both"/>
      </w:pPr>
      <w:r>
        <w:rPr>
          <w:color w:val="00AF50"/>
        </w:rPr>
        <w:t>V úvodu se věnujte podrobně tématu, jeho analýze a způsobu řešení. Jasně vymezte cíle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(hlavní cíl a dílčí cíle práce, které je nutné splnit ke splnění hlavního cíle práce) práce,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stručně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formulujte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její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poslání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a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motivaci.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Teprve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od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tohoto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listu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začněte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číslovat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stránky</w:t>
      </w:r>
      <w:r>
        <w:rPr>
          <w:color w:val="00AF50"/>
          <w:spacing w:val="-58"/>
        </w:rPr>
        <w:t xml:space="preserve"> </w:t>
      </w:r>
      <w:r>
        <w:rPr>
          <w:color w:val="00AF50"/>
        </w:rPr>
        <w:t>práce, začněte aktuálním číslem strany. K číslování užívejte arabské číslice. Úvod může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začínat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slovy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„Daná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problematika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se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vyskytuje…“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nebo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„Danou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problematikou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se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zabývá/zabývají…“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nebo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„Téma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práce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bylo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vybráno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s ohledem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na…“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apod.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Toto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doporučení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vymažte. Případně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nějakým obecným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tvrzením, viz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výše.</w:t>
      </w:r>
    </w:p>
    <w:p w14:paraId="302FCF7B" w14:textId="77777777" w:rsidR="00CB688C" w:rsidRDefault="00CB688C">
      <w:pPr>
        <w:spacing w:line="360" w:lineRule="auto"/>
        <w:jc w:val="both"/>
        <w:sectPr w:rsidR="00CB688C">
          <w:headerReference w:type="default" r:id="rId8"/>
          <w:footerReference w:type="default" r:id="rId9"/>
          <w:pgSz w:w="11910" w:h="16840"/>
          <w:pgMar w:top="1660" w:right="480" w:bottom="1200" w:left="1680" w:header="710" w:footer="1001" w:gutter="0"/>
          <w:pgNumType w:start="11"/>
          <w:cols w:space="720"/>
        </w:sectPr>
      </w:pPr>
    </w:p>
    <w:p w14:paraId="35376618" w14:textId="77777777" w:rsidR="00CB688C" w:rsidRDefault="00CB688C">
      <w:pPr>
        <w:pStyle w:val="Zkladntext"/>
        <w:spacing w:before="5"/>
        <w:rPr>
          <w:sz w:val="19"/>
        </w:rPr>
      </w:pPr>
    </w:p>
    <w:p w14:paraId="29547A57" w14:textId="77777777" w:rsidR="00CB688C" w:rsidRDefault="00000000">
      <w:pPr>
        <w:pStyle w:val="Nadpis2"/>
        <w:numPr>
          <w:ilvl w:val="0"/>
          <w:numId w:val="21"/>
        </w:numPr>
        <w:tabs>
          <w:tab w:val="left" w:pos="1020"/>
          <w:tab w:val="left" w:pos="1021"/>
        </w:tabs>
        <w:ind w:hanging="433"/>
        <w:jc w:val="left"/>
        <w:rPr>
          <w:color w:val="00AF50"/>
          <w:sz w:val="36"/>
        </w:rPr>
      </w:pPr>
      <w:bookmarkStart w:id="1" w:name="_bookmark1"/>
      <w:bookmarkEnd w:id="1"/>
      <w:r>
        <w:rPr>
          <w:color w:val="00AF50"/>
          <w:sz w:val="36"/>
        </w:rPr>
        <w:t>O</w:t>
      </w:r>
      <w:r>
        <w:rPr>
          <w:color w:val="00AF50"/>
        </w:rPr>
        <w:t>BECNÁ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DOPORUČENÍ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PRO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PSANÍ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PRÁCE</w:t>
      </w:r>
    </w:p>
    <w:p w14:paraId="28E62A5B" w14:textId="77777777" w:rsidR="00CB688C" w:rsidRDefault="00CB688C">
      <w:pPr>
        <w:pStyle w:val="Zkladntext"/>
        <w:spacing w:before="1"/>
        <w:rPr>
          <w:b/>
          <w:sz w:val="49"/>
        </w:rPr>
      </w:pPr>
    </w:p>
    <w:p w14:paraId="20F3BB3A" w14:textId="77777777" w:rsidR="00CB688C" w:rsidRDefault="00000000">
      <w:pPr>
        <w:pStyle w:val="Zkladntext"/>
        <w:spacing w:line="360" w:lineRule="auto"/>
        <w:ind w:left="588" w:right="652"/>
        <w:jc w:val="both"/>
      </w:pPr>
      <w:r>
        <w:rPr>
          <w:color w:val="00AF50"/>
        </w:rPr>
        <w:t>Vlastní text práce. Dodržujte odborný styl sdělení, pro který je charakteristické užívání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neosobních jazykových konstrukcí s omezeným zdůrazňováním osoby autora.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Další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informace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o odborném stylu:</w:t>
      </w:r>
    </w:p>
    <w:p w14:paraId="41627590" w14:textId="77777777" w:rsidR="00CB688C" w:rsidRDefault="00CB688C">
      <w:pPr>
        <w:pStyle w:val="Zkladntext"/>
        <w:spacing w:before="8"/>
        <w:rPr>
          <w:sz w:val="20"/>
        </w:rPr>
      </w:pPr>
    </w:p>
    <w:p w14:paraId="7944F8D0" w14:textId="77777777" w:rsidR="00CB688C" w:rsidRDefault="00000000">
      <w:pPr>
        <w:pStyle w:val="Odstavecseseznamem"/>
        <w:numPr>
          <w:ilvl w:val="1"/>
          <w:numId w:val="21"/>
        </w:numPr>
        <w:tabs>
          <w:tab w:val="left" w:pos="1309"/>
        </w:tabs>
        <w:spacing w:before="1" w:line="352" w:lineRule="auto"/>
        <w:ind w:right="655"/>
        <w:jc w:val="both"/>
        <w:rPr>
          <w:rFonts w:ascii="Symbol" w:hAnsi="Symbol"/>
          <w:color w:val="00AF50"/>
          <w:sz w:val="24"/>
        </w:rPr>
      </w:pPr>
      <w:r>
        <w:rPr>
          <w:color w:val="00AF50"/>
          <w:sz w:val="24"/>
        </w:rPr>
        <w:t>Formálnost: Odborný styl vyžaduje formální jazyk a vyhýbá se neformálním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výrazům,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slangovým termínům a příliš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osobním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projevům.</w:t>
      </w:r>
    </w:p>
    <w:p w14:paraId="660A4C28" w14:textId="77777777" w:rsidR="00CB688C" w:rsidRDefault="00000000">
      <w:pPr>
        <w:pStyle w:val="Odstavecseseznamem"/>
        <w:numPr>
          <w:ilvl w:val="1"/>
          <w:numId w:val="21"/>
        </w:numPr>
        <w:tabs>
          <w:tab w:val="left" w:pos="1309"/>
        </w:tabs>
        <w:spacing w:before="7" w:line="352" w:lineRule="auto"/>
        <w:ind w:right="654"/>
        <w:jc w:val="both"/>
        <w:rPr>
          <w:rFonts w:ascii="Symbol" w:hAnsi="Symbol"/>
          <w:color w:val="00AF50"/>
          <w:sz w:val="24"/>
        </w:rPr>
      </w:pPr>
      <w:r>
        <w:rPr>
          <w:color w:val="00AF50"/>
          <w:spacing w:val="-1"/>
          <w:sz w:val="24"/>
        </w:rPr>
        <w:t>Přesnost</w:t>
      </w:r>
      <w:r>
        <w:rPr>
          <w:color w:val="00AF50"/>
          <w:spacing w:val="-14"/>
          <w:sz w:val="24"/>
        </w:rPr>
        <w:t xml:space="preserve"> </w:t>
      </w:r>
      <w:r>
        <w:rPr>
          <w:color w:val="00AF50"/>
          <w:spacing w:val="-1"/>
          <w:sz w:val="24"/>
        </w:rPr>
        <w:t>a</w:t>
      </w:r>
      <w:r>
        <w:rPr>
          <w:color w:val="00AF50"/>
          <w:spacing w:val="-16"/>
          <w:sz w:val="24"/>
        </w:rPr>
        <w:t xml:space="preserve"> </w:t>
      </w:r>
      <w:r>
        <w:rPr>
          <w:color w:val="00AF50"/>
          <w:spacing w:val="-1"/>
          <w:sz w:val="24"/>
        </w:rPr>
        <w:t>přesnost:</w:t>
      </w:r>
      <w:r>
        <w:rPr>
          <w:color w:val="00AF50"/>
          <w:spacing w:val="-14"/>
          <w:sz w:val="24"/>
        </w:rPr>
        <w:t xml:space="preserve"> </w:t>
      </w:r>
      <w:r>
        <w:rPr>
          <w:color w:val="00AF50"/>
          <w:spacing w:val="-1"/>
          <w:sz w:val="24"/>
        </w:rPr>
        <w:t>Důraz</w:t>
      </w:r>
      <w:r>
        <w:rPr>
          <w:color w:val="00AF50"/>
          <w:spacing w:val="-14"/>
          <w:sz w:val="24"/>
        </w:rPr>
        <w:t xml:space="preserve"> </w:t>
      </w:r>
      <w:r>
        <w:rPr>
          <w:color w:val="00AF50"/>
          <w:spacing w:val="-1"/>
          <w:sz w:val="24"/>
        </w:rPr>
        <w:t>je</w:t>
      </w:r>
      <w:r>
        <w:rPr>
          <w:color w:val="00AF50"/>
          <w:spacing w:val="-15"/>
          <w:sz w:val="24"/>
        </w:rPr>
        <w:t xml:space="preserve"> </w:t>
      </w:r>
      <w:r>
        <w:rPr>
          <w:color w:val="00AF50"/>
          <w:sz w:val="24"/>
        </w:rPr>
        <w:t>kladen</w:t>
      </w:r>
      <w:r>
        <w:rPr>
          <w:color w:val="00AF50"/>
          <w:spacing w:val="-15"/>
          <w:sz w:val="24"/>
        </w:rPr>
        <w:t xml:space="preserve"> </w:t>
      </w:r>
      <w:r>
        <w:rPr>
          <w:color w:val="00AF50"/>
          <w:sz w:val="24"/>
        </w:rPr>
        <w:t>na</w:t>
      </w:r>
      <w:r>
        <w:rPr>
          <w:color w:val="00AF50"/>
          <w:spacing w:val="-16"/>
          <w:sz w:val="24"/>
        </w:rPr>
        <w:t xml:space="preserve"> </w:t>
      </w:r>
      <w:r>
        <w:rPr>
          <w:color w:val="00AF50"/>
          <w:sz w:val="24"/>
        </w:rPr>
        <w:t>přesnost</w:t>
      </w:r>
      <w:r>
        <w:rPr>
          <w:color w:val="00AF50"/>
          <w:spacing w:val="-14"/>
          <w:sz w:val="24"/>
        </w:rPr>
        <w:t xml:space="preserve"> </w:t>
      </w:r>
      <w:r>
        <w:rPr>
          <w:color w:val="00AF50"/>
          <w:sz w:val="24"/>
        </w:rPr>
        <w:t>a</w:t>
      </w:r>
      <w:r>
        <w:rPr>
          <w:color w:val="00AF50"/>
          <w:spacing w:val="-14"/>
          <w:sz w:val="24"/>
        </w:rPr>
        <w:t xml:space="preserve"> </w:t>
      </w:r>
      <w:r>
        <w:rPr>
          <w:color w:val="00AF50"/>
          <w:sz w:val="24"/>
        </w:rPr>
        <w:t>přesnost</w:t>
      </w:r>
      <w:r>
        <w:rPr>
          <w:color w:val="00AF50"/>
          <w:spacing w:val="-14"/>
          <w:sz w:val="24"/>
        </w:rPr>
        <w:t xml:space="preserve"> </w:t>
      </w:r>
      <w:r>
        <w:rPr>
          <w:color w:val="00AF50"/>
          <w:sz w:val="24"/>
        </w:rPr>
        <w:t>informací.</w:t>
      </w:r>
      <w:r>
        <w:rPr>
          <w:color w:val="00AF50"/>
          <w:spacing w:val="-12"/>
          <w:sz w:val="24"/>
        </w:rPr>
        <w:t xml:space="preserve"> </w:t>
      </w:r>
      <w:r>
        <w:rPr>
          <w:color w:val="00AF50"/>
          <w:sz w:val="24"/>
        </w:rPr>
        <w:t>Fakta,</w:t>
      </w:r>
      <w:r>
        <w:rPr>
          <w:color w:val="00AF50"/>
          <w:spacing w:val="-11"/>
          <w:sz w:val="24"/>
        </w:rPr>
        <w:t xml:space="preserve"> </w:t>
      </w:r>
      <w:r>
        <w:rPr>
          <w:color w:val="00AF50"/>
          <w:sz w:val="24"/>
        </w:rPr>
        <w:t>údaje</w:t>
      </w:r>
      <w:r>
        <w:rPr>
          <w:color w:val="00AF50"/>
          <w:spacing w:val="-57"/>
          <w:sz w:val="24"/>
        </w:rPr>
        <w:t xml:space="preserve"> </w:t>
      </w:r>
      <w:r>
        <w:rPr>
          <w:color w:val="00AF50"/>
          <w:sz w:val="24"/>
        </w:rPr>
        <w:t>a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argumenty</w:t>
      </w:r>
      <w:r>
        <w:rPr>
          <w:color w:val="00AF50"/>
          <w:spacing w:val="-5"/>
          <w:sz w:val="24"/>
        </w:rPr>
        <w:t xml:space="preserve"> </w:t>
      </w:r>
      <w:r>
        <w:rPr>
          <w:color w:val="00AF50"/>
          <w:sz w:val="24"/>
        </w:rPr>
        <w:t>jsou podloženy</w:t>
      </w:r>
      <w:r>
        <w:rPr>
          <w:color w:val="00AF50"/>
          <w:spacing w:val="-5"/>
          <w:sz w:val="24"/>
        </w:rPr>
        <w:t xml:space="preserve"> </w:t>
      </w:r>
      <w:r>
        <w:rPr>
          <w:color w:val="00AF50"/>
          <w:sz w:val="24"/>
        </w:rPr>
        <w:t>důkazy</w:t>
      </w:r>
      <w:r>
        <w:rPr>
          <w:color w:val="00AF50"/>
          <w:spacing w:val="-3"/>
          <w:sz w:val="24"/>
        </w:rPr>
        <w:t xml:space="preserve"> </w:t>
      </w:r>
      <w:r>
        <w:rPr>
          <w:color w:val="00AF50"/>
          <w:sz w:val="24"/>
        </w:rPr>
        <w:t>a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odkazy</w:t>
      </w:r>
      <w:r>
        <w:rPr>
          <w:color w:val="00AF50"/>
          <w:spacing w:val="-5"/>
          <w:sz w:val="24"/>
        </w:rPr>
        <w:t xml:space="preserve"> </w:t>
      </w:r>
      <w:r>
        <w:rPr>
          <w:color w:val="00AF50"/>
          <w:sz w:val="24"/>
        </w:rPr>
        <w:t>na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zdroje.</w:t>
      </w:r>
    </w:p>
    <w:p w14:paraId="34187977" w14:textId="77777777" w:rsidR="00CB688C" w:rsidRDefault="00000000">
      <w:pPr>
        <w:pStyle w:val="Odstavecseseznamem"/>
        <w:numPr>
          <w:ilvl w:val="1"/>
          <w:numId w:val="21"/>
        </w:numPr>
        <w:tabs>
          <w:tab w:val="left" w:pos="1309"/>
        </w:tabs>
        <w:spacing w:before="9" w:line="350" w:lineRule="auto"/>
        <w:ind w:right="654"/>
        <w:jc w:val="both"/>
        <w:rPr>
          <w:rFonts w:ascii="Symbol" w:hAnsi="Symbol"/>
          <w:color w:val="00AF50"/>
          <w:sz w:val="24"/>
        </w:rPr>
      </w:pPr>
      <w:r>
        <w:rPr>
          <w:color w:val="00AF50"/>
          <w:sz w:val="24"/>
        </w:rPr>
        <w:t>Objektivita: Texty psané v odborném stylu jsou obvykle psány z objektivního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hlediska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a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vyhýbají se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nadměrné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subjektivitě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a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emocím.</w:t>
      </w:r>
    </w:p>
    <w:p w14:paraId="29F8A964" w14:textId="77777777" w:rsidR="00CB688C" w:rsidRDefault="00000000">
      <w:pPr>
        <w:pStyle w:val="Odstavecseseznamem"/>
        <w:numPr>
          <w:ilvl w:val="1"/>
          <w:numId w:val="21"/>
        </w:numPr>
        <w:tabs>
          <w:tab w:val="left" w:pos="1309"/>
        </w:tabs>
        <w:spacing w:before="13" w:line="355" w:lineRule="auto"/>
        <w:ind w:right="654"/>
        <w:jc w:val="both"/>
        <w:rPr>
          <w:rFonts w:ascii="Symbol" w:hAnsi="Symbol"/>
          <w:color w:val="00AF50"/>
          <w:sz w:val="24"/>
        </w:rPr>
      </w:pPr>
      <w:r>
        <w:rPr>
          <w:color w:val="00AF50"/>
          <w:sz w:val="24"/>
        </w:rPr>
        <w:t>Strukturovanost: Odborné texty jsou často strukturovány do jasných sekcí, jako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jsou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úvod,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hlavní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část,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závěr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a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reference.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Tato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struktura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pomáhá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čtenářům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orientovat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se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v obsahu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a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lépe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porozumět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prezentovaným informacím.</w:t>
      </w:r>
    </w:p>
    <w:p w14:paraId="43872F07" w14:textId="77777777" w:rsidR="00CB688C" w:rsidRDefault="00CB688C">
      <w:pPr>
        <w:pStyle w:val="Zkladntext"/>
        <w:spacing w:before="9"/>
        <w:rPr>
          <w:sz w:val="21"/>
        </w:rPr>
      </w:pPr>
    </w:p>
    <w:p w14:paraId="3424073F" w14:textId="77777777" w:rsidR="00CB688C" w:rsidRDefault="00000000">
      <w:pPr>
        <w:pStyle w:val="Nadpis1"/>
        <w:numPr>
          <w:ilvl w:val="1"/>
          <w:numId w:val="20"/>
        </w:numPr>
        <w:tabs>
          <w:tab w:val="left" w:pos="1165"/>
        </w:tabs>
        <w:ind w:hanging="577"/>
      </w:pPr>
      <w:bookmarkStart w:id="2" w:name="_bookmark2"/>
      <w:bookmarkEnd w:id="2"/>
      <w:r>
        <w:rPr>
          <w:color w:val="00AF50"/>
        </w:rPr>
        <w:t>Způsob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vyjadřování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v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práci</w:t>
      </w:r>
    </w:p>
    <w:p w14:paraId="6536BE59" w14:textId="77777777" w:rsidR="00CB688C" w:rsidRDefault="00CB688C">
      <w:pPr>
        <w:pStyle w:val="Zkladntext"/>
        <w:spacing w:before="7"/>
        <w:rPr>
          <w:b/>
          <w:sz w:val="43"/>
        </w:rPr>
      </w:pPr>
    </w:p>
    <w:p w14:paraId="00313A99" w14:textId="77777777" w:rsidR="00CB688C" w:rsidRDefault="00000000">
      <w:pPr>
        <w:pStyle w:val="Zkladntext"/>
        <w:ind w:left="588"/>
        <w:jc w:val="both"/>
      </w:pPr>
      <w:r>
        <w:rPr>
          <w:color w:val="00AF50"/>
        </w:rPr>
        <w:t>Je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možno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se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v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dokumentu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vyjadřovat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třemi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způsoby,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tj.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zvolit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tzv.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formu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psaní:</w:t>
      </w:r>
    </w:p>
    <w:p w14:paraId="7BA1A006" w14:textId="77777777" w:rsidR="00CB688C" w:rsidRDefault="00CB688C">
      <w:pPr>
        <w:pStyle w:val="Zkladntext"/>
        <w:spacing w:before="9"/>
        <w:rPr>
          <w:sz w:val="32"/>
        </w:rPr>
      </w:pPr>
    </w:p>
    <w:p w14:paraId="0284F8FA" w14:textId="77777777" w:rsidR="00CB688C" w:rsidRDefault="00000000">
      <w:pPr>
        <w:pStyle w:val="Odstavecseseznamem"/>
        <w:numPr>
          <w:ilvl w:val="2"/>
          <w:numId w:val="20"/>
        </w:numPr>
        <w:tabs>
          <w:tab w:val="left" w:pos="2017"/>
        </w:tabs>
        <w:spacing w:line="360" w:lineRule="auto"/>
        <w:ind w:right="649"/>
        <w:rPr>
          <w:sz w:val="24"/>
        </w:rPr>
      </w:pPr>
      <w:r>
        <w:rPr>
          <w:color w:val="00AF50"/>
          <w:sz w:val="24"/>
        </w:rPr>
        <w:t>první</w:t>
      </w:r>
      <w:r>
        <w:rPr>
          <w:color w:val="00AF50"/>
          <w:spacing w:val="18"/>
          <w:sz w:val="24"/>
        </w:rPr>
        <w:t xml:space="preserve"> </w:t>
      </w:r>
      <w:r>
        <w:rPr>
          <w:color w:val="00AF50"/>
          <w:sz w:val="24"/>
        </w:rPr>
        <w:t>osoba</w:t>
      </w:r>
      <w:r>
        <w:rPr>
          <w:color w:val="00AF50"/>
          <w:spacing w:val="17"/>
          <w:sz w:val="24"/>
        </w:rPr>
        <w:t xml:space="preserve"> </w:t>
      </w:r>
      <w:r>
        <w:rPr>
          <w:color w:val="00AF50"/>
          <w:sz w:val="24"/>
        </w:rPr>
        <w:t>množného</w:t>
      </w:r>
      <w:r>
        <w:rPr>
          <w:color w:val="00AF50"/>
          <w:spacing w:val="18"/>
          <w:sz w:val="24"/>
        </w:rPr>
        <w:t xml:space="preserve"> </w:t>
      </w:r>
      <w:r>
        <w:rPr>
          <w:color w:val="00AF50"/>
          <w:sz w:val="24"/>
        </w:rPr>
        <w:t>čísla</w:t>
      </w:r>
      <w:r>
        <w:rPr>
          <w:color w:val="00AF50"/>
          <w:spacing w:val="17"/>
          <w:sz w:val="24"/>
        </w:rPr>
        <w:t xml:space="preserve"> </w:t>
      </w:r>
      <w:r>
        <w:rPr>
          <w:color w:val="00AF50"/>
          <w:sz w:val="24"/>
        </w:rPr>
        <w:t>(dokázali</w:t>
      </w:r>
      <w:r>
        <w:rPr>
          <w:color w:val="00AF50"/>
          <w:spacing w:val="18"/>
          <w:sz w:val="24"/>
        </w:rPr>
        <w:t xml:space="preserve"> </w:t>
      </w:r>
      <w:r>
        <w:rPr>
          <w:color w:val="00AF50"/>
          <w:sz w:val="24"/>
        </w:rPr>
        <w:t>jsme,</w:t>
      </w:r>
      <w:r>
        <w:rPr>
          <w:color w:val="00AF50"/>
          <w:spacing w:val="18"/>
          <w:sz w:val="24"/>
        </w:rPr>
        <w:t xml:space="preserve"> </w:t>
      </w:r>
      <w:r>
        <w:rPr>
          <w:color w:val="00AF50"/>
          <w:sz w:val="24"/>
        </w:rPr>
        <w:t>zanalyzovali</w:t>
      </w:r>
      <w:r>
        <w:rPr>
          <w:color w:val="00AF50"/>
          <w:spacing w:val="18"/>
          <w:sz w:val="24"/>
        </w:rPr>
        <w:t xml:space="preserve"> </w:t>
      </w:r>
      <w:r>
        <w:rPr>
          <w:color w:val="00AF50"/>
          <w:sz w:val="24"/>
        </w:rPr>
        <w:t>jsme)</w:t>
      </w:r>
      <w:r>
        <w:rPr>
          <w:color w:val="00AF50"/>
          <w:spacing w:val="22"/>
          <w:sz w:val="24"/>
        </w:rPr>
        <w:t xml:space="preserve"> </w:t>
      </w:r>
      <w:r>
        <w:rPr>
          <w:color w:val="00AF50"/>
          <w:sz w:val="24"/>
        </w:rPr>
        <w:t>–</w:t>
      </w:r>
      <w:r>
        <w:rPr>
          <w:color w:val="00AF50"/>
          <w:spacing w:val="19"/>
          <w:sz w:val="24"/>
        </w:rPr>
        <w:t xml:space="preserve"> </w:t>
      </w:r>
      <w:r>
        <w:rPr>
          <w:color w:val="00AF50"/>
          <w:sz w:val="24"/>
        </w:rPr>
        <w:t>někdy</w:t>
      </w:r>
      <w:r>
        <w:rPr>
          <w:color w:val="00AF50"/>
          <w:spacing w:val="-57"/>
          <w:sz w:val="24"/>
        </w:rPr>
        <w:t xml:space="preserve"> </w:t>
      </w:r>
      <w:r>
        <w:rPr>
          <w:color w:val="00AF50"/>
          <w:sz w:val="24"/>
        </w:rPr>
        <w:t>může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působit,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že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autorů dané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práce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je více</w:t>
      </w:r>
    </w:p>
    <w:p w14:paraId="425034CF" w14:textId="77777777" w:rsidR="00CB688C" w:rsidRDefault="00000000">
      <w:pPr>
        <w:pStyle w:val="Odstavecseseznamem"/>
        <w:numPr>
          <w:ilvl w:val="2"/>
          <w:numId w:val="20"/>
        </w:numPr>
        <w:tabs>
          <w:tab w:val="left" w:pos="2017"/>
        </w:tabs>
        <w:spacing w:line="360" w:lineRule="auto"/>
        <w:ind w:right="652"/>
        <w:rPr>
          <w:sz w:val="24"/>
        </w:rPr>
      </w:pPr>
      <w:r>
        <w:rPr>
          <w:color w:val="00AF50"/>
          <w:sz w:val="24"/>
        </w:rPr>
        <w:t>první</w:t>
      </w:r>
      <w:r>
        <w:rPr>
          <w:color w:val="00AF50"/>
          <w:spacing w:val="11"/>
          <w:sz w:val="24"/>
        </w:rPr>
        <w:t xml:space="preserve"> </w:t>
      </w:r>
      <w:r>
        <w:rPr>
          <w:color w:val="00AF50"/>
          <w:sz w:val="24"/>
        </w:rPr>
        <w:t>osoba</w:t>
      </w:r>
      <w:r>
        <w:rPr>
          <w:color w:val="00AF50"/>
          <w:spacing w:val="11"/>
          <w:sz w:val="24"/>
        </w:rPr>
        <w:t xml:space="preserve"> </w:t>
      </w:r>
      <w:r>
        <w:rPr>
          <w:color w:val="00AF50"/>
          <w:sz w:val="24"/>
        </w:rPr>
        <w:t>jednotného</w:t>
      </w:r>
      <w:r>
        <w:rPr>
          <w:color w:val="00AF50"/>
          <w:spacing w:val="13"/>
          <w:sz w:val="24"/>
        </w:rPr>
        <w:t xml:space="preserve"> </w:t>
      </w:r>
      <w:r>
        <w:rPr>
          <w:color w:val="00AF50"/>
          <w:sz w:val="24"/>
        </w:rPr>
        <w:t>čísla</w:t>
      </w:r>
      <w:r>
        <w:rPr>
          <w:color w:val="00AF50"/>
          <w:spacing w:val="10"/>
          <w:sz w:val="24"/>
        </w:rPr>
        <w:t xml:space="preserve"> </w:t>
      </w:r>
      <w:r>
        <w:rPr>
          <w:color w:val="00AF50"/>
          <w:sz w:val="24"/>
        </w:rPr>
        <w:t>(dokázal</w:t>
      </w:r>
      <w:r>
        <w:rPr>
          <w:color w:val="00AF50"/>
          <w:spacing w:val="11"/>
          <w:sz w:val="24"/>
        </w:rPr>
        <w:t xml:space="preserve"> </w:t>
      </w:r>
      <w:r>
        <w:rPr>
          <w:color w:val="00AF50"/>
          <w:sz w:val="24"/>
        </w:rPr>
        <w:t>jsem,</w:t>
      </w:r>
      <w:r>
        <w:rPr>
          <w:color w:val="00AF50"/>
          <w:spacing w:val="14"/>
          <w:sz w:val="24"/>
        </w:rPr>
        <w:t xml:space="preserve"> </w:t>
      </w:r>
      <w:r>
        <w:rPr>
          <w:color w:val="00AF50"/>
          <w:sz w:val="24"/>
        </w:rPr>
        <w:t>zanalyzoval</w:t>
      </w:r>
      <w:r>
        <w:rPr>
          <w:color w:val="00AF50"/>
          <w:spacing w:val="11"/>
          <w:sz w:val="24"/>
        </w:rPr>
        <w:t xml:space="preserve"> </w:t>
      </w:r>
      <w:r>
        <w:rPr>
          <w:color w:val="00AF50"/>
          <w:sz w:val="24"/>
        </w:rPr>
        <w:t>jsem)</w:t>
      </w:r>
      <w:r>
        <w:rPr>
          <w:color w:val="00AF50"/>
          <w:spacing w:val="15"/>
          <w:sz w:val="24"/>
        </w:rPr>
        <w:t xml:space="preserve"> </w:t>
      </w:r>
      <w:r>
        <w:rPr>
          <w:color w:val="00AF50"/>
          <w:sz w:val="24"/>
        </w:rPr>
        <w:t>–</w:t>
      </w:r>
      <w:r>
        <w:rPr>
          <w:color w:val="00AF50"/>
          <w:spacing w:val="14"/>
          <w:sz w:val="24"/>
        </w:rPr>
        <w:t xml:space="preserve"> </w:t>
      </w:r>
      <w:r>
        <w:rPr>
          <w:color w:val="00AF50"/>
          <w:sz w:val="24"/>
        </w:rPr>
        <w:t>vhodné</w:t>
      </w:r>
      <w:r>
        <w:rPr>
          <w:color w:val="00AF50"/>
          <w:spacing w:val="-57"/>
          <w:sz w:val="24"/>
        </w:rPr>
        <w:t xml:space="preserve"> </w:t>
      </w:r>
      <w:r>
        <w:rPr>
          <w:color w:val="00AF50"/>
          <w:sz w:val="24"/>
        </w:rPr>
        <w:t>použít tam, kde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je původní autorova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tvorba</w:t>
      </w:r>
    </w:p>
    <w:p w14:paraId="1A06C691" w14:textId="77777777" w:rsidR="00CB688C" w:rsidRDefault="00000000">
      <w:pPr>
        <w:pStyle w:val="Odstavecseseznamem"/>
        <w:numPr>
          <w:ilvl w:val="2"/>
          <w:numId w:val="20"/>
        </w:numPr>
        <w:tabs>
          <w:tab w:val="left" w:pos="2017"/>
        </w:tabs>
        <w:ind w:hanging="361"/>
        <w:rPr>
          <w:sz w:val="24"/>
        </w:rPr>
      </w:pPr>
      <w:r>
        <w:rPr>
          <w:color w:val="00AF50"/>
          <w:sz w:val="24"/>
        </w:rPr>
        <w:t>Neurčitá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forma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(bylo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dokázáno,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bylo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zanalyzováno)</w:t>
      </w:r>
    </w:p>
    <w:p w14:paraId="10FC593C" w14:textId="77777777" w:rsidR="00CB688C" w:rsidRDefault="00000000">
      <w:pPr>
        <w:pStyle w:val="Zkladntext"/>
        <w:spacing w:before="139" w:line="360" w:lineRule="auto"/>
        <w:ind w:left="588" w:right="648"/>
        <w:jc w:val="both"/>
      </w:pPr>
      <w:r>
        <w:rPr>
          <w:color w:val="00AF50"/>
        </w:rPr>
        <w:t>V dokumentu by však měla být uvedena jedna forma, nedoporučuje se kombinovat více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forem. Ale platí, co je uvedeno výše, 1. osoba: vhodné použít tam, kde je původní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autorova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tvorba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a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zkombinovat třeba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s</w:t>
      </w:r>
      <w:r>
        <w:rPr>
          <w:color w:val="00AF50"/>
          <w:spacing w:val="3"/>
        </w:rPr>
        <w:t xml:space="preserve"> </w:t>
      </w:r>
      <w:r>
        <w:rPr>
          <w:color w:val="00AF50"/>
        </w:rPr>
        <w:t>neurčitou formou.</w:t>
      </w:r>
    </w:p>
    <w:p w14:paraId="3BF7FAE2" w14:textId="77777777" w:rsidR="00CB688C" w:rsidRDefault="00CB688C">
      <w:pPr>
        <w:pStyle w:val="Zkladntext"/>
        <w:rPr>
          <w:sz w:val="21"/>
        </w:rPr>
      </w:pPr>
    </w:p>
    <w:p w14:paraId="336090C3" w14:textId="77777777" w:rsidR="00CB688C" w:rsidRDefault="00000000">
      <w:pPr>
        <w:pStyle w:val="Nadpis4"/>
        <w:ind w:left="588"/>
        <w:jc w:val="both"/>
        <w:rPr>
          <w:rFonts w:ascii="Arial MT"/>
        </w:rPr>
      </w:pPr>
      <w:r>
        <w:rPr>
          <w:rFonts w:ascii="Arial MT"/>
          <w:color w:val="00AF50"/>
        </w:rPr>
        <w:t>Styl</w:t>
      </w:r>
      <w:r>
        <w:rPr>
          <w:rFonts w:ascii="Arial MT"/>
          <w:color w:val="00AF50"/>
          <w:spacing w:val="-1"/>
        </w:rPr>
        <w:t xml:space="preserve"> </w:t>
      </w:r>
      <w:r>
        <w:rPr>
          <w:rFonts w:ascii="Arial MT"/>
          <w:color w:val="00AF50"/>
        </w:rPr>
        <w:t>kapitol</w:t>
      </w:r>
    </w:p>
    <w:p w14:paraId="1A9E4875" w14:textId="77777777" w:rsidR="00CB688C" w:rsidRDefault="00000000">
      <w:pPr>
        <w:pStyle w:val="Zkladntext"/>
        <w:spacing w:before="152" w:line="360" w:lineRule="auto"/>
        <w:ind w:left="588" w:right="650"/>
        <w:jc w:val="both"/>
      </w:pPr>
      <w:r>
        <w:rPr>
          <w:color w:val="00AF50"/>
        </w:rPr>
        <w:t>Pro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jednotlivé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části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textu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používejte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tzv.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styly,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které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jsou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již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předdefinované.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Když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píšete</w:t>
      </w:r>
      <w:r>
        <w:rPr>
          <w:color w:val="00AF50"/>
          <w:spacing w:val="-57"/>
        </w:rPr>
        <w:t xml:space="preserve"> </w:t>
      </w:r>
      <w:r>
        <w:rPr>
          <w:color w:val="00AF50"/>
        </w:rPr>
        <w:t>nadpis, zvolte z nabídky Wordu styl Nadpis 1 (popř. Nadpis 2, Nadpis 3 pro nadpisy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dalších úrovní, více než tři úrovně nadpisů byste používat neměli). Nadpisy 1. až 3.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úrovně</w:t>
      </w:r>
      <w:r>
        <w:rPr>
          <w:color w:val="00AF50"/>
          <w:spacing w:val="23"/>
        </w:rPr>
        <w:t xml:space="preserve"> </w:t>
      </w:r>
      <w:r>
        <w:rPr>
          <w:color w:val="00AF50"/>
        </w:rPr>
        <w:t>jsou</w:t>
      </w:r>
      <w:r>
        <w:rPr>
          <w:color w:val="00AF50"/>
          <w:spacing w:val="25"/>
        </w:rPr>
        <w:t xml:space="preserve"> </w:t>
      </w:r>
      <w:r>
        <w:rPr>
          <w:color w:val="00AF50"/>
        </w:rPr>
        <w:t>již</w:t>
      </w:r>
      <w:r>
        <w:rPr>
          <w:color w:val="00AF50"/>
          <w:spacing w:val="26"/>
        </w:rPr>
        <w:t xml:space="preserve"> </w:t>
      </w:r>
      <w:r>
        <w:rPr>
          <w:color w:val="00AF50"/>
        </w:rPr>
        <w:t>přednastavené</w:t>
      </w:r>
      <w:r>
        <w:rPr>
          <w:color w:val="00AF50"/>
          <w:spacing w:val="26"/>
        </w:rPr>
        <w:t xml:space="preserve"> </w:t>
      </w:r>
      <w:r>
        <w:rPr>
          <w:color w:val="00AF50"/>
        </w:rPr>
        <w:t>(Styl</w:t>
      </w:r>
      <w:r>
        <w:rPr>
          <w:color w:val="00AF50"/>
          <w:spacing w:val="24"/>
        </w:rPr>
        <w:t xml:space="preserve"> </w:t>
      </w:r>
      <w:r>
        <w:rPr>
          <w:color w:val="00AF50"/>
        </w:rPr>
        <w:t>Nadpis</w:t>
      </w:r>
      <w:r>
        <w:rPr>
          <w:color w:val="00AF50"/>
          <w:spacing w:val="25"/>
        </w:rPr>
        <w:t xml:space="preserve"> </w:t>
      </w:r>
      <w:r>
        <w:rPr>
          <w:color w:val="00AF50"/>
        </w:rPr>
        <w:t>1:</w:t>
      </w:r>
      <w:r>
        <w:rPr>
          <w:color w:val="00AF50"/>
          <w:spacing w:val="25"/>
        </w:rPr>
        <w:t xml:space="preserve"> </w:t>
      </w:r>
      <w:r>
        <w:rPr>
          <w:color w:val="00AF50"/>
        </w:rPr>
        <w:t>font</w:t>
      </w:r>
      <w:r>
        <w:rPr>
          <w:color w:val="00AF50"/>
          <w:spacing w:val="6"/>
        </w:rPr>
        <w:t xml:space="preserve"> </w:t>
      </w:r>
      <w:r>
        <w:rPr>
          <w:color w:val="00AF50"/>
        </w:rPr>
        <w:t>Arial</w:t>
      </w:r>
      <w:r>
        <w:rPr>
          <w:color w:val="00AF50"/>
          <w:spacing w:val="25"/>
        </w:rPr>
        <w:t xml:space="preserve"> </w:t>
      </w:r>
      <w:r>
        <w:rPr>
          <w:color w:val="00AF50"/>
        </w:rPr>
        <w:t>tučné</w:t>
      </w:r>
      <w:r>
        <w:rPr>
          <w:color w:val="00AF50"/>
          <w:spacing w:val="23"/>
        </w:rPr>
        <w:t xml:space="preserve"> </w:t>
      </w:r>
      <w:r>
        <w:rPr>
          <w:color w:val="00AF50"/>
        </w:rPr>
        <w:t>velikosti</w:t>
      </w:r>
      <w:r>
        <w:rPr>
          <w:color w:val="00AF50"/>
          <w:spacing w:val="27"/>
        </w:rPr>
        <w:t xml:space="preserve"> </w:t>
      </w:r>
      <w:r>
        <w:rPr>
          <w:color w:val="00AF50"/>
        </w:rPr>
        <w:t>16,</w:t>
      </w:r>
      <w:r>
        <w:rPr>
          <w:color w:val="00AF50"/>
          <w:spacing w:val="25"/>
        </w:rPr>
        <w:t xml:space="preserve"> </w:t>
      </w:r>
      <w:r>
        <w:rPr>
          <w:color w:val="00AF50"/>
        </w:rPr>
        <w:t>Nadpis</w:t>
      </w:r>
      <w:r>
        <w:rPr>
          <w:color w:val="00AF50"/>
          <w:spacing w:val="25"/>
        </w:rPr>
        <w:t xml:space="preserve"> </w:t>
      </w:r>
      <w:r>
        <w:rPr>
          <w:color w:val="00AF50"/>
        </w:rPr>
        <w:t>2.</w:t>
      </w:r>
    </w:p>
    <w:p w14:paraId="454E6C26" w14:textId="77777777" w:rsidR="00CB688C" w:rsidRDefault="00CB688C">
      <w:pPr>
        <w:spacing w:line="360" w:lineRule="auto"/>
        <w:jc w:val="both"/>
        <w:sectPr w:rsidR="00CB688C">
          <w:pgSz w:w="11910" w:h="16840"/>
          <w:pgMar w:top="1660" w:right="480" w:bottom="1200" w:left="1680" w:header="710" w:footer="1001" w:gutter="0"/>
          <w:cols w:space="720"/>
        </w:sectPr>
      </w:pPr>
    </w:p>
    <w:p w14:paraId="6C97B7C2" w14:textId="77777777" w:rsidR="00CB688C" w:rsidRDefault="00CB688C">
      <w:pPr>
        <w:pStyle w:val="Zkladntext"/>
        <w:spacing w:before="8"/>
        <w:rPr>
          <w:sz w:val="18"/>
        </w:rPr>
      </w:pPr>
    </w:p>
    <w:p w14:paraId="13717209" w14:textId="77777777" w:rsidR="00CB688C" w:rsidRDefault="00000000">
      <w:pPr>
        <w:pStyle w:val="Zkladntext"/>
        <w:spacing w:before="90" w:line="360" w:lineRule="auto"/>
        <w:ind w:left="588" w:right="650"/>
        <w:jc w:val="both"/>
      </w:pPr>
      <w:r>
        <w:rPr>
          <w:color w:val="00AF50"/>
        </w:rPr>
        <w:t>úrovně: Styl Nadpis 2: font Arial tučná kurziva velikosti 14). Pro nadpis oddílu použijte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předdefinovaný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styl Oddíl-nadpis.</w:t>
      </w:r>
    </w:p>
    <w:p w14:paraId="02306DC2" w14:textId="77777777" w:rsidR="00CB688C" w:rsidRDefault="00CB688C">
      <w:pPr>
        <w:pStyle w:val="Zkladntext"/>
        <w:spacing w:before="10"/>
        <w:rPr>
          <w:sz w:val="20"/>
        </w:rPr>
      </w:pPr>
    </w:p>
    <w:p w14:paraId="16EF5E95" w14:textId="77777777" w:rsidR="00CB688C" w:rsidRDefault="00000000">
      <w:pPr>
        <w:pStyle w:val="Zkladntext"/>
        <w:spacing w:before="1" w:line="360" w:lineRule="auto"/>
        <w:ind w:left="588" w:right="649"/>
        <w:jc w:val="both"/>
      </w:pPr>
      <w:r>
        <w:rPr>
          <w:color w:val="00AF50"/>
        </w:rPr>
        <w:t>Pro vlastní text práce používejte předdefinovaný styl Normální. I když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kliknete do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příslušného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odstavce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a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bude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se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Vám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zdát,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že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takovýto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odstavec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je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nastavený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na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příslušný</w:t>
      </w:r>
      <w:r>
        <w:rPr>
          <w:color w:val="00AF50"/>
          <w:spacing w:val="-57"/>
        </w:rPr>
        <w:t xml:space="preserve"> </w:t>
      </w:r>
      <w:r>
        <w:rPr>
          <w:color w:val="00AF50"/>
        </w:rPr>
        <w:t>styl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Normální,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zkontrolujte to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ještě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opakovaným označením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stylu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Normální.</w:t>
      </w:r>
    </w:p>
    <w:p w14:paraId="780C28F5" w14:textId="77777777" w:rsidR="00CB688C" w:rsidRDefault="00CB688C">
      <w:pPr>
        <w:spacing w:line="360" w:lineRule="auto"/>
        <w:jc w:val="both"/>
        <w:sectPr w:rsidR="00CB688C">
          <w:pgSz w:w="11910" w:h="16840"/>
          <w:pgMar w:top="1660" w:right="480" w:bottom="1240" w:left="1680" w:header="710" w:footer="1001" w:gutter="0"/>
          <w:cols w:space="720"/>
        </w:sectPr>
      </w:pPr>
    </w:p>
    <w:p w14:paraId="058C4401" w14:textId="77777777" w:rsidR="00CB688C" w:rsidRDefault="00CB688C">
      <w:pPr>
        <w:pStyle w:val="Zkladntext"/>
        <w:spacing w:before="5"/>
        <w:rPr>
          <w:sz w:val="19"/>
        </w:rPr>
      </w:pPr>
    </w:p>
    <w:p w14:paraId="71199DB9" w14:textId="77777777" w:rsidR="00CB688C" w:rsidRDefault="00000000">
      <w:pPr>
        <w:pStyle w:val="Nadpis2"/>
        <w:numPr>
          <w:ilvl w:val="0"/>
          <w:numId w:val="21"/>
        </w:numPr>
        <w:tabs>
          <w:tab w:val="left" w:pos="1020"/>
          <w:tab w:val="left" w:pos="1021"/>
        </w:tabs>
        <w:ind w:hanging="433"/>
        <w:jc w:val="left"/>
        <w:rPr>
          <w:sz w:val="36"/>
        </w:rPr>
      </w:pPr>
      <w:bookmarkStart w:id="3" w:name="_bookmark3"/>
      <w:bookmarkEnd w:id="3"/>
      <w:r>
        <w:rPr>
          <w:sz w:val="36"/>
        </w:rPr>
        <w:t>B</w:t>
      </w:r>
      <w:r>
        <w:t>ANKOVNÍ</w:t>
      </w:r>
      <w:r>
        <w:rPr>
          <w:spacing w:val="-7"/>
        </w:rPr>
        <w:t xml:space="preserve"> </w:t>
      </w:r>
      <w:r>
        <w:t>ÚČET</w:t>
      </w:r>
    </w:p>
    <w:p w14:paraId="7EC4A75B" w14:textId="77777777" w:rsidR="00CB688C" w:rsidRDefault="00CB688C">
      <w:pPr>
        <w:pStyle w:val="Zkladntext"/>
        <w:spacing w:before="1"/>
        <w:rPr>
          <w:b/>
          <w:sz w:val="49"/>
        </w:rPr>
      </w:pPr>
    </w:p>
    <w:p w14:paraId="595556A7" w14:textId="77777777" w:rsidR="00CB688C" w:rsidRDefault="00000000">
      <w:pPr>
        <w:spacing w:line="360" w:lineRule="auto"/>
        <w:ind w:left="588" w:right="650"/>
        <w:jc w:val="both"/>
        <w:rPr>
          <w:sz w:val="24"/>
        </w:rPr>
      </w:pPr>
      <w:r>
        <w:rPr>
          <w:sz w:val="24"/>
        </w:rPr>
        <w:t>Podle</w:t>
      </w:r>
      <w:r>
        <w:rPr>
          <w:spacing w:val="-14"/>
          <w:sz w:val="24"/>
        </w:rPr>
        <w:t xml:space="preserve"> </w:t>
      </w:r>
      <w:r>
        <w:rPr>
          <w:sz w:val="24"/>
        </w:rPr>
        <w:t>(Anon,</w:t>
      </w:r>
      <w:r>
        <w:rPr>
          <w:spacing w:val="-13"/>
          <w:sz w:val="24"/>
        </w:rPr>
        <w:t xml:space="preserve"> </w:t>
      </w:r>
      <w:r>
        <w:rPr>
          <w:sz w:val="24"/>
        </w:rPr>
        <w:t>2001-)</w:t>
      </w:r>
      <w:r>
        <w:rPr>
          <w:spacing w:val="-13"/>
          <w:sz w:val="24"/>
        </w:rPr>
        <w:t xml:space="preserve"> </w:t>
      </w:r>
      <w:r>
        <w:rPr>
          <w:sz w:val="24"/>
        </w:rPr>
        <w:t>je</w:t>
      </w:r>
      <w:r>
        <w:rPr>
          <w:spacing w:val="-12"/>
          <w:sz w:val="24"/>
        </w:rPr>
        <w:t xml:space="preserve"> </w:t>
      </w:r>
      <w:r>
        <w:rPr>
          <w:sz w:val="24"/>
        </w:rPr>
        <w:t>bankovní</w:t>
      </w:r>
      <w:r>
        <w:rPr>
          <w:spacing w:val="-12"/>
          <w:sz w:val="24"/>
        </w:rPr>
        <w:t xml:space="preserve"> </w:t>
      </w:r>
      <w:r>
        <w:rPr>
          <w:sz w:val="24"/>
        </w:rPr>
        <w:t>účet</w:t>
      </w:r>
      <w:r>
        <w:rPr>
          <w:spacing w:val="-12"/>
          <w:sz w:val="24"/>
        </w:rPr>
        <w:t xml:space="preserve"> </w:t>
      </w:r>
      <w:r>
        <w:rPr>
          <w:sz w:val="24"/>
        </w:rPr>
        <w:t>„</w:t>
      </w:r>
      <w:r>
        <w:rPr>
          <w:i/>
          <w:sz w:val="24"/>
        </w:rPr>
        <w:t>finanční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účet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v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bance,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který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zaznamenává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finanční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transakce mezi klientem a bankou a sleduje tak finanční situaci účtu. Bankovní účty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mohou mít kladný neboli kreditní zůstatek, kdy banka </w:t>
      </w:r>
      <w:proofErr w:type="gramStart"/>
      <w:r>
        <w:rPr>
          <w:i/>
          <w:sz w:val="24"/>
        </w:rPr>
        <w:t>dluží</w:t>
      </w:r>
      <w:proofErr w:type="gramEnd"/>
      <w:r>
        <w:rPr>
          <w:i/>
          <w:sz w:val="24"/>
        </w:rPr>
        <w:t xml:space="preserve"> peníze zákazníkovi, nebo</w:t>
      </w:r>
      <w:r>
        <w:rPr>
          <w:i/>
          <w:spacing w:val="1"/>
          <w:sz w:val="24"/>
        </w:rPr>
        <w:t xml:space="preserve"> </w:t>
      </w:r>
      <w:r>
        <w:rPr>
          <w:i/>
          <w:spacing w:val="-1"/>
          <w:sz w:val="24"/>
        </w:rPr>
        <w:t>záporný</w:t>
      </w:r>
      <w:r>
        <w:rPr>
          <w:i/>
          <w:spacing w:val="-6"/>
          <w:sz w:val="24"/>
        </w:rPr>
        <w:t xml:space="preserve"> </w:t>
      </w:r>
      <w:r>
        <w:rPr>
          <w:i/>
          <w:spacing w:val="-1"/>
          <w:sz w:val="24"/>
        </w:rPr>
        <w:t>tedy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debetní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zůstatek,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když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zákazník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dluží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bance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peníze</w:t>
      </w:r>
      <w:r>
        <w:rPr>
          <w:sz w:val="24"/>
        </w:rPr>
        <w:t>.“</w:t>
      </w:r>
      <w:r>
        <w:rPr>
          <w:spacing w:val="-18"/>
          <w:sz w:val="24"/>
        </w:rPr>
        <w:t xml:space="preserve"> </w:t>
      </w:r>
      <w:r>
        <w:rPr>
          <w:sz w:val="24"/>
        </w:rPr>
        <w:t>Anon</w:t>
      </w:r>
      <w:r>
        <w:rPr>
          <w:spacing w:val="-4"/>
          <w:sz w:val="24"/>
        </w:rPr>
        <w:t xml:space="preserve"> </w:t>
      </w:r>
      <w:r>
        <w:rPr>
          <w:sz w:val="24"/>
        </w:rPr>
        <w:t>(2007-)</w:t>
      </w:r>
      <w:r>
        <w:rPr>
          <w:spacing w:val="-6"/>
          <w:sz w:val="24"/>
        </w:rPr>
        <w:t xml:space="preserve"> </w:t>
      </w:r>
      <w:r>
        <w:rPr>
          <w:sz w:val="24"/>
        </w:rPr>
        <w:t>uvádí,</w:t>
      </w:r>
      <w:r>
        <w:rPr>
          <w:spacing w:val="-5"/>
          <w:sz w:val="24"/>
        </w:rPr>
        <w:t xml:space="preserve"> </w:t>
      </w:r>
      <w:r>
        <w:rPr>
          <w:sz w:val="24"/>
        </w:rPr>
        <w:t>že</w:t>
      </w:r>
      <w:r>
        <w:rPr>
          <w:spacing w:val="-57"/>
          <w:sz w:val="24"/>
        </w:rPr>
        <w:t xml:space="preserve"> </w:t>
      </w:r>
      <w:r>
        <w:rPr>
          <w:sz w:val="24"/>
        </w:rPr>
        <w:t>bankovní</w:t>
      </w:r>
      <w:r>
        <w:rPr>
          <w:spacing w:val="-1"/>
          <w:sz w:val="24"/>
        </w:rPr>
        <w:t xml:space="preserve"> </w:t>
      </w:r>
      <w:r>
        <w:rPr>
          <w:sz w:val="24"/>
        </w:rPr>
        <w:t>účet „</w:t>
      </w:r>
      <w:r>
        <w:rPr>
          <w:i/>
          <w:sz w:val="24"/>
        </w:rPr>
        <w:t>určuje vztah mezi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bankou a klientem</w:t>
      </w:r>
      <w:r>
        <w:rPr>
          <w:sz w:val="24"/>
        </w:rPr>
        <w:t>“.</w:t>
      </w:r>
    </w:p>
    <w:p w14:paraId="39EA239A" w14:textId="77777777" w:rsidR="00CB688C" w:rsidRDefault="00CB688C">
      <w:pPr>
        <w:pStyle w:val="Zkladntext"/>
        <w:spacing w:before="1"/>
        <w:rPr>
          <w:sz w:val="21"/>
        </w:rPr>
      </w:pPr>
    </w:p>
    <w:p w14:paraId="6664AA1A" w14:textId="77777777" w:rsidR="00CB688C" w:rsidRDefault="00000000">
      <w:pPr>
        <w:pStyle w:val="Nadpis2"/>
        <w:numPr>
          <w:ilvl w:val="0"/>
          <w:numId w:val="21"/>
        </w:numPr>
        <w:tabs>
          <w:tab w:val="left" w:pos="1161"/>
          <w:tab w:val="left" w:pos="1162"/>
        </w:tabs>
        <w:spacing w:before="0"/>
        <w:ind w:left="1162"/>
        <w:jc w:val="left"/>
        <w:rPr>
          <w:color w:val="00AF50"/>
          <w:sz w:val="36"/>
        </w:rPr>
      </w:pPr>
      <w:bookmarkStart w:id="4" w:name="_bookmark4"/>
      <w:bookmarkEnd w:id="4"/>
      <w:r>
        <w:rPr>
          <w:color w:val="00AF50"/>
          <w:spacing w:val="-1"/>
          <w:sz w:val="36"/>
        </w:rPr>
        <w:t>Z</w:t>
      </w:r>
      <w:r>
        <w:rPr>
          <w:color w:val="00AF50"/>
          <w:spacing w:val="-1"/>
        </w:rPr>
        <w:t>PŮSOB</w:t>
      </w:r>
      <w:r>
        <w:rPr>
          <w:color w:val="00AF50"/>
          <w:spacing w:val="-17"/>
        </w:rPr>
        <w:t xml:space="preserve"> </w:t>
      </w:r>
      <w:r>
        <w:rPr>
          <w:color w:val="00AF50"/>
          <w:spacing w:val="-1"/>
        </w:rPr>
        <w:t>CITACÍ</w:t>
      </w:r>
    </w:p>
    <w:p w14:paraId="3EDE9B82" w14:textId="77777777" w:rsidR="00CB688C" w:rsidRDefault="00000000">
      <w:pPr>
        <w:pStyle w:val="Zkladntext"/>
        <w:spacing w:before="205" w:line="360" w:lineRule="auto"/>
        <w:ind w:left="588" w:right="648" w:firstLine="60"/>
        <w:jc w:val="both"/>
      </w:pPr>
      <w:r>
        <w:rPr>
          <w:color w:val="00AF50"/>
        </w:rPr>
        <w:t>Pokud při tvorbě práce</w:t>
      </w:r>
      <w:r>
        <w:rPr>
          <w:color w:val="00AF50"/>
          <w:spacing w:val="60"/>
        </w:rPr>
        <w:t xml:space="preserve"> </w:t>
      </w:r>
      <w:r>
        <w:rPr>
          <w:color w:val="00AF50"/>
        </w:rPr>
        <w:t>vycházíte z informací,</w:t>
      </w:r>
      <w:r>
        <w:rPr>
          <w:color w:val="00AF50"/>
          <w:spacing w:val="60"/>
        </w:rPr>
        <w:t xml:space="preserve"> </w:t>
      </w:r>
      <w:r>
        <w:rPr>
          <w:color w:val="00AF50"/>
        </w:rPr>
        <w:t>které jsou</w:t>
      </w:r>
      <w:r>
        <w:rPr>
          <w:color w:val="00AF50"/>
          <w:spacing w:val="60"/>
        </w:rPr>
        <w:t xml:space="preserve"> </w:t>
      </w:r>
      <w:r>
        <w:rPr>
          <w:color w:val="00AF50"/>
        </w:rPr>
        <w:t>dostupné např.</w:t>
      </w:r>
      <w:r>
        <w:rPr>
          <w:color w:val="00AF50"/>
          <w:spacing w:val="60"/>
        </w:rPr>
        <w:t xml:space="preserve"> </w:t>
      </w:r>
      <w:r>
        <w:rPr>
          <w:color w:val="00AF50"/>
        </w:rPr>
        <w:t>na internetu,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v knize apod., potom všechny použité pasáže cizích prací musíte v textu odlišit od Vaší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samostatné</w:t>
      </w:r>
      <w:r>
        <w:rPr>
          <w:color w:val="00AF50"/>
          <w:spacing w:val="42"/>
        </w:rPr>
        <w:t xml:space="preserve"> </w:t>
      </w:r>
      <w:r>
        <w:rPr>
          <w:color w:val="00AF50"/>
        </w:rPr>
        <w:t>tvorby</w:t>
      </w:r>
      <w:r>
        <w:rPr>
          <w:color w:val="00AF50"/>
          <w:spacing w:val="37"/>
        </w:rPr>
        <w:t xml:space="preserve"> </w:t>
      </w:r>
      <w:r>
        <w:rPr>
          <w:color w:val="00AF50"/>
        </w:rPr>
        <w:t>(uvozovkami</w:t>
      </w:r>
      <w:r>
        <w:rPr>
          <w:color w:val="00AF50"/>
          <w:spacing w:val="101"/>
        </w:rPr>
        <w:t xml:space="preserve"> </w:t>
      </w:r>
      <w:r>
        <w:rPr>
          <w:color w:val="00AF50"/>
        </w:rPr>
        <w:t>a</w:t>
      </w:r>
      <w:r>
        <w:rPr>
          <w:color w:val="00AF50"/>
          <w:spacing w:val="101"/>
        </w:rPr>
        <w:t xml:space="preserve"> </w:t>
      </w:r>
      <w:r>
        <w:rPr>
          <w:color w:val="00AF50"/>
        </w:rPr>
        <w:t>kurzívou)</w:t>
      </w:r>
      <w:r>
        <w:rPr>
          <w:color w:val="00AF50"/>
          <w:spacing w:val="99"/>
        </w:rPr>
        <w:t xml:space="preserve"> </w:t>
      </w:r>
      <w:r>
        <w:rPr>
          <w:color w:val="00AF50"/>
        </w:rPr>
        <w:t>a</w:t>
      </w:r>
      <w:r>
        <w:rPr>
          <w:color w:val="00AF50"/>
          <w:spacing w:val="101"/>
        </w:rPr>
        <w:t xml:space="preserve"> </w:t>
      </w:r>
      <w:r>
        <w:rPr>
          <w:color w:val="00AF50"/>
        </w:rPr>
        <w:t>opatřit</w:t>
      </w:r>
      <w:r>
        <w:rPr>
          <w:color w:val="00AF50"/>
          <w:spacing w:val="102"/>
        </w:rPr>
        <w:t xml:space="preserve"> </w:t>
      </w:r>
      <w:r>
        <w:rPr>
          <w:color w:val="00AF50"/>
        </w:rPr>
        <w:t>bibliografickým</w:t>
      </w:r>
      <w:r>
        <w:rPr>
          <w:color w:val="00AF50"/>
          <w:spacing w:val="102"/>
        </w:rPr>
        <w:t xml:space="preserve"> </w:t>
      </w:r>
      <w:r>
        <w:rPr>
          <w:color w:val="00AF50"/>
        </w:rPr>
        <w:t>odkazem.</w:t>
      </w:r>
      <w:r>
        <w:rPr>
          <w:color w:val="00AF50"/>
          <w:spacing w:val="-58"/>
        </w:rPr>
        <w:t xml:space="preserve"> </w:t>
      </w:r>
      <w:r>
        <w:rPr>
          <w:color w:val="00AF50"/>
        </w:rPr>
        <w:t>V seznamu literatury, který je uveden na konci práce, pak musí být veškerá použitá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literatura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uvedena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v souladu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s normou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ČSN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ISO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690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a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podle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způsobu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uvádění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citací/parafrází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v textu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musí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být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číslována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nebo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seřazena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podle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abecedy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(viz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další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podkapitola).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Máme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několik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možností,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jak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se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může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uvádět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bibliografický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odkaz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do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textu.</w:t>
      </w:r>
    </w:p>
    <w:p w14:paraId="7D00B1ED" w14:textId="77777777" w:rsidR="00CB688C" w:rsidRDefault="00CB688C">
      <w:pPr>
        <w:pStyle w:val="Zkladntext"/>
        <w:rPr>
          <w:sz w:val="21"/>
        </w:rPr>
      </w:pPr>
    </w:p>
    <w:p w14:paraId="1EB6B9ED" w14:textId="77777777" w:rsidR="00CB688C" w:rsidRDefault="00000000">
      <w:pPr>
        <w:pStyle w:val="Nadpis1"/>
        <w:numPr>
          <w:ilvl w:val="1"/>
          <w:numId w:val="19"/>
        </w:numPr>
        <w:tabs>
          <w:tab w:val="left" w:pos="1165"/>
        </w:tabs>
        <w:ind w:hanging="577"/>
        <w:jc w:val="both"/>
        <w:rPr>
          <w:color w:val="00AF50"/>
        </w:rPr>
      </w:pPr>
      <w:bookmarkStart w:id="5" w:name="_bookmark5"/>
      <w:bookmarkEnd w:id="5"/>
      <w:r>
        <w:rPr>
          <w:color w:val="00AF50"/>
        </w:rPr>
        <w:t>Odkazování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v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textu</w:t>
      </w:r>
    </w:p>
    <w:p w14:paraId="63077111" w14:textId="77777777" w:rsidR="00CB688C" w:rsidRDefault="00000000">
      <w:pPr>
        <w:pStyle w:val="Zkladntext"/>
        <w:spacing w:before="182" w:line="360" w:lineRule="auto"/>
        <w:ind w:left="588" w:right="648"/>
        <w:jc w:val="both"/>
      </w:pPr>
      <w:r>
        <w:rPr>
          <w:color w:val="00AF50"/>
        </w:rPr>
        <w:t>Bibliografický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odkaz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se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uvádí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za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každou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cizí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myšlenkou,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kterou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v</w:t>
      </w:r>
      <w:r>
        <w:rPr>
          <w:color w:val="00AF50"/>
          <w:spacing w:val="3"/>
        </w:rPr>
        <w:t xml:space="preserve"> </w:t>
      </w:r>
      <w:r>
        <w:rPr>
          <w:color w:val="00AF50"/>
        </w:rPr>
        <w:t>textu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použijete.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Uvádí</w:t>
      </w:r>
      <w:r>
        <w:rPr>
          <w:color w:val="00AF50"/>
          <w:spacing w:val="-58"/>
        </w:rPr>
        <w:t xml:space="preserve"> </w:t>
      </w:r>
      <w:r>
        <w:rPr>
          <w:color w:val="00AF50"/>
        </w:rPr>
        <w:t>se vždy, tj. pokud přepisujete pasáž doslovně (tzv. přímá citace, označeno uvozovkami a</w:t>
      </w:r>
      <w:r>
        <w:rPr>
          <w:color w:val="00AF50"/>
          <w:spacing w:val="-57"/>
        </w:rPr>
        <w:t xml:space="preserve"> </w:t>
      </w:r>
      <w:r>
        <w:rPr>
          <w:color w:val="00AF50"/>
          <w:spacing w:val="-1"/>
        </w:rPr>
        <w:t>kurzívou)</w:t>
      </w:r>
      <w:r>
        <w:rPr>
          <w:color w:val="00AF50"/>
          <w:spacing w:val="-10"/>
        </w:rPr>
        <w:t xml:space="preserve"> </w:t>
      </w:r>
      <w:r>
        <w:rPr>
          <w:color w:val="00AF50"/>
          <w:spacing w:val="-1"/>
        </w:rPr>
        <w:t>nebo</w:t>
      </w:r>
      <w:r>
        <w:rPr>
          <w:color w:val="00AF50"/>
          <w:spacing w:val="-9"/>
        </w:rPr>
        <w:t xml:space="preserve"> </w:t>
      </w:r>
      <w:r>
        <w:rPr>
          <w:color w:val="00AF50"/>
          <w:spacing w:val="-1"/>
        </w:rPr>
        <w:t>volný</w:t>
      </w:r>
      <w:r>
        <w:rPr>
          <w:color w:val="00AF50"/>
          <w:spacing w:val="-14"/>
        </w:rPr>
        <w:t xml:space="preserve"> </w:t>
      </w:r>
      <w:r>
        <w:rPr>
          <w:color w:val="00AF50"/>
          <w:spacing w:val="-1"/>
        </w:rPr>
        <w:t>přepis</w:t>
      </w:r>
      <w:r>
        <w:rPr>
          <w:color w:val="00AF50"/>
          <w:spacing w:val="-8"/>
        </w:rPr>
        <w:t xml:space="preserve"> </w:t>
      </w:r>
      <w:r>
        <w:rPr>
          <w:color w:val="00AF50"/>
          <w:spacing w:val="-1"/>
        </w:rPr>
        <w:t>cizích</w:t>
      </w:r>
      <w:r>
        <w:rPr>
          <w:color w:val="00AF50"/>
          <w:spacing w:val="-10"/>
        </w:rPr>
        <w:t xml:space="preserve"> </w:t>
      </w:r>
      <w:r>
        <w:rPr>
          <w:color w:val="00AF50"/>
          <w:spacing w:val="-1"/>
        </w:rPr>
        <w:t>myšlenek</w:t>
      </w:r>
      <w:r>
        <w:rPr>
          <w:color w:val="00AF50"/>
          <w:spacing w:val="-11"/>
        </w:rPr>
        <w:t xml:space="preserve"> </w:t>
      </w:r>
      <w:r>
        <w:rPr>
          <w:color w:val="00AF50"/>
        </w:rPr>
        <w:t>Vašimi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vlastními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slovy</w:t>
      </w:r>
      <w:r>
        <w:rPr>
          <w:color w:val="00AF50"/>
          <w:spacing w:val="-14"/>
        </w:rPr>
        <w:t xml:space="preserve"> </w:t>
      </w:r>
      <w:r>
        <w:rPr>
          <w:color w:val="00AF50"/>
        </w:rPr>
        <w:t>(nepřímá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citace,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tzv.</w:t>
      </w:r>
      <w:r>
        <w:rPr>
          <w:color w:val="00AF50"/>
          <w:spacing w:val="-57"/>
        </w:rPr>
        <w:t xml:space="preserve"> </w:t>
      </w:r>
      <w:r>
        <w:rPr>
          <w:color w:val="00AF50"/>
        </w:rPr>
        <w:t>parafráze,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uvádí se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bez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uvozovek).</w:t>
      </w:r>
    </w:p>
    <w:p w14:paraId="2F898D51" w14:textId="77777777" w:rsidR="00CB688C" w:rsidRDefault="00CB688C">
      <w:pPr>
        <w:pStyle w:val="Zkladntext"/>
        <w:spacing w:before="10"/>
        <w:rPr>
          <w:sz w:val="20"/>
        </w:rPr>
      </w:pPr>
    </w:p>
    <w:p w14:paraId="4AFF24BB" w14:textId="77777777" w:rsidR="00CB688C" w:rsidRDefault="00000000">
      <w:pPr>
        <w:pStyle w:val="Zkladntext"/>
        <w:spacing w:line="360" w:lineRule="auto"/>
        <w:ind w:left="588" w:right="654"/>
        <w:jc w:val="both"/>
      </w:pPr>
      <w:r>
        <w:rPr>
          <w:color w:val="00AF50"/>
        </w:rPr>
        <w:t>Existují tři způsoby bibliografických odkazů v textu, v celé práci ale musíte zachovat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stejný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způsob, pro který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se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na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začátku</w:t>
      </w:r>
      <w:r>
        <w:rPr>
          <w:color w:val="00AF50"/>
          <w:spacing w:val="2"/>
        </w:rPr>
        <w:t xml:space="preserve"> </w:t>
      </w:r>
      <w:r>
        <w:rPr>
          <w:color w:val="00AF50"/>
        </w:rPr>
        <w:t>psaní práce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rozhodnete:</w:t>
      </w:r>
    </w:p>
    <w:p w14:paraId="3930FEA3" w14:textId="77777777" w:rsidR="00CB688C" w:rsidRDefault="00CB688C">
      <w:pPr>
        <w:pStyle w:val="Zkladntext"/>
        <w:spacing w:before="10"/>
        <w:rPr>
          <w:sz w:val="20"/>
        </w:rPr>
      </w:pPr>
    </w:p>
    <w:p w14:paraId="27A591DA" w14:textId="77777777" w:rsidR="00CB688C" w:rsidRDefault="00000000">
      <w:pPr>
        <w:pStyle w:val="Odstavecseseznamem"/>
        <w:numPr>
          <w:ilvl w:val="2"/>
          <w:numId w:val="19"/>
        </w:numPr>
        <w:tabs>
          <w:tab w:val="left" w:pos="2017"/>
        </w:tabs>
        <w:spacing w:before="1"/>
        <w:ind w:hanging="361"/>
        <w:rPr>
          <w:sz w:val="24"/>
        </w:rPr>
      </w:pPr>
      <w:r>
        <w:rPr>
          <w:color w:val="00AF50"/>
          <w:sz w:val="24"/>
        </w:rPr>
        <w:t>Harvardský</w:t>
      </w:r>
      <w:r>
        <w:rPr>
          <w:color w:val="00AF50"/>
          <w:spacing w:val="-6"/>
          <w:sz w:val="24"/>
        </w:rPr>
        <w:t xml:space="preserve"> </w:t>
      </w:r>
      <w:r>
        <w:rPr>
          <w:color w:val="00AF50"/>
          <w:sz w:val="24"/>
        </w:rPr>
        <w:t>systém, nebo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také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metoda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citací prvního prvku</w:t>
      </w:r>
    </w:p>
    <w:p w14:paraId="15D91B7C" w14:textId="77777777" w:rsidR="00CB688C" w:rsidRDefault="00000000">
      <w:pPr>
        <w:pStyle w:val="Odstavecseseznamem"/>
        <w:numPr>
          <w:ilvl w:val="2"/>
          <w:numId w:val="19"/>
        </w:numPr>
        <w:tabs>
          <w:tab w:val="left" w:pos="2017"/>
        </w:tabs>
        <w:spacing w:before="139"/>
        <w:ind w:hanging="361"/>
        <w:rPr>
          <w:sz w:val="24"/>
        </w:rPr>
      </w:pPr>
      <w:r>
        <w:rPr>
          <w:color w:val="00AF50"/>
          <w:sz w:val="24"/>
        </w:rPr>
        <w:t>Metoda</w:t>
      </w:r>
      <w:r>
        <w:rPr>
          <w:color w:val="00AF50"/>
          <w:spacing w:val="-3"/>
          <w:sz w:val="24"/>
        </w:rPr>
        <w:t xml:space="preserve"> </w:t>
      </w:r>
      <w:r>
        <w:rPr>
          <w:color w:val="00AF50"/>
          <w:sz w:val="24"/>
        </w:rPr>
        <w:t>číselných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citací</w:t>
      </w:r>
    </w:p>
    <w:p w14:paraId="45001BDE" w14:textId="77777777" w:rsidR="00CB688C" w:rsidRDefault="00000000">
      <w:pPr>
        <w:pStyle w:val="Odstavecseseznamem"/>
        <w:numPr>
          <w:ilvl w:val="2"/>
          <w:numId w:val="19"/>
        </w:numPr>
        <w:tabs>
          <w:tab w:val="left" w:pos="2017"/>
        </w:tabs>
        <w:spacing w:before="137"/>
        <w:ind w:hanging="361"/>
        <w:rPr>
          <w:sz w:val="24"/>
        </w:rPr>
      </w:pPr>
      <w:r>
        <w:rPr>
          <w:color w:val="00AF50"/>
          <w:sz w:val="24"/>
        </w:rPr>
        <w:t>Metoda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poznámek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pod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čarou</w:t>
      </w:r>
    </w:p>
    <w:p w14:paraId="3039F9DA" w14:textId="77777777" w:rsidR="00CB688C" w:rsidRDefault="00000000">
      <w:pPr>
        <w:pStyle w:val="Nadpis4"/>
        <w:numPr>
          <w:ilvl w:val="2"/>
          <w:numId w:val="18"/>
        </w:numPr>
        <w:tabs>
          <w:tab w:val="left" w:pos="1309"/>
        </w:tabs>
        <w:spacing w:before="176"/>
        <w:ind w:hanging="721"/>
        <w:jc w:val="both"/>
      </w:pPr>
      <w:bookmarkStart w:id="6" w:name="_bookmark6"/>
      <w:bookmarkEnd w:id="6"/>
      <w:r>
        <w:rPr>
          <w:color w:val="00AF50"/>
        </w:rPr>
        <w:t>Harvardský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systém</w:t>
      </w:r>
    </w:p>
    <w:p w14:paraId="3B32F0BE" w14:textId="77777777" w:rsidR="00CB688C" w:rsidRDefault="00000000">
      <w:pPr>
        <w:pStyle w:val="Zkladntext"/>
        <w:spacing w:before="164" w:line="360" w:lineRule="auto"/>
        <w:ind w:left="588" w:right="654"/>
        <w:jc w:val="both"/>
      </w:pPr>
      <w:r>
        <w:rPr>
          <w:color w:val="00AF50"/>
        </w:rPr>
        <w:t>Nejčastější a v tomto způsobu uvádění citací a parafrází se do textu uvádí do kulatých</w:t>
      </w:r>
      <w:r>
        <w:rPr>
          <w:color w:val="00AF50"/>
          <w:spacing w:val="1"/>
        </w:rPr>
        <w:t xml:space="preserve"> </w:t>
      </w:r>
      <w:r>
        <w:rPr>
          <w:color w:val="00AF50"/>
          <w:spacing w:val="-1"/>
        </w:rPr>
        <w:t>závorek</w:t>
      </w:r>
      <w:r>
        <w:rPr>
          <w:color w:val="00AF50"/>
          <w:spacing w:val="-15"/>
        </w:rPr>
        <w:t xml:space="preserve"> </w:t>
      </w:r>
      <w:r>
        <w:rPr>
          <w:color w:val="00AF50"/>
          <w:spacing w:val="-1"/>
        </w:rPr>
        <w:t>jméno</w:t>
      </w:r>
      <w:r>
        <w:rPr>
          <w:color w:val="00AF50"/>
          <w:spacing w:val="-14"/>
        </w:rPr>
        <w:t xml:space="preserve"> </w:t>
      </w:r>
      <w:r>
        <w:rPr>
          <w:color w:val="00AF50"/>
          <w:spacing w:val="-1"/>
        </w:rPr>
        <w:t>autora,</w:t>
      </w:r>
      <w:r>
        <w:rPr>
          <w:color w:val="00AF50"/>
          <w:spacing w:val="-12"/>
        </w:rPr>
        <w:t xml:space="preserve"> </w:t>
      </w:r>
      <w:r>
        <w:rPr>
          <w:color w:val="00AF50"/>
          <w:spacing w:val="-1"/>
        </w:rPr>
        <w:t>roku</w:t>
      </w:r>
      <w:r>
        <w:rPr>
          <w:color w:val="00AF50"/>
          <w:spacing w:val="-15"/>
        </w:rPr>
        <w:t xml:space="preserve"> </w:t>
      </w:r>
      <w:r>
        <w:rPr>
          <w:color w:val="00AF50"/>
          <w:spacing w:val="-1"/>
        </w:rPr>
        <w:t>a</w:t>
      </w:r>
      <w:r>
        <w:rPr>
          <w:color w:val="00AF50"/>
          <w:spacing w:val="-15"/>
        </w:rPr>
        <w:t xml:space="preserve"> </w:t>
      </w:r>
      <w:r>
        <w:rPr>
          <w:color w:val="00AF50"/>
          <w:spacing w:val="-1"/>
        </w:rPr>
        <w:t>strany</w:t>
      </w:r>
      <w:r>
        <w:rPr>
          <w:color w:val="00AF50"/>
          <w:spacing w:val="-20"/>
        </w:rPr>
        <w:t xml:space="preserve"> </w:t>
      </w:r>
      <w:r>
        <w:rPr>
          <w:color w:val="00AF50"/>
          <w:spacing w:val="-1"/>
        </w:rPr>
        <w:t>použité</w:t>
      </w:r>
      <w:r>
        <w:rPr>
          <w:color w:val="00AF50"/>
          <w:spacing w:val="-16"/>
        </w:rPr>
        <w:t xml:space="preserve"> </w:t>
      </w:r>
      <w:r>
        <w:rPr>
          <w:color w:val="00AF50"/>
        </w:rPr>
        <w:t>literatury</w:t>
      </w:r>
      <w:r>
        <w:rPr>
          <w:color w:val="00AF50"/>
          <w:spacing w:val="-17"/>
        </w:rPr>
        <w:t xml:space="preserve"> </w:t>
      </w:r>
      <w:r>
        <w:rPr>
          <w:color w:val="00AF50"/>
        </w:rPr>
        <w:t>(autor,</w:t>
      </w:r>
      <w:r>
        <w:rPr>
          <w:color w:val="00AF50"/>
          <w:spacing w:val="-15"/>
        </w:rPr>
        <w:t xml:space="preserve"> </w:t>
      </w:r>
      <w:r>
        <w:rPr>
          <w:color w:val="00AF50"/>
        </w:rPr>
        <w:t>rok,</w:t>
      </w:r>
      <w:r>
        <w:rPr>
          <w:color w:val="00AF50"/>
          <w:spacing w:val="-15"/>
        </w:rPr>
        <w:t xml:space="preserve"> </w:t>
      </w:r>
      <w:r>
        <w:rPr>
          <w:color w:val="00AF50"/>
        </w:rPr>
        <w:t>strana),</w:t>
      </w:r>
      <w:r>
        <w:rPr>
          <w:color w:val="00AF50"/>
          <w:spacing w:val="-16"/>
        </w:rPr>
        <w:t xml:space="preserve"> </w:t>
      </w:r>
      <w:r>
        <w:rPr>
          <w:color w:val="00AF50"/>
        </w:rPr>
        <w:t>tzv.</w:t>
      </w:r>
      <w:r>
        <w:rPr>
          <w:color w:val="00AF50"/>
          <w:spacing w:val="-15"/>
        </w:rPr>
        <w:t xml:space="preserve"> </w:t>
      </w:r>
      <w:r>
        <w:rPr>
          <w:color w:val="00AF50"/>
        </w:rPr>
        <w:t>např.</w:t>
      </w:r>
      <w:r>
        <w:rPr>
          <w:color w:val="00AF50"/>
          <w:spacing w:val="-16"/>
        </w:rPr>
        <w:t xml:space="preserve"> </w:t>
      </w:r>
      <w:r>
        <w:rPr>
          <w:color w:val="00AF50"/>
        </w:rPr>
        <w:t>(Čada,</w:t>
      </w:r>
      <w:r>
        <w:rPr>
          <w:color w:val="00AF50"/>
          <w:spacing w:val="-57"/>
        </w:rPr>
        <w:t xml:space="preserve"> </w:t>
      </w:r>
      <w:r>
        <w:rPr>
          <w:color w:val="00AF50"/>
        </w:rPr>
        <w:t>2011,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s.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100)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k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příslušné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citaci/parafrázi.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Do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textu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je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možno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uvádět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různými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způsoby.</w:t>
      </w:r>
    </w:p>
    <w:p w14:paraId="2C4A8CFB" w14:textId="77777777" w:rsidR="00CB688C" w:rsidRDefault="00CB688C">
      <w:pPr>
        <w:spacing w:line="360" w:lineRule="auto"/>
        <w:jc w:val="both"/>
        <w:sectPr w:rsidR="00CB688C">
          <w:pgSz w:w="11910" w:h="16840"/>
          <w:pgMar w:top="1660" w:right="480" w:bottom="1240" w:left="1680" w:header="710" w:footer="1001" w:gutter="0"/>
          <w:cols w:space="720"/>
        </w:sectPr>
      </w:pPr>
    </w:p>
    <w:p w14:paraId="430F3880" w14:textId="77777777" w:rsidR="00CB688C" w:rsidRDefault="00CB688C">
      <w:pPr>
        <w:pStyle w:val="Zkladntext"/>
        <w:spacing w:before="8"/>
        <w:rPr>
          <w:sz w:val="18"/>
        </w:rPr>
      </w:pPr>
    </w:p>
    <w:p w14:paraId="39F74CA2" w14:textId="77777777" w:rsidR="00CB688C" w:rsidRDefault="00000000">
      <w:pPr>
        <w:pStyle w:val="Odstavecseseznamem"/>
        <w:numPr>
          <w:ilvl w:val="3"/>
          <w:numId w:val="18"/>
        </w:numPr>
        <w:tabs>
          <w:tab w:val="left" w:pos="2017"/>
        </w:tabs>
        <w:spacing w:before="90"/>
        <w:ind w:hanging="361"/>
        <w:jc w:val="both"/>
        <w:rPr>
          <w:sz w:val="24"/>
        </w:rPr>
      </w:pPr>
      <w:r>
        <w:rPr>
          <w:color w:val="00AF50"/>
          <w:sz w:val="24"/>
        </w:rPr>
        <w:t>Autor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se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uvádí na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konci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věty</w:t>
      </w:r>
    </w:p>
    <w:p w14:paraId="5F43BD4A" w14:textId="77777777" w:rsidR="00CB688C" w:rsidRDefault="00000000">
      <w:pPr>
        <w:pStyle w:val="Odstavecseseznamem"/>
        <w:numPr>
          <w:ilvl w:val="4"/>
          <w:numId w:val="18"/>
        </w:numPr>
        <w:tabs>
          <w:tab w:val="left" w:pos="2737"/>
        </w:tabs>
        <w:spacing w:before="140" w:line="360" w:lineRule="auto"/>
        <w:ind w:right="650"/>
        <w:jc w:val="both"/>
        <w:rPr>
          <w:sz w:val="24"/>
        </w:rPr>
      </w:pPr>
      <w:r>
        <w:rPr>
          <w:color w:val="00AF50"/>
          <w:sz w:val="24"/>
        </w:rPr>
        <w:t>Zde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je uvedena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nějaká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parafráze, kde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se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kulaté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závorky</w:t>
      </w:r>
      <w:r>
        <w:rPr>
          <w:color w:val="00AF50"/>
          <w:spacing w:val="-5"/>
          <w:sz w:val="24"/>
        </w:rPr>
        <w:t xml:space="preserve"> </w:t>
      </w:r>
      <w:r>
        <w:rPr>
          <w:color w:val="00AF50"/>
          <w:sz w:val="24"/>
        </w:rPr>
        <w:t>uvádějí na</w:t>
      </w:r>
      <w:r>
        <w:rPr>
          <w:color w:val="00AF50"/>
          <w:spacing w:val="-58"/>
          <w:sz w:val="24"/>
        </w:rPr>
        <w:t xml:space="preserve"> </w:t>
      </w:r>
      <w:r>
        <w:rPr>
          <w:color w:val="00AF50"/>
          <w:sz w:val="24"/>
        </w:rPr>
        <w:t>konci</w:t>
      </w:r>
      <w:r>
        <w:rPr>
          <w:color w:val="00AF50"/>
          <w:spacing w:val="-3"/>
          <w:sz w:val="24"/>
        </w:rPr>
        <w:t xml:space="preserve"> </w:t>
      </w:r>
      <w:r>
        <w:rPr>
          <w:color w:val="00AF50"/>
          <w:sz w:val="24"/>
        </w:rPr>
        <w:t>věty</w:t>
      </w:r>
      <w:r>
        <w:rPr>
          <w:color w:val="00AF50"/>
          <w:spacing w:val="-11"/>
          <w:sz w:val="24"/>
        </w:rPr>
        <w:t xml:space="preserve"> </w:t>
      </w:r>
      <w:r>
        <w:rPr>
          <w:color w:val="00AF50"/>
          <w:sz w:val="24"/>
        </w:rPr>
        <w:t>před</w:t>
      </w:r>
      <w:r>
        <w:rPr>
          <w:color w:val="00AF50"/>
          <w:spacing w:val="-4"/>
          <w:sz w:val="24"/>
        </w:rPr>
        <w:t xml:space="preserve"> </w:t>
      </w:r>
      <w:r>
        <w:rPr>
          <w:color w:val="00AF50"/>
          <w:sz w:val="24"/>
        </w:rPr>
        <w:t>tečku,</w:t>
      </w:r>
      <w:r>
        <w:rPr>
          <w:color w:val="00AF50"/>
          <w:spacing w:val="-4"/>
          <w:sz w:val="24"/>
        </w:rPr>
        <w:t xml:space="preserve"> </w:t>
      </w:r>
      <w:r>
        <w:rPr>
          <w:color w:val="00AF50"/>
          <w:sz w:val="24"/>
        </w:rPr>
        <w:t>když</w:t>
      </w:r>
      <w:r>
        <w:rPr>
          <w:color w:val="00AF50"/>
          <w:spacing w:val="-3"/>
          <w:sz w:val="24"/>
        </w:rPr>
        <w:t xml:space="preserve"> </w:t>
      </w:r>
      <w:r>
        <w:rPr>
          <w:color w:val="00AF50"/>
          <w:sz w:val="24"/>
        </w:rPr>
        <w:t>se</w:t>
      </w:r>
      <w:r>
        <w:rPr>
          <w:color w:val="00AF50"/>
          <w:spacing w:val="-4"/>
          <w:sz w:val="24"/>
        </w:rPr>
        <w:t xml:space="preserve"> </w:t>
      </w:r>
      <w:r>
        <w:rPr>
          <w:color w:val="00AF50"/>
          <w:sz w:val="24"/>
        </w:rPr>
        <w:t>jedná</w:t>
      </w:r>
      <w:r>
        <w:rPr>
          <w:color w:val="00AF50"/>
          <w:spacing w:val="-5"/>
          <w:sz w:val="24"/>
        </w:rPr>
        <w:t xml:space="preserve"> </w:t>
      </w:r>
      <w:r>
        <w:rPr>
          <w:color w:val="00AF50"/>
          <w:sz w:val="24"/>
        </w:rPr>
        <w:t>o</w:t>
      </w:r>
      <w:r>
        <w:rPr>
          <w:color w:val="00AF50"/>
          <w:spacing w:val="-4"/>
          <w:sz w:val="24"/>
        </w:rPr>
        <w:t xml:space="preserve"> </w:t>
      </w:r>
      <w:r>
        <w:rPr>
          <w:color w:val="00AF50"/>
          <w:sz w:val="24"/>
        </w:rPr>
        <w:t>jednu</w:t>
      </w:r>
      <w:r>
        <w:rPr>
          <w:color w:val="00AF50"/>
          <w:spacing w:val="-7"/>
          <w:sz w:val="24"/>
        </w:rPr>
        <w:t xml:space="preserve"> </w:t>
      </w:r>
      <w:r>
        <w:rPr>
          <w:color w:val="00AF50"/>
          <w:sz w:val="24"/>
        </w:rPr>
        <w:t>větu</w:t>
      </w:r>
      <w:r>
        <w:rPr>
          <w:color w:val="00AF50"/>
          <w:spacing w:val="-3"/>
          <w:sz w:val="24"/>
        </w:rPr>
        <w:t xml:space="preserve"> </w:t>
      </w:r>
      <w:r>
        <w:rPr>
          <w:color w:val="00AF50"/>
          <w:sz w:val="24"/>
        </w:rPr>
        <w:t>(Pecina,</w:t>
      </w:r>
      <w:r>
        <w:rPr>
          <w:color w:val="00AF50"/>
          <w:spacing w:val="-3"/>
          <w:sz w:val="24"/>
        </w:rPr>
        <w:t xml:space="preserve"> </w:t>
      </w:r>
      <w:r>
        <w:rPr>
          <w:color w:val="00AF50"/>
          <w:sz w:val="24"/>
        </w:rPr>
        <w:t>2012,</w:t>
      </w:r>
      <w:r>
        <w:rPr>
          <w:color w:val="00AF50"/>
          <w:spacing w:val="-6"/>
          <w:sz w:val="24"/>
        </w:rPr>
        <w:t xml:space="preserve"> </w:t>
      </w:r>
      <w:r>
        <w:rPr>
          <w:color w:val="00AF50"/>
          <w:sz w:val="24"/>
        </w:rPr>
        <w:t>s.</w:t>
      </w:r>
      <w:r>
        <w:rPr>
          <w:color w:val="00AF50"/>
          <w:spacing w:val="-58"/>
          <w:sz w:val="24"/>
        </w:rPr>
        <w:t xml:space="preserve"> </w:t>
      </w:r>
      <w:r>
        <w:rPr>
          <w:color w:val="00AF50"/>
          <w:sz w:val="24"/>
        </w:rPr>
        <w:t>29).</w:t>
      </w:r>
    </w:p>
    <w:p w14:paraId="44C1A2F0" w14:textId="77777777" w:rsidR="00CB688C" w:rsidRDefault="00000000">
      <w:pPr>
        <w:pStyle w:val="Odstavecseseznamem"/>
        <w:numPr>
          <w:ilvl w:val="4"/>
          <w:numId w:val="18"/>
        </w:numPr>
        <w:tabs>
          <w:tab w:val="left" w:pos="2737"/>
        </w:tabs>
        <w:spacing w:line="360" w:lineRule="auto"/>
        <w:ind w:right="654"/>
        <w:jc w:val="both"/>
        <w:rPr>
          <w:sz w:val="24"/>
        </w:rPr>
      </w:pPr>
      <w:r>
        <w:rPr>
          <w:color w:val="00AF50"/>
          <w:sz w:val="24"/>
        </w:rPr>
        <w:t>Pokud by se parafráze týkala odstavce, tak v jedné větě přestanu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pacing w:val="-1"/>
          <w:sz w:val="24"/>
        </w:rPr>
        <w:t>psát.</w:t>
      </w:r>
      <w:r>
        <w:rPr>
          <w:color w:val="00AF50"/>
          <w:spacing w:val="-10"/>
          <w:sz w:val="24"/>
        </w:rPr>
        <w:t xml:space="preserve"> </w:t>
      </w:r>
      <w:r>
        <w:rPr>
          <w:color w:val="00AF50"/>
          <w:spacing w:val="-1"/>
          <w:sz w:val="24"/>
        </w:rPr>
        <w:t>Začnu</w:t>
      </w:r>
      <w:r>
        <w:rPr>
          <w:color w:val="00AF50"/>
          <w:spacing w:val="-10"/>
          <w:sz w:val="24"/>
        </w:rPr>
        <w:t xml:space="preserve"> </w:t>
      </w:r>
      <w:r>
        <w:rPr>
          <w:color w:val="00AF50"/>
          <w:spacing w:val="-1"/>
          <w:sz w:val="24"/>
        </w:rPr>
        <w:t>psát</w:t>
      </w:r>
      <w:r>
        <w:rPr>
          <w:color w:val="00AF50"/>
          <w:spacing w:val="-10"/>
          <w:sz w:val="24"/>
        </w:rPr>
        <w:t xml:space="preserve"> </w:t>
      </w:r>
      <w:r>
        <w:rPr>
          <w:color w:val="00AF50"/>
          <w:sz w:val="24"/>
        </w:rPr>
        <w:t>dál</w:t>
      </w:r>
      <w:r>
        <w:rPr>
          <w:color w:val="00AF50"/>
          <w:spacing w:val="-6"/>
          <w:sz w:val="24"/>
        </w:rPr>
        <w:t xml:space="preserve"> </w:t>
      </w:r>
      <w:r>
        <w:rPr>
          <w:color w:val="00AF50"/>
          <w:sz w:val="24"/>
        </w:rPr>
        <w:t>a</w:t>
      </w:r>
      <w:r>
        <w:rPr>
          <w:color w:val="00AF50"/>
          <w:spacing w:val="-11"/>
          <w:sz w:val="24"/>
        </w:rPr>
        <w:t xml:space="preserve"> </w:t>
      </w:r>
      <w:r>
        <w:rPr>
          <w:color w:val="00AF50"/>
          <w:sz w:val="24"/>
        </w:rPr>
        <w:t>v</w:t>
      </w:r>
      <w:r>
        <w:rPr>
          <w:color w:val="00AF50"/>
          <w:spacing w:val="2"/>
          <w:sz w:val="24"/>
        </w:rPr>
        <w:t xml:space="preserve"> </w:t>
      </w:r>
      <w:r>
        <w:rPr>
          <w:color w:val="00AF50"/>
          <w:sz w:val="24"/>
        </w:rPr>
        <w:t>tom</w:t>
      </w:r>
      <w:r>
        <w:rPr>
          <w:color w:val="00AF50"/>
          <w:spacing w:val="-10"/>
          <w:sz w:val="24"/>
        </w:rPr>
        <w:t xml:space="preserve"> </w:t>
      </w:r>
      <w:r>
        <w:rPr>
          <w:color w:val="00AF50"/>
          <w:sz w:val="24"/>
        </w:rPr>
        <w:t>případě</w:t>
      </w:r>
      <w:r>
        <w:rPr>
          <w:color w:val="00AF50"/>
          <w:spacing w:val="-10"/>
          <w:sz w:val="24"/>
        </w:rPr>
        <w:t xml:space="preserve"> </w:t>
      </w:r>
      <w:r>
        <w:rPr>
          <w:color w:val="00AF50"/>
          <w:sz w:val="24"/>
        </w:rPr>
        <w:t>se</w:t>
      </w:r>
      <w:r>
        <w:rPr>
          <w:color w:val="00AF50"/>
          <w:spacing w:val="-11"/>
          <w:sz w:val="24"/>
        </w:rPr>
        <w:t xml:space="preserve"> </w:t>
      </w:r>
      <w:r>
        <w:rPr>
          <w:color w:val="00AF50"/>
          <w:sz w:val="24"/>
        </w:rPr>
        <w:t>bibliografický</w:t>
      </w:r>
      <w:r>
        <w:rPr>
          <w:color w:val="00AF50"/>
          <w:spacing w:val="-15"/>
          <w:sz w:val="24"/>
        </w:rPr>
        <w:t xml:space="preserve"> </w:t>
      </w:r>
      <w:r>
        <w:rPr>
          <w:color w:val="00AF50"/>
          <w:sz w:val="24"/>
        </w:rPr>
        <w:t>odkaz</w:t>
      </w:r>
      <w:r>
        <w:rPr>
          <w:color w:val="00AF50"/>
          <w:spacing w:val="-9"/>
          <w:sz w:val="24"/>
        </w:rPr>
        <w:t xml:space="preserve"> </w:t>
      </w:r>
      <w:r>
        <w:rPr>
          <w:color w:val="00AF50"/>
          <w:sz w:val="24"/>
        </w:rPr>
        <w:t>napíše</w:t>
      </w:r>
      <w:r>
        <w:rPr>
          <w:color w:val="00AF50"/>
          <w:spacing w:val="-57"/>
          <w:sz w:val="24"/>
        </w:rPr>
        <w:t xml:space="preserve"> </w:t>
      </w:r>
      <w:r>
        <w:rPr>
          <w:color w:val="00AF50"/>
          <w:sz w:val="24"/>
        </w:rPr>
        <w:t>až za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tečku, jak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můžeme vidět dále. (Pecina,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2012,</w:t>
      </w:r>
      <w:r>
        <w:rPr>
          <w:color w:val="00AF50"/>
          <w:spacing w:val="2"/>
          <w:sz w:val="24"/>
        </w:rPr>
        <w:t xml:space="preserve"> </w:t>
      </w:r>
      <w:r>
        <w:rPr>
          <w:color w:val="00AF50"/>
          <w:sz w:val="24"/>
        </w:rPr>
        <w:t>s.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29)</w:t>
      </w:r>
    </w:p>
    <w:p w14:paraId="5394AFF9" w14:textId="77777777" w:rsidR="00CB688C" w:rsidRDefault="00000000">
      <w:pPr>
        <w:pStyle w:val="Odstavecseseznamem"/>
        <w:numPr>
          <w:ilvl w:val="4"/>
          <w:numId w:val="18"/>
        </w:numPr>
        <w:tabs>
          <w:tab w:val="left" w:pos="2737"/>
        </w:tabs>
        <w:spacing w:line="362" w:lineRule="auto"/>
        <w:ind w:right="653"/>
        <w:jc w:val="both"/>
        <w:rPr>
          <w:sz w:val="24"/>
        </w:rPr>
      </w:pPr>
      <w:r>
        <w:rPr>
          <w:color w:val="00AF50"/>
          <w:sz w:val="24"/>
        </w:rPr>
        <w:t>„</w:t>
      </w:r>
      <w:r>
        <w:rPr>
          <w:i/>
          <w:color w:val="00AF50"/>
          <w:sz w:val="24"/>
        </w:rPr>
        <w:t>Zde je uvedena nějaká citace, uvozovkami a kurzívou, kde se</w:t>
      </w:r>
      <w:r>
        <w:rPr>
          <w:i/>
          <w:color w:val="00AF50"/>
          <w:spacing w:val="1"/>
          <w:sz w:val="24"/>
        </w:rPr>
        <w:t xml:space="preserve"> </w:t>
      </w:r>
      <w:r>
        <w:rPr>
          <w:i/>
          <w:color w:val="00AF50"/>
          <w:sz w:val="24"/>
        </w:rPr>
        <w:t>kulaté</w:t>
      </w:r>
      <w:r>
        <w:rPr>
          <w:i/>
          <w:color w:val="00AF50"/>
          <w:spacing w:val="-2"/>
          <w:sz w:val="24"/>
        </w:rPr>
        <w:t xml:space="preserve"> </w:t>
      </w:r>
      <w:r>
        <w:rPr>
          <w:i/>
          <w:color w:val="00AF50"/>
          <w:sz w:val="24"/>
        </w:rPr>
        <w:t>závorky</w:t>
      </w:r>
      <w:r>
        <w:rPr>
          <w:i/>
          <w:color w:val="00AF50"/>
          <w:spacing w:val="-1"/>
          <w:sz w:val="24"/>
        </w:rPr>
        <w:t xml:space="preserve"> </w:t>
      </w:r>
      <w:r>
        <w:rPr>
          <w:i/>
          <w:color w:val="00AF50"/>
          <w:sz w:val="24"/>
        </w:rPr>
        <w:t>uvádějí</w:t>
      </w:r>
      <w:r>
        <w:rPr>
          <w:i/>
          <w:color w:val="00AF50"/>
          <w:spacing w:val="-1"/>
          <w:sz w:val="24"/>
        </w:rPr>
        <w:t xml:space="preserve"> </w:t>
      </w:r>
      <w:r>
        <w:rPr>
          <w:i/>
          <w:color w:val="00AF50"/>
          <w:sz w:val="24"/>
        </w:rPr>
        <w:t>na konci věty</w:t>
      </w:r>
      <w:r>
        <w:rPr>
          <w:i/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(Pecina, 2012, s.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29).“</w:t>
      </w:r>
    </w:p>
    <w:p w14:paraId="0A2FB4AF" w14:textId="77777777" w:rsidR="00CB688C" w:rsidRDefault="00000000">
      <w:pPr>
        <w:pStyle w:val="Odstavecseseznamem"/>
        <w:numPr>
          <w:ilvl w:val="3"/>
          <w:numId w:val="18"/>
        </w:numPr>
        <w:tabs>
          <w:tab w:val="left" w:pos="2017"/>
        </w:tabs>
        <w:spacing w:line="271" w:lineRule="exact"/>
        <w:ind w:hanging="361"/>
        <w:jc w:val="both"/>
        <w:rPr>
          <w:sz w:val="24"/>
        </w:rPr>
      </w:pPr>
      <w:r>
        <w:rPr>
          <w:color w:val="00AF50"/>
          <w:sz w:val="24"/>
        </w:rPr>
        <w:t>Autor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se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uvádí na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začátku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věty</w:t>
      </w:r>
    </w:p>
    <w:p w14:paraId="63334D27" w14:textId="77777777" w:rsidR="00CB688C" w:rsidRDefault="00000000">
      <w:pPr>
        <w:pStyle w:val="Odstavecseseznamem"/>
        <w:numPr>
          <w:ilvl w:val="4"/>
          <w:numId w:val="18"/>
        </w:numPr>
        <w:tabs>
          <w:tab w:val="left" w:pos="2737"/>
        </w:tabs>
        <w:spacing w:before="137" w:line="360" w:lineRule="auto"/>
        <w:ind w:right="656"/>
        <w:jc w:val="both"/>
        <w:rPr>
          <w:sz w:val="24"/>
        </w:rPr>
      </w:pPr>
      <w:r>
        <w:rPr>
          <w:color w:val="00AF50"/>
          <w:sz w:val="24"/>
        </w:rPr>
        <w:t>Podle Peciny (2012, s. 29) je možné uvádět autora i na začátek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pacing w:val="-1"/>
          <w:sz w:val="24"/>
        </w:rPr>
        <w:t>věty,</w:t>
      </w:r>
      <w:r>
        <w:rPr>
          <w:color w:val="00AF50"/>
          <w:spacing w:val="-10"/>
          <w:sz w:val="24"/>
        </w:rPr>
        <w:t xml:space="preserve"> </w:t>
      </w:r>
      <w:r>
        <w:rPr>
          <w:color w:val="00AF50"/>
          <w:spacing w:val="-1"/>
          <w:sz w:val="24"/>
        </w:rPr>
        <w:t>kde</w:t>
      </w:r>
      <w:r>
        <w:rPr>
          <w:color w:val="00AF50"/>
          <w:spacing w:val="-9"/>
          <w:sz w:val="24"/>
        </w:rPr>
        <w:t xml:space="preserve"> </w:t>
      </w:r>
      <w:r>
        <w:rPr>
          <w:color w:val="00AF50"/>
          <w:spacing w:val="-1"/>
          <w:sz w:val="24"/>
        </w:rPr>
        <w:t>se</w:t>
      </w:r>
      <w:r>
        <w:rPr>
          <w:color w:val="00AF50"/>
          <w:spacing w:val="-8"/>
          <w:sz w:val="24"/>
        </w:rPr>
        <w:t xml:space="preserve"> </w:t>
      </w:r>
      <w:r>
        <w:rPr>
          <w:color w:val="00AF50"/>
          <w:spacing w:val="-1"/>
          <w:sz w:val="24"/>
        </w:rPr>
        <w:t>rok</w:t>
      </w:r>
      <w:r>
        <w:rPr>
          <w:color w:val="00AF50"/>
          <w:spacing w:val="-11"/>
          <w:sz w:val="24"/>
        </w:rPr>
        <w:t xml:space="preserve"> </w:t>
      </w:r>
      <w:r>
        <w:rPr>
          <w:color w:val="00AF50"/>
          <w:spacing w:val="-1"/>
          <w:sz w:val="24"/>
        </w:rPr>
        <w:t>a</w:t>
      </w:r>
      <w:r>
        <w:rPr>
          <w:color w:val="00AF50"/>
          <w:spacing w:val="-9"/>
          <w:sz w:val="24"/>
        </w:rPr>
        <w:t xml:space="preserve"> </w:t>
      </w:r>
      <w:r>
        <w:rPr>
          <w:color w:val="00AF50"/>
          <w:spacing w:val="-1"/>
          <w:sz w:val="24"/>
        </w:rPr>
        <w:t>číslo</w:t>
      </w:r>
      <w:r>
        <w:rPr>
          <w:color w:val="00AF50"/>
          <w:spacing w:val="-10"/>
          <w:sz w:val="24"/>
        </w:rPr>
        <w:t xml:space="preserve"> </w:t>
      </w:r>
      <w:r>
        <w:rPr>
          <w:color w:val="00AF50"/>
          <w:sz w:val="24"/>
        </w:rPr>
        <w:t>strany</w:t>
      </w:r>
      <w:r>
        <w:rPr>
          <w:color w:val="00AF50"/>
          <w:spacing w:val="-12"/>
          <w:sz w:val="24"/>
        </w:rPr>
        <w:t xml:space="preserve"> </w:t>
      </w:r>
      <w:r>
        <w:rPr>
          <w:color w:val="00AF50"/>
          <w:sz w:val="24"/>
        </w:rPr>
        <w:t>uvede</w:t>
      </w:r>
      <w:r>
        <w:rPr>
          <w:color w:val="00AF50"/>
          <w:spacing w:val="-9"/>
          <w:sz w:val="24"/>
        </w:rPr>
        <w:t xml:space="preserve"> </w:t>
      </w:r>
      <w:r>
        <w:rPr>
          <w:color w:val="00AF50"/>
          <w:sz w:val="24"/>
        </w:rPr>
        <w:t>do</w:t>
      </w:r>
      <w:r>
        <w:rPr>
          <w:color w:val="00AF50"/>
          <w:spacing w:val="-10"/>
          <w:sz w:val="24"/>
        </w:rPr>
        <w:t xml:space="preserve"> </w:t>
      </w:r>
      <w:r>
        <w:rPr>
          <w:color w:val="00AF50"/>
          <w:sz w:val="24"/>
        </w:rPr>
        <w:t>závorky</w:t>
      </w:r>
      <w:r>
        <w:rPr>
          <w:color w:val="00AF50"/>
          <w:spacing w:val="-15"/>
          <w:sz w:val="24"/>
        </w:rPr>
        <w:t xml:space="preserve"> </w:t>
      </w:r>
      <w:r>
        <w:rPr>
          <w:color w:val="00AF50"/>
          <w:sz w:val="24"/>
        </w:rPr>
        <w:t>za</w:t>
      </w:r>
      <w:r>
        <w:rPr>
          <w:color w:val="00AF50"/>
          <w:spacing w:val="-9"/>
          <w:sz w:val="24"/>
        </w:rPr>
        <w:t xml:space="preserve"> </w:t>
      </w:r>
      <w:r>
        <w:rPr>
          <w:color w:val="00AF50"/>
          <w:sz w:val="24"/>
        </w:rPr>
        <w:t>příjmení</w:t>
      </w:r>
      <w:r>
        <w:rPr>
          <w:color w:val="00AF50"/>
          <w:spacing w:val="-10"/>
          <w:sz w:val="24"/>
        </w:rPr>
        <w:t xml:space="preserve"> </w:t>
      </w:r>
      <w:r>
        <w:rPr>
          <w:color w:val="00AF50"/>
          <w:sz w:val="24"/>
        </w:rPr>
        <w:t>autora,</w:t>
      </w:r>
      <w:r>
        <w:rPr>
          <w:color w:val="00AF50"/>
          <w:spacing w:val="-57"/>
          <w:sz w:val="24"/>
        </w:rPr>
        <w:t xml:space="preserve"> </w:t>
      </w:r>
      <w:r>
        <w:rPr>
          <w:color w:val="00AF50"/>
          <w:sz w:val="24"/>
        </w:rPr>
        <w:t>kde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v tomto případě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se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opět jedná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o parafrázi.</w:t>
      </w:r>
    </w:p>
    <w:p w14:paraId="4223B81F" w14:textId="77777777" w:rsidR="00CB688C" w:rsidRDefault="00000000">
      <w:pPr>
        <w:pStyle w:val="Odstavecseseznamem"/>
        <w:numPr>
          <w:ilvl w:val="4"/>
          <w:numId w:val="18"/>
        </w:numPr>
        <w:tabs>
          <w:tab w:val="left" w:pos="2737"/>
        </w:tabs>
        <w:spacing w:line="360" w:lineRule="auto"/>
        <w:ind w:right="649"/>
        <w:jc w:val="both"/>
        <w:rPr>
          <w:sz w:val="24"/>
        </w:rPr>
      </w:pPr>
      <w:r>
        <w:rPr>
          <w:color w:val="00AF50"/>
          <w:sz w:val="24"/>
        </w:rPr>
        <w:t>Podle Peciny (2012, s. 29) „</w:t>
      </w:r>
      <w:r>
        <w:rPr>
          <w:i/>
          <w:color w:val="00AF50"/>
          <w:sz w:val="24"/>
        </w:rPr>
        <w:t>je možné uvádět autora i na začátek</w:t>
      </w:r>
      <w:r>
        <w:rPr>
          <w:i/>
          <w:color w:val="00AF50"/>
          <w:spacing w:val="1"/>
          <w:sz w:val="24"/>
        </w:rPr>
        <w:t xml:space="preserve"> </w:t>
      </w:r>
      <w:r>
        <w:rPr>
          <w:i/>
          <w:color w:val="00AF50"/>
          <w:sz w:val="24"/>
        </w:rPr>
        <w:t>věty,</w:t>
      </w:r>
      <w:r>
        <w:rPr>
          <w:i/>
          <w:color w:val="00AF50"/>
          <w:spacing w:val="-9"/>
          <w:sz w:val="24"/>
        </w:rPr>
        <w:t xml:space="preserve"> </w:t>
      </w:r>
      <w:r>
        <w:rPr>
          <w:i/>
          <w:color w:val="00AF50"/>
          <w:sz w:val="24"/>
        </w:rPr>
        <w:t>kde</w:t>
      </w:r>
      <w:r>
        <w:rPr>
          <w:i/>
          <w:color w:val="00AF50"/>
          <w:spacing w:val="-12"/>
          <w:sz w:val="24"/>
        </w:rPr>
        <w:t xml:space="preserve"> </w:t>
      </w:r>
      <w:r>
        <w:rPr>
          <w:i/>
          <w:color w:val="00AF50"/>
          <w:sz w:val="24"/>
        </w:rPr>
        <w:t>se</w:t>
      </w:r>
      <w:r>
        <w:rPr>
          <w:i/>
          <w:color w:val="00AF50"/>
          <w:spacing w:val="-9"/>
          <w:sz w:val="24"/>
        </w:rPr>
        <w:t xml:space="preserve"> </w:t>
      </w:r>
      <w:r>
        <w:rPr>
          <w:i/>
          <w:color w:val="00AF50"/>
          <w:sz w:val="24"/>
        </w:rPr>
        <w:t>rok</w:t>
      </w:r>
      <w:r>
        <w:rPr>
          <w:i/>
          <w:color w:val="00AF50"/>
          <w:spacing w:val="-12"/>
          <w:sz w:val="24"/>
        </w:rPr>
        <w:t xml:space="preserve"> </w:t>
      </w:r>
      <w:r>
        <w:rPr>
          <w:i/>
          <w:color w:val="00AF50"/>
          <w:sz w:val="24"/>
        </w:rPr>
        <w:t>a</w:t>
      </w:r>
      <w:r>
        <w:rPr>
          <w:i/>
          <w:color w:val="00AF50"/>
          <w:spacing w:val="-11"/>
          <w:sz w:val="24"/>
        </w:rPr>
        <w:t xml:space="preserve"> </w:t>
      </w:r>
      <w:r>
        <w:rPr>
          <w:i/>
          <w:color w:val="00AF50"/>
          <w:sz w:val="24"/>
        </w:rPr>
        <w:t>číslo</w:t>
      </w:r>
      <w:r>
        <w:rPr>
          <w:i/>
          <w:color w:val="00AF50"/>
          <w:spacing w:val="-11"/>
          <w:sz w:val="24"/>
        </w:rPr>
        <w:t xml:space="preserve"> </w:t>
      </w:r>
      <w:r>
        <w:rPr>
          <w:i/>
          <w:color w:val="00AF50"/>
          <w:sz w:val="24"/>
        </w:rPr>
        <w:t>strany</w:t>
      </w:r>
      <w:r>
        <w:rPr>
          <w:i/>
          <w:color w:val="00AF50"/>
          <w:spacing w:val="-12"/>
          <w:sz w:val="24"/>
        </w:rPr>
        <w:t xml:space="preserve"> </w:t>
      </w:r>
      <w:r>
        <w:rPr>
          <w:i/>
          <w:color w:val="00AF50"/>
          <w:sz w:val="24"/>
        </w:rPr>
        <w:t>uvede</w:t>
      </w:r>
      <w:r>
        <w:rPr>
          <w:i/>
          <w:color w:val="00AF50"/>
          <w:spacing w:val="-12"/>
          <w:sz w:val="24"/>
        </w:rPr>
        <w:t xml:space="preserve"> </w:t>
      </w:r>
      <w:r>
        <w:rPr>
          <w:i/>
          <w:color w:val="00AF50"/>
          <w:sz w:val="24"/>
        </w:rPr>
        <w:t>do</w:t>
      </w:r>
      <w:r>
        <w:rPr>
          <w:i/>
          <w:color w:val="00AF50"/>
          <w:spacing w:val="-11"/>
          <w:sz w:val="24"/>
        </w:rPr>
        <w:t xml:space="preserve"> </w:t>
      </w:r>
      <w:r>
        <w:rPr>
          <w:i/>
          <w:color w:val="00AF50"/>
          <w:sz w:val="24"/>
        </w:rPr>
        <w:t>závorky</w:t>
      </w:r>
      <w:r>
        <w:rPr>
          <w:i/>
          <w:color w:val="00AF50"/>
          <w:spacing w:val="-12"/>
          <w:sz w:val="24"/>
        </w:rPr>
        <w:t xml:space="preserve"> </w:t>
      </w:r>
      <w:r>
        <w:rPr>
          <w:i/>
          <w:color w:val="00AF50"/>
          <w:sz w:val="24"/>
        </w:rPr>
        <w:t>za</w:t>
      </w:r>
      <w:r>
        <w:rPr>
          <w:i/>
          <w:color w:val="00AF50"/>
          <w:spacing w:val="-9"/>
          <w:sz w:val="24"/>
        </w:rPr>
        <w:t xml:space="preserve"> </w:t>
      </w:r>
      <w:r>
        <w:rPr>
          <w:i/>
          <w:color w:val="00AF50"/>
          <w:sz w:val="24"/>
        </w:rPr>
        <w:t>příjmení</w:t>
      </w:r>
      <w:r>
        <w:rPr>
          <w:i/>
          <w:color w:val="00AF50"/>
          <w:spacing w:val="-10"/>
          <w:sz w:val="24"/>
        </w:rPr>
        <w:t xml:space="preserve"> </w:t>
      </w:r>
      <w:r>
        <w:rPr>
          <w:i/>
          <w:color w:val="00AF50"/>
          <w:sz w:val="24"/>
        </w:rPr>
        <w:t>autora,</w:t>
      </w:r>
      <w:r>
        <w:rPr>
          <w:i/>
          <w:color w:val="00AF50"/>
          <w:spacing w:val="-57"/>
          <w:sz w:val="24"/>
        </w:rPr>
        <w:t xml:space="preserve"> </w:t>
      </w:r>
      <w:r>
        <w:rPr>
          <w:i/>
          <w:color w:val="00AF50"/>
          <w:sz w:val="24"/>
        </w:rPr>
        <w:t>kde</w:t>
      </w:r>
      <w:r>
        <w:rPr>
          <w:i/>
          <w:color w:val="00AF50"/>
          <w:spacing w:val="-2"/>
          <w:sz w:val="24"/>
        </w:rPr>
        <w:t xml:space="preserve"> </w:t>
      </w:r>
      <w:r>
        <w:rPr>
          <w:i/>
          <w:color w:val="00AF50"/>
          <w:sz w:val="24"/>
        </w:rPr>
        <w:t>v</w:t>
      </w:r>
      <w:r>
        <w:rPr>
          <w:i/>
          <w:color w:val="00AF50"/>
          <w:spacing w:val="1"/>
          <w:sz w:val="24"/>
        </w:rPr>
        <w:t xml:space="preserve"> </w:t>
      </w:r>
      <w:r>
        <w:rPr>
          <w:i/>
          <w:color w:val="00AF50"/>
          <w:sz w:val="24"/>
        </w:rPr>
        <w:t>tomto případě se</w:t>
      </w:r>
      <w:r>
        <w:rPr>
          <w:i/>
          <w:color w:val="00AF50"/>
          <w:spacing w:val="-2"/>
          <w:sz w:val="24"/>
        </w:rPr>
        <w:t xml:space="preserve"> </w:t>
      </w:r>
      <w:r>
        <w:rPr>
          <w:i/>
          <w:color w:val="00AF50"/>
          <w:sz w:val="24"/>
        </w:rPr>
        <w:t>jedná o citaci</w:t>
      </w:r>
      <w:r>
        <w:rPr>
          <w:color w:val="00AF50"/>
          <w:sz w:val="24"/>
        </w:rPr>
        <w:t>“.</w:t>
      </w:r>
    </w:p>
    <w:p w14:paraId="6F5B46C4" w14:textId="77777777" w:rsidR="00CB688C" w:rsidRDefault="00CB688C">
      <w:pPr>
        <w:pStyle w:val="Zkladntext"/>
        <w:rPr>
          <w:sz w:val="26"/>
        </w:rPr>
      </w:pPr>
    </w:p>
    <w:p w14:paraId="1BB6AE50" w14:textId="77777777" w:rsidR="00CB688C" w:rsidRDefault="00CB688C">
      <w:pPr>
        <w:pStyle w:val="Zkladntext"/>
        <w:spacing w:before="9"/>
        <w:rPr>
          <w:sz w:val="30"/>
        </w:rPr>
      </w:pPr>
    </w:p>
    <w:p w14:paraId="4A49F61F" w14:textId="77777777" w:rsidR="00CB688C" w:rsidRDefault="00000000">
      <w:pPr>
        <w:pStyle w:val="Zkladntext"/>
        <w:ind w:left="588"/>
      </w:pPr>
      <w:r>
        <w:rPr>
          <w:color w:val="00AF50"/>
        </w:rPr>
        <w:t>Další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informace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k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harvardskému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systému:</w:t>
      </w:r>
    </w:p>
    <w:p w14:paraId="1273F2E8" w14:textId="77777777" w:rsidR="00CB688C" w:rsidRDefault="00CB688C">
      <w:pPr>
        <w:pStyle w:val="Zkladntext"/>
        <w:spacing w:before="11"/>
        <w:rPr>
          <w:sz w:val="32"/>
        </w:rPr>
      </w:pPr>
    </w:p>
    <w:p w14:paraId="053A7A7D" w14:textId="77777777" w:rsidR="00CB688C" w:rsidRDefault="00000000">
      <w:pPr>
        <w:pStyle w:val="Odstavecseseznamem"/>
        <w:numPr>
          <w:ilvl w:val="0"/>
          <w:numId w:val="17"/>
        </w:numPr>
        <w:tabs>
          <w:tab w:val="left" w:pos="2017"/>
        </w:tabs>
        <w:spacing w:line="357" w:lineRule="auto"/>
        <w:ind w:right="652"/>
        <w:jc w:val="both"/>
        <w:rPr>
          <w:sz w:val="24"/>
        </w:rPr>
      </w:pPr>
      <w:r>
        <w:rPr>
          <w:color w:val="00AF50"/>
          <w:sz w:val="24"/>
        </w:rPr>
        <w:t>Pokud jeden autor vydal v jednom roce více děl, např. 2 díla, tak do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bibliografického</w:t>
      </w:r>
      <w:r>
        <w:rPr>
          <w:color w:val="00AF50"/>
          <w:spacing w:val="-10"/>
          <w:sz w:val="24"/>
        </w:rPr>
        <w:t xml:space="preserve"> </w:t>
      </w:r>
      <w:r>
        <w:rPr>
          <w:color w:val="00AF50"/>
          <w:sz w:val="24"/>
        </w:rPr>
        <w:t>záznamu</w:t>
      </w:r>
      <w:r>
        <w:rPr>
          <w:color w:val="00AF50"/>
          <w:spacing w:val="-8"/>
          <w:sz w:val="24"/>
        </w:rPr>
        <w:t xml:space="preserve"> </w:t>
      </w:r>
      <w:r>
        <w:rPr>
          <w:color w:val="00AF50"/>
          <w:sz w:val="24"/>
        </w:rPr>
        <w:t>se</w:t>
      </w:r>
      <w:r>
        <w:rPr>
          <w:color w:val="00AF50"/>
          <w:spacing w:val="-9"/>
          <w:sz w:val="24"/>
        </w:rPr>
        <w:t xml:space="preserve"> </w:t>
      </w:r>
      <w:r>
        <w:rPr>
          <w:color w:val="00AF50"/>
          <w:sz w:val="24"/>
        </w:rPr>
        <w:t>dříve</w:t>
      </w:r>
      <w:r>
        <w:rPr>
          <w:color w:val="00AF50"/>
          <w:spacing w:val="-10"/>
          <w:sz w:val="24"/>
        </w:rPr>
        <w:t xml:space="preserve"> </w:t>
      </w:r>
      <w:r>
        <w:rPr>
          <w:color w:val="00AF50"/>
          <w:sz w:val="24"/>
        </w:rPr>
        <w:t>napíše</w:t>
      </w:r>
      <w:r>
        <w:rPr>
          <w:color w:val="00AF50"/>
          <w:spacing w:val="-9"/>
          <w:sz w:val="24"/>
        </w:rPr>
        <w:t xml:space="preserve"> </w:t>
      </w:r>
      <w:r>
        <w:rPr>
          <w:color w:val="00AF50"/>
          <w:sz w:val="24"/>
        </w:rPr>
        <w:t>ta</w:t>
      </w:r>
      <w:r>
        <w:rPr>
          <w:color w:val="00AF50"/>
          <w:spacing w:val="-9"/>
          <w:sz w:val="24"/>
        </w:rPr>
        <w:t xml:space="preserve"> </w:t>
      </w:r>
      <w:r>
        <w:rPr>
          <w:color w:val="00AF50"/>
          <w:sz w:val="24"/>
        </w:rPr>
        <w:t>publikace,</w:t>
      </w:r>
      <w:r>
        <w:rPr>
          <w:color w:val="00AF50"/>
          <w:spacing w:val="-9"/>
          <w:sz w:val="24"/>
        </w:rPr>
        <w:t xml:space="preserve"> </w:t>
      </w:r>
      <w:r>
        <w:rPr>
          <w:color w:val="00AF50"/>
          <w:sz w:val="24"/>
        </w:rPr>
        <w:t>jejíž</w:t>
      </w:r>
      <w:r>
        <w:rPr>
          <w:color w:val="00AF50"/>
          <w:spacing w:val="-7"/>
          <w:sz w:val="24"/>
        </w:rPr>
        <w:t xml:space="preserve"> </w:t>
      </w:r>
      <w:r>
        <w:rPr>
          <w:color w:val="00AF50"/>
          <w:sz w:val="24"/>
        </w:rPr>
        <w:t>název</w:t>
      </w:r>
      <w:r>
        <w:rPr>
          <w:color w:val="00AF50"/>
          <w:spacing w:val="-9"/>
          <w:sz w:val="24"/>
        </w:rPr>
        <w:t xml:space="preserve"> </w:t>
      </w:r>
      <w:r>
        <w:rPr>
          <w:color w:val="00AF50"/>
          <w:sz w:val="24"/>
        </w:rPr>
        <w:t>je</w:t>
      </w:r>
      <w:r>
        <w:rPr>
          <w:color w:val="00AF50"/>
          <w:spacing w:val="-9"/>
          <w:sz w:val="24"/>
        </w:rPr>
        <w:t xml:space="preserve"> </w:t>
      </w:r>
      <w:r>
        <w:rPr>
          <w:color w:val="00AF50"/>
          <w:sz w:val="24"/>
        </w:rPr>
        <w:t>dříve</w:t>
      </w:r>
      <w:r>
        <w:rPr>
          <w:color w:val="00AF50"/>
          <w:spacing w:val="-58"/>
          <w:sz w:val="24"/>
        </w:rPr>
        <w:t xml:space="preserve"> </w:t>
      </w:r>
      <w:r>
        <w:rPr>
          <w:color w:val="00AF50"/>
          <w:spacing w:val="-1"/>
          <w:sz w:val="24"/>
        </w:rPr>
        <w:t>v</w:t>
      </w:r>
      <w:r>
        <w:rPr>
          <w:color w:val="00AF50"/>
          <w:sz w:val="24"/>
        </w:rPr>
        <w:t xml:space="preserve"> </w:t>
      </w:r>
      <w:r>
        <w:rPr>
          <w:color w:val="00AF50"/>
          <w:spacing w:val="-1"/>
          <w:sz w:val="24"/>
        </w:rPr>
        <w:t>abecedě</w:t>
      </w:r>
      <w:r>
        <w:rPr>
          <w:color w:val="00AF50"/>
          <w:spacing w:val="-13"/>
          <w:sz w:val="24"/>
        </w:rPr>
        <w:t xml:space="preserve"> </w:t>
      </w:r>
      <w:r>
        <w:rPr>
          <w:color w:val="00AF50"/>
          <w:sz w:val="24"/>
        </w:rPr>
        <w:t>a</w:t>
      </w:r>
      <w:r>
        <w:rPr>
          <w:color w:val="00AF50"/>
          <w:spacing w:val="-15"/>
          <w:sz w:val="24"/>
        </w:rPr>
        <w:t xml:space="preserve"> </w:t>
      </w:r>
      <w:r>
        <w:rPr>
          <w:color w:val="00AF50"/>
          <w:sz w:val="24"/>
        </w:rPr>
        <w:t>k</w:t>
      </w:r>
      <w:r>
        <w:rPr>
          <w:color w:val="00AF50"/>
          <w:spacing w:val="2"/>
          <w:sz w:val="24"/>
        </w:rPr>
        <w:t xml:space="preserve"> </w:t>
      </w:r>
      <w:r>
        <w:rPr>
          <w:color w:val="00AF50"/>
          <w:sz w:val="24"/>
        </w:rPr>
        <w:t>roku</w:t>
      </w:r>
      <w:r>
        <w:rPr>
          <w:color w:val="00AF50"/>
          <w:spacing w:val="-15"/>
          <w:sz w:val="24"/>
        </w:rPr>
        <w:t xml:space="preserve"> </w:t>
      </w:r>
      <w:r>
        <w:rPr>
          <w:color w:val="00AF50"/>
          <w:sz w:val="24"/>
        </w:rPr>
        <w:t>vydání</w:t>
      </w:r>
      <w:r>
        <w:rPr>
          <w:color w:val="00AF50"/>
          <w:spacing w:val="-14"/>
          <w:sz w:val="24"/>
        </w:rPr>
        <w:t xml:space="preserve"> </w:t>
      </w:r>
      <w:r>
        <w:rPr>
          <w:color w:val="00AF50"/>
          <w:sz w:val="24"/>
        </w:rPr>
        <w:t>publikace</w:t>
      </w:r>
      <w:r>
        <w:rPr>
          <w:color w:val="00AF50"/>
          <w:spacing w:val="-15"/>
          <w:sz w:val="24"/>
        </w:rPr>
        <w:t xml:space="preserve"> </w:t>
      </w:r>
      <w:r>
        <w:rPr>
          <w:color w:val="00AF50"/>
          <w:sz w:val="24"/>
        </w:rPr>
        <w:t>se</w:t>
      </w:r>
      <w:r>
        <w:rPr>
          <w:color w:val="00AF50"/>
          <w:spacing w:val="-16"/>
          <w:sz w:val="24"/>
        </w:rPr>
        <w:t xml:space="preserve"> </w:t>
      </w:r>
      <w:r>
        <w:rPr>
          <w:color w:val="00AF50"/>
          <w:sz w:val="24"/>
        </w:rPr>
        <w:t>přidá</w:t>
      </w:r>
      <w:r>
        <w:rPr>
          <w:color w:val="00AF50"/>
          <w:spacing w:val="-13"/>
          <w:sz w:val="24"/>
        </w:rPr>
        <w:t xml:space="preserve"> </w:t>
      </w:r>
      <w:r>
        <w:rPr>
          <w:color w:val="00AF50"/>
          <w:sz w:val="24"/>
        </w:rPr>
        <w:t>písmeno</w:t>
      </w:r>
      <w:r>
        <w:rPr>
          <w:color w:val="00AF50"/>
          <w:spacing w:val="-15"/>
          <w:sz w:val="24"/>
        </w:rPr>
        <w:t xml:space="preserve"> </w:t>
      </w:r>
      <w:r>
        <w:rPr>
          <w:color w:val="00AF50"/>
          <w:sz w:val="24"/>
        </w:rPr>
        <w:t>a.</w:t>
      </w:r>
      <w:r>
        <w:rPr>
          <w:color w:val="00AF50"/>
          <w:spacing w:val="-15"/>
          <w:sz w:val="24"/>
        </w:rPr>
        <w:t xml:space="preserve"> </w:t>
      </w:r>
      <w:r>
        <w:rPr>
          <w:color w:val="00AF50"/>
          <w:sz w:val="24"/>
        </w:rPr>
        <w:t>K</w:t>
      </w:r>
      <w:r>
        <w:rPr>
          <w:color w:val="00AF50"/>
          <w:spacing w:val="5"/>
          <w:sz w:val="24"/>
        </w:rPr>
        <w:t xml:space="preserve"> </w:t>
      </w:r>
      <w:r>
        <w:rPr>
          <w:color w:val="00AF50"/>
          <w:sz w:val="24"/>
        </w:rPr>
        <w:t>druhé</w:t>
      </w:r>
      <w:r>
        <w:rPr>
          <w:color w:val="00AF50"/>
          <w:spacing w:val="-17"/>
          <w:sz w:val="24"/>
        </w:rPr>
        <w:t xml:space="preserve"> </w:t>
      </w:r>
      <w:r>
        <w:rPr>
          <w:color w:val="00AF50"/>
          <w:sz w:val="24"/>
        </w:rPr>
        <w:t>publikaci</w:t>
      </w:r>
      <w:r>
        <w:rPr>
          <w:color w:val="00AF50"/>
          <w:spacing w:val="-57"/>
          <w:sz w:val="24"/>
        </w:rPr>
        <w:t xml:space="preserve"> </w:t>
      </w:r>
      <w:r>
        <w:rPr>
          <w:color w:val="00AF50"/>
          <w:sz w:val="24"/>
        </w:rPr>
        <w:t>se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k roku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vydání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přidá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písmeno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b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apod.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V uvedení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bibliografického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záznamu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se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pak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 xml:space="preserve">uvádí (Pecina, </w:t>
      </w:r>
      <w:proofErr w:type="gramStart"/>
      <w:r>
        <w:rPr>
          <w:color w:val="00AF50"/>
          <w:sz w:val="24"/>
        </w:rPr>
        <w:t>2012a</w:t>
      </w:r>
      <w:proofErr w:type="gramEnd"/>
      <w:r>
        <w:rPr>
          <w:color w:val="00AF50"/>
          <w:sz w:val="24"/>
        </w:rPr>
        <w:t>,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s.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29)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a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(Pecina, 2012b,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s.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29)</w:t>
      </w:r>
    </w:p>
    <w:p w14:paraId="2F79B679" w14:textId="77777777" w:rsidR="00CB688C" w:rsidRDefault="00000000">
      <w:pPr>
        <w:pStyle w:val="Odstavecseseznamem"/>
        <w:numPr>
          <w:ilvl w:val="0"/>
          <w:numId w:val="17"/>
        </w:numPr>
        <w:tabs>
          <w:tab w:val="left" w:pos="2017"/>
        </w:tabs>
        <w:spacing w:before="3" w:line="357" w:lineRule="auto"/>
        <w:ind w:right="655"/>
        <w:jc w:val="both"/>
        <w:rPr>
          <w:sz w:val="24"/>
        </w:rPr>
      </w:pPr>
      <w:r>
        <w:rPr>
          <w:color w:val="00AF50"/>
          <w:sz w:val="24"/>
        </w:rPr>
        <w:t xml:space="preserve">Pokud jednu publikaci vydalo více autorů, do závorky se </w:t>
      </w:r>
      <w:proofErr w:type="gramStart"/>
      <w:r>
        <w:rPr>
          <w:color w:val="00AF50"/>
          <w:sz w:val="24"/>
        </w:rPr>
        <w:t>napíší</w:t>
      </w:r>
      <w:proofErr w:type="gramEnd"/>
      <w:r>
        <w:rPr>
          <w:color w:val="00AF50"/>
          <w:sz w:val="24"/>
        </w:rPr>
        <w:t xml:space="preserve"> všichni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autoři, kteří se oddělí čárkou a mezi posledními autory je spojka a. Např.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(Kreml,</w:t>
      </w:r>
      <w:r>
        <w:rPr>
          <w:color w:val="00AF50"/>
          <w:spacing w:val="-7"/>
          <w:sz w:val="24"/>
        </w:rPr>
        <w:t xml:space="preserve"> </w:t>
      </w:r>
      <w:r>
        <w:rPr>
          <w:color w:val="00AF50"/>
          <w:sz w:val="24"/>
        </w:rPr>
        <w:t>Boček</w:t>
      </w:r>
      <w:r>
        <w:rPr>
          <w:color w:val="00AF50"/>
          <w:spacing w:val="-7"/>
          <w:sz w:val="24"/>
        </w:rPr>
        <w:t xml:space="preserve"> </w:t>
      </w:r>
      <w:r>
        <w:rPr>
          <w:color w:val="00AF50"/>
          <w:sz w:val="24"/>
        </w:rPr>
        <w:t>a</w:t>
      </w:r>
      <w:r>
        <w:rPr>
          <w:color w:val="00AF50"/>
          <w:spacing w:val="-8"/>
          <w:sz w:val="24"/>
        </w:rPr>
        <w:t xml:space="preserve"> </w:t>
      </w:r>
      <w:proofErr w:type="spellStart"/>
      <w:r>
        <w:rPr>
          <w:color w:val="00AF50"/>
          <w:sz w:val="24"/>
        </w:rPr>
        <w:t>Podmanický</w:t>
      </w:r>
      <w:proofErr w:type="spellEnd"/>
      <w:r>
        <w:rPr>
          <w:color w:val="00AF50"/>
          <w:sz w:val="24"/>
        </w:rPr>
        <w:t>,</w:t>
      </w:r>
      <w:r>
        <w:rPr>
          <w:color w:val="00AF50"/>
          <w:spacing w:val="-7"/>
          <w:sz w:val="24"/>
        </w:rPr>
        <w:t xml:space="preserve"> </w:t>
      </w:r>
      <w:r>
        <w:rPr>
          <w:color w:val="00AF50"/>
          <w:sz w:val="24"/>
        </w:rPr>
        <w:t>2012,</w:t>
      </w:r>
      <w:r>
        <w:rPr>
          <w:color w:val="00AF50"/>
          <w:spacing w:val="-6"/>
          <w:sz w:val="24"/>
        </w:rPr>
        <w:t xml:space="preserve"> </w:t>
      </w:r>
      <w:r>
        <w:rPr>
          <w:color w:val="00AF50"/>
          <w:sz w:val="24"/>
        </w:rPr>
        <w:t>s.</w:t>
      </w:r>
      <w:r>
        <w:rPr>
          <w:color w:val="00AF50"/>
          <w:spacing w:val="-7"/>
          <w:sz w:val="24"/>
        </w:rPr>
        <w:t xml:space="preserve"> </w:t>
      </w:r>
      <w:r>
        <w:rPr>
          <w:color w:val="00AF50"/>
          <w:sz w:val="24"/>
        </w:rPr>
        <w:t>33)</w:t>
      </w:r>
      <w:r>
        <w:rPr>
          <w:color w:val="00AF50"/>
          <w:spacing w:val="-8"/>
          <w:sz w:val="24"/>
        </w:rPr>
        <w:t xml:space="preserve"> </w:t>
      </w:r>
      <w:r>
        <w:rPr>
          <w:color w:val="00AF50"/>
          <w:sz w:val="24"/>
        </w:rPr>
        <w:t>nebo</w:t>
      </w:r>
      <w:r>
        <w:rPr>
          <w:color w:val="00AF50"/>
          <w:spacing w:val="-7"/>
          <w:sz w:val="24"/>
        </w:rPr>
        <w:t xml:space="preserve"> </w:t>
      </w:r>
      <w:r>
        <w:rPr>
          <w:color w:val="00AF50"/>
          <w:sz w:val="24"/>
        </w:rPr>
        <w:t>při</w:t>
      </w:r>
      <w:r>
        <w:rPr>
          <w:color w:val="00AF50"/>
          <w:spacing w:val="-7"/>
          <w:sz w:val="24"/>
        </w:rPr>
        <w:t xml:space="preserve"> </w:t>
      </w:r>
      <w:r>
        <w:rPr>
          <w:color w:val="00AF50"/>
          <w:sz w:val="24"/>
        </w:rPr>
        <w:t>dvou</w:t>
      </w:r>
      <w:r>
        <w:rPr>
          <w:color w:val="00AF50"/>
          <w:spacing w:val="-7"/>
          <w:sz w:val="24"/>
        </w:rPr>
        <w:t xml:space="preserve"> </w:t>
      </w:r>
      <w:r>
        <w:rPr>
          <w:color w:val="00AF50"/>
          <w:sz w:val="24"/>
        </w:rPr>
        <w:t>autorech</w:t>
      </w:r>
      <w:r>
        <w:rPr>
          <w:color w:val="00AF50"/>
          <w:spacing w:val="-7"/>
          <w:sz w:val="24"/>
        </w:rPr>
        <w:t xml:space="preserve"> </w:t>
      </w:r>
      <w:r>
        <w:rPr>
          <w:color w:val="00AF50"/>
          <w:sz w:val="24"/>
        </w:rPr>
        <w:t>(Kreml</w:t>
      </w:r>
      <w:r>
        <w:rPr>
          <w:color w:val="00AF50"/>
          <w:spacing w:val="-57"/>
          <w:sz w:val="24"/>
        </w:rPr>
        <w:t xml:space="preserve"> </w:t>
      </w:r>
      <w:r>
        <w:rPr>
          <w:color w:val="00AF50"/>
          <w:sz w:val="24"/>
        </w:rPr>
        <w:t>a</w:t>
      </w:r>
      <w:r>
        <w:rPr>
          <w:color w:val="00AF50"/>
          <w:spacing w:val="-6"/>
          <w:sz w:val="24"/>
        </w:rPr>
        <w:t xml:space="preserve"> </w:t>
      </w:r>
      <w:r>
        <w:rPr>
          <w:color w:val="00AF50"/>
          <w:sz w:val="24"/>
        </w:rPr>
        <w:t>Boček,</w:t>
      </w:r>
      <w:r>
        <w:rPr>
          <w:color w:val="00AF50"/>
          <w:spacing w:val="-4"/>
          <w:sz w:val="24"/>
        </w:rPr>
        <w:t xml:space="preserve"> </w:t>
      </w:r>
      <w:r>
        <w:rPr>
          <w:color w:val="00AF50"/>
          <w:sz w:val="24"/>
        </w:rPr>
        <w:t>2012,</w:t>
      </w:r>
      <w:r>
        <w:rPr>
          <w:color w:val="00AF50"/>
          <w:spacing w:val="-5"/>
          <w:sz w:val="24"/>
        </w:rPr>
        <w:t xml:space="preserve"> </w:t>
      </w:r>
      <w:r>
        <w:rPr>
          <w:color w:val="00AF50"/>
          <w:sz w:val="24"/>
        </w:rPr>
        <w:t>s.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33).</w:t>
      </w:r>
      <w:r>
        <w:rPr>
          <w:color w:val="00AF50"/>
          <w:spacing w:val="-6"/>
          <w:sz w:val="24"/>
        </w:rPr>
        <w:t xml:space="preserve"> </w:t>
      </w:r>
      <w:r>
        <w:rPr>
          <w:color w:val="00AF50"/>
          <w:sz w:val="24"/>
        </w:rPr>
        <w:t>Pokud</w:t>
      </w:r>
      <w:r>
        <w:rPr>
          <w:color w:val="00AF50"/>
          <w:spacing w:val="-4"/>
          <w:sz w:val="24"/>
        </w:rPr>
        <w:t xml:space="preserve"> </w:t>
      </w:r>
      <w:r>
        <w:rPr>
          <w:color w:val="00AF50"/>
          <w:sz w:val="24"/>
        </w:rPr>
        <w:t>se</w:t>
      </w:r>
      <w:r>
        <w:rPr>
          <w:color w:val="00AF50"/>
          <w:spacing w:val="-6"/>
          <w:sz w:val="24"/>
        </w:rPr>
        <w:t xml:space="preserve"> </w:t>
      </w:r>
      <w:r>
        <w:rPr>
          <w:color w:val="00AF50"/>
          <w:sz w:val="24"/>
        </w:rPr>
        <w:t>uvádí</w:t>
      </w:r>
      <w:r>
        <w:rPr>
          <w:color w:val="00AF50"/>
          <w:spacing w:val="-3"/>
          <w:sz w:val="24"/>
        </w:rPr>
        <w:t xml:space="preserve"> </w:t>
      </w:r>
      <w:r>
        <w:rPr>
          <w:color w:val="00AF50"/>
          <w:sz w:val="24"/>
        </w:rPr>
        <w:t>autoři</w:t>
      </w:r>
      <w:r>
        <w:rPr>
          <w:color w:val="00AF50"/>
          <w:spacing w:val="-5"/>
          <w:sz w:val="24"/>
        </w:rPr>
        <w:t xml:space="preserve"> </w:t>
      </w:r>
      <w:r>
        <w:rPr>
          <w:color w:val="00AF50"/>
          <w:sz w:val="24"/>
        </w:rPr>
        <w:t>na</w:t>
      </w:r>
      <w:r>
        <w:rPr>
          <w:color w:val="00AF50"/>
          <w:spacing w:val="-5"/>
          <w:sz w:val="24"/>
        </w:rPr>
        <w:t xml:space="preserve"> </w:t>
      </w:r>
      <w:r>
        <w:rPr>
          <w:color w:val="00AF50"/>
          <w:sz w:val="24"/>
        </w:rPr>
        <w:t>začátku</w:t>
      </w:r>
      <w:r>
        <w:rPr>
          <w:color w:val="00AF50"/>
          <w:spacing w:val="-4"/>
          <w:sz w:val="24"/>
        </w:rPr>
        <w:t xml:space="preserve"> </w:t>
      </w:r>
      <w:r>
        <w:rPr>
          <w:color w:val="00AF50"/>
          <w:sz w:val="24"/>
        </w:rPr>
        <w:t>věty,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tak</w:t>
      </w:r>
      <w:r>
        <w:rPr>
          <w:color w:val="00AF50"/>
          <w:spacing w:val="-4"/>
          <w:sz w:val="24"/>
        </w:rPr>
        <w:t xml:space="preserve"> </w:t>
      </w:r>
      <w:r>
        <w:rPr>
          <w:color w:val="00AF50"/>
          <w:sz w:val="24"/>
        </w:rPr>
        <w:t>se</w:t>
      </w:r>
      <w:r>
        <w:rPr>
          <w:color w:val="00AF50"/>
          <w:spacing w:val="-6"/>
          <w:sz w:val="24"/>
        </w:rPr>
        <w:t xml:space="preserve"> </w:t>
      </w:r>
      <w:r>
        <w:rPr>
          <w:color w:val="00AF50"/>
          <w:sz w:val="24"/>
        </w:rPr>
        <w:t>uvádí.</w:t>
      </w:r>
      <w:r>
        <w:rPr>
          <w:color w:val="00AF50"/>
          <w:spacing w:val="-58"/>
          <w:sz w:val="24"/>
        </w:rPr>
        <w:t xml:space="preserve"> </w:t>
      </w:r>
      <w:r>
        <w:rPr>
          <w:color w:val="00AF50"/>
          <w:sz w:val="24"/>
        </w:rPr>
        <w:t>Podle</w:t>
      </w:r>
      <w:r>
        <w:rPr>
          <w:color w:val="00AF50"/>
          <w:spacing w:val="1"/>
          <w:sz w:val="24"/>
        </w:rPr>
        <w:t xml:space="preserve"> </w:t>
      </w:r>
      <w:proofErr w:type="spellStart"/>
      <w:r>
        <w:rPr>
          <w:color w:val="00AF50"/>
          <w:sz w:val="24"/>
        </w:rPr>
        <w:t>Kremla</w:t>
      </w:r>
      <w:proofErr w:type="spellEnd"/>
      <w:r>
        <w:rPr>
          <w:color w:val="00AF50"/>
          <w:sz w:val="24"/>
        </w:rPr>
        <w:t>,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Bočka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a</w:t>
      </w:r>
      <w:r>
        <w:rPr>
          <w:color w:val="00AF50"/>
          <w:spacing w:val="1"/>
          <w:sz w:val="24"/>
        </w:rPr>
        <w:t xml:space="preserve"> </w:t>
      </w:r>
      <w:proofErr w:type="spellStart"/>
      <w:r>
        <w:rPr>
          <w:color w:val="00AF50"/>
          <w:sz w:val="24"/>
        </w:rPr>
        <w:t>Podmanického</w:t>
      </w:r>
      <w:proofErr w:type="spellEnd"/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(2012,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s.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33)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nebo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při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dvou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autorech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podle</w:t>
      </w:r>
      <w:r>
        <w:rPr>
          <w:color w:val="00AF50"/>
          <w:spacing w:val="1"/>
          <w:sz w:val="24"/>
        </w:rPr>
        <w:t xml:space="preserve"> </w:t>
      </w:r>
      <w:proofErr w:type="spellStart"/>
      <w:r>
        <w:rPr>
          <w:color w:val="00AF50"/>
          <w:sz w:val="24"/>
        </w:rPr>
        <w:t>Kremla</w:t>
      </w:r>
      <w:proofErr w:type="spellEnd"/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a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Bočka (2012, s.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33)</w:t>
      </w:r>
    </w:p>
    <w:p w14:paraId="6B5A081C" w14:textId="77777777" w:rsidR="00CB688C" w:rsidRDefault="00CB688C">
      <w:pPr>
        <w:spacing w:line="357" w:lineRule="auto"/>
        <w:jc w:val="both"/>
        <w:rPr>
          <w:sz w:val="24"/>
        </w:rPr>
        <w:sectPr w:rsidR="00CB688C">
          <w:pgSz w:w="11910" w:h="16840"/>
          <w:pgMar w:top="1660" w:right="480" w:bottom="1240" w:left="1680" w:header="710" w:footer="1001" w:gutter="0"/>
          <w:cols w:space="720"/>
        </w:sectPr>
      </w:pPr>
    </w:p>
    <w:p w14:paraId="77F6174D" w14:textId="77777777" w:rsidR="00CB688C" w:rsidRDefault="00CB688C">
      <w:pPr>
        <w:pStyle w:val="Zkladntext"/>
        <w:spacing w:before="9"/>
        <w:rPr>
          <w:sz w:val="17"/>
        </w:rPr>
      </w:pPr>
    </w:p>
    <w:p w14:paraId="36E8CC00" w14:textId="77777777" w:rsidR="00CB688C" w:rsidRDefault="00000000">
      <w:pPr>
        <w:pStyle w:val="Odstavecseseznamem"/>
        <w:numPr>
          <w:ilvl w:val="0"/>
          <w:numId w:val="17"/>
        </w:numPr>
        <w:tabs>
          <w:tab w:val="left" w:pos="2017"/>
        </w:tabs>
        <w:spacing w:before="100" w:line="355" w:lineRule="auto"/>
        <w:ind w:right="653"/>
        <w:jc w:val="both"/>
        <w:rPr>
          <w:sz w:val="24"/>
        </w:rPr>
      </w:pPr>
      <w:r>
        <w:rPr>
          <w:color w:val="00AF50"/>
          <w:sz w:val="24"/>
        </w:rPr>
        <w:t>Je možné, když je autorů hodně (více než 3) do bibliografického odkazu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psát</w:t>
      </w:r>
      <w:r>
        <w:rPr>
          <w:color w:val="00AF50"/>
          <w:spacing w:val="-8"/>
          <w:sz w:val="24"/>
        </w:rPr>
        <w:t xml:space="preserve"> </w:t>
      </w:r>
      <w:r>
        <w:rPr>
          <w:color w:val="00AF50"/>
          <w:sz w:val="24"/>
        </w:rPr>
        <w:t>příslušně</w:t>
      </w:r>
      <w:r>
        <w:rPr>
          <w:color w:val="00AF50"/>
          <w:spacing w:val="-8"/>
          <w:sz w:val="24"/>
        </w:rPr>
        <w:t xml:space="preserve"> </w:t>
      </w:r>
      <w:r>
        <w:rPr>
          <w:color w:val="00AF50"/>
          <w:sz w:val="24"/>
        </w:rPr>
        <w:t>(</w:t>
      </w:r>
      <w:proofErr w:type="spellStart"/>
      <w:r>
        <w:rPr>
          <w:color w:val="00AF50"/>
          <w:sz w:val="24"/>
        </w:rPr>
        <w:t>Bočet</w:t>
      </w:r>
      <w:proofErr w:type="spellEnd"/>
      <w:r>
        <w:rPr>
          <w:color w:val="00AF50"/>
          <w:spacing w:val="-7"/>
          <w:sz w:val="24"/>
        </w:rPr>
        <w:t xml:space="preserve"> </w:t>
      </w:r>
      <w:r>
        <w:rPr>
          <w:color w:val="00AF50"/>
          <w:sz w:val="24"/>
        </w:rPr>
        <w:t>et</w:t>
      </w:r>
      <w:r>
        <w:rPr>
          <w:color w:val="00AF50"/>
          <w:spacing w:val="-8"/>
          <w:sz w:val="24"/>
        </w:rPr>
        <w:t xml:space="preserve"> </w:t>
      </w:r>
      <w:r>
        <w:rPr>
          <w:color w:val="00AF50"/>
          <w:sz w:val="24"/>
        </w:rPr>
        <w:t>al.,</w:t>
      </w:r>
      <w:r>
        <w:rPr>
          <w:color w:val="00AF50"/>
          <w:spacing w:val="-7"/>
          <w:sz w:val="24"/>
        </w:rPr>
        <w:t xml:space="preserve"> </w:t>
      </w:r>
      <w:r>
        <w:rPr>
          <w:color w:val="00AF50"/>
          <w:sz w:val="24"/>
        </w:rPr>
        <w:t>2012,</w:t>
      </w:r>
      <w:r>
        <w:rPr>
          <w:color w:val="00AF50"/>
          <w:spacing w:val="-8"/>
          <w:sz w:val="24"/>
        </w:rPr>
        <w:t xml:space="preserve"> </w:t>
      </w:r>
      <w:r>
        <w:rPr>
          <w:color w:val="00AF50"/>
          <w:sz w:val="24"/>
        </w:rPr>
        <w:t>s.</w:t>
      </w:r>
      <w:r>
        <w:rPr>
          <w:color w:val="00AF50"/>
          <w:spacing w:val="-7"/>
          <w:sz w:val="24"/>
        </w:rPr>
        <w:t xml:space="preserve"> </w:t>
      </w:r>
      <w:r>
        <w:rPr>
          <w:color w:val="00AF50"/>
          <w:sz w:val="24"/>
        </w:rPr>
        <w:t>31),</w:t>
      </w:r>
      <w:r>
        <w:rPr>
          <w:color w:val="00AF50"/>
          <w:spacing w:val="-10"/>
          <w:sz w:val="24"/>
        </w:rPr>
        <w:t xml:space="preserve"> </w:t>
      </w:r>
      <w:r>
        <w:rPr>
          <w:color w:val="00AF50"/>
          <w:sz w:val="24"/>
        </w:rPr>
        <w:t>kde</w:t>
      </w:r>
      <w:r>
        <w:rPr>
          <w:color w:val="00AF50"/>
          <w:spacing w:val="-8"/>
          <w:sz w:val="24"/>
        </w:rPr>
        <w:t xml:space="preserve"> </w:t>
      </w:r>
      <w:r>
        <w:rPr>
          <w:color w:val="00AF50"/>
          <w:sz w:val="24"/>
        </w:rPr>
        <w:t>Boček</w:t>
      </w:r>
      <w:r>
        <w:rPr>
          <w:color w:val="00AF50"/>
          <w:spacing w:val="-6"/>
          <w:sz w:val="24"/>
        </w:rPr>
        <w:t xml:space="preserve"> </w:t>
      </w:r>
      <w:r>
        <w:rPr>
          <w:color w:val="00AF50"/>
          <w:sz w:val="24"/>
        </w:rPr>
        <w:t>je</w:t>
      </w:r>
      <w:r>
        <w:rPr>
          <w:color w:val="00AF50"/>
          <w:spacing w:val="-8"/>
          <w:sz w:val="24"/>
        </w:rPr>
        <w:t xml:space="preserve"> </w:t>
      </w:r>
      <w:r>
        <w:rPr>
          <w:color w:val="00AF50"/>
          <w:sz w:val="24"/>
        </w:rPr>
        <w:t>hlavní</w:t>
      </w:r>
      <w:r>
        <w:rPr>
          <w:color w:val="00AF50"/>
          <w:spacing w:val="-7"/>
          <w:sz w:val="24"/>
        </w:rPr>
        <w:t xml:space="preserve"> </w:t>
      </w:r>
      <w:r>
        <w:rPr>
          <w:color w:val="00AF50"/>
          <w:sz w:val="24"/>
        </w:rPr>
        <w:t>(první)</w:t>
      </w:r>
      <w:r>
        <w:rPr>
          <w:color w:val="00AF50"/>
          <w:spacing w:val="-9"/>
          <w:sz w:val="24"/>
        </w:rPr>
        <w:t xml:space="preserve"> </w:t>
      </w:r>
      <w:r>
        <w:rPr>
          <w:color w:val="00AF50"/>
          <w:sz w:val="24"/>
        </w:rPr>
        <w:t>autor.</w:t>
      </w:r>
      <w:r>
        <w:rPr>
          <w:color w:val="00AF50"/>
          <w:spacing w:val="-57"/>
          <w:sz w:val="24"/>
        </w:rPr>
        <w:t xml:space="preserve"> </w:t>
      </w:r>
      <w:r>
        <w:rPr>
          <w:color w:val="00AF50"/>
          <w:sz w:val="24"/>
        </w:rPr>
        <w:t>Do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bibliografického záznamu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je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pak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ale nutné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uvést</w:t>
      </w:r>
      <w:r>
        <w:rPr>
          <w:color w:val="00AF50"/>
          <w:spacing w:val="-2"/>
          <w:sz w:val="24"/>
        </w:rPr>
        <w:t xml:space="preserve"> </w:t>
      </w:r>
      <w:proofErr w:type="spellStart"/>
      <w:r>
        <w:rPr>
          <w:color w:val="00AF50"/>
          <w:sz w:val="24"/>
        </w:rPr>
        <w:t>Bočet</w:t>
      </w:r>
      <w:proofErr w:type="spellEnd"/>
      <w:r>
        <w:rPr>
          <w:color w:val="00AF50"/>
          <w:sz w:val="24"/>
        </w:rPr>
        <w:t xml:space="preserve"> et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al.</w:t>
      </w:r>
    </w:p>
    <w:p w14:paraId="1BE6EC8D" w14:textId="77777777" w:rsidR="00CB688C" w:rsidRDefault="00000000">
      <w:pPr>
        <w:pStyle w:val="Odstavecseseznamem"/>
        <w:numPr>
          <w:ilvl w:val="0"/>
          <w:numId w:val="17"/>
        </w:numPr>
        <w:tabs>
          <w:tab w:val="left" w:pos="2017"/>
        </w:tabs>
        <w:spacing w:before="8" w:line="355" w:lineRule="auto"/>
        <w:ind w:right="657"/>
        <w:jc w:val="both"/>
        <w:rPr>
          <w:sz w:val="24"/>
        </w:rPr>
      </w:pPr>
      <w:r>
        <w:rPr>
          <w:color w:val="00AF50"/>
          <w:sz w:val="24"/>
        </w:rPr>
        <w:t>Pokud je potřeba uvést k parafrázi nějakého odstavce více autorů, autoři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se v závorce oddělí středníkem. Např. (</w:t>
      </w:r>
      <w:proofErr w:type="spellStart"/>
      <w:r>
        <w:rPr>
          <w:color w:val="00AF50"/>
          <w:sz w:val="24"/>
        </w:rPr>
        <w:t>Bočet</w:t>
      </w:r>
      <w:proofErr w:type="spellEnd"/>
      <w:r>
        <w:rPr>
          <w:color w:val="00AF50"/>
          <w:sz w:val="24"/>
        </w:rPr>
        <w:t xml:space="preserve"> et al., 2012, s. 35; Kreml,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2012,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s.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45-46)</w:t>
      </w:r>
    </w:p>
    <w:p w14:paraId="050D9AD1" w14:textId="77777777" w:rsidR="00CB688C" w:rsidRDefault="00000000">
      <w:pPr>
        <w:pStyle w:val="Odstavecseseznamem"/>
        <w:numPr>
          <w:ilvl w:val="0"/>
          <w:numId w:val="17"/>
        </w:numPr>
        <w:tabs>
          <w:tab w:val="left" w:pos="2017"/>
        </w:tabs>
        <w:spacing w:before="6" w:line="355" w:lineRule="auto"/>
        <w:ind w:right="653"/>
        <w:jc w:val="both"/>
        <w:rPr>
          <w:sz w:val="24"/>
        </w:rPr>
      </w:pPr>
      <w:r>
        <w:rPr>
          <w:color w:val="00AF50"/>
          <w:sz w:val="24"/>
        </w:rPr>
        <w:t>Pokud chybí autor, uvádí se buď Anon, např. (Anon, 2012, s. 31) nebo se</w:t>
      </w:r>
      <w:r>
        <w:rPr>
          <w:color w:val="00AF50"/>
          <w:spacing w:val="-57"/>
          <w:sz w:val="24"/>
        </w:rPr>
        <w:t xml:space="preserve"> </w:t>
      </w:r>
      <w:r>
        <w:rPr>
          <w:color w:val="00AF50"/>
          <w:sz w:val="24"/>
        </w:rPr>
        <w:t>uvede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název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knihy</w:t>
      </w:r>
      <w:r>
        <w:rPr>
          <w:color w:val="00AF50"/>
          <w:spacing w:val="-6"/>
          <w:sz w:val="24"/>
        </w:rPr>
        <w:t xml:space="preserve"> </w:t>
      </w:r>
      <w:r>
        <w:rPr>
          <w:color w:val="00AF50"/>
          <w:sz w:val="24"/>
        </w:rPr>
        <w:t>nebo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část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knihy</w:t>
      </w:r>
      <w:r>
        <w:rPr>
          <w:color w:val="00AF50"/>
          <w:spacing w:val="-6"/>
          <w:sz w:val="24"/>
        </w:rPr>
        <w:t xml:space="preserve"> </w:t>
      </w:r>
      <w:r>
        <w:rPr>
          <w:color w:val="00AF50"/>
          <w:sz w:val="24"/>
        </w:rPr>
        <w:t>kurzívou,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např.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(</w:t>
      </w:r>
      <w:r>
        <w:rPr>
          <w:i/>
          <w:color w:val="00AF50"/>
          <w:sz w:val="24"/>
        </w:rPr>
        <w:t>Programování</w:t>
      </w:r>
      <w:r>
        <w:rPr>
          <w:color w:val="00AF50"/>
          <w:sz w:val="24"/>
        </w:rPr>
        <w:t>,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2010,</w:t>
      </w:r>
      <w:r>
        <w:rPr>
          <w:color w:val="00AF50"/>
          <w:spacing w:val="-58"/>
          <w:sz w:val="24"/>
        </w:rPr>
        <w:t xml:space="preserve"> </w:t>
      </w:r>
      <w:r>
        <w:rPr>
          <w:color w:val="00AF50"/>
          <w:sz w:val="24"/>
        </w:rPr>
        <w:t>s.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65)</w:t>
      </w:r>
    </w:p>
    <w:p w14:paraId="75F9033D" w14:textId="77777777" w:rsidR="00CB688C" w:rsidRDefault="00000000">
      <w:pPr>
        <w:pStyle w:val="Zkladntext"/>
        <w:spacing w:before="9" w:line="360" w:lineRule="auto"/>
        <w:ind w:left="588" w:right="661"/>
        <w:jc w:val="both"/>
      </w:pPr>
      <w:r>
        <w:rPr>
          <w:color w:val="00AF50"/>
        </w:rPr>
        <w:t>Při tomto způsobu citování je seznam veškeré použité literatury uveden v abecedním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pořadí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podle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prvního autora, bibliografické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záznamy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se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dají napsat do odrážek.</w:t>
      </w:r>
    </w:p>
    <w:p w14:paraId="6CFE27A7" w14:textId="77777777" w:rsidR="00CB688C" w:rsidRDefault="00CB688C">
      <w:pPr>
        <w:pStyle w:val="Zkladntext"/>
        <w:spacing w:before="2"/>
        <w:rPr>
          <w:sz w:val="21"/>
        </w:rPr>
      </w:pPr>
    </w:p>
    <w:p w14:paraId="6D443278" w14:textId="77777777" w:rsidR="00CB688C" w:rsidRDefault="00000000">
      <w:pPr>
        <w:pStyle w:val="Odstavecseseznamem"/>
        <w:numPr>
          <w:ilvl w:val="2"/>
          <w:numId w:val="18"/>
        </w:numPr>
        <w:tabs>
          <w:tab w:val="left" w:pos="1309"/>
        </w:tabs>
        <w:ind w:hanging="721"/>
        <w:jc w:val="both"/>
        <w:rPr>
          <w:b/>
          <w:sz w:val="28"/>
        </w:rPr>
      </w:pPr>
      <w:bookmarkStart w:id="7" w:name="_bookmark7"/>
      <w:bookmarkEnd w:id="7"/>
      <w:r>
        <w:rPr>
          <w:b/>
          <w:color w:val="00AF50"/>
          <w:sz w:val="28"/>
        </w:rPr>
        <w:t>Metoda</w:t>
      </w:r>
      <w:r>
        <w:rPr>
          <w:b/>
          <w:color w:val="00AF50"/>
          <w:spacing w:val="-4"/>
          <w:sz w:val="28"/>
        </w:rPr>
        <w:t xml:space="preserve"> </w:t>
      </w:r>
      <w:r>
        <w:rPr>
          <w:b/>
          <w:color w:val="00AF50"/>
          <w:sz w:val="28"/>
        </w:rPr>
        <w:t>číselných</w:t>
      </w:r>
      <w:r>
        <w:rPr>
          <w:b/>
          <w:color w:val="00AF50"/>
          <w:spacing w:val="-5"/>
          <w:sz w:val="28"/>
        </w:rPr>
        <w:t xml:space="preserve"> </w:t>
      </w:r>
      <w:r>
        <w:rPr>
          <w:b/>
          <w:color w:val="00AF50"/>
          <w:sz w:val="28"/>
        </w:rPr>
        <w:t>citací</w:t>
      </w:r>
    </w:p>
    <w:p w14:paraId="6C5108B9" w14:textId="77777777" w:rsidR="00CB688C" w:rsidRDefault="00000000">
      <w:pPr>
        <w:pStyle w:val="Zkladntext"/>
        <w:spacing w:before="157" w:line="360" w:lineRule="auto"/>
        <w:ind w:left="588" w:right="649"/>
        <w:jc w:val="both"/>
      </w:pPr>
      <w:r>
        <w:rPr>
          <w:color w:val="00AF50"/>
        </w:rPr>
        <w:t>V tomto způsobu uvádění citací a parafrází se do textu uvádí do hranatých závorek číslo</w:t>
      </w:r>
      <w:r>
        <w:rPr>
          <w:color w:val="00AF50"/>
          <w:spacing w:val="-57"/>
        </w:rPr>
        <w:t xml:space="preserve"> </w:t>
      </w:r>
      <w:r>
        <w:rPr>
          <w:color w:val="00AF50"/>
        </w:rPr>
        <w:t>publikace, např. [1], [2], [3] apod. Do hranaté závorky se může (kvůli dohledatelnosti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dokumentu by se mělo uvádět) uvádět rozsah stran, např. [1, s. 33-34] nebo [2, s. 65].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Tento způsob je méně častý a používá se hlavně tam, kde není potřeba, abychom věděli,</w:t>
      </w:r>
      <w:r>
        <w:rPr>
          <w:color w:val="00AF50"/>
          <w:spacing w:val="-57"/>
        </w:rPr>
        <w:t xml:space="preserve"> </w:t>
      </w:r>
      <w:r>
        <w:rPr>
          <w:color w:val="00AF50"/>
        </w:rPr>
        <w:t>jakého</w:t>
      </w:r>
      <w:r>
        <w:rPr>
          <w:color w:val="00AF50"/>
          <w:spacing w:val="9"/>
        </w:rPr>
        <w:t xml:space="preserve"> </w:t>
      </w:r>
      <w:r>
        <w:rPr>
          <w:color w:val="00AF50"/>
        </w:rPr>
        <w:t>autora</w:t>
      </w:r>
      <w:r>
        <w:rPr>
          <w:color w:val="00AF50"/>
          <w:spacing w:val="67"/>
        </w:rPr>
        <w:t xml:space="preserve"> </w:t>
      </w:r>
      <w:r>
        <w:rPr>
          <w:color w:val="00AF50"/>
        </w:rPr>
        <w:t>uvádíme.</w:t>
      </w:r>
      <w:r>
        <w:rPr>
          <w:color w:val="00AF50"/>
          <w:spacing w:val="64"/>
        </w:rPr>
        <w:t xml:space="preserve"> </w:t>
      </w:r>
      <w:r>
        <w:rPr>
          <w:color w:val="00AF50"/>
        </w:rPr>
        <w:t>Ten,</w:t>
      </w:r>
      <w:r>
        <w:rPr>
          <w:color w:val="00AF50"/>
          <w:spacing w:val="68"/>
        </w:rPr>
        <w:t xml:space="preserve"> </w:t>
      </w:r>
      <w:r>
        <w:rPr>
          <w:color w:val="00AF50"/>
        </w:rPr>
        <w:t>kdo</w:t>
      </w:r>
      <w:r>
        <w:rPr>
          <w:color w:val="00AF50"/>
          <w:spacing w:val="69"/>
        </w:rPr>
        <w:t xml:space="preserve"> </w:t>
      </w:r>
      <w:r>
        <w:rPr>
          <w:color w:val="00AF50"/>
        </w:rPr>
        <w:t>si</w:t>
      </w:r>
      <w:r>
        <w:rPr>
          <w:color w:val="00AF50"/>
          <w:spacing w:val="71"/>
        </w:rPr>
        <w:t xml:space="preserve"> </w:t>
      </w:r>
      <w:r>
        <w:rPr>
          <w:color w:val="00AF50"/>
        </w:rPr>
        <w:t>čte</w:t>
      </w:r>
      <w:r>
        <w:rPr>
          <w:color w:val="00AF50"/>
          <w:spacing w:val="68"/>
        </w:rPr>
        <w:t xml:space="preserve"> </w:t>
      </w:r>
      <w:r>
        <w:rPr>
          <w:color w:val="00AF50"/>
        </w:rPr>
        <w:t>práci,</w:t>
      </w:r>
      <w:r>
        <w:rPr>
          <w:color w:val="00AF50"/>
          <w:spacing w:val="72"/>
        </w:rPr>
        <w:t xml:space="preserve"> </w:t>
      </w:r>
      <w:r>
        <w:rPr>
          <w:color w:val="00AF50"/>
        </w:rPr>
        <w:t>tak</w:t>
      </w:r>
      <w:r>
        <w:rPr>
          <w:color w:val="00AF50"/>
          <w:spacing w:val="68"/>
        </w:rPr>
        <w:t xml:space="preserve"> </w:t>
      </w:r>
      <w:r>
        <w:rPr>
          <w:color w:val="00AF50"/>
        </w:rPr>
        <w:t>autora</w:t>
      </w:r>
      <w:r>
        <w:rPr>
          <w:color w:val="00AF50"/>
          <w:spacing w:val="70"/>
        </w:rPr>
        <w:t xml:space="preserve"> </w:t>
      </w:r>
      <w:r>
        <w:rPr>
          <w:color w:val="00AF50"/>
        </w:rPr>
        <w:t>musí</w:t>
      </w:r>
      <w:r>
        <w:rPr>
          <w:color w:val="00AF50"/>
          <w:spacing w:val="69"/>
        </w:rPr>
        <w:t xml:space="preserve"> </w:t>
      </w:r>
      <w:r>
        <w:rPr>
          <w:color w:val="00AF50"/>
        </w:rPr>
        <w:t>složitě</w:t>
      </w:r>
      <w:r>
        <w:rPr>
          <w:color w:val="00AF50"/>
          <w:spacing w:val="68"/>
        </w:rPr>
        <w:t xml:space="preserve"> </w:t>
      </w:r>
      <w:r>
        <w:rPr>
          <w:color w:val="00AF50"/>
        </w:rPr>
        <w:t>dohledávat</w:t>
      </w:r>
      <w:r>
        <w:rPr>
          <w:color w:val="00AF50"/>
          <w:spacing w:val="-58"/>
        </w:rPr>
        <w:t xml:space="preserve"> </w:t>
      </w:r>
      <w:r>
        <w:rPr>
          <w:color w:val="00AF50"/>
        </w:rPr>
        <w:t>v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bibliografickém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seznamu.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Uvádění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autorů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(na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začátku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věty,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na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konci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věty)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by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mělo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být</w:t>
      </w:r>
      <w:r>
        <w:rPr>
          <w:color w:val="00AF50"/>
          <w:spacing w:val="-58"/>
        </w:rPr>
        <w:t xml:space="preserve"> </w:t>
      </w:r>
      <w:r>
        <w:rPr>
          <w:color w:val="00AF50"/>
        </w:rPr>
        <w:t>stejné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jako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u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Harvardského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systému,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akorát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se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nepíše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příjmení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autora,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ale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např.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Podle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[1].</w:t>
      </w:r>
      <w:r>
        <w:rPr>
          <w:color w:val="00AF50"/>
          <w:spacing w:val="-58"/>
        </w:rPr>
        <w:t xml:space="preserve"> </w:t>
      </w:r>
      <w:r>
        <w:rPr>
          <w:color w:val="00AF50"/>
        </w:rPr>
        <w:t>U tohoto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způsobu odpadá rozlišování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více děl autorů,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protože díla jsou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očíslována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různými</w:t>
      </w:r>
      <w:r>
        <w:rPr>
          <w:color w:val="00AF50"/>
          <w:spacing w:val="11"/>
        </w:rPr>
        <w:t xml:space="preserve"> </w:t>
      </w:r>
      <w:r>
        <w:rPr>
          <w:color w:val="00AF50"/>
        </w:rPr>
        <w:t>čísly,</w:t>
      </w:r>
      <w:r>
        <w:rPr>
          <w:color w:val="00AF50"/>
          <w:spacing w:val="11"/>
        </w:rPr>
        <w:t xml:space="preserve"> </w:t>
      </w:r>
      <w:r>
        <w:rPr>
          <w:color w:val="00AF50"/>
        </w:rPr>
        <w:t>více</w:t>
      </w:r>
      <w:r>
        <w:rPr>
          <w:color w:val="00AF50"/>
          <w:spacing w:val="10"/>
        </w:rPr>
        <w:t xml:space="preserve"> </w:t>
      </w:r>
      <w:r>
        <w:rPr>
          <w:color w:val="00AF50"/>
        </w:rPr>
        <w:t>autorů</w:t>
      </w:r>
      <w:r>
        <w:rPr>
          <w:color w:val="00AF50"/>
          <w:spacing w:val="11"/>
        </w:rPr>
        <w:t xml:space="preserve"> </w:t>
      </w:r>
      <w:r>
        <w:rPr>
          <w:color w:val="00AF50"/>
        </w:rPr>
        <w:t>se</w:t>
      </w:r>
      <w:r>
        <w:rPr>
          <w:color w:val="00AF50"/>
          <w:spacing w:val="11"/>
        </w:rPr>
        <w:t xml:space="preserve"> </w:t>
      </w:r>
      <w:r>
        <w:rPr>
          <w:color w:val="00AF50"/>
        </w:rPr>
        <w:t>také</w:t>
      </w:r>
      <w:r>
        <w:rPr>
          <w:color w:val="00AF50"/>
          <w:spacing w:val="9"/>
        </w:rPr>
        <w:t xml:space="preserve"> </w:t>
      </w:r>
      <w:r>
        <w:rPr>
          <w:color w:val="00AF50"/>
        </w:rPr>
        <w:t>neuvádí</w:t>
      </w:r>
      <w:r>
        <w:rPr>
          <w:color w:val="00AF50"/>
          <w:spacing w:val="11"/>
        </w:rPr>
        <w:t xml:space="preserve"> </w:t>
      </w:r>
      <w:r>
        <w:rPr>
          <w:color w:val="00AF50"/>
        </w:rPr>
        <w:t>(uvádí</w:t>
      </w:r>
      <w:r>
        <w:rPr>
          <w:color w:val="00AF50"/>
          <w:spacing w:val="13"/>
        </w:rPr>
        <w:t xml:space="preserve"> </w:t>
      </w:r>
      <w:r>
        <w:rPr>
          <w:color w:val="00AF50"/>
        </w:rPr>
        <w:t>se</w:t>
      </w:r>
      <w:r>
        <w:rPr>
          <w:color w:val="00AF50"/>
          <w:spacing w:val="11"/>
        </w:rPr>
        <w:t xml:space="preserve"> </w:t>
      </w:r>
      <w:r>
        <w:rPr>
          <w:color w:val="00AF50"/>
        </w:rPr>
        <w:t>pouze</w:t>
      </w:r>
      <w:r>
        <w:rPr>
          <w:color w:val="00AF50"/>
          <w:spacing w:val="10"/>
        </w:rPr>
        <w:t xml:space="preserve"> </w:t>
      </w:r>
      <w:r>
        <w:rPr>
          <w:color w:val="00AF50"/>
        </w:rPr>
        <w:t>číslo),</w:t>
      </w:r>
      <w:r>
        <w:rPr>
          <w:color w:val="00AF50"/>
          <w:spacing w:val="10"/>
        </w:rPr>
        <w:t xml:space="preserve"> </w:t>
      </w:r>
      <w:r>
        <w:rPr>
          <w:color w:val="00AF50"/>
        </w:rPr>
        <w:t>pokud</w:t>
      </w:r>
      <w:r>
        <w:rPr>
          <w:color w:val="00AF50"/>
          <w:spacing w:val="12"/>
        </w:rPr>
        <w:t xml:space="preserve"> </w:t>
      </w:r>
      <w:r>
        <w:rPr>
          <w:color w:val="00AF50"/>
        </w:rPr>
        <w:t>parafrázujeme</w:t>
      </w:r>
      <w:r>
        <w:rPr>
          <w:color w:val="00AF50"/>
          <w:spacing w:val="-58"/>
        </w:rPr>
        <w:t xml:space="preserve"> </w:t>
      </w:r>
      <w:r>
        <w:rPr>
          <w:color w:val="00AF50"/>
        </w:rPr>
        <w:t>z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několika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zdrojů, napíše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se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[1],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[2],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[3].</w:t>
      </w:r>
    </w:p>
    <w:p w14:paraId="7BC88708" w14:textId="77777777" w:rsidR="00CB688C" w:rsidRDefault="00CB688C">
      <w:pPr>
        <w:pStyle w:val="Zkladntext"/>
        <w:spacing w:before="11"/>
        <w:rPr>
          <w:sz w:val="20"/>
        </w:rPr>
      </w:pPr>
    </w:p>
    <w:p w14:paraId="56F1386A" w14:textId="77777777" w:rsidR="00CB688C" w:rsidRDefault="00000000">
      <w:pPr>
        <w:pStyle w:val="Zkladntext"/>
        <w:spacing w:line="360" w:lineRule="auto"/>
        <w:ind w:left="588" w:right="651"/>
        <w:jc w:val="both"/>
      </w:pPr>
      <w:r>
        <w:rPr>
          <w:color w:val="00AF50"/>
        </w:rPr>
        <w:t>Uvedená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čísla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bibliografických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odkazů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se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do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textu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uvádějí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postupně,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tj.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za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sebou.</w:t>
      </w:r>
      <w:r>
        <w:rPr>
          <w:color w:val="00AF50"/>
          <w:spacing w:val="-57"/>
        </w:rPr>
        <w:t xml:space="preserve"> </w:t>
      </w:r>
      <w:r>
        <w:rPr>
          <w:color w:val="00AF50"/>
        </w:rPr>
        <w:t>Nejdříve se uvádí [1], pak [2], [3] apod. Samozřejmě je možné, že po [1], [2], [3] mohu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uvést znovu [1], mohu dále uvést na přeskáčku ta čísla, která jsem již v práci uvedl. Ale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nemohu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uvádět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pořadí např.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[10],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[1],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když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se</w:t>
      </w:r>
      <w:r>
        <w:rPr>
          <w:color w:val="00AF50"/>
          <w:spacing w:val="-2"/>
        </w:rPr>
        <w:t xml:space="preserve"> </w:t>
      </w:r>
      <w:proofErr w:type="gramStart"/>
      <w:r>
        <w:rPr>
          <w:color w:val="00AF50"/>
        </w:rPr>
        <w:t>oba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dva</w:t>
      </w:r>
      <w:proofErr w:type="gramEnd"/>
      <w:r>
        <w:rPr>
          <w:color w:val="00AF50"/>
          <w:spacing w:val="-2"/>
        </w:rPr>
        <w:t xml:space="preserve"> </w:t>
      </w:r>
      <w:r>
        <w:rPr>
          <w:color w:val="00AF50"/>
        </w:rPr>
        <w:t>odkazy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v</w:t>
      </w:r>
      <w:r>
        <w:rPr>
          <w:color w:val="00AF50"/>
          <w:spacing w:val="3"/>
        </w:rPr>
        <w:t xml:space="preserve"> </w:t>
      </w:r>
      <w:r>
        <w:rPr>
          <w:color w:val="00AF50"/>
        </w:rPr>
        <w:t>práci vyskytují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poprvé.</w:t>
      </w:r>
    </w:p>
    <w:p w14:paraId="7F0E13BE" w14:textId="77777777" w:rsidR="00CB688C" w:rsidRDefault="00CB688C">
      <w:pPr>
        <w:pStyle w:val="Zkladntext"/>
        <w:spacing w:before="10"/>
        <w:rPr>
          <w:sz w:val="20"/>
        </w:rPr>
      </w:pPr>
    </w:p>
    <w:p w14:paraId="5A186D0A" w14:textId="77777777" w:rsidR="00CB688C" w:rsidRDefault="00000000">
      <w:pPr>
        <w:pStyle w:val="Zkladntext"/>
        <w:spacing w:before="1" w:line="360" w:lineRule="auto"/>
        <w:ind w:left="588" w:right="656"/>
        <w:jc w:val="both"/>
      </w:pPr>
      <w:r>
        <w:rPr>
          <w:color w:val="00AF50"/>
        </w:rPr>
        <w:t>Pokud byste chtěli používat tento způsob, tak máte předdefinovaný styl literatura pro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soupis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bibliografických záznamů.</w:t>
      </w:r>
    </w:p>
    <w:p w14:paraId="761BECC6" w14:textId="77777777" w:rsidR="00CB688C" w:rsidRDefault="00CB688C">
      <w:pPr>
        <w:spacing w:line="360" w:lineRule="auto"/>
        <w:jc w:val="both"/>
        <w:sectPr w:rsidR="00CB688C">
          <w:pgSz w:w="11910" w:h="16840"/>
          <w:pgMar w:top="1660" w:right="480" w:bottom="1240" w:left="1680" w:header="710" w:footer="1001" w:gutter="0"/>
          <w:cols w:space="720"/>
        </w:sectPr>
      </w:pPr>
    </w:p>
    <w:p w14:paraId="28576776" w14:textId="77777777" w:rsidR="00CB688C" w:rsidRDefault="00CB688C">
      <w:pPr>
        <w:pStyle w:val="Zkladntext"/>
        <w:spacing w:before="1"/>
        <w:rPr>
          <w:sz w:val="19"/>
        </w:rPr>
      </w:pPr>
    </w:p>
    <w:p w14:paraId="3C28D356" w14:textId="77777777" w:rsidR="00CB688C" w:rsidRDefault="00000000">
      <w:pPr>
        <w:pStyle w:val="Nadpis3"/>
        <w:numPr>
          <w:ilvl w:val="2"/>
          <w:numId w:val="18"/>
        </w:numPr>
        <w:tabs>
          <w:tab w:val="left" w:pos="1309"/>
        </w:tabs>
        <w:spacing w:before="89"/>
        <w:ind w:hanging="721"/>
      </w:pPr>
      <w:bookmarkStart w:id="8" w:name="_bookmark8"/>
      <w:bookmarkEnd w:id="8"/>
      <w:r>
        <w:rPr>
          <w:color w:val="00AF50"/>
        </w:rPr>
        <w:t>Metoda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poznámek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pod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čarou</w:t>
      </w:r>
    </w:p>
    <w:p w14:paraId="0540704C" w14:textId="77777777" w:rsidR="00CB688C" w:rsidRDefault="00000000">
      <w:pPr>
        <w:pStyle w:val="Zkladntext"/>
        <w:spacing w:before="157" w:line="360" w:lineRule="auto"/>
        <w:ind w:left="588" w:right="655"/>
        <w:jc w:val="both"/>
      </w:pPr>
      <w:r>
        <w:rPr>
          <w:color w:val="00AF50"/>
        </w:rPr>
        <w:t>Uvádění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kompletního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bibliografického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záznamu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v poznámce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pod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čarou.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Moc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se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neuvádí,</w:t>
      </w:r>
      <w:r>
        <w:rPr>
          <w:color w:val="00AF50"/>
          <w:spacing w:val="-58"/>
        </w:rPr>
        <w:t xml:space="preserve"> </w:t>
      </w:r>
      <w:r>
        <w:rPr>
          <w:color w:val="00AF50"/>
        </w:rPr>
        <w:t>celkem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pracné.</w:t>
      </w:r>
    </w:p>
    <w:p w14:paraId="1420D639" w14:textId="77777777" w:rsidR="00CB688C" w:rsidRDefault="00CB688C">
      <w:pPr>
        <w:pStyle w:val="Zkladntext"/>
        <w:spacing w:before="10"/>
        <w:rPr>
          <w:sz w:val="20"/>
        </w:rPr>
      </w:pPr>
    </w:p>
    <w:p w14:paraId="4AC70E8A" w14:textId="77777777" w:rsidR="00CB688C" w:rsidRDefault="00000000">
      <w:pPr>
        <w:pStyle w:val="Zkladntext"/>
        <w:spacing w:line="360" w:lineRule="auto"/>
        <w:ind w:left="588" w:right="650"/>
        <w:jc w:val="both"/>
      </w:pPr>
      <w:r>
        <w:rPr>
          <w:color w:val="00AF50"/>
        </w:rPr>
        <w:t>Kterou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metodu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bibliografických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odkazů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si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v práci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zvolíte,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záleží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na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Vás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nebo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na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požadavcích dané instituce. Vždy je ale potřeba mít na paměti, že je potřeba držet v celé</w:t>
      </w:r>
      <w:r>
        <w:rPr>
          <w:color w:val="00AF50"/>
          <w:spacing w:val="-57"/>
        </w:rPr>
        <w:t xml:space="preserve"> </w:t>
      </w:r>
      <w:r>
        <w:rPr>
          <w:color w:val="00AF50"/>
        </w:rPr>
        <w:t>práci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jednotný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styl.</w:t>
      </w:r>
    </w:p>
    <w:p w14:paraId="5185A90F" w14:textId="77777777" w:rsidR="00CB688C" w:rsidRDefault="00CB688C">
      <w:pPr>
        <w:pStyle w:val="Zkladntext"/>
        <w:spacing w:before="3"/>
        <w:rPr>
          <w:sz w:val="21"/>
        </w:rPr>
      </w:pPr>
    </w:p>
    <w:p w14:paraId="0FB397FE" w14:textId="77777777" w:rsidR="00CB688C" w:rsidRDefault="00000000">
      <w:pPr>
        <w:pStyle w:val="Nadpis1"/>
        <w:numPr>
          <w:ilvl w:val="1"/>
          <w:numId w:val="19"/>
        </w:numPr>
        <w:tabs>
          <w:tab w:val="left" w:pos="1165"/>
        </w:tabs>
        <w:ind w:hanging="577"/>
        <w:rPr>
          <w:color w:val="00AF50"/>
        </w:rPr>
      </w:pPr>
      <w:bookmarkStart w:id="9" w:name="_bookmark9"/>
      <w:bookmarkEnd w:id="9"/>
      <w:r>
        <w:rPr>
          <w:color w:val="00AF50"/>
        </w:rPr>
        <w:t>Bibliografický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záznam</w:t>
      </w:r>
    </w:p>
    <w:p w14:paraId="77DAA231" w14:textId="77777777" w:rsidR="00CB688C" w:rsidRDefault="00000000">
      <w:pPr>
        <w:pStyle w:val="Zkladntext"/>
        <w:spacing w:before="182" w:line="360" w:lineRule="auto"/>
        <w:ind w:left="588" w:right="656"/>
        <w:jc w:val="both"/>
      </w:pPr>
      <w:r>
        <w:rPr>
          <w:color w:val="00AF50"/>
        </w:rPr>
        <w:t>Podoba bibliografických záznamů vychází z normy ČSN ISO 690, respektive ČSN ISO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690-2. K vytvoření bibliografického záznamu můžete použít např. generátor, který je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dostupný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na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adrese</w:t>
      </w:r>
      <w:r>
        <w:rPr>
          <w:color w:val="00AF50"/>
          <w:spacing w:val="1"/>
        </w:rPr>
        <w:t xml:space="preserve"> </w:t>
      </w:r>
      <w:hyperlink r:id="rId10">
        <w:r>
          <w:rPr>
            <w:color w:val="00AF50"/>
          </w:rPr>
          <w:t>www.citace.com,</w:t>
        </w:r>
      </w:hyperlink>
      <w:r>
        <w:rPr>
          <w:color w:val="00AF50"/>
          <w:spacing w:val="1"/>
        </w:rPr>
        <w:t xml:space="preserve"> </w:t>
      </w:r>
      <w:r>
        <w:rPr>
          <w:color w:val="00AF50"/>
        </w:rPr>
        <w:t>popřípadě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využít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například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stránku</w:t>
      </w:r>
      <w:r>
        <w:rPr>
          <w:color w:val="00AF50"/>
          <w:spacing w:val="1"/>
        </w:rPr>
        <w:t xml:space="preserve"> </w:t>
      </w:r>
      <w:hyperlink r:id="rId11">
        <w:r>
          <w:rPr>
            <w:color w:val="00AF50"/>
            <w:u w:val="single" w:color="00AF50"/>
          </w:rPr>
          <w:t>https://sites.google.com/site/novaiso690/</w:t>
        </w:r>
      </w:hyperlink>
      <w:r>
        <w:rPr>
          <w:color w:val="00AF50"/>
          <w:u w:val="single" w:color="00AF50"/>
        </w:rPr>
        <w:t>.</w:t>
      </w:r>
    </w:p>
    <w:p w14:paraId="198D377A" w14:textId="77777777" w:rsidR="00CB688C" w:rsidRDefault="00CB688C">
      <w:pPr>
        <w:pStyle w:val="Zkladntext"/>
        <w:spacing w:before="1"/>
        <w:rPr>
          <w:sz w:val="13"/>
        </w:rPr>
      </w:pPr>
    </w:p>
    <w:p w14:paraId="5995F898" w14:textId="77777777" w:rsidR="00CB688C" w:rsidRDefault="00000000">
      <w:pPr>
        <w:pStyle w:val="Zkladntext"/>
        <w:spacing w:before="90" w:line="360" w:lineRule="auto"/>
        <w:ind w:left="588" w:right="650"/>
        <w:jc w:val="both"/>
      </w:pPr>
      <w:r>
        <w:rPr>
          <w:color w:val="00AF50"/>
        </w:rPr>
        <w:t>Pamatujte,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že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u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harvardského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systému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a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u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metody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poznámek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pod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čarou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se</w:t>
      </w:r>
      <w:r>
        <w:rPr>
          <w:color w:val="00AF50"/>
          <w:spacing w:val="3"/>
        </w:rPr>
        <w:t xml:space="preserve"> </w:t>
      </w:r>
      <w:r>
        <w:rPr>
          <w:color w:val="00AF50"/>
        </w:rPr>
        <w:t>bibliografické</w:t>
      </w:r>
      <w:r>
        <w:rPr>
          <w:color w:val="00AF50"/>
          <w:spacing w:val="-58"/>
        </w:rPr>
        <w:t xml:space="preserve"> </w:t>
      </w:r>
      <w:r>
        <w:rPr>
          <w:color w:val="00AF50"/>
        </w:rPr>
        <w:t>záznamy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řadí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podle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abecedy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podle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příjmení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autora,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u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metody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číselných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citací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se</w:t>
      </w:r>
      <w:r>
        <w:rPr>
          <w:color w:val="00AF50"/>
          <w:spacing w:val="1"/>
        </w:rPr>
        <w:t xml:space="preserve"> </w:t>
      </w:r>
      <w:r>
        <w:rPr>
          <w:color w:val="00AF50"/>
          <w:spacing w:val="-1"/>
        </w:rPr>
        <w:t>bibliografické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záznamy</w:t>
      </w:r>
      <w:r>
        <w:rPr>
          <w:color w:val="00AF50"/>
          <w:spacing w:val="-14"/>
        </w:rPr>
        <w:t xml:space="preserve"> </w:t>
      </w:r>
      <w:r>
        <w:rPr>
          <w:color w:val="00AF50"/>
        </w:rPr>
        <w:t>číslují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a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do</w:t>
      </w:r>
      <w:r>
        <w:rPr>
          <w:color w:val="00AF50"/>
          <w:spacing w:val="-11"/>
        </w:rPr>
        <w:t xml:space="preserve"> </w:t>
      </w:r>
      <w:r>
        <w:rPr>
          <w:color w:val="00AF50"/>
        </w:rPr>
        <w:t>textu</w:t>
      </w:r>
      <w:r>
        <w:rPr>
          <w:color w:val="00AF50"/>
          <w:spacing w:val="-11"/>
        </w:rPr>
        <w:t xml:space="preserve"> </w:t>
      </w:r>
      <w:r>
        <w:rPr>
          <w:color w:val="00AF50"/>
        </w:rPr>
        <w:t>se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bibliografické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odkazy</w:t>
      </w:r>
      <w:r>
        <w:rPr>
          <w:color w:val="00AF50"/>
          <w:spacing w:val="-14"/>
        </w:rPr>
        <w:t xml:space="preserve"> </w:t>
      </w:r>
      <w:r>
        <w:rPr>
          <w:color w:val="00AF50"/>
        </w:rPr>
        <w:t>uvádějí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postupně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podle</w:t>
      </w:r>
      <w:r>
        <w:rPr>
          <w:color w:val="00AF50"/>
          <w:spacing w:val="-58"/>
        </w:rPr>
        <w:t xml:space="preserve"> </w:t>
      </w:r>
      <w:r>
        <w:rPr>
          <w:color w:val="00AF50"/>
        </w:rPr>
        <w:t>čísel.</w:t>
      </w:r>
    </w:p>
    <w:p w14:paraId="696EBEAD" w14:textId="77777777" w:rsidR="00CB688C" w:rsidRDefault="00CB688C">
      <w:pPr>
        <w:pStyle w:val="Zkladntext"/>
        <w:spacing w:before="3"/>
        <w:rPr>
          <w:sz w:val="21"/>
        </w:rPr>
      </w:pPr>
    </w:p>
    <w:p w14:paraId="5895DC6C" w14:textId="77777777" w:rsidR="00CB688C" w:rsidRDefault="00000000">
      <w:pPr>
        <w:pStyle w:val="Nadpis1"/>
        <w:numPr>
          <w:ilvl w:val="1"/>
          <w:numId w:val="19"/>
        </w:numPr>
        <w:tabs>
          <w:tab w:val="left" w:pos="1165"/>
        </w:tabs>
        <w:ind w:hanging="577"/>
        <w:rPr>
          <w:color w:val="00AF50"/>
        </w:rPr>
      </w:pPr>
      <w:bookmarkStart w:id="10" w:name="_bookmark10"/>
      <w:bookmarkEnd w:id="10"/>
      <w:r>
        <w:rPr>
          <w:color w:val="00AF50"/>
        </w:rPr>
        <w:t>Pokud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nevíte,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jestli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něco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citovat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nebo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ne</w:t>
      </w:r>
    </w:p>
    <w:p w14:paraId="0835F274" w14:textId="77777777" w:rsidR="00CB688C" w:rsidRDefault="00CB688C">
      <w:pPr>
        <w:pStyle w:val="Zkladntext"/>
        <w:spacing w:before="4"/>
        <w:rPr>
          <w:b/>
          <w:sz w:val="43"/>
        </w:rPr>
      </w:pPr>
    </w:p>
    <w:p w14:paraId="18A3101A" w14:textId="77777777" w:rsidR="00CB688C" w:rsidRDefault="00000000">
      <w:pPr>
        <w:pStyle w:val="Zkladntext"/>
        <w:spacing w:line="360" w:lineRule="auto"/>
        <w:ind w:left="588" w:right="650"/>
        <w:jc w:val="both"/>
      </w:pPr>
      <w:r>
        <w:rPr>
          <w:color w:val="00AF50"/>
        </w:rPr>
        <w:t>Pokud si nejste jistí, jestli informaci, kterou uvádíte, není možné pak při obhajobě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zpochybnit, že jste neuvedli k dané informaci bibliografický odkaz na bibliografický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záznam, můžete do textu uvést následující. Je všeobecně známé, že „tuto informaci jste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někde slyšeli, ale aby vás nemohl nikdo nařknout z plagiátorství, tak tuto informaci dáte</w:t>
      </w:r>
      <w:r>
        <w:rPr>
          <w:color w:val="00AF50"/>
          <w:spacing w:val="-57"/>
        </w:rPr>
        <w:t xml:space="preserve"> </w:t>
      </w:r>
      <w:r>
        <w:rPr>
          <w:color w:val="00AF50"/>
        </w:rPr>
        <w:t>do uvozovek. Nezneužívejte tohoto, protože někdo by sem mohl zkopírovat cizí text,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který musí uvést jako citaci!!! Nebo by sem uvedl parafrázi bez označení. Používá se to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pouze v případě, kdy jsme nějakou informaci slyšeli a chceme si být jistí, že neporušíme</w:t>
      </w:r>
      <w:r>
        <w:rPr>
          <w:color w:val="00AF50"/>
          <w:spacing w:val="-57"/>
        </w:rPr>
        <w:t xml:space="preserve"> </w:t>
      </w:r>
      <w:r>
        <w:rPr>
          <w:color w:val="00AF50"/>
        </w:rPr>
        <w:t>citační normu a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nikdo by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nás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pak neměl napadat kvůli plagiátorství.“</w:t>
      </w:r>
    </w:p>
    <w:p w14:paraId="42AD859E" w14:textId="77777777" w:rsidR="00CB688C" w:rsidRDefault="00CB688C">
      <w:pPr>
        <w:spacing w:line="360" w:lineRule="auto"/>
        <w:jc w:val="both"/>
        <w:sectPr w:rsidR="00CB688C">
          <w:pgSz w:w="11910" w:h="16840"/>
          <w:pgMar w:top="1660" w:right="480" w:bottom="1240" w:left="1680" w:header="710" w:footer="1001" w:gutter="0"/>
          <w:cols w:space="720"/>
        </w:sectPr>
      </w:pPr>
    </w:p>
    <w:p w14:paraId="15EBE5E1" w14:textId="77777777" w:rsidR="00CB688C" w:rsidRDefault="00CB688C">
      <w:pPr>
        <w:pStyle w:val="Zkladntext"/>
        <w:spacing w:before="6"/>
        <w:rPr>
          <w:sz w:val="19"/>
        </w:rPr>
      </w:pPr>
    </w:p>
    <w:p w14:paraId="15DE964C" w14:textId="77777777" w:rsidR="00CB688C" w:rsidRDefault="00000000">
      <w:pPr>
        <w:pStyle w:val="Nadpis1"/>
        <w:numPr>
          <w:ilvl w:val="1"/>
          <w:numId w:val="19"/>
        </w:numPr>
        <w:tabs>
          <w:tab w:val="left" w:pos="1165"/>
        </w:tabs>
        <w:spacing w:before="85"/>
        <w:ind w:hanging="577"/>
      </w:pPr>
      <w:bookmarkStart w:id="11" w:name="_bookmark11"/>
      <w:bookmarkEnd w:id="11"/>
      <w:r>
        <w:rPr>
          <w:spacing w:val="-1"/>
        </w:rPr>
        <w:t>Typy</w:t>
      </w:r>
      <w:r>
        <w:rPr>
          <w:spacing w:val="-16"/>
        </w:rPr>
        <w:t xml:space="preserve"> </w:t>
      </w:r>
      <w:r>
        <w:rPr>
          <w:spacing w:val="-1"/>
        </w:rPr>
        <w:t>bankovních</w:t>
      </w:r>
      <w:r>
        <w:rPr>
          <w:spacing w:val="-14"/>
        </w:rPr>
        <w:t xml:space="preserve"> </w:t>
      </w:r>
      <w:r>
        <w:t>účtů</w:t>
      </w:r>
    </w:p>
    <w:p w14:paraId="1738A5DF" w14:textId="77777777" w:rsidR="00CB688C" w:rsidRDefault="00CB688C">
      <w:pPr>
        <w:pStyle w:val="Zkladntext"/>
        <w:spacing w:before="4"/>
        <w:rPr>
          <w:b/>
          <w:sz w:val="43"/>
        </w:rPr>
      </w:pPr>
    </w:p>
    <w:p w14:paraId="734021B1" w14:textId="77777777" w:rsidR="00CB688C" w:rsidRDefault="00000000">
      <w:pPr>
        <w:pStyle w:val="Zkladntext"/>
        <w:spacing w:before="1" w:line="360" w:lineRule="auto"/>
        <w:ind w:left="588" w:right="651"/>
        <w:jc w:val="both"/>
      </w:pPr>
      <w:r>
        <w:rPr>
          <w:spacing w:val="-1"/>
        </w:rPr>
        <w:t>Bankovní</w:t>
      </w:r>
      <w:r>
        <w:rPr>
          <w:spacing w:val="-7"/>
        </w:rPr>
        <w:t xml:space="preserve"> </w:t>
      </w:r>
      <w:r>
        <w:rPr>
          <w:spacing w:val="-1"/>
        </w:rPr>
        <w:t>účty</w:t>
      </w:r>
      <w:r>
        <w:rPr>
          <w:spacing w:val="-15"/>
        </w:rPr>
        <w:t xml:space="preserve"> </w:t>
      </w:r>
      <w:r>
        <w:t>mohou</w:t>
      </w:r>
      <w:r>
        <w:rPr>
          <w:spacing w:val="-7"/>
        </w:rPr>
        <w:t xml:space="preserve"> </w:t>
      </w:r>
      <w:r>
        <w:t>klientům</w:t>
      </w:r>
      <w:r>
        <w:rPr>
          <w:spacing w:val="-7"/>
        </w:rPr>
        <w:t xml:space="preserve"> </w:t>
      </w:r>
      <w:r>
        <w:t>nabízet</w:t>
      </w:r>
      <w:r>
        <w:rPr>
          <w:spacing w:val="-7"/>
        </w:rPr>
        <w:t xml:space="preserve"> </w:t>
      </w:r>
      <w:r>
        <w:t>transakce</w:t>
      </w:r>
      <w:r>
        <w:rPr>
          <w:spacing w:val="-9"/>
        </w:rPr>
        <w:t xml:space="preserve"> </w:t>
      </w:r>
      <w:r>
        <w:t>v</w:t>
      </w:r>
      <w:r>
        <w:rPr>
          <w:spacing w:val="2"/>
        </w:rPr>
        <w:t xml:space="preserve"> </w:t>
      </w:r>
      <w:r>
        <w:t>různých</w:t>
      </w:r>
      <w:r>
        <w:rPr>
          <w:spacing w:val="-8"/>
        </w:rPr>
        <w:t xml:space="preserve"> </w:t>
      </w:r>
      <w:r>
        <w:t>měnách.</w:t>
      </w:r>
      <w:r>
        <w:rPr>
          <w:spacing w:val="-8"/>
        </w:rPr>
        <w:t xml:space="preserve"> </w:t>
      </w:r>
      <w:r>
        <w:t>Podle</w:t>
      </w:r>
      <w:r>
        <w:rPr>
          <w:spacing w:val="-8"/>
        </w:rPr>
        <w:t xml:space="preserve"> </w:t>
      </w:r>
      <w:r>
        <w:t>typu</w:t>
      </w:r>
      <w:r>
        <w:rPr>
          <w:spacing w:val="-8"/>
        </w:rPr>
        <w:t xml:space="preserve"> </w:t>
      </w:r>
      <w:r>
        <w:t>měny</w:t>
      </w:r>
      <w:r>
        <w:rPr>
          <w:spacing w:val="-12"/>
        </w:rPr>
        <w:t xml:space="preserve"> </w:t>
      </w:r>
      <w:r>
        <w:t>se</w:t>
      </w:r>
      <w:r>
        <w:rPr>
          <w:spacing w:val="-57"/>
        </w:rPr>
        <w:t xml:space="preserve"> </w:t>
      </w:r>
      <w:r>
        <w:t xml:space="preserve">mohou bankovní účty dělit na </w:t>
      </w:r>
      <w:r>
        <w:rPr>
          <w:b/>
        </w:rPr>
        <w:t xml:space="preserve">účty tuzemské </w:t>
      </w:r>
      <w:r>
        <w:t>(transakce probíhají pomocí měny v</w:t>
      </w:r>
      <w:r>
        <w:rPr>
          <w:spacing w:val="1"/>
        </w:rPr>
        <w:t xml:space="preserve"> </w:t>
      </w:r>
      <w:r>
        <w:t xml:space="preserve">korunách) a </w:t>
      </w:r>
      <w:r>
        <w:rPr>
          <w:b/>
        </w:rPr>
        <w:t xml:space="preserve">účty devizové </w:t>
      </w:r>
      <w:r>
        <w:t>(transakce probíhají i v zahraničních měnách). U bankovních</w:t>
      </w:r>
      <w:r>
        <w:rPr>
          <w:spacing w:val="-57"/>
        </w:rPr>
        <w:t xml:space="preserve"> </w:t>
      </w:r>
      <w:r>
        <w:rPr>
          <w:spacing w:val="-1"/>
        </w:rPr>
        <w:t>účtů</w:t>
      </w:r>
      <w:r>
        <w:rPr>
          <w:spacing w:val="-12"/>
        </w:rPr>
        <w:t xml:space="preserve"> </w:t>
      </w:r>
      <w:r>
        <w:rPr>
          <w:spacing w:val="-1"/>
        </w:rPr>
        <w:t>si</w:t>
      </w:r>
      <w:r>
        <w:rPr>
          <w:spacing w:val="-12"/>
        </w:rPr>
        <w:t xml:space="preserve"> </w:t>
      </w:r>
      <w:r>
        <w:rPr>
          <w:spacing w:val="-1"/>
        </w:rPr>
        <w:t>klient</w:t>
      </w:r>
      <w:r>
        <w:rPr>
          <w:spacing w:val="-12"/>
        </w:rPr>
        <w:t xml:space="preserve"> </w:t>
      </w:r>
      <w:r>
        <w:rPr>
          <w:spacing w:val="-1"/>
        </w:rPr>
        <w:t>může</w:t>
      </w:r>
      <w:r>
        <w:rPr>
          <w:spacing w:val="-12"/>
        </w:rPr>
        <w:t xml:space="preserve"> </w:t>
      </w:r>
      <w:r>
        <w:rPr>
          <w:spacing w:val="-1"/>
        </w:rPr>
        <w:t>půjčit</w:t>
      </w:r>
      <w:r>
        <w:rPr>
          <w:spacing w:val="-14"/>
        </w:rPr>
        <w:t xml:space="preserve"> </w:t>
      </w:r>
      <w:r>
        <w:t>peníze</w:t>
      </w:r>
      <w:r>
        <w:rPr>
          <w:spacing w:val="-13"/>
        </w:rPr>
        <w:t xml:space="preserve"> </w:t>
      </w:r>
      <w:r>
        <w:t>za</w:t>
      </w:r>
      <w:r>
        <w:rPr>
          <w:spacing w:val="-13"/>
        </w:rPr>
        <w:t xml:space="preserve"> </w:t>
      </w:r>
      <w:r>
        <w:t>určitý</w:t>
      </w:r>
      <w:r>
        <w:rPr>
          <w:spacing w:val="-16"/>
        </w:rPr>
        <w:t xml:space="preserve"> </w:t>
      </w:r>
      <w:r>
        <w:t>úrok</w:t>
      </w:r>
      <w:r>
        <w:rPr>
          <w:spacing w:val="-13"/>
        </w:rPr>
        <w:t xml:space="preserve"> </w:t>
      </w:r>
      <w:r>
        <w:t>(tzv.</w:t>
      </w:r>
      <w:r>
        <w:rPr>
          <w:spacing w:val="-12"/>
        </w:rPr>
        <w:t xml:space="preserve"> </w:t>
      </w:r>
      <w:r>
        <w:t>debet)</w:t>
      </w:r>
      <w:r>
        <w:rPr>
          <w:spacing w:val="-13"/>
        </w:rPr>
        <w:t xml:space="preserve"> </w:t>
      </w:r>
      <w:r>
        <w:t>nebo</w:t>
      </w:r>
      <w:r>
        <w:rPr>
          <w:spacing w:val="-11"/>
        </w:rPr>
        <w:t xml:space="preserve"> </w:t>
      </w:r>
      <w:r>
        <w:t>mu</w:t>
      </w:r>
      <w:r>
        <w:rPr>
          <w:spacing w:val="-12"/>
        </w:rPr>
        <w:t xml:space="preserve"> </w:t>
      </w:r>
      <w:r>
        <w:t>daná</w:t>
      </w:r>
      <w:r>
        <w:rPr>
          <w:spacing w:val="-13"/>
        </w:rPr>
        <w:t xml:space="preserve"> </w:t>
      </w:r>
      <w:r>
        <w:t>banka</w:t>
      </w:r>
      <w:r>
        <w:rPr>
          <w:spacing w:val="-13"/>
        </w:rPr>
        <w:t xml:space="preserve"> </w:t>
      </w:r>
      <w:r>
        <w:t>neumožní</w:t>
      </w:r>
      <w:r>
        <w:rPr>
          <w:spacing w:val="-57"/>
        </w:rPr>
        <w:t xml:space="preserve"> </w:t>
      </w:r>
      <w:r>
        <w:t>využít více peněz, než má na učtu, tj. nemůže si půjčit od banky další peníze. Podle</w:t>
      </w:r>
      <w:r>
        <w:rPr>
          <w:spacing w:val="1"/>
        </w:rPr>
        <w:t xml:space="preserve"> </w:t>
      </w:r>
      <w:r>
        <w:t xml:space="preserve">zůstatku na účtu se pak mohou bankovní účty dělit na účet </w:t>
      </w:r>
      <w:r>
        <w:rPr>
          <w:b/>
        </w:rPr>
        <w:t xml:space="preserve">kladný </w:t>
      </w:r>
      <w:r>
        <w:t>(kreditní) nebo</w:t>
      </w:r>
      <w:r>
        <w:rPr>
          <w:spacing w:val="1"/>
        </w:rPr>
        <w:t xml:space="preserve"> </w:t>
      </w:r>
      <w:r>
        <w:rPr>
          <w:b/>
        </w:rPr>
        <w:t>záporný</w:t>
      </w:r>
      <w:r>
        <w:rPr>
          <w:b/>
          <w:spacing w:val="-1"/>
        </w:rPr>
        <w:t xml:space="preserve"> </w:t>
      </w:r>
      <w:r>
        <w:t>(debetní) zůstatek. (Anon,</w:t>
      </w:r>
      <w:r>
        <w:rPr>
          <w:spacing w:val="-1"/>
        </w:rPr>
        <w:t xml:space="preserve"> </w:t>
      </w:r>
      <w:r>
        <w:t>2007-)</w:t>
      </w:r>
    </w:p>
    <w:p w14:paraId="7E5980A7" w14:textId="77777777" w:rsidR="00CB688C" w:rsidRDefault="00CB688C">
      <w:pPr>
        <w:pStyle w:val="Zkladntext"/>
        <w:rPr>
          <w:sz w:val="21"/>
        </w:rPr>
      </w:pPr>
    </w:p>
    <w:p w14:paraId="4AA98286" w14:textId="77777777" w:rsidR="00CB688C" w:rsidRDefault="00000000">
      <w:pPr>
        <w:pStyle w:val="Zkladntext"/>
        <w:spacing w:line="360" w:lineRule="auto"/>
        <w:ind w:left="588" w:right="655"/>
        <w:jc w:val="both"/>
      </w:pPr>
      <w:r>
        <w:rPr>
          <w:color w:val="00AF50"/>
        </w:rPr>
        <w:t>Výše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uvedený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odstavec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představuje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tzv.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parafrázi.</w:t>
      </w:r>
      <w:r>
        <w:rPr>
          <w:color w:val="00AF50"/>
          <w:spacing w:val="-13"/>
        </w:rPr>
        <w:t xml:space="preserve"> </w:t>
      </w:r>
      <w:r>
        <w:rPr>
          <w:color w:val="00AF50"/>
        </w:rPr>
        <w:t>Autor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závěrečné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práce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si přečte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obsah</w:t>
      </w:r>
      <w:r>
        <w:rPr>
          <w:color w:val="00AF50"/>
          <w:spacing w:val="-57"/>
        </w:rPr>
        <w:t xml:space="preserve"> </w:t>
      </w:r>
      <w:r>
        <w:rPr>
          <w:color w:val="00AF50"/>
        </w:rPr>
        <w:t>nějakého zdroje a ten převypráví svými slovy. Je důležité uvést bibliografický odkaz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(Anon,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2007-) na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bibliografický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záznam!</w:t>
      </w:r>
    </w:p>
    <w:p w14:paraId="64013242" w14:textId="77777777" w:rsidR="00CB688C" w:rsidRDefault="00CB688C">
      <w:pPr>
        <w:pStyle w:val="Zkladntext"/>
        <w:spacing w:before="2"/>
        <w:rPr>
          <w:sz w:val="21"/>
        </w:rPr>
      </w:pPr>
    </w:p>
    <w:p w14:paraId="1CF1F72E" w14:textId="77777777" w:rsidR="00CB688C" w:rsidRDefault="00000000">
      <w:pPr>
        <w:pStyle w:val="Nadpis1"/>
        <w:numPr>
          <w:ilvl w:val="1"/>
          <w:numId w:val="19"/>
        </w:numPr>
        <w:tabs>
          <w:tab w:val="left" w:pos="1165"/>
        </w:tabs>
        <w:ind w:hanging="577"/>
      </w:pPr>
      <w:bookmarkStart w:id="12" w:name="_bookmark12"/>
      <w:bookmarkEnd w:id="12"/>
      <w:r>
        <w:t>Bankovní</w:t>
      </w:r>
      <w:r>
        <w:rPr>
          <w:spacing w:val="-7"/>
        </w:rPr>
        <w:t xml:space="preserve"> </w:t>
      </w:r>
      <w:r>
        <w:t>účty</w:t>
      </w:r>
      <w:r>
        <w:rPr>
          <w:spacing w:val="-6"/>
        </w:rPr>
        <w:t xml:space="preserve"> </w:t>
      </w:r>
      <w:r>
        <w:t>dle</w:t>
      </w:r>
      <w:r>
        <w:rPr>
          <w:spacing w:val="-6"/>
        </w:rPr>
        <w:t xml:space="preserve"> </w:t>
      </w:r>
      <w:r>
        <w:t>účelu</w:t>
      </w:r>
    </w:p>
    <w:p w14:paraId="09A45417" w14:textId="77777777" w:rsidR="00CB688C" w:rsidRDefault="00CB688C">
      <w:pPr>
        <w:pStyle w:val="Zkladntext"/>
        <w:spacing w:before="7"/>
        <w:rPr>
          <w:b/>
          <w:sz w:val="43"/>
        </w:rPr>
      </w:pPr>
    </w:p>
    <w:p w14:paraId="003AA890" w14:textId="77777777" w:rsidR="00CB688C" w:rsidRDefault="00000000">
      <w:pPr>
        <w:pStyle w:val="Zkladntext"/>
        <w:ind w:left="588"/>
        <w:jc w:val="both"/>
      </w:pPr>
      <w:r>
        <w:t>Dle</w:t>
      </w:r>
      <w:r>
        <w:rPr>
          <w:spacing w:val="-2"/>
        </w:rPr>
        <w:t xml:space="preserve"> </w:t>
      </w:r>
      <w:r>
        <w:t>účelu se</w:t>
      </w:r>
      <w:r>
        <w:rPr>
          <w:spacing w:val="-1"/>
        </w:rPr>
        <w:t xml:space="preserve"> </w:t>
      </w:r>
      <w:r>
        <w:t>mohou</w:t>
      </w:r>
      <w:r>
        <w:rPr>
          <w:spacing w:val="-1"/>
        </w:rPr>
        <w:t xml:space="preserve"> </w:t>
      </w:r>
      <w:r>
        <w:t>bankovní účty</w:t>
      </w:r>
      <w:r>
        <w:rPr>
          <w:spacing w:val="-5"/>
        </w:rPr>
        <w:t xml:space="preserve"> </w:t>
      </w:r>
      <w:r>
        <w:t>dělit</w:t>
      </w:r>
      <w:r>
        <w:rPr>
          <w:spacing w:val="-1"/>
        </w:rPr>
        <w:t xml:space="preserve"> </w:t>
      </w:r>
      <w:r>
        <w:t>následujícím způsobem:</w:t>
      </w:r>
    </w:p>
    <w:p w14:paraId="6561443F" w14:textId="77777777" w:rsidR="00CB688C" w:rsidRDefault="00CB688C">
      <w:pPr>
        <w:pStyle w:val="Zkladntext"/>
        <w:spacing w:before="8"/>
        <w:rPr>
          <w:sz w:val="32"/>
        </w:rPr>
      </w:pPr>
    </w:p>
    <w:p w14:paraId="5F841DF8" w14:textId="77777777" w:rsidR="00CB688C" w:rsidRDefault="00000000">
      <w:pPr>
        <w:pStyle w:val="Odstavecseseznamem"/>
        <w:numPr>
          <w:ilvl w:val="0"/>
          <w:numId w:val="16"/>
        </w:numPr>
        <w:tabs>
          <w:tab w:val="left" w:pos="1309"/>
        </w:tabs>
        <w:spacing w:before="1" w:line="355" w:lineRule="auto"/>
        <w:ind w:right="655"/>
        <w:jc w:val="both"/>
        <w:rPr>
          <w:i/>
          <w:sz w:val="24"/>
        </w:rPr>
      </w:pPr>
      <w:r>
        <w:rPr>
          <w:sz w:val="24"/>
        </w:rPr>
        <w:t>„</w:t>
      </w:r>
      <w:r>
        <w:rPr>
          <w:i/>
          <w:sz w:val="24"/>
        </w:rPr>
        <w:t xml:space="preserve">Běžný bankovní </w:t>
      </w:r>
      <w:proofErr w:type="gramStart"/>
      <w:r>
        <w:rPr>
          <w:i/>
          <w:sz w:val="24"/>
        </w:rPr>
        <w:t>účet - účet</w:t>
      </w:r>
      <w:proofErr w:type="gramEnd"/>
      <w:r>
        <w:rPr>
          <w:i/>
          <w:sz w:val="24"/>
        </w:rPr>
        <w:t xml:space="preserve"> slouží k přehlednému hospodaření a manipulaci 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finančními prostředky ať už v hotovostním či bezhotovostním režimu (platby,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vklady,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převody,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bankovní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příkazy,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výběry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z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bankomatů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atd.).</w:t>
      </w:r>
    </w:p>
    <w:p w14:paraId="6A7EAFB2" w14:textId="77777777" w:rsidR="00CB688C" w:rsidRDefault="00000000">
      <w:pPr>
        <w:pStyle w:val="Odstavecseseznamem"/>
        <w:numPr>
          <w:ilvl w:val="0"/>
          <w:numId w:val="16"/>
        </w:numPr>
        <w:tabs>
          <w:tab w:val="left" w:pos="1309"/>
        </w:tabs>
        <w:spacing w:before="8" w:line="350" w:lineRule="auto"/>
        <w:ind w:right="652"/>
        <w:jc w:val="both"/>
        <w:rPr>
          <w:i/>
          <w:sz w:val="24"/>
        </w:rPr>
      </w:pPr>
      <w:r>
        <w:rPr>
          <w:i/>
          <w:sz w:val="24"/>
        </w:rPr>
        <w:t xml:space="preserve">Spořicí bankovní </w:t>
      </w:r>
      <w:proofErr w:type="gramStart"/>
      <w:r>
        <w:rPr>
          <w:i/>
          <w:sz w:val="24"/>
        </w:rPr>
        <w:t>účet- účet</w:t>
      </w:r>
      <w:proofErr w:type="gramEnd"/>
      <w:r>
        <w:rPr>
          <w:i/>
          <w:sz w:val="24"/>
        </w:rPr>
        <w:t xml:space="preserve"> slouží k ukládání volných finančních prostředků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ideálně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dalším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zhodnocením. Peníze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lze vybírat.</w:t>
      </w:r>
    </w:p>
    <w:p w14:paraId="1927427E" w14:textId="77777777" w:rsidR="00CB688C" w:rsidRDefault="00000000">
      <w:pPr>
        <w:pStyle w:val="Odstavecseseznamem"/>
        <w:numPr>
          <w:ilvl w:val="0"/>
          <w:numId w:val="16"/>
        </w:numPr>
        <w:tabs>
          <w:tab w:val="left" w:pos="1309"/>
        </w:tabs>
        <w:spacing w:before="12" w:line="355" w:lineRule="auto"/>
        <w:ind w:right="652"/>
        <w:jc w:val="both"/>
        <w:rPr>
          <w:sz w:val="24"/>
        </w:rPr>
      </w:pPr>
      <w:r>
        <w:rPr>
          <w:i/>
          <w:sz w:val="24"/>
        </w:rPr>
        <w:t>Termínovaný</w:t>
      </w:r>
      <w:r>
        <w:rPr>
          <w:i/>
          <w:spacing w:val="1"/>
          <w:sz w:val="24"/>
        </w:rPr>
        <w:t xml:space="preserve"> </w:t>
      </w:r>
      <w:proofErr w:type="gramStart"/>
      <w:r>
        <w:rPr>
          <w:i/>
          <w:sz w:val="24"/>
        </w:rPr>
        <w:t>vklad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podobně</w:t>
      </w:r>
      <w:proofErr w:type="gram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jako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spořicí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účet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tento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slouží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uložení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zhodnocení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volných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finančních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prostředků.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Úrok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je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však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vyšší,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ale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peníze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nelze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po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určitou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dobu užívat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(Anon, 2007-)“.</w:t>
      </w:r>
    </w:p>
    <w:p w14:paraId="122E94CC" w14:textId="77777777" w:rsidR="00CB688C" w:rsidRDefault="00CB688C">
      <w:pPr>
        <w:pStyle w:val="Zkladntext"/>
        <w:spacing w:before="10"/>
        <w:rPr>
          <w:sz w:val="21"/>
        </w:rPr>
      </w:pPr>
    </w:p>
    <w:p w14:paraId="200F125B" w14:textId="77777777" w:rsidR="00CB688C" w:rsidRDefault="00000000">
      <w:pPr>
        <w:pStyle w:val="Nadpis1"/>
        <w:numPr>
          <w:ilvl w:val="1"/>
          <w:numId w:val="19"/>
        </w:numPr>
        <w:tabs>
          <w:tab w:val="left" w:pos="1165"/>
        </w:tabs>
        <w:ind w:hanging="577"/>
      </w:pPr>
      <w:bookmarkStart w:id="13" w:name="_bookmark13"/>
      <w:bookmarkEnd w:id="13"/>
      <w:r>
        <w:t>Doplňkové</w:t>
      </w:r>
      <w:r>
        <w:rPr>
          <w:spacing w:val="-6"/>
        </w:rPr>
        <w:t xml:space="preserve"> </w:t>
      </w:r>
      <w:r>
        <w:t>služby</w:t>
      </w:r>
      <w:r>
        <w:rPr>
          <w:spacing w:val="-5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bankovním</w:t>
      </w:r>
      <w:r>
        <w:rPr>
          <w:spacing w:val="-8"/>
        </w:rPr>
        <w:t xml:space="preserve"> </w:t>
      </w:r>
      <w:r>
        <w:t>účtům</w:t>
      </w:r>
    </w:p>
    <w:p w14:paraId="7D3FE208" w14:textId="77777777" w:rsidR="00CB688C" w:rsidRDefault="00CB688C">
      <w:pPr>
        <w:pStyle w:val="Zkladntext"/>
        <w:spacing w:before="6"/>
        <w:rPr>
          <w:b/>
          <w:sz w:val="43"/>
        </w:rPr>
      </w:pPr>
    </w:p>
    <w:p w14:paraId="16CF36DC" w14:textId="77777777" w:rsidR="00CB688C" w:rsidRDefault="00000000">
      <w:pPr>
        <w:spacing w:before="1" w:line="360" w:lineRule="auto"/>
        <w:ind w:left="588" w:right="652"/>
        <w:jc w:val="both"/>
        <w:rPr>
          <w:sz w:val="24"/>
        </w:rPr>
      </w:pPr>
      <w:r>
        <w:rPr>
          <w:sz w:val="24"/>
        </w:rPr>
        <w:t>Anon (2007-) dále uvádí, že „</w:t>
      </w:r>
      <w:r>
        <w:rPr>
          <w:i/>
          <w:sz w:val="24"/>
        </w:rPr>
        <w:t>k bankovním účtům jsou standardně nabízeny nejrůznější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služby,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které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klientovi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usnadňují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správu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finančních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prostředků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jejich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další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užívání</w:t>
      </w:r>
      <w:r>
        <w:rPr>
          <w:sz w:val="24"/>
        </w:rPr>
        <w:t>“.</w:t>
      </w:r>
    </w:p>
    <w:p w14:paraId="26784368" w14:textId="77777777" w:rsidR="00CB688C" w:rsidRDefault="00CB688C">
      <w:pPr>
        <w:spacing w:line="360" w:lineRule="auto"/>
        <w:jc w:val="both"/>
        <w:rPr>
          <w:sz w:val="24"/>
        </w:rPr>
        <w:sectPr w:rsidR="00CB688C">
          <w:pgSz w:w="11910" w:h="16840"/>
          <w:pgMar w:top="1660" w:right="480" w:bottom="1240" w:left="1680" w:header="710" w:footer="1001" w:gutter="0"/>
          <w:cols w:space="720"/>
        </w:sectPr>
      </w:pPr>
    </w:p>
    <w:p w14:paraId="6EBEAA12" w14:textId="77777777" w:rsidR="00CB688C" w:rsidRDefault="00CB688C">
      <w:pPr>
        <w:pStyle w:val="Zkladntext"/>
        <w:spacing w:before="8"/>
        <w:rPr>
          <w:sz w:val="18"/>
        </w:rPr>
      </w:pPr>
    </w:p>
    <w:p w14:paraId="238F64B5" w14:textId="77777777" w:rsidR="00CB688C" w:rsidRDefault="00000000">
      <w:pPr>
        <w:pStyle w:val="Zkladntext"/>
        <w:spacing w:before="90" w:line="360" w:lineRule="auto"/>
        <w:ind w:left="588" w:right="650"/>
        <w:jc w:val="both"/>
      </w:pPr>
      <w:r>
        <w:t>Zdroj</w:t>
      </w:r>
      <w:r>
        <w:rPr>
          <w:spacing w:val="-3"/>
        </w:rPr>
        <w:t xml:space="preserve"> </w:t>
      </w:r>
      <w:r>
        <w:t>výše</w:t>
      </w:r>
      <w:r>
        <w:rPr>
          <w:spacing w:val="-3"/>
        </w:rPr>
        <w:t xml:space="preserve"> </w:t>
      </w:r>
      <w:r>
        <w:t>doplňkové</w:t>
      </w:r>
      <w:r>
        <w:rPr>
          <w:spacing w:val="-2"/>
        </w:rPr>
        <w:t xml:space="preserve"> </w:t>
      </w:r>
      <w:r>
        <w:t>služby</w:t>
      </w:r>
      <w:r>
        <w:rPr>
          <w:spacing w:val="-10"/>
        </w:rPr>
        <w:t xml:space="preserve"> </w:t>
      </w:r>
      <w:r>
        <w:t>dále</w:t>
      </w:r>
      <w:r>
        <w:rPr>
          <w:spacing w:val="-2"/>
        </w:rPr>
        <w:t xml:space="preserve"> </w:t>
      </w:r>
      <w:r>
        <w:t>rozděluje</w:t>
      </w:r>
      <w:r>
        <w:rPr>
          <w:spacing w:val="-2"/>
        </w:rPr>
        <w:t xml:space="preserve"> </w:t>
      </w:r>
      <w:r>
        <w:t>následujícím</w:t>
      </w:r>
      <w:r>
        <w:rPr>
          <w:spacing w:val="-2"/>
        </w:rPr>
        <w:t xml:space="preserve"> </w:t>
      </w:r>
      <w:r>
        <w:t>způsobem.</w:t>
      </w:r>
      <w:r>
        <w:rPr>
          <w:spacing w:val="-7"/>
        </w:rPr>
        <w:t xml:space="preserve"> </w:t>
      </w:r>
      <w:r>
        <w:t>Tj.</w:t>
      </w:r>
      <w:r>
        <w:rPr>
          <w:spacing w:val="-2"/>
        </w:rPr>
        <w:t xml:space="preserve"> </w:t>
      </w:r>
      <w:r>
        <w:t>mezi</w:t>
      </w:r>
      <w:r>
        <w:rPr>
          <w:spacing w:val="-2"/>
        </w:rPr>
        <w:t xml:space="preserve"> </w:t>
      </w:r>
      <w:r>
        <w:t>doplňkové</w:t>
      </w:r>
      <w:r>
        <w:rPr>
          <w:spacing w:val="-58"/>
        </w:rPr>
        <w:t xml:space="preserve"> </w:t>
      </w:r>
      <w:r>
        <w:t>služby k bankovnímu účtu založenému u konkrétní bankovní instituce se dají zařadit</w:t>
      </w:r>
      <w:r>
        <w:rPr>
          <w:spacing w:val="1"/>
        </w:rPr>
        <w:t xml:space="preserve"> </w:t>
      </w:r>
      <w:r>
        <w:t>následující</w:t>
      </w:r>
      <w:r>
        <w:rPr>
          <w:spacing w:val="-1"/>
        </w:rPr>
        <w:t xml:space="preserve"> </w:t>
      </w:r>
      <w:r>
        <w:t>nabídky:</w:t>
      </w:r>
    </w:p>
    <w:p w14:paraId="4F174A72" w14:textId="77777777" w:rsidR="00CB688C" w:rsidRDefault="00CB688C">
      <w:pPr>
        <w:pStyle w:val="Zkladntext"/>
        <w:rPr>
          <w:sz w:val="21"/>
        </w:rPr>
      </w:pPr>
    </w:p>
    <w:p w14:paraId="4B8FD752" w14:textId="77777777" w:rsidR="00CB688C" w:rsidRDefault="00000000">
      <w:pPr>
        <w:pStyle w:val="Odstavecseseznamem"/>
        <w:numPr>
          <w:ilvl w:val="0"/>
          <w:numId w:val="15"/>
        </w:numPr>
        <w:tabs>
          <w:tab w:val="left" w:pos="1368"/>
          <w:tab w:val="left" w:pos="1369"/>
        </w:tabs>
        <w:spacing w:line="350" w:lineRule="auto"/>
        <w:ind w:right="650"/>
        <w:rPr>
          <w:i/>
          <w:sz w:val="24"/>
        </w:rPr>
      </w:pPr>
      <w:r>
        <w:rPr>
          <w:sz w:val="24"/>
        </w:rPr>
        <w:t>„</w:t>
      </w:r>
      <w:r>
        <w:rPr>
          <w:i/>
          <w:sz w:val="24"/>
        </w:rPr>
        <w:t>Internetové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mobilní</w:t>
      </w:r>
      <w:r>
        <w:rPr>
          <w:i/>
          <w:spacing w:val="15"/>
          <w:sz w:val="24"/>
        </w:rPr>
        <w:t xml:space="preserve"> </w:t>
      </w:r>
      <w:proofErr w:type="gramStart"/>
      <w:r>
        <w:rPr>
          <w:i/>
          <w:sz w:val="24"/>
        </w:rPr>
        <w:t>bankovnictví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peníze</w:t>
      </w:r>
      <w:proofErr w:type="gramEnd"/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lze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spravovat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na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dálku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prostřednictvím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počítače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či mobilního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telefonu.</w:t>
      </w:r>
    </w:p>
    <w:p w14:paraId="684451CF" w14:textId="77777777" w:rsidR="00CB688C" w:rsidRDefault="00000000">
      <w:pPr>
        <w:pStyle w:val="Odstavecseseznamem"/>
        <w:numPr>
          <w:ilvl w:val="0"/>
          <w:numId w:val="15"/>
        </w:numPr>
        <w:tabs>
          <w:tab w:val="left" w:pos="1368"/>
          <w:tab w:val="left" w:pos="1369"/>
        </w:tabs>
        <w:spacing w:before="12" w:line="350" w:lineRule="auto"/>
        <w:ind w:right="653"/>
        <w:rPr>
          <w:i/>
          <w:sz w:val="24"/>
        </w:rPr>
      </w:pPr>
      <w:r>
        <w:rPr>
          <w:i/>
          <w:sz w:val="24"/>
        </w:rPr>
        <w:t>Platební</w:t>
      </w:r>
      <w:r>
        <w:rPr>
          <w:i/>
          <w:spacing w:val="44"/>
          <w:sz w:val="24"/>
        </w:rPr>
        <w:t xml:space="preserve"> </w:t>
      </w:r>
      <w:r>
        <w:rPr>
          <w:i/>
          <w:sz w:val="24"/>
        </w:rPr>
        <w:t>karty</w:t>
      </w:r>
      <w:r>
        <w:rPr>
          <w:i/>
          <w:spacing w:val="44"/>
          <w:sz w:val="24"/>
        </w:rPr>
        <w:t xml:space="preserve"> </w:t>
      </w:r>
      <w:r>
        <w:rPr>
          <w:i/>
          <w:sz w:val="24"/>
        </w:rPr>
        <w:t>(debetní</w:t>
      </w:r>
      <w:r>
        <w:rPr>
          <w:i/>
          <w:spacing w:val="46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45"/>
          <w:sz w:val="24"/>
        </w:rPr>
        <w:t xml:space="preserve"> </w:t>
      </w:r>
      <w:r>
        <w:rPr>
          <w:i/>
          <w:sz w:val="24"/>
        </w:rPr>
        <w:t>kreditní)</w:t>
      </w:r>
      <w:r>
        <w:rPr>
          <w:i/>
          <w:spacing w:val="46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43"/>
          <w:sz w:val="24"/>
        </w:rPr>
        <w:t xml:space="preserve"> </w:t>
      </w:r>
      <w:r>
        <w:rPr>
          <w:i/>
          <w:sz w:val="24"/>
        </w:rPr>
        <w:t>usnadňují</w:t>
      </w:r>
      <w:r>
        <w:rPr>
          <w:i/>
          <w:spacing w:val="45"/>
          <w:sz w:val="24"/>
        </w:rPr>
        <w:t xml:space="preserve"> </w:t>
      </w:r>
      <w:r>
        <w:rPr>
          <w:i/>
          <w:sz w:val="24"/>
        </w:rPr>
        <w:t>užívání</w:t>
      </w:r>
      <w:r>
        <w:rPr>
          <w:i/>
          <w:spacing w:val="44"/>
          <w:sz w:val="24"/>
        </w:rPr>
        <w:t xml:space="preserve"> </w:t>
      </w:r>
      <w:r>
        <w:rPr>
          <w:i/>
          <w:sz w:val="24"/>
        </w:rPr>
        <w:t>peněz</w:t>
      </w:r>
      <w:r>
        <w:rPr>
          <w:i/>
          <w:spacing w:val="44"/>
          <w:sz w:val="24"/>
        </w:rPr>
        <w:t xml:space="preserve"> </w:t>
      </w:r>
      <w:r>
        <w:rPr>
          <w:i/>
          <w:sz w:val="24"/>
        </w:rPr>
        <w:t>prostřednictvím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bezhotovostních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plateb kartami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či výběry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hotovostí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z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bankomatů.</w:t>
      </w:r>
    </w:p>
    <w:p w14:paraId="2003570E" w14:textId="77777777" w:rsidR="00CB688C" w:rsidRDefault="00000000">
      <w:pPr>
        <w:pStyle w:val="Odstavecseseznamem"/>
        <w:numPr>
          <w:ilvl w:val="0"/>
          <w:numId w:val="15"/>
        </w:numPr>
        <w:tabs>
          <w:tab w:val="left" w:pos="1368"/>
          <w:tab w:val="left" w:pos="1369"/>
        </w:tabs>
        <w:spacing w:before="14" w:line="350" w:lineRule="auto"/>
        <w:ind w:right="657"/>
        <w:rPr>
          <w:sz w:val="24"/>
        </w:rPr>
      </w:pPr>
      <w:proofErr w:type="gramStart"/>
      <w:r>
        <w:rPr>
          <w:i/>
          <w:sz w:val="24"/>
        </w:rPr>
        <w:t>Kontokorent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klient</w:t>
      </w:r>
      <w:proofErr w:type="gramEnd"/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může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určité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výše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přečerpat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vlastní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finanční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prostředky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(může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jít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“mínusu”),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za přečerpání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však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platí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úrok</w:t>
      </w:r>
      <w:r>
        <w:rPr>
          <w:sz w:val="24"/>
        </w:rPr>
        <w:t>.“</w:t>
      </w:r>
    </w:p>
    <w:p w14:paraId="3B2F7A4B" w14:textId="77777777" w:rsidR="00CB688C" w:rsidRDefault="00CB688C">
      <w:pPr>
        <w:pStyle w:val="Zkladntext"/>
        <w:spacing w:before="11"/>
        <w:rPr>
          <w:sz w:val="21"/>
        </w:rPr>
      </w:pPr>
    </w:p>
    <w:p w14:paraId="277370A8" w14:textId="77777777" w:rsidR="00CB688C" w:rsidRDefault="00000000">
      <w:pPr>
        <w:pStyle w:val="Zkladntext"/>
        <w:spacing w:line="360" w:lineRule="auto"/>
        <w:ind w:left="588" w:right="648"/>
        <w:jc w:val="both"/>
      </w:pPr>
      <w:r>
        <w:rPr>
          <w:color w:val="00AF50"/>
        </w:rPr>
        <w:t>Citace, doslovné převzetí, je zkopírovaný text, který je dán do uvozovek a řez písma je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nastaven na kurzívu. U citace se nesmí měnit pořadí slov, vynechávat slova apod. Může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se změnit počáteční písmeno, velké na malé, ale jinak se jedná o doslovné převzetí. U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citace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se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také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musí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uvést</w:t>
      </w:r>
      <w:r>
        <w:rPr>
          <w:color w:val="00AF50"/>
          <w:spacing w:val="2"/>
        </w:rPr>
        <w:t xml:space="preserve"> </w:t>
      </w:r>
      <w:r>
        <w:rPr>
          <w:color w:val="00AF50"/>
        </w:rPr>
        <w:t>bibliografický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odkaz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na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bibliografický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záznam.</w:t>
      </w:r>
    </w:p>
    <w:p w14:paraId="12B5959B" w14:textId="77777777" w:rsidR="00CB688C" w:rsidRDefault="00CB688C">
      <w:pPr>
        <w:spacing w:line="360" w:lineRule="auto"/>
        <w:jc w:val="both"/>
        <w:sectPr w:rsidR="00CB688C">
          <w:pgSz w:w="11910" w:h="16840"/>
          <w:pgMar w:top="1660" w:right="480" w:bottom="1240" w:left="1680" w:header="710" w:footer="1001" w:gutter="0"/>
          <w:cols w:space="720"/>
        </w:sectPr>
      </w:pPr>
    </w:p>
    <w:p w14:paraId="5B39141A" w14:textId="77777777" w:rsidR="00CB688C" w:rsidRDefault="00CB688C">
      <w:pPr>
        <w:pStyle w:val="Zkladntext"/>
        <w:spacing w:before="5"/>
        <w:rPr>
          <w:sz w:val="19"/>
        </w:rPr>
      </w:pPr>
    </w:p>
    <w:p w14:paraId="37C51D83" w14:textId="77777777" w:rsidR="00CB688C" w:rsidRDefault="00000000">
      <w:pPr>
        <w:pStyle w:val="Nadpis2"/>
        <w:numPr>
          <w:ilvl w:val="0"/>
          <w:numId w:val="21"/>
        </w:numPr>
        <w:tabs>
          <w:tab w:val="left" w:pos="1020"/>
          <w:tab w:val="left" w:pos="1021"/>
        </w:tabs>
        <w:ind w:hanging="433"/>
        <w:jc w:val="left"/>
        <w:rPr>
          <w:sz w:val="36"/>
        </w:rPr>
      </w:pPr>
      <w:bookmarkStart w:id="14" w:name="_bookmark14"/>
      <w:bookmarkEnd w:id="14"/>
      <w:r>
        <w:rPr>
          <w:sz w:val="36"/>
        </w:rPr>
        <w:t>L</w:t>
      </w:r>
      <w:r>
        <w:t>ITERÁRNÍ</w:t>
      </w:r>
      <w:r>
        <w:rPr>
          <w:spacing w:val="-5"/>
        </w:rPr>
        <w:t xml:space="preserve"> </w:t>
      </w:r>
      <w:r>
        <w:t>REŠERŠE</w:t>
      </w:r>
      <w:r>
        <w:rPr>
          <w:spacing w:val="-5"/>
        </w:rPr>
        <w:t xml:space="preserve"> </w:t>
      </w:r>
      <w:r>
        <w:t>BĚŽNÝCH</w:t>
      </w:r>
      <w:r>
        <w:rPr>
          <w:spacing w:val="-1"/>
        </w:rPr>
        <w:t xml:space="preserve"> </w:t>
      </w:r>
      <w:r>
        <w:t>BANKOVNÍCH</w:t>
      </w:r>
      <w:r>
        <w:rPr>
          <w:spacing w:val="-7"/>
        </w:rPr>
        <w:t xml:space="preserve"> </w:t>
      </w:r>
      <w:r>
        <w:t>ÚČTŮ</w:t>
      </w:r>
    </w:p>
    <w:p w14:paraId="2009EBEE" w14:textId="77777777" w:rsidR="00CB688C" w:rsidRDefault="00CB688C">
      <w:pPr>
        <w:pStyle w:val="Zkladntext"/>
        <w:spacing w:before="1"/>
        <w:rPr>
          <w:b/>
          <w:sz w:val="49"/>
        </w:rPr>
      </w:pPr>
    </w:p>
    <w:p w14:paraId="37ACCBEC" w14:textId="77777777" w:rsidR="00CB688C" w:rsidRDefault="00000000">
      <w:pPr>
        <w:pStyle w:val="Zkladntext"/>
        <w:spacing w:line="360" w:lineRule="auto"/>
        <w:ind w:left="588" w:right="650"/>
        <w:jc w:val="both"/>
      </w:pPr>
      <w:r>
        <w:t>Typů</w:t>
      </w:r>
      <w:r>
        <w:rPr>
          <w:spacing w:val="1"/>
        </w:rPr>
        <w:t xml:space="preserve"> </w:t>
      </w:r>
      <w:r>
        <w:t>bankovních</w:t>
      </w:r>
      <w:r>
        <w:rPr>
          <w:spacing w:val="1"/>
        </w:rPr>
        <w:t xml:space="preserve"> </w:t>
      </w:r>
      <w:r>
        <w:t>účtů</w:t>
      </w:r>
      <w:r>
        <w:rPr>
          <w:spacing w:val="1"/>
        </w:rPr>
        <w:t xml:space="preserve"> </w:t>
      </w:r>
      <w:r>
        <w:t>může</w:t>
      </w:r>
      <w:r>
        <w:rPr>
          <w:spacing w:val="1"/>
        </w:rPr>
        <w:t xml:space="preserve"> </w:t>
      </w:r>
      <w:r>
        <w:t>být</w:t>
      </w:r>
      <w:r>
        <w:rPr>
          <w:spacing w:val="1"/>
        </w:rPr>
        <w:t xml:space="preserve"> </w:t>
      </w:r>
      <w:r>
        <w:t>více,</w:t>
      </w:r>
      <w:r>
        <w:rPr>
          <w:spacing w:val="1"/>
        </w:rPr>
        <w:t xml:space="preserve"> </w:t>
      </w:r>
      <w:r>
        <w:t>viz</w:t>
      </w:r>
      <w:r>
        <w:rPr>
          <w:spacing w:val="1"/>
        </w:rPr>
        <w:t xml:space="preserve"> </w:t>
      </w:r>
      <w:r>
        <w:t>předcházející</w:t>
      </w:r>
      <w:r>
        <w:rPr>
          <w:spacing w:val="1"/>
        </w:rPr>
        <w:t xml:space="preserve"> </w:t>
      </w:r>
      <w:r>
        <w:t>kapitola.</w:t>
      </w:r>
      <w:r>
        <w:rPr>
          <w:spacing w:val="1"/>
        </w:rPr>
        <w:t xml:space="preserve"> </w:t>
      </w:r>
      <w:r>
        <w:t>V jednotlivých</w:t>
      </w:r>
      <w:r>
        <w:rPr>
          <w:spacing w:val="1"/>
        </w:rPr>
        <w:t xml:space="preserve"> </w:t>
      </w:r>
      <w:r>
        <w:t>podkapitolách</w:t>
      </w:r>
      <w:r>
        <w:rPr>
          <w:spacing w:val="1"/>
        </w:rPr>
        <w:t xml:space="preserve"> </w:t>
      </w:r>
      <w:r>
        <w:t>této</w:t>
      </w:r>
      <w:r>
        <w:rPr>
          <w:spacing w:val="1"/>
        </w:rPr>
        <w:t xml:space="preserve"> </w:t>
      </w:r>
      <w:r>
        <w:t>kapitoly</w:t>
      </w:r>
      <w:r>
        <w:rPr>
          <w:spacing w:val="1"/>
        </w:rPr>
        <w:t xml:space="preserve"> </w:t>
      </w:r>
      <w:r>
        <w:t>budou</w:t>
      </w:r>
      <w:r>
        <w:rPr>
          <w:spacing w:val="1"/>
        </w:rPr>
        <w:t xml:space="preserve"> </w:t>
      </w:r>
      <w:r>
        <w:t>srovnány</w:t>
      </w:r>
      <w:r>
        <w:rPr>
          <w:spacing w:val="1"/>
        </w:rPr>
        <w:t xml:space="preserve"> </w:t>
      </w:r>
      <w:r>
        <w:t>bankovní</w:t>
      </w:r>
      <w:r>
        <w:rPr>
          <w:spacing w:val="1"/>
        </w:rPr>
        <w:t xml:space="preserve"> </w:t>
      </w:r>
      <w:r>
        <w:t>účty</w:t>
      </w:r>
      <w:r>
        <w:rPr>
          <w:spacing w:val="1"/>
        </w:rPr>
        <w:t xml:space="preserve"> </w:t>
      </w:r>
      <w:r>
        <w:t>různých</w:t>
      </w:r>
      <w:r>
        <w:rPr>
          <w:spacing w:val="1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podle</w:t>
      </w:r>
      <w:r>
        <w:rPr>
          <w:spacing w:val="1"/>
        </w:rPr>
        <w:t xml:space="preserve"> </w:t>
      </w:r>
      <w:r>
        <w:rPr>
          <w:spacing w:val="-1"/>
        </w:rPr>
        <w:t>konkrétních</w:t>
      </w:r>
      <w:r>
        <w:rPr>
          <w:spacing w:val="-12"/>
        </w:rPr>
        <w:t xml:space="preserve"> </w:t>
      </w:r>
      <w:r>
        <w:t>hledisek.</w:t>
      </w:r>
      <w:r>
        <w:rPr>
          <w:spacing w:val="-11"/>
        </w:rPr>
        <w:t xml:space="preserve"> </w:t>
      </w:r>
      <w:r>
        <w:t>Nejdříve</w:t>
      </w:r>
      <w:r>
        <w:rPr>
          <w:spacing w:val="-12"/>
        </w:rPr>
        <w:t xml:space="preserve"> </w:t>
      </w:r>
      <w:r>
        <w:t>bude</w:t>
      </w:r>
      <w:r>
        <w:rPr>
          <w:spacing w:val="-12"/>
        </w:rPr>
        <w:t xml:space="preserve"> </w:t>
      </w:r>
      <w:r>
        <w:t>vymezeno,</w:t>
      </w:r>
      <w:r>
        <w:rPr>
          <w:spacing w:val="-11"/>
        </w:rPr>
        <w:t xml:space="preserve"> </w:t>
      </w:r>
      <w:r>
        <w:t>jaké</w:t>
      </w:r>
      <w:r>
        <w:rPr>
          <w:spacing w:val="-12"/>
        </w:rPr>
        <w:t xml:space="preserve"> </w:t>
      </w:r>
      <w:r>
        <w:t>parametry</w:t>
      </w:r>
      <w:r>
        <w:rPr>
          <w:spacing w:val="-15"/>
        </w:rPr>
        <w:t xml:space="preserve"> </w:t>
      </w:r>
      <w:r>
        <w:t>mohou</w:t>
      </w:r>
      <w:r>
        <w:rPr>
          <w:spacing w:val="-11"/>
        </w:rPr>
        <w:t xml:space="preserve"> </w:t>
      </w:r>
      <w:r>
        <w:t>bankovní</w:t>
      </w:r>
      <w:r>
        <w:rPr>
          <w:spacing w:val="-11"/>
        </w:rPr>
        <w:t xml:space="preserve"> </w:t>
      </w:r>
      <w:r>
        <w:t>účty</w:t>
      </w:r>
      <w:r>
        <w:rPr>
          <w:spacing w:val="-16"/>
        </w:rPr>
        <w:t xml:space="preserve"> </w:t>
      </w:r>
      <w:r>
        <w:t>mít</w:t>
      </w:r>
      <w:r>
        <w:rPr>
          <w:spacing w:val="-58"/>
        </w:rPr>
        <w:t xml:space="preserve"> </w:t>
      </w:r>
      <w:r>
        <w:t>a potom podle těchto parametrů budou srovnány vybrané bankovní instituce. Bankovní</w:t>
      </w:r>
      <w:r>
        <w:rPr>
          <w:spacing w:val="1"/>
        </w:rPr>
        <w:t xml:space="preserve"> </w:t>
      </w:r>
      <w:r>
        <w:t>instituce</w:t>
      </w:r>
      <w:r>
        <w:rPr>
          <w:spacing w:val="1"/>
        </w:rPr>
        <w:t xml:space="preserve"> </w:t>
      </w:r>
      <w:r>
        <w:t>budou</w:t>
      </w:r>
      <w:r>
        <w:rPr>
          <w:spacing w:val="1"/>
        </w:rPr>
        <w:t xml:space="preserve"> </w:t>
      </w:r>
      <w:r>
        <w:t>uvedeny</w:t>
      </w:r>
      <w:r>
        <w:rPr>
          <w:spacing w:val="1"/>
        </w:rPr>
        <w:t xml:space="preserve"> </w:t>
      </w:r>
      <w:r>
        <w:t>obecně,</w:t>
      </w:r>
      <w:r>
        <w:rPr>
          <w:spacing w:val="1"/>
        </w:rPr>
        <w:t xml:space="preserve"> </w:t>
      </w:r>
      <w:r>
        <w:t>bez</w:t>
      </w:r>
      <w:r>
        <w:rPr>
          <w:spacing w:val="1"/>
        </w:rPr>
        <w:t xml:space="preserve"> </w:t>
      </w:r>
      <w:r>
        <w:t>konkrétního</w:t>
      </w:r>
      <w:r>
        <w:rPr>
          <w:spacing w:val="1"/>
        </w:rPr>
        <w:t xml:space="preserve"> </w:t>
      </w:r>
      <w:r>
        <w:t>názvu.</w:t>
      </w:r>
      <w:r>
        <w:rPr>
          <w:spacing w:val="1"/>
        </w:rPr>
        <w:t xml:space="preserve"> </w:t>
      </w:r>
      <w:r>
        <w:t>Vzhledem</w:t>
      </w:r>
      <w:r>
        <w:rPr>
          <w:spacing w:val="1"/>
        </w:rPr>
        <w:t xml:space="preserve"> </w:t>
      </w:r>
      <w:r>
        <w:t>k více</w:t>
      </w:r>
      <w:r>
        <w:rPr>
          <w:spacing w:val="1"/>
        </w:rPr>
        <w:t xml:space="preserve"> </w:t>
      </w:r>
      <w:r>
        <w:t>typům</w:t>
      </w:r>
      <w:r>
        <w:rPr>
          <w:spacing w:val="1"/>
        </w:rPr>
        <w:t xml:space="preserve"> </w:t>
      </w:r>
      <w:r>
        <w:t>bankovních účtů budou uvedeny</w:t>
      </w:r>
      <w:r>
        <w:rPr>
          <w:spacing w:val="-5"/>
        </w:rPr>
        <w:t xml:space="preserve"> </w:t>
      </w:r>
      <w:r>
        <w:t>pouze</w:t>
      </w:r>
      <w:r>
        <w:rPr>
          <w:spacing w:val="-1"/>
        </w:rPr>
        <w:t xml:space="preserve"> </w:t>
      </w:r>
      <w:r>
        <w:t>základní parametry</w:t>
      </w:r>
      <w:r>
        <w:rPr>
          <w:spacing w:val="-5"/>
        </w:rPr>
        <w:t xml:space="preserve"> </w:t>
      </w:r>
      <w:r>
        <w:t>běžného účtu.</w:t>
      </w:r>
    </w:p>
    <w:p w14:paraId="7B17FAFE" w14:textId="77777777" w:rsidR="00CB688C" w:rsidRDefault="00CB688C">
      <w:pPr>
        <w:pStyle w:val="Zkladntext"/>
        <w:spacing w:before="4"/>
        <w:rPr>
          <w:sz w:val="21"/>
        </w:rPr>
      </w:pPr>
    </w:p>
    <w:p w14:paraId="6204CF71" w14:textId="77777777" w:rsidR="00CB688C" w:rsidRDefault="00000000">
      <w:pPr>
        <w:pStyle w:val="Nadpis1"/>
        <w:numPr>
          <w:ilvl w:val="1"/>
          <w:numId w:val="14"/>
        </w:numPr>
        <w:tabs>
          <w:tab w:val="left" w:pos="1165"/>
        </w:tabs>
        <w:ind w:hanging="577"/>
      </w:pPr>
      <w:bookmarkStart w:id="15" w:name="_bookmark15"/>
      <w:bookmarkEnd w:id="15"/>
      <w:r>
        <w:t>Základní</w:t>
      </w:r>
      <w:r>
        <w:rPr>
          <w:spacing w:val="-8"/>
        </w:rPr>
        <w:t xml:space="preserve"> </w:t>
      </w:r>
      <w:r>
        <w:t>parametry</w:t>
      </w:r>
      <w:r>
        <w:rPr>
          <w:spacing w:val="-5"/>
        </w:rPr>
        <w:t xml:space="preserve"> </w:t>
      </w:r>
      <w:r>
        <w:t>běžných</w:t>
      </w:r>
      <w:r>
        <w:rPr>
          <w:spacing w:val="-4"/>
        </w:rPr>
        <w:t xml:space="preserve"> </w:t>
      </w:r>
      <w:r>
        <w:t>bankovních</w:t>
      </w:r>
      <w:r>
        <w:rPr>
          <w:spacing w:val="-8"/>
        </w:rPr>
        <w:t xml:space="preserve"> </w:t>
      </w:r>
      <w:r>
        <w:t>účtů</w:t>
      </w:r>
    </w:p>
    <w:p w14:paraId="6D9714EA" w14:textId="77777777" w:rsidR="00CB688C" w:rsidRDefault="00CB688C">
      <w:pPr>
        <w:pStyle w:val="Zkladntext"/>
        <w:spacing w:before="4"/>
        <w:rPr>
          <w:b/>
          <w:sz w:val="43"/>
        </w:rPr>
      </w:pPr>
    </w:p>
    <w:p w14:paraId="580A404E" w14:textId="77777777" w:rsidR="00CB688C" w:rsidRDefault="00000000">
      <w:pPr>
        <w:pStyle w:val="Zkladntext"/>
        <w:spacing w:line="360" w:lineRule="auto"/>
        <w:ind w:left="588" w:right="650"/>
        <w:jc w:val="both"/>
      </w:pPr>
      <w:r>
        <w:t>Anon (2023) uvádí následující parametry, na které by se klient potencionální bankovní</w:t>
      </w:r>
      <w:r>
        <w:rPr>
          <w:spacing w:val="1"/>
        </w:rPr>
        <w:t xml:space="preserve"> </w:t>
      </w:r>
      <w:r>
        <w:t>instituce</w:t>
      </w:r>
      <w:r>
        <w:rPr>
          <w:spacing w:val="-2"/>
        </w:rPr>
        <w:t xml:space="preserve"> </w:t>
      </w:r>
      <w:r>
        <w:t>měl zaměřit při výběru běžného účtu.</w:t>
      </w:r>
      <w:r>
        <w:rPr>
          <w:spacing w:val="-1"/>
        </w:rPr>
        <w:t xml:space="preserve"> </w:t>
      </w:r>
      <w:r>
        <w:t>Konkrétně se</w:t>
      </w:r>
      <w:r>
        <w:rPr>
          <w:spacing w:val="-2"/>
        </w:rPr>
        <w:t xml:space="preserve"> </w:t>
      </w:r>
      <w:r>
        <w:t>jedná</w:t>
      </w:r>
      <w:r>
        <w:rPr>
          <w:spacing w:val="-1"/>
        </w:rPr>
        <w:t xml:space="preserve"> </w:t>
      </w:r>
      <w:r>
        <w:t>o:</w:t>
      </w:r>
    </w:p>
    <w:p w14:paraId="1C51CE60" w14:textId="77777777" w:rsidR="00CB688C" w:rsidRDefault="00CB688C">
      <w:pPr>
        <w:pStyle w:val="Zkladntext"/>
        <w:spacing w:before="10"/>
        <w:rPr>
          <w:sz w:val="20"/>
        </w:rPr>
      </w:pPr>
    </w:p>
    <w:p w14:paraId="0966EAC8" w14:textId="77777777" w:rsidR="00CB688C" w:rsidRDefault="00000000">
      <w:pPr>
        <w:pStyle w:val="Odstavecseseznamem"/>
        <w:numPr>
          <w:ilvl w:val="2"/>
          <w:numId w:val="14"/>
        </w:numPr>
        <w:tabs>
          <w:tab w:val="left" w:pos="1309"/>
        </w:tabs>
        <w:ind w:hanging="361"/>
        <w:jc w:val="both"/>
        <w:rPr>
          <w:sz w:val="24"/>
        </w:rPr>
      </w:pPr>
      <w:r>
        <w:rPr>
          <w:sz w:val="24"/>
        </w:rPr>
        <w:t>Vedení</w:t>
      </w:r>
      <w:r>
        <w:rPr>
          <w:spacing w:val="-4"/>
          <w:sz w:val="24"/>
        </w:rPr>
        <w:t xml:space="preserve"> </w:t>
      </w:r>
      <w:r>
        <w:rPr>
          <w:sz w:val="24"/>
        </w:rPr>
        <w:t>účtu</w:t>
      </w:r>
      <w:r>
        <w:rPr>
          <w:spacing w:val="-4"/>
          <w:sz w:val="24"/>
        </w:rPr>
        <w:t xml:space="preserve"> </w:t>
      </w:r>
      <w:r>
        <w:rPr>
          <w:sz w:val="24"/>
        </w:rPr>
        <w:t>zdarma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pokud</w:t>
      </w:r>
      <w:r>
        <w:rPr>
          <w:spacing w:val="-3"/>
          <w:sz w:val="24"/>
        </w:rPr>
        <w:t xml:space="preserve"> </w:t>
      </w: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sz w:val="24"/>
        </w:rPr>
        <w:t>klient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vystačí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základními</w:t>
      </w:r>
      <w:r>
        <w:rPr>
          <w:spacing w:val="-4"/>
          <w:sz w:val="24"/>
        </w:rPr>
        <w:t xml:space="preserve"> </w:t>
      </w:r>
      <w:r>
        <w:rPr>
          <w:sz w:val="24"/>
        </w:rPr>
        <w:t>službami.</w:t>
      </w:r>
    </w:p>
    <w:p w14:paraId="4C49AD15" w14:textId="77777777" w:rsidR="00CB688C" w:rsidRDefault="00000000">
      <w:pPr>
        <w:pStyle w:val="Odstavecseseznamem"/>
        <w:numPr>
          <w:ilvl w:val="2"/>
          <w:numId w:val="14"/>
        </w:numPr>
        <w:tabs>
          <w:tab w:val="left" w:pos="1309"/>
        </w:tabs>
        <w:spacing w:before="138" w:line="350" w:lineRule="auto"/>
        <w:ind w:right="647"/>
        <w:jc w:val="both"/>
        <w:rPr>
          <w:sz w:val="24"/>
        </w:rPr>
      </w:pPr>
      <w:r>
        <w:rPr>
          <w:spacing w:val="-1"/>
          <w:sz w:val="24"/>
        </w:rPr>
        <w:t>Minimální</w:t>
      </w:r>
      <w:r>
        <w:rPr>
          <w:spacing w:val="-12"/>
          <w:sz w:val="24"/>
        </w:rPr>
        <w:t xml:space="preserve"> </w:t>
      </w:r>
      <w:r>
        <w:rPr>
          <w:sz w:val="24"/>
        </w:rPr>
        <w:t>poplatky</w:t>
      </w:r>
      <w:r>
        <w:rPr>
          <w:spacing w:val="-20"/>
          <w:sz w:val="24"/>
        </w:rPr>
        <w:t xml:space="preserve"> </w:t>
      </w:r>
      <w:r>
        <w:rPr>
          <w:sz w:val="24"/>
        </w:rPr>
        <w:t>za</w:t>
      </w:r>
      <w:r>
        <w:rPr>
          <w:spacing w:val="-13"/>
          <w:sz w:val="24"/>
        </w:rPr>
        <w:t xml:space="preserve"> </w:t>
      </w:r>
      <w:r>
        <w:rPr>
          <w:sz w:val="24"/>
        </w:rPr>
        <w:t>výběr</w:t>
      </w:r>
      <w:r>
        <w:rPr>
          <w:spacing w:val="-12"/>
          <w:sz w:val="24"/>
        </w:rPr>
        <w:t xml:space="preserve"> </w:t>
      </w:r>
      <w:r>
        <w:rPr>
          <w:sz w:val="24"/>
        </w:rPr>
        <w:t>z</w:t>
      </w:r>
      <w:r>
        <w:rPr>
          <w:spacing w:val="-11"/>
          <w:sz w:val="24"/>
        </w:rPr>
        <w:t xml:space="preserve"> </w:t>
      </w:r>
      <w:r>
        <w:rPr>
          <w:sz w:val="24"/>
        </w:rPr>
        <w:t>vlastních</w:t>
      </w:r>
      <w:r>
        <w:rPr>
          <w:spacing w:val="-12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cizích</w:t>
      </w:r>
      <w:r>
        <w:rPr>
          <w:spacing w:val="-13"/>
          <w:sz w:val="24"/>
        </w:rPr>
        <w:t xml:space="preserve"> </w:t>
      </w:r>
      <w:r>
        <w:rPr>
          <w:sz w:val="24"/>
        </w:rPr>
        <w:t>bankomatů</w:t>
      </w:r>
      <w:r>
        <w:rPr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tento</w:t>
      </w:r>
      <w:r>
        <w:rPr>
          <w:spacing w:val="-12"/>
          <w:sz w:val="24"/>
        </w:rPr>
        <w:t xml:space="preserve"> </w:t>
      </w:r>
      <w:r>
        <w:rPr>
          <w:sz w:val="24"/>
        </w:rPr>
        <w:t>parametr</w:t>
      </w:r>
      <w:r>
        <w:rPr>
          <w:spacing w:val="-11"/>
          <w:sz w:val="24"/>
        </w:rPr>
        <w:t xml:space="preserve"> </w:t>
      </w:r>
      <w:r>
        <w:rPr>
          <w:sz w:val="24"/>
        </w:rPr>
        <w:t>bude</w:t>
      </w:r>
      <w:r>
        <w:rPr>
          <w:spacing w:val="-57"/>
          <w:sz w:val="24"/>
        </w:rPr>
        <w:t xml:space="preserve"> </w:t>
      </w:r>
      <w:r>
        <w:rPr>
          <w:sz w:val="24"/>
        </w:rPr>
        <w:t>klíčový</w:t>
      </w:r>
      <w:r>
        <w:rPr>
          <w:spacing w:val="-6"/>
          <w:sz w:val="24"/>
        </w:rPr>
        <w:t xml:space="preserve"> </w:t>
      </w:r>
      <w:r>
        <w:rPr>
          <w:sz w:val="24"/>
        </w:rPr>
        <w:t>pro</w:t>
      </w:r>
      <w:r>
        <w:rPr>
          <w:spacing w:val="-1"/>
          <w:sz w:val="24"/>
        </w:rPr>
        <w:t xml:space="preserve"> </w:t>
      </w:r>
      <w:r>
        <w:rPr>
          <w:sz w:val="24"/>
        </w:rPr>
        <w:t>ty</w:t>
      </w:r>
      <w:r>
        <w:rPr>
          <w:spacing w:val="-6"/>
          <w:sz w:val="24"/>
        </w:rPr>
        <w:t xml:space="preserve"> </w:t>
      </w:r>
      <w:r>
        <w:rPr>
          <w:sz w:val="24"/>
        </w:rPr>
        <w:t>klienty,</w:t>
      </w:r>
      <w:r>
        <w:rPr>
          <w:spacing w:val="-1"/>
          <w:sz w:val="24"/>
        </w:rPr>
        <w:t xml:space="preserve"> </w:t>
      </w:r>
      <w:r>
        <w:rPr>
          <w:sz w:val="24"/>
        </w:rPr>
        <w:t>kteří</w:t>
      </w:r>
      <w:r>
        <w:rPr>
          <w:spacing w:val="-1"/>
          <w:sz w:val="24"/>
        </w:rPr>
        <w:t xml:space="preserve"> </w:t>
      </w:r>
      <w:r>
        <w:rPr>
          <w:sz w:val="24"/>
        </w:rPr>
        <w:t>při placení</w:t>
      </w:r>
      <w:r>
        <w:rPr>
          <w:spacing w:val="-1"/>
          <w:sz w:val="24"/>
        </w:rPr>
        <w:t xml:space="preserve"> </w:t>
      </w:r>
      <w:r>
        <w:rPr>
          <w:sz w:val="24"/>
        </w:rPr>
        <w:t>dávají</w:t>
      </w:r>
      <w:r>
        <w:rPr>
          <w:spacing w:val="-1"/>
          <w:sz w:val="24"/>
        </w:rPr>
        <w:t xml:space="preserve"> </w:t>
      </w:r>
      <w:r>
        <w:rPr>
          <w:sz w:val="24"/>
        </w:rPr>
        <w:t>přednost</w:t>
      </w:r>
      <w:r>
        <w:rPr>
          <w:spacing w:val="-1"/>
          <w:sz w:val="24"/>
        </w:rPr>
        <w:t xml:space="preserve"> </w:t>
      </w:r>
      <w:r>
        <w:rPr>
          <w:sz w:val="24"/>
        </w:rPr>
        <w:t>platbám</w:t>
      </w:r>
      <w:r>
        <w:rPr>
          <w:spacing w:val="-1"/>
          <w:sz w:val="24"/>
        </w:rPr>
        <w:t xml:space="preserve"> </w:t>
      </w:r>
      <w:r>
        <w:rPr>
          <w:sz w:val="24"/>
        </w:rPr>
        <w:t>v</w:t>
      </w:r>
      <w:r>
        <w:rPr>
          <w:spacing w:val="-1"/>
          <w:sz w:val="24"/>
        </w:rPr>
        <w:t xml:space="preserve"> </w:t>
      </w:r>
      <w:r>
        <w:rPr>
          <w:sz w:val="24"/>
        </w:rPr>
        <w:t>hotovosti.</w:t>
      </w:r>
    </w:p>
    <w:p w14:paraId="4181E1D6" w14:textId="77777777" w:rsidR="00CB688C" w:rsidRDefault="00000000">
      <w:pPr>
        <w:pStyle w:val="Odstavecseseznamem"/>
        <w:numPr>
          <w:ilvl w:val="2"/>
          <w:numId w:val="14"/>
        </w:numPr>
        <w:tabs>
          <w:tab w:val="left" w:pos="1309"/>
        </w:tabs>
        <w:spacing w:before="13" w:line="350" w:lineRule="auto"/>
        <w:ind w:right="654"/>
        <w:jc w:val="both"/>
        <w:rPr>
          <w:sz w:val="24"/>
        </w:rPr>
      </w:pPr>
      <w:r>
        <w:rPr>
          <w:sz w:val="24"/>
        </w:rPr>
        <w:t>Minimální poplatky za výběr v zahraničí – tato výhoda platí hlavně pro ty, kteří</w:t>
      </w:r>
      <w:r>
        <w:rPr>
          <w:spacing w:val="1"/>
          <w:sz w:val="24"/>
        </w:rPr>
        <w:t xml:space="preserve"> </w:t>
      </w:r>
      <w:r>
        <w:rPr>
          <w:sz w:val="24"/>
        </w:rPr>
        <w:t>cestují</w:t>
      </w:r>
      <w:r>
        <w:rPr>
          <w:spacing w:val="-1"/>
          <w:sz w:val="24"/>
        </w:rPr>
        <w:t xml:space="preserve"> </w:t>
      </w:r>
      <w:r>
        <w:rPr>
          <w:sz w:val="24"/>
        </w:rPr>
        <w:t>často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zahraničí</w:t>
      </w:r>
      <w:r>
        <w:rPr>
          <w:spacing w:val="2"/>
          <w:sz w:val="24"/>
        </w:rPr>
        <w:t xml:space="preserve"> </w:t>
      </w:r>
      <w:r>
        <w:rPr>
          <w:sz w:val="24"/>
        </w:rPr>
        <w:t>nebo</w:t>
      </w:r>
      <w:r>
        <w:rPr>
          <w:spacing w:val="-1"/>
          <w:sz w:val="24"/>
        </w:rPr>
        <w:t xml:space="preserve"> </w:t>
      </w:r>
      <w:r>
        <w:rPr>
          <w:sz w:val="24"/>
        </w:rPr>
        <w:t>v</w:t>
      </w:r>
      <w:r>
        <w:rPr>
          <w:spacing w:val="2"/>
          <w:sz w:val="24"/>
        </w:rPr>
        <w:t xml:space="preserve"> </w:t>
      </w:r>
      <w:r>
        <w:rPr>
          <w:sz w:val="24"/>
        </w:rPr>
        <w:t>zahraničí</w:t>
      </w:r>
      <w:r>
        <w:rPr>
          <w:spacing w:val="-1"/>
          <w:sz w:val="24"/>
        </w:rPr>
        <w:t xml:space="preserve"> </w:t>
      </w:r>
      <w:r>
        <w:rPr>
          <w:sz w:val="24"/>
        </w:rPr>
        <w:t>dlouhodoběji pobývají.</w:t>
      </w:r>
    </w:p>
    <w:p w14:paraId="2EC1951A" w14:textId="77777777" w:rsidR="00CB688C" w:rsidRDefault="00000000">
      <w:pPr>
        <w:pStyle w:val="Odstavecseseznamem"/>
        <w:numPr>
          <w:ilvl w:val="2"/>
          <w:numId w:val="14"/>
        </w:numPr>
        <w:tabs>
          <w:tab w:val="left" w:pos="1309"/>
        </w:tabs>
        <w:spacing w:before="12" w:line="352" w:lineRule="auto"/>
        <w:ind w:right="653"/>
        <w:jc w:val="both"/>
        <w:rPr>
          <w:sz w:val="24"/>
        </w:rPr>
      </w:pPr>
      <w:r>
        <w:rPr>
          <w:sz w:val="24"/>
        </w:rPr>
        <w:t>Založení účtu on-line – aby uživatel nemusel navštívit osobně pobočku, což mu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ušetří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čas,</w:t>
      </w:r>
      <w:r>
        <w:rPr>
          <w:spacing w:val="-1"/>
          <w:sz w:val="24"/>
        </w:rPr>
        <w:t xml:space="preserve"> </w:t>
      </w:r>
      <w:r>
        <w:rPr>
          <w:sz w:val="24"/>
        </w:rPr>
        <w:t>tím pádem i peníze.</w:t>
      </w:r>
    </w:p>
    <w:p w14:paraId="5381CF6D" w14:textId="77777777" w:rsidR="00CB688C" w:rsidRDefault="00000000">
      <w:pPr>
        <w:pStyle w:val="Odstavecseseznamem"/>
        <w:numPr>
          <w:ilvl w:val="2"/>
          <w:numId w:val="14"/>
        </w:numPr>
        <w:tabs>
          <w:tab w:val="left" w:pos="1309"/>
        </w:tabs>
        <w:spacing w:before="7" w:line="355" w:lineRule="auto"/>
        <w:ind w:right="654"/>
        <w:jc w:val="both"/>
        <w:rPr>
          <w:sz w:val="24"/>
        </w:rPr>
      </w:pPr>
      <w:r>
        <w:rPr>
          <w:sz w:val="24"/>
        </w:rPr>
        <w:t>Úročení běžného účtu – na běžném účtu nebývá prakticky žádné zhodnocení.</w:t>
      </w:r>
      <w:r>
        <w:rPr>
          <w:spacing w:val="1"/>
          <w:sz w:val="24"/>
        </w:rPr>
        <w:t xml:space="preserve"> </w:t>
      </w:r>
      <w:r>
        <w:rPr>
          <w:sz w:val="24"/>
        </w:rPr>
        <w:t>Pokud klient chce, aby se jeho vklad určitým způsobem úročil, je dobré si u dané</w:t>
      </w:r>
      <w:r>
        <w:rPr>
          <w:spacing w:val="-57"/>
          <w:sz w:val="24"/>
        </w:rPr>
        <w:t xml:space="preserve"> </w:t>
      </w:r>
      <w:r>
        <w:rPr>
          <w:sz w:val="24"/>
        </w:rPr>
        <w:t>bankovní</w:t>
      </w:r>
      <w:r>
        <w:rPr>
          <w:spacing w:val="-1"/>
          <w:sz w:val="24"/>
        </w:rPr>
        <w:t xml:space="preserve"> </w:t>
      </w:r>
      <w:r>
        <w:rPr>
          <w:sz w:val="24"/>
        </w:rPr>
        <w:t>instituce</w:t>
      </w:r>
      <w:r>
        <w:rPr>
          <w:spacing w:val="-2"/>
          <w:sz w:val="24"/>
        </w:rPr>
        <w:t xml:space="preserve"> </w:t>
      </w:r>
      <w:r>
        <w:rPr>
          <w:sz w:val="24"/>
        </w:rPr>
        <w:t>založit</w:t>
      </w:r>
      <w:r>
        <w:rPr>
          <w:spacing w:val="2"/>
          <w:sz w:val="24"/>
        </w:rPr>
        <w:t xml:space="preserve"> </w:t>
      </w:r>
      <w:r>
        <w:rPr>
          <w:sz w:val="24"/>
        </w:rPr>
        <w:t>spořicí účet. (Anon,</w:t>
      </w:r>
      <w:r>
        <w:rPr>
          <w:spacing w:val="-1"/>
          <w:sz w:val="24"/>
        </w:rPr>
        <w:t xml:space="preserve"> </w:t>
      </w:r>
      <w:r>
        <w:rPr>
          <w:sz w:val="24"/>
        </w:rPr>
        <w:t>2023)</w:t>
      </w:r>
    </w:p>
    <w:p w14:paraId="35FF5F4A" w14:textId="77777777" w:rsidR="00CB688C" w:rsidRDefault="00CB688C">
      <w:pPr>
        <w:pStyle w:val="Zkladntext"/>
        <w:spacing w:before="1"/>
        <w:rPr>
          <w:sz w:val="22"/>
        </w:rPr>
      </w:pPr>
    </w:p>
    <w:p w14:paraId="20F779CB" w14:textId="77777777" w:rsidR="00CB688C" w:rsidRDefault="00000000">
      <w:pPr>
        <w:pStyle w:val="Nadpis1"/>
        <w:numPr>
          <w:ilvl w:val="1"/>
          <w:numId w:val="14"/>
        </w:numPr>
        <w:tabs>
          <w:tab w:val="left" w:pos="1165"/>
        </w:tabs>
        <w:ind w:hanging="577"/>
      </w:pPr>
      <w:bookmarkStart w:id="16" w:name="_bookmark16"/>
      <w:bookmarkEnd w:id="16"/>
      <w:r>
        <w:t>Další</w:t>
      </w:r>
      <w:r>
        <w:rPr>
          <w:spacing w:val="-4"/>
        </w:rPr>
        <w:t xml:space="preserve"> </w:t>
      </w:r>
      <w:r>
        <w:t>možné</w:t>
      </w:r>
      <w:r>
        <w:rPr>
          <w:spacing w:val="-7"/>
        </w:rPr>
        <w:t xml:space="preserve"> </w:t>
      </w:r>
      <w:r>
        <w:t>výhody</w:t>
      </w:r>
      <w:r>
        <w:rPr>
          <w:spacing w:val="-5"/>
        </w:rPr>
        <w:t xml:space="preserve"> </w:t>
      </w:r>
      <w:r>
        <w:t>běžných</w:t>
      </w:r>
      <w:r>
        <w:rPr>
          <w:spacing w:val="-7"/>
        </w:rPr>
        <w:t xml:space="preserve"> </w:t>
      </w:r>
      <w:r>
        <w:t>bankovních</w:t>
      </w:r>
      <w:r>
        <w:rPr>
          <w:spacing w:val="-6"/>
        </w:rPr>
        <w:t xml:space="preserve"> </w:t>
      </w:r>
      <w:r>
        <w:t>účtů</w:t>
      </w:r>
    </w:p>
    <w:p w14:paraId="51082767" w14:textId="77777777" w:rsidR="00CB688C" w:rsidRDefault="00CB688C">
      <w:pPr>
        <w:pStyle w:val="Zkladntext"/>
        <w:spacing w:before="4"/>
        <w:rPr>
          <w:b/>
          <w:sz w:val="43"/>
        </w:rPr>
      </w:pPr>
    </w:p>
    <w:p w14:paraId="40DC7F46" w14:textId="77777777" w:rsidR="00CB688C" w:rsidRDefault="00000000">
      <w:pPr>
        <w:pStyle w:val="Zkladntext"/>
        <w:spacing w:line="360" w:lineRule="auto"/>
        <w:ind w:left="588" w:right="654"/>
        <w:jc w:val="both"/>
      </w:pPr>
      <w:r>
        <w:t>Mezi</w:t>
      </w:r>
      <w:r>
        <w:rPr>
          <w:spacing w:val="1"/>
        </w:rPr>
        <w:t xml:space="preserve"> </w:t>
      </w:r>
      <w:r>
        <w:t>další</w:t>
      </w:r>
      <w:r>
        <w:rPr>
          <w:spacing w:val="1"/>
        </w:rPr>
        <w:t xml:space="preserve"> </w:t>
      </w:r>
      <w:r>
        <w:t>výhody</w:t>
      </w:r>
      <w:r>
        <w:rPr>
          <w:spacing w:val="1"/>
        </w:rPr>
        <w:t xml:space="preserve"> </w:t>
      </w:r>
      <w:r>
        <w:t>běžných</w:t>
      </w:r>
      <w:r>
        <w:rPr>
          <w:spacing w:val="1"/>
        </w:rPr>
        <w:t xml:space="preserve"> </w:t>
      </w:r>
      <w:r>
        <w:t>bankovních</w:t>
      </w:r>
      <w:r>
        <w:rPr>
          <w:spacing w:val="1"/>
        </w:rPr>
        <w:t xml:space="preserve"> </w:t>
      </w:r>
      <w:r>
        <w:t>účtů,</w:t>
      </w:r>
      <w:r>
        <w:rPr>
          <w:spacing w:val="1"/>
        </w:rPr>
        <w:t xml:space="preserve"> </w:t>
      </w:r>
      <w:r>
        <w:t>které</w:t>
      </w:r>
      <w:r>
        <w:rPr>
          <w:spacing w:val="1"/>
        </w:rPr>
        <w:t xml:space="preserve"> </w:t>
      </w:r>
      <w:r>
        <w:t>byly</w:t>
      </w:r>
      <w:r>
        <w:rPr>
          <w:spacing w:val="1"/>
        </w:rPr>
        <w:t xml:space="preserve"> </w:t>
      </w:r>
      <w:r>
        <w:t>uvedeny</w:t>
      </w:r>
      <w:r>
        <w:rPr>
          <w:spacing w:val="1"/>
        </w:rPr>
        <w:t xml:space="preserve"> </w:t>
      </w:r>
      <w:r>
        <w:t>v předcházející</w:t>
      </w:r>
      <w:r>
        <w:rPr>
          <w:spacing w:val="1"/>
        </w:rPr>
        <w:t xml:space="preserve"> </w:t>
      </w:r>
      <w:r>
        <w:t>kapitole,</w:t>
      </w:r>
      <w:r>
        <w:rPr>
          <w:spacing w:val="-16"/>
        </w:rPr>
        <w:t xml:space="preserve"> </w:t>
      </w:r>
      <w:r>
        <w:t>Anon</w:t>
      </w:r>
      <w:r>
        <w:rPr>
          <w:spacing w:val="-1"/>
        </w:rPr>
        <w:t xml:space="preserve"> </w:t>
      </w:r>
      <w:r>
        <w:t>(2023)</w:t>
      </w:r>
      <w:r>
        <w:rPr>
          <w:spacing w:val="-1"/>
        </w:rPr>
        <w:t xml:space="preserve"> </w:t>
      </w:r>
      <w:r>
        <w:t>uvádí následující:</w:t>
      </w:r>
    </w:p>
    <w:p w14:paraId="660B66A3" w14:textId="77777777" w:rsidR="00CB688C" w:rsidRDefault="00CB688C">
      <w:pPr>
        <w:pStyle w:val="Zkladntext"/>
        <w:spacing w:before="10"/>
        <w:rPr>
          <w:sz w:val="20"/>
        </w:rPr>
      </w:pPr>
    </w:p>
    <w:p w14:paraId="5E6D5C9F" w14:textId="77777777" w:rsidR="00CB688C" w:rsidRDefault="00000000">
      <w:pPr>
        <w:pStyle w:val="Odstavecseseznamem"/>
        <w:numPr>
          <w:ilvl w:val="2"/>
          <w:numId w:val="14"/>
        </w:numPr>
        <w:tabs>
          <w:tab w:val="left" w:pos="1309"/>
        </w:tabs>
        <w:spacing w:line="352" w:lineRule="auto"/>
        <w:ind w:right="647"/>
        <w:jc w:val="both"/>
        <w:rPr>
          <w:sz w:val="24"/>
        </w:rPr>
      </w:pPr>
      <w:r>
        <w:rPr>
          <w:sz w:val="24"/>
        </w:rPr>
        <w:t>Možnost</w:t>
      </w:r>
      <w:r>
        <w:rPr>
          <w:spacing w:val="-1"/>
          <w:sz w:val="24"/>
        </w:rPr>
        <w:t xml:space="preserve"> </w:t>
      </w:r>
      <w:r>
        <w:rPr>
          <w:sz w:val="24"/>
        </w:rPr>
        <w:t>kontokorentu –</w:t>
      </w:r>
      <w:r>
        <w:rPr>
          <w:spacing w:val="-4"/>
          <w:sz w:val="24"/>
        </w:rPr>
        <w:t xml:space="preserve"> </w:t>
      </w:r>
      <w:r>
        <w:rPr>
          <w:sz w:val="24"/>
        </w:rPr>
        <w:t>možnost</w:t>
      </w:r>
      <w:r>
        <w:rPr>
          <w:spacing w:val="-2"/>
          <w:sz w:val="24"/>
        </w:rPr>
        <w:t xml:space="preserve"> </w:t>
      </w:r>
      <w:r>
        <w:rPr>
          <w:sz w:val="24"/>
        </w:rPr>
        <w:t>si</w:t>
      </w:r>
      <w:r>
        <w:rPr>
          <w:spacing w:val="-2"/>
          <w:sz w:val="24"/>
        </w:rPr>
        <w:t xml:space="preserve"> </w:t>
      </w:r>
      <w:r>
        <w:rPr>
          <w:sz w:val="24"/>
        </w:rPr>
        <w:t>stále</w:t>
      </w:r>
      <w:r>
        <w:rPr>
          <w:spacing w:val="-2"/>
          <w:sz w:val="24"/>
        </w:rPr>
        <w:t xml:space="preserve"> </w:t>
      </w:r>
      <w:r>
        <w:rPr>
          <w:sz w:val="24"/>
        </w:rPr>
        <w:t>od</w:t>
      </w:r>
      <w:r>
        <w:rPr>
          <w:spacing w:val="-3"/>
          <w:sz w:val="24"/>
        </w:rPr>
        <w:t xml:space="preserve"> </w:t>
      </w:r>
      <w:r>
        <w:rPr>
          <w:sz w:val="24"/>
        </w:rPr>
        <w:t>banky</w:t>
      </w:r>
      <w:r>
        <w:rPr>
          <w:spacing w:val="-4"/>
          <w:sz w:val="24"/>
        </w:rPr>
        <w:t xml:space="preserve"> </w:t>
      </w:r>
      <w:r>
        <w:rPr>
          <w:sz w:val="24"/>
        </w:rPr>
        <w:t>půjčovat</w:t>
      </w:r>
      <w:r>
        <w:rPr>
          <w:spacing w:val="-1"/>
          <w:sz w:val="24"/>
        </w:rPr>
        <w:t xml:space="preserve"> </w:t>
      </w:r>
      <w:r>
        <w:rPr>
          <w:sz w:val="24"/>
        </w:rPr>
        <w:t>peníze.</w:t>
      </w:r>
      <w:r>
        <w:rPr>
          <w:spacing w:val="-6"/>
          <w:sz w:val="24"/>
        </w:rPr>
        <w:t xml:space="preserve"> </w:t>
      </w:r>
      <w:r>
        <w:rPr>
          <w:sz w:val="24"/>
        </w:rPr>
        <w:t>Výše</w:t>
      </w:r>
      <w:r>
        <w:rPr>
          <w:spacing w:val="1"/>
          <w:sz w:val="24"/>
        </w:rPr>
        <w:t xml:space="preserve"> </w:t>
      </w:r>
      <w:r>
        <w:rPr>
          <w:sz w:val="24"/>
        </w:rPr>
        <w:t>půjčky</w:t>
      </w:r>
      <w:r>
        <w:rPr>
          <w:spacing w:val="-58"/>
          <w:sz w:val="24"/>
        </w:rPr>
        <w:t xml:space="preserve"> </w:t>
      </w:r>
      <w:r>
        <w:rPr>
          <w:sz w:val="24"/>
        </w:rPr>
        <w:t>obvykle</w:t>
      </w:r>
      <w:r>
        <w:rPr>
          <w:spacing w:val="-1"/>
          <w:sz w:val="24"/>
        </w:rPr>
        <w:t xml:space="preserve"> </w:t>
      </w:r>
      <w:r>
        <w:rPr>
          <w:sz w:val="24"/>
        </w:rPr>
        <w:t>závisí na</w:t>
      </w:r>
      <w:r>
        <w:rPr>
          <w:spacing w:val="-1"/>
          <w:sz w:val="24"/>
        </w:rPr>
        <w:t xml:space="preserve"> </w:t>
      </w:r>
      <w:r>
        <w:rPr>
          <w:sz w:val="24"/>
        </w:rPr>
        <w:t>obratu v</w:t>
      </w:r>
      <w:r>
        <w:rPr>
          <w:spacing w:val="2"/>
          <w:sz w:val="24"/>
        </w:rPr>
        <w:t xml:space="preserve"> </w:t>
      </w:r>
      <w:r>
        <w:rPr>
          <w:sz w:val="24"/>
        </w:rPr>
        <w:t>časovém</w:t>
      </w:r>
      <w:r>
        <w:rPr>
          <w:spacing w:val="-1"/>
          <w:sz w:val="24"/>
        </w:rPr>
        <w:t xml:space="preserve"> </w:t>
      </w:r>
      <w:r>
        <w:rPr>
          <w:sz w:val="24"/>
        </w:rPr>
        <w:t>úseku na</w:t>
      </w:r>
      <w:r>
        <w:rPr>
          <w:spacing w:val="-1"/>
          <w:sz w:val="24"/>
        </w:rPr>
        <w:t xml:space="preserve"> </w:t>
      </w:r>
      <w:r>
        <w:rPr>
          <w:sz w:val="24"/>
        </w:rPr>
        <w:t>daném účtu.</w:t>
      </w:r>
    </w:p>
    <w:p w14:paraId="24871EB3" w14:textId="77777777" w:rsidR="00CB688C" w:rsidRDefault="00CB688C">
      <w:pPr>
        <w:spacing w:line="352" w:lineRule="auto"/>
        <w:jc w:val="both"/>
        <w:rPr>
          <w:sz w:val="24"/>
        </w:rPr>
        <w:sectPr w:rsidR="00CB688C">
          <w:pgSz w:w="11910" w:h="16840"/>
          <w:pgMar w:top="1660" w:right="480" w:bottom="1240" w:left="1680" w:header="710" w:footer="1001" w:gutter="0"/>
          <w:cols w:space="720"/>
        </w:sectPr>
      </w:pPr>
    </w:p>
    <w:p w14:paraId="6EB171D2" w14:textId="77777777" w:rsidR="00CB688C" w:rsidRDefault="00CB688C">
      <w:pPr>
        <w:pStyle w:val="Zkladntext"/>
        <w:spacing w:before="9"/>
        <w:rPr>
          <w:sz w:val="17"/>
        </w:rPr>
      </w:pPr>
    </w:p>
    <w:p w14:paraId="2868795B" w14:textId="77777777" w:rsidR="00CB688C" w:rsidRDefault="00000000">
      <w:pPr>
        <w:pStyle w:val="Odstavecseseznamem"/>
        <w:numPr>
          <w:ilvl w:val="2"/>
          <w:numId w:val="14"/>
        </w:numPr>
        <w:tabs>
          <w:tab w:val="left" w:pos="1309"/>
        </w:tabs>
        <w:spacing w:before="100" w:line="352" w:lineRule="auto"/>
        <w:ind w:right="650"/>
        <w:jc w:val="both"/>
        <w:rPr>
          <w:sz w:val="24"/>
        </w:rPr>
      </w:pPr>
      <w:r>
        <w:rPr>
          <w:sz w:val="24"/>
        </w:rPr>
        <w:t>Možnost získat dvě platební karty – tato výhoda se týká, pokud platební karty</w:t>
      </w:r>
      <w:r>
        <w:rPr>
          <w:spacing w:val="1"/>
          <w:sz w:val="24"/>
        </w:rPr>
        <w:t xml:space="preserve"> </w:t>
      </w:r>
      <w:r>
        <w:rPr>
          <w:sz w:val="24"/>
        </w:rPr>
        <w:t>bude</w:t>
      </w:r>
      <w:r>
        <w:rPr>
          <w:spacing w:val="-2"/>
          <w:sz w:val="24"/>
        </w:rPr>
        <w:t xml:space="preserve"> </w:t>
      </w:r>
      <w:r>
        <w:rPr>
          <w:sz w:val="24"/>
        </w:rPr>
        <w:t>využívat více členů rodiny.</w:t>
      </w:r>
    </w:p>
    <w:p w14:paraId="4B045978" w14:textId="77777777" w:rsidR="00CB688C" w:rsidRDefault="00000000">
      <w:pPr>
        <w:pStyle w:val="Odstavecseseznamem"/>
        <w:numPr>
          <w:ilvl w:val="2"/>
          <w:numId w:val="14"/>
        </w:numPr>
        <w:tabs>
          <w:tab w:val="left" w:pos="1309"/>
        </w:tabs>
        <w:spacing w:before="7"/>
        <w:ind w:hanging="361"/>
        <w:jc w:val="both"/>
        <w:rPr>
          <w:sz w:val="24"/>
        </w:rPr>
      </w:pPr>
      <w:r>
        <w:rPr>
          <w:sz w:val="24"/>
        </w:rPr>
        <w:t>Moderní</w:t>
      </w:r>
      <w:r>
        <w:rPr>
          <w:spacing w:val="-4"/>
          <w:sz w:val="24"/>
        </w:rPr>
        <w:t xml:space="preserve"> </w:t>
      </w:r>
      <w:r>
        <w:rPr>
          <w:sz w:val="24"/>
        </w:rPr>
        <w:t>způsoby</w:t>
      </w:r>
      <w:r>
        <w:rPr>
          <w:spacing w:val="-9"/>
          <w:sz w:val="24"/>
        </w:rPr>
        <w:t xml:space="preserve"> </w:t>
      </w:r>
      <w:r>
        <w:rPr>
          <w:sz w:val="24"/>
        </w:rPr>
        <w:t>plateb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platba</w:t>
      </w:r>
      <w:r>
        <w:rPr>
          <w:spacing w:val="-5"/>
          <w:sz w:val="24"/>
        </w:rPr>
        <w:t xml:space="preserve"> </w:t>
      </w:r>
      <w:r>
        <w:rPr>
          <w:sz w:val="24"/>
        </w:rPr>
        <w:t>například</w:t>
      </w:r>
      <w:r>
        <w:rPr>
          <w:spacing w:val="-3"/>
          <w:sz w:val="24"/>
        </w:rPr>
        <w:t xml:space="preserve"> </w:t>
      </w:r>
      <w:r>
        <w:rPr>
          <w:sz w:val="24"/>
        </w:rPr>
        <w:t>telefonem,</w:t>
      </w:r>
      <w:r>
        <w:rPr>
          <w:spacing w:val="-3"/>
          <w:sz w:val="24"/>
        </w:rPr>
        <w:t xml:space="preserve"> </w:t>
      </w:r>
      <w:r>
        <w:rPr>
          <w:sz w:val="24"/>
        </w:rPr>
        <w:t>chytrými</w:t>
      </w:r>
      <w:r>
        <w:rPr>
          <w:spacing w:val="-3"/>
          <w:sz w:val="24"/>
        </w:rPr>
        <w:t xml:space="preserve"> </w:t>
      </w:r>
      <w:r>
        <w:rPr>
          <w:sz w:val="24"/>
        </w:rPr>
        <w:t>hodinkami</w:t>
      </w:r>
      <w:r>
        <w:rPr>
          <w:spacing w:val="-3"/>
          <w:sz w:val="24"/>
        </w:rPr>
        <w:t xml:space="preserve"> </w:t>
      </w:r>
      <w:r>
        <w:rPr>
          <w:sz w:val="24"/>
        </w:rPr>
        <w:t>apod.</w:t>
      </w:r>
    </w:p>
    <w:p w14:paraId="00E94064" w14:textId="77777777" w:rsidR="00CB688C" w:rsidRDefault="00000000">
      <w:pPr>
        <w:pStyle w:val="Odstavecseseznamem"/>
        <w:numPr>
          <w:ilvl w:val="2"/>
          <w:numId w:val="14"/>
        </w:numPr>
        <w:tabs>
          <w:tab w:val="left" w:pos="1309"/>
        </w:tabs>
        <w:spacing w:before="138" w:line="355" w:lineRule="auto"/>
        <w:ind w:right="653"/>
        <w:jc w:val="both"/>
        <w:rPr>
          <w:sz w:val="24"/>
        </w:rPr>
      </w:pPr>
      <w:r>
        <w:rPr>
          <w:sz w:val="24"/>
        </w:rPr>
        <w:t>Internetové a mobilní bankovnictví – v dnešní době již samozřejmost. Spousta</w:t>
      </w:r>
      <w:r>
        <w:rPr>
          <w:spacing w:val="1"/>
          <w:sz w:val="24"/>
        </w:rPr>
        <w:t xml:space="preserve"> </w:t>
      </w:r>
      <w:r>
        <w:rPr>
          <w:sz w:val="24"/>
        </w:rPr>
        <w:t>bankovních</w:t>
      </w:r>
      <w:r>
        <w:rPr>
          <w:spacing w:val="-9"/>
          <w:sz w:val="24"/>
        </w:rPr>
        <w:t xml:space="preserve"> </w:t>
      </w:r>
      <w:r>
        <w:rPr>
          <w:sz w:val="24"/>
        </w:rPr>
        <w:t>institucí</w:t>
      </w:r>
      <w:r>
        <w:rPr>
          <w:spacing w:val="-8"/>
          <w:sz w:val="24"/>
        </w:rPr>
        <w:t xml:space="preserve"> </w:t>
      </w:r>
      <w:r>
        <w:rPr>
          <w:sz w:val="24"/>
        </w:rPr>
        <w:t>nabízí</w:t>
      </w:r>
      <w:r>
        <w:rPr>
          <w:spacing w:val="-8"/>
          <w:sz w:val="24"/>
        </w:rPr>
        <w:t xml:space="preserve"> </w:t>
      </w:r>
      <w:r>
        <w:rPr>
          <w:sz w:val="24"/>
        </w:rPr>
        <w:t>mobilní</w:t>
      </w:r>
      <w:r>
        <w:rPr>
          <w:spacing w:val="-8"/>
          <w:sz w:val="24"/>
        </w:rPr>
        <w:t xml:space="preserve"> </w:t>
      </w:r>
      <w:r>
        <w:rPr>
          <w:sz w:val="24"/>
        </w:rPr>
        <w:t>bankovnictví,</w:t>
      </w:r>
      <w:r>
        <w:rPr>
          <w:spacing w:val="-11"/>
          <w:sz w:val="24"/>
        </w:rPr>
        <w:t xml:space="preserve"> </w:t>
      </w:r>
      <w:r>
        <w:rPr>
          <w:sz w:val="24"/>
        </w:rPr>
        <w:t>které</w:t>
      </w:r>
      <w:r>
        <w:rPr>
          <w:spacing w:val="-10"/>
          <w:sz w:val="24"/>
        </w:rPr>
        <w:t xml:space="preserve"> </w:t>
      </w:r>
      <w:r>
        <w:rPr>
          <w:sz w:val="24"/>
        </w:rPr>
        <w:t>je</w:t>
      </w:r>
      <w:r>
        <w:rPr>
          <w:spacing w:val="-9"/>
          <w:sz w:val="24"/>
        </w:rPr>
        <w:t xml:space="preserve"> </w:t>
      </w:r>
      <w:r>
        <w:rPr>
          <w:sz w:val="24"/>
        </w:rPr>
        <w:t>bezpečné</w:t>
      </w:r>
      <w:r>
        <w:rPr>
          <w:spacing w:val="-10"/>
          <w:sz w:val="24"/>
        </w:rPr>
        <w:t xml:space="preserve"> </w:t>
      </w:r>
      <w:r>
        <w:rPr>
          <w:sz w:val="24"/>
        </w:rPr>
        <w:t>pro</w:t>
      </w:r>
      <w:r>
        <w:rPr>
          <w:spacing w:val="-9"/>
          <w:sz w:val="24"/>
        </w:rPr>
        <w:t xml:space="preserve"> </w:t>
      </w:r>
      <w:r>
        <w:rPr>
          <w:sz w:val="24"/>
        </w:rPr>
        <w:t>transakce</w:t>
      </w:r>
      <w:r>
        <w:rPr>
          <w:spacing w:val="-58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platby</w:t>
      </w:r>
      <w:r>
        <w:rPr>
          <w:spacing w:val="-5"/>
          <w:sz w:val="24"/>
        </w:rPr>
        <w:t xml:space="preserve"> </w:t>
      </w:r>
      <w:r>
        <w:rPr>
          <w:sz w:val="24"/>
        </w:rPr>
        <w:t>z</w:t>
      </w:r>
      <w:r>
        <w:rPr>
          <w:spacing w:val="4"/>
          <w:sz w:val="24"/>
        </w:rPr>
        <w:t xml:space="preserve"> </w:t>
      </w:r>
      <w:r>
        <w:rPr>
          <w:sz w:val="24"/>
        </w:rPr>
        <w:t>účtu.</w:t>
      </w:r>
    </w:p>
    <w:p w14:paraId="0F57F01B" w14:textId="77777777" w:rsidR="00CB688C" w:rsidRDefault="00000000">
      <w:pPr>
        <w:pStyle w:val="Odstavecseseznamem"/>
        <w:numPr>
          <w:ilvl w:val="2"/>
          <w:numId w:val="14"/>
        </w:numPr>
        <w:tabs>
          <w:tab w:val="left" w:pos="1309"/>
        </w:tabs>
        <w:spacing w:before="8" w:line="355" w:lineRule="auto"/>
        <w:ind w:right="650"/>
        <w:jc w:val="both"/>
        <w:rPr>
          <w:sz w:val="24"/>
        </w:rPr>
      </w:pPr>
      <w:r>
        <w:rPr>
          <w:sz w:val="24"/>
        </w:rPr>
        <w:t>Rychlejší platby a jednodušší správa peněz – řada bank v současnosti nabízí</w:t>
      </w:r>
      <w:r>
        <w:rPr>
          <w:spacing w:val="1"/>
          <w:sz w:val="24"/>
        </w:rPr>
        <w:t xml:space="preserve"> </w:t>
      </w:r>
      <w:r>
        <w:rPr>
          <w:sz w:val="24"/>
        </w:rPr>
        <w:t>okamžité platby z internetového či mobilního bankovnictví. Příjemce tak peníze</w:t>
      </w:r>
      <w:r>
        <w:rPr>
          <w:spacing w:val="1"/>
          <w:sz w:val="24"/>
        </w:rPr>
        <w:t xml:space="preserve"> </w:t>
      </w:r>
      <w:r>
        <w:rPr>
          <w:sz w:val="24"/>
        </w:rPr>
        <w:t>dostane</w:t>
      </w:r>
      <w:r>
        <w:rPr>
          <w:spacing w:val="-2"/>
          <w:sz w:val="24"/>
        </w:rPr>
        <w:t xml:space="preserve"> </w:t>
      </w:r>
      <w:r>
        <w:rPr>
          <w:sz w:val="24"/>
        </w:rPr>
        <w:t>ihned po odeslání.</w:t>
      </w:r>
      <w:r>
        <w:rPr>
          <w:spacing w:val="1"/>
          <w:sz w:val="24"/>
        </w:rPr>
        <w:t xml:space="preserve"> </w:t>
      </w:r>
      <w:r>
        <w:rPr>
          <w:sz w:val="24"/>
        </w:rPr>
        <w:t>(Anon, 2023)</w:t>
      </w:r>
    </w:p>
    <w:p w14:paraId="3BA302FE" w14:textId="77777777" w:rsidR="00CB688C" w:rsidRDefault="00CB688C">
      <w:pPr>
        <w:pStyle w:val="Zkladntext"/>
        <w:spacing w:before="10"/>
        <w:rPr>
          <w:sz w:val="21"/>
        </w:rPr>
      </w:pPr>
    </w:p>
    <w:p w14:paraId="77B69EAD" w14:textId="77777777" w:rsidR="00CB688C" w:rsidRDefault="00000000">
      <w:pPr>
        <w:pStyle w:val="Nadpis1"/>
        <w:numPr>
          <w:ilvl w:val="1"/>
          <w:numId w:val="14"/>
        </w:numPr>
        <w:tabs>
          <w:tab w:val="left" w:pos="1165"/>
        </w:tabs>
        <w:ind w:hanging="577"/>
      </w:pPr>
      <w:bookmarkStart w:id="17" w:name="_bookmark17"/>
      <w:bookmarkEnd w:id="17"/>
      <w:r>
        <w:t>Parametry</w:t>
      </w:r>
      <w:r>
        <w:rPr>
          <w:spacing w:val="-12"/>
        </w:rPr>
        <w:t xml:space="preserve"> </w:t>
      </w:r>
      <w:r>
        <w:t>srovnávaných</w:t>
      </w:r>
      <w:r>
        <w:rPr>
          <w:spacing w:val="-12"/>
        </w:rPr>
        <w:t xml:space="preserve"> </w:t>
      </w:r>
      <w:r>
        <w:t>bankovních</w:t>
      </w:r>
      <w:r>
        <w:rPr>
          <w:spacing w:val="-12"/>
        </w:rPr>
        <w:t xml:space="preserve"> </w:t>
      </w:r>
      <w:r>
        <w:t>účtů</w:t>
      </w:r>
    </w:p>
    <w:p w14:paraId="33F2579F" w14:textId="77777777" w:rsidR="00CB688C" w:rsidRDefault="00CB688C">
      <w:pPr>
        <w:pStyle w:val="Zkladntext"/>
        <w:spacing w:before="4"/>
        <w:rPr>
          <w:b/>
          <w:sz w:val="43"/>
        </w:rPr>
      </w:pPr>
    </w:p>
    <w:p w14:paraId="73184381" w14:textId="77777777" w:rsidR="00CB688C" w:rsidRDefault="00000000">
      <w:pPr>
        <w:pStyle w:val="Zkladntext"/>
        <w:spacing w:line="360" w:lineRule="auto"/>
        <w:ind w:left="588" w:right="649"/>
        <w:jc w:val="both"/>
      </w:pPr>
      <w:r>
        <w:t>V dalších</w:t>
      </w:r>
      <w:r>
        <w:rPr>
          <w:spacing w:val="1"/>
        </w:rPr>
        <w:t xml:space="preserve"> </w:t>
      </w:r>
      <w:r>
        <w:t>podkapitolách</w:t>
      </w:r>
      <w:r>
        <w:rPr>
          <w:spacing w:val="1"/>
        </w:rPr>
        <w:t xml:space="preserve"> </w:t>
      </w:r>
      <w:r>
        <w:t>této</w:t>
      </w:r>
      <w:r>
        <w:rPr>
          <w:spacing w:val="1"/>
        </w:rPr>
        <w:t xml:space="preserve"> </w:t>
      </w:r>
      <w:r>
        <w:t>kapitoly</w:t>
      </w:r>
      <w:r>
        <w:rPr>
          <w:spacing w:val="1"/>
        </w:rPr>
        <w:t xml:space="preserve"> </w:t>
      </w:r>
      <w:r>
        <w:t>budou</w:t>
      </w:r>
      <w:r>
        <w:rPr>
          <w:spacing w:val="1"/>
        </w:rPr>
        <w:t xml:space="preserve"> </w:t>
      </w:r>
      <w:r>
        <w:t>srovnány</w:t>
      </w:r>
      <w:r>
        <w:rPr>
          <w:spacing w:val="1"/>
        </w:rPr>
        <w:t xml:space="preserve"> </w:t>
      </w:r>
      <w:r>
        <w:t>běžné</w:t>
      </w:r>
      <w:r>
        <w:rPr>
          <w:spacing w:val="1"/>
        </w:rPr>
        <w:t xml:space="preserve"> </w:t>
      </w:r>
      <w:r>
        <w:t>bankovní</w:t>
      </w:r>
      <w:r>
        <w:rPr>
          <w:spacing w:val="1"/>
        </w:rPr>
        <w:t xml:space="preserve"> </w:t>
      </w:r>
      <w:r>
        <w:t>účty</w:t>
      </w:r>
      <w:r>
        <w:rPr>
          <w:spacing w:val="1"/>
        </w:rPr>
        <w:t xml:space="preserve"> </w:t>
      </w:r>
      <w:r>
        <w:t>podle</w:t>
      </w:r>
      <w:r>
        <w:rPr>
          <w:spacing w:val="1"/>
        </w:rPr>
        <w:t xml:space="preserve"> </w:t>
      </w:r>
      <w:r>
        <w:t>konkrétních</w:t>
      </w:r>
      <w:r>
        <w:rPr>
          <w:spacing w:val="1"/>
        </w:rPr>
        <w:t xml:space="preserve"> </w:t>
      </w:r>
      <w:r>
        <w:t>parametrů.</w:t>
      </w:r>
      <w:r>
        <w:rPr>
          <w:spacing w:val="1"/>
        </w:rPr>
        <w:t xml:space="preserve"> </w:t>
      </w:r>
      <w:r>
        <w:t>Konkrétně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bude</w:t>
      </w:r>
      <w:r>
        <w:rPr>
          <w:spacing w:val="1"/>
        </w:rPr>
        <w:t xml:space="preserve"> </w:t>
      </w:r>
      <w:r>
        <w:t>jednat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následující</w:t>
      </w:r>
      <w:r>
        <w:rPr>
          <w:spacing w:val="1"/>
        </w:rPr>
        <w:t xml:space="preserve"> </w:t>
      </w:r>
      <w:r>
        <w:t>parametry:</w:t>
      </w:r>
      <w:r>
        <w:rPr>
          <w:spacing w:val="1"/>
        </w:rPr>
        <w:t xml:space="preserve"> </w:t>
      </w:r>
      <w:r>
        <w:t>měsíční</w:t>
      </w:r>
      <w:r>
        <w:rPr>
          <w:spacing w:val="-57"/>
        </w:rPr>
        <w:t xml:space="preserve"> </w:t>
      </w:r>
      <w:r>
        <w:t>poplatek za vedení běžného účtu, poplatek za výběr z bankomatu u cizích bankovních</w:t>
      </w:r>
      <w:r>
        <w:rPr>
          <w:spacing w:val="1"/>
        </w:rPr>
        <w:t xml:space="preserve"> </w:t>
      </w:r>
      <w:r>
        <w:rPr>
          <w:spacing w:val="-1"/>
        </w:rPr>
        <w:t>institucí,</w:t>
      </w:r>
      <w:r>
        <w:rPr>
          <w:spacing w:val="-12"/>
        </w:rPr>
        <w:t xml:space="preserve"> </w:t>
      </w:r>
      <w:r>
        <w:rPr>
          <w:spacing w:val="-1"/>
        </w:rPr>
        <w:t>možnost</w:t>
      </w:r>
      <w:r>
        <w:rPr>
          <w:spacing w:val="-11"/>
        </w:rPr>
        <w:t xml:space="preserve"> </w:t>
      </w:r>
      <w:r>
        <w:rPr>
          <w:spacing w:val="-1"/>
        </w:rPr>
        <w:t>okamžité</w:t>
      </w:r>
      <w:r>
        <w:rPr>
          <w:spacing w:val="-13"/>
        </w:rPr>
        <w:t xml:space="preserve"> </w:t>
      </w:r>
      <w:r>
        <w:t>platby,</w:t>
      </w:r>
      <w:r>
        <w:rPr>
          <w:spacing w:val="-9"/>
        </w:rPr>
        <w:t xml:space="preserve"> </w:t>
      </w:r>
      <w:r>
        <w:t>možnost</w:t>
      </w:r>
      <w:r>
        <w:rPr>
          <w:spacing w:val="-11"/>
        </w:rPr>
        <w:t xml:space="preserve"> </w:t>
      </w:r>
      <w:r>
        <w:t>kontokorentu,</w:t>
      </w:r>
      <w:r>
        <w:rPr>
          <w:spacing w:val="-12"/>
        </w:rPr>
        <w:t xml:space="preserve"> </w:t>
      </w:r>
      <w:r>
        <w:t>poplatek</w:t>
      </w:r>
      <w:r>
        <w:rPr>
          <w:spacing w:val="-9"/>
        </w:rPr>
        <w:t xml:space="preserve"> </w:t>
      </w:r>
      <w:r>
        <w:t>za</w:t>
      </w:r>
      <w:r>
        <w:rPr>
          <w:spacing w:val="-12"/>
        </w:rPr>
        <w:t xml:space="preserve"> </w:t>
      </w:r>
      <w:r>
        <w:t>platby</w:t>
      </w:r>
      <w:r>
        <w:rPr>
          <w:spacing w:val="-15"/>
        </w:rPr>
        <w:t xml:space="preserve"> </w:t>
      </w:r>
      <w:r>
        <w:t>v</w:t>
      </w:r>
      <w:r>
        <w:rPr>
          <w:spacing w:val="6"/>
        </w:rPr>
        <w:t xml:space="preserve"> </w:t>
      </w:r>
      <w:r>
        <w:t>tuzemsku</w:t>
      </w:r>
      <w:r>
        <w:rPr>
          <w:spacing w:val="-57"/>
        </w:rPr>
        <w:t xml:space="preserve"> </w:t>
      </w:r>
      <w:r>
        <w:t>i v zahraničí a sjednání on-line. Konkrétně budou srovnány následující banky: Bankovní</w:t>
      </w:r>
      <w:r>
        <w:rPr>
          <w:spacing w:val="-57"/>
        </w:rPr>
        <w:t xml:space="preserve"> </w:t>
      </w:r>
      <w:r>
        <w:t>instituce</w:t>
      </w:r>
      <w:r>
        <w:rPr>
          <w:spacing w:val="21"/>
        </w:rPr>
        <w:t xml:space="preserve"> </w:t>
      </w:r>
      <w:r>
        <w:t>1,</w:t>
      </w:r>
      <w:r>
        <w:rPr>
          <w:spacing w:val="22"/>
        </w:rPr>
        <w:t xml:space="preserve"> </w:t>
      </w:r>
      <w:r>
        <w:t>Bankovní</w:t>
      </w:r>
      <w:r>
        <w:rPr>
          <w:spacing w:val="23"/>
        </w:rPr>
        <w:t xml:space="preserve"> </w:t>
      </w:r>
      <w:r>
        <w:t>instituce</w:t>
      </w:r>
      <w:r>
        <w:rPr>
          <w:spacing w:val="21"/>
        </w:rPr>
        <w:t xml:space="preserve"> </w:t>
      </w:r>
      <w:r>
        <w:t>2,</w:t>
      </w:r>
      <w:r>
        <w:rPr>
          <w:spacing w:val="22"/>
        </w:rPr>
        <w:t xml:space="preserve"> </w:t>
      </w:r>
      <w:r>
        <w:t>Bankovní</w:t>
      </w:r>
      <w:r>
        <w:rPr>
          <w:spacing w:val="24"/>
        </w:rPr>
        <w:t xml:space="preserve"> </w:t>
      </w:r>
      <w:r>
        <w:t>instituce</w:t>
      </w:r>
      <w:r>
        <w:rPr>
          <w:spacing w:val="21"/>
        </w:rPr>
        <w:t xml:space="preserve"> </w:t>
      </w:r>
      <w:r>
        <w:t>3</w:t>
      </w:r>
      <w:r>
        <w:rPr>
          <w:spacing w:val="22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Bankovní</w:t>
      </w:r>
      <w:r>
        <w:rPr>
          <w:spacing w:val="23"/>
        </w:rPr>
        <w:t xml:space="preserve"> </w:t>
      </w:r>
      <w:r>
        <w:t>instituce</w:t>
      </w:r>
      <w:r>
        <w:rPr>
          <w:spacing w:val="22"/>
        </w:rPr>
        <w:t xml:space="preserve"> </w:t>
      </w:r>
      <w:r>
        <w:t>4.</w:t>
      </w:r>
      <w:r>
        <w:rPr>
          <w:spacing w:val="29"/>
        </w:rPr>
        <w:t xml:space="preserve"> </w:t>
      </w:r>
      <w:r>
        <w:t>(Anon,</w:t>
      </w:r>
    </w:p>
    <w:p w14:paraId="04E2966A" w14:textId="77777777" w:rsidR="00CB688C" w:rsidRDefault="00000000">
      <w:pPr>
        <w:pStyle w:val="Zkladntext"/>
        <w:spacing w:before="1"/>
        <w:ind w:left="588"/>
      </w:pPr>
      <w:r>
        <w:t>2023)</w:t>
      </w:r>
    </w:p>
    <w:p w14:paraId="03B11F60" w14:textId="77777777" w:rsidR="00CB688C" w:rsidRDefault="00CB688C">
      <w:pPr>
        <w:pStyle w:val="Zkladntext"/>
        <w:rPr>
          <w:sz w:val="33"/>
        </w:rPr>
      </w:pPr>
    </w:p>
    <w:p w14:paraId="3D0D6890" w14:textId="77777777" w:rsidR="00CB688C" w:rsidRDefault="00000000">
      <w:pPr>
        <w:pStyle w:val="Nadpis3"/>
        <w:numPr>
          <w:ilvl w:val="2"/>
          <w:numId w:val="13"/>
        </w:numPr>
        <w:tabs>
          <w:tab w:val="left" w:pos="1309"/>
        </w:tabs>
        <w:spacing w:before="1"/>
        <w:ind w:hanging="721"/>
      </w:pPr>
      <w:bookmarkStart w:id="18" w:name="_bookmark18"/>
      <w:bookmarkEnd w:id="18"/>
      <w:r>
        <w:t>Bankovní</w:t>
      </w:r>
      <w:r>
        <w:rPr>
          <w:spacing w:val="-5"/>
        </w:rPr>
        <w:t xml:space="preserve"> </w:t>
      </w:r>
      <w:r>
        <w:t>instituce</w:t>
      </w:r>
      <w:r>
        <w:rPr>
          <w:spacing w:val="-3"/>
        </w:rPr>
        <w:t xml:space="preserve"> </w:t>
      </w:r>
      <w:r>
        <w:t>1</w:t>
      </w:r>
    </w:p>
    <w:p w14:paraId="4671291D" w14:textId="77777777" w:rsidR="00CB688C" w:rsidRDefault="00CB688C">
      <w:pPr>
        <w:pStyle w:val="Zkladntext"/>
        <w:spacing w:before="3"/>
        <w:rPr>
          <w:b/>
          <w:sz w:val="38"/>
        </w:rPr>
      </w:pPr>
    </w:p>
    <w:p w14:paraId="7E431E57" w14:textId="77777777" w:rsidR="00CB688C" w:rsidRDefault="00000000">
      <w:pPr>
        <w:pStyle w:val="Zkladntext"/>
        <w:spacing w:line="360" w:lineRule="auto"/>
        <w:ind w:left="588" w:right="649"/>
        <w:jc w:val="both"/>
      </w:pPr>
      <w:r>
        <w:t>Bankovní instituce 1 si účtuje měsíční poplatek za vedení účtu 1 490 Kč, což je celkem</w:t>
      </w:r>
      <w:r>
        <w:rPr>
          <w:spacing w:val="1"/>
        </w:rPr>
        <w:t xml:space="preserve"> </w:t>
      </w:r>
      <w:r>
        <w:t>vysoká</w:t>
      </w:r>
      <w:r>
        <w:rPr>
          <w:spacing w:val="1"/>
        </w:rPr>
        <w:t xml:space="preserve"> </w:t>
      </w:r>
      <w:r>
        <w:t>částka.</w:t>
      </w:r>
      <w:r>
        <w:rPr>
          <w:spacing w:val="1"/>
        </w:rPr>
        <w:t xml:space="preserve"> </w:t>
      </w:r>
      <w:r>
        <w:t>Oproti</w:t>
      </w:r>
      <w:r>
        <w:rPr>
          <w:spacing w:val="1"/>
        </w:rPr>
        <w:t xml:space="preserve"> </w:t>
      </w:r>
      <w:r>
        <w:t>tomu</w:t>
      </w:r>
      <w:r>
        <w:rPr>
          <w:spacing w:val="1"/>
        </w:rPr>
        <w:t xml:space="preserve"> </w:t>
      </w:r>
      <w:r>
        <w:t>není</w:t>
      </w:r>
      <w:r>
        <w:rPr>
          <w:spacing w:val="1"/>
        </w:rPr>
        <w:t xml:space="preserve"> </w:t>
      </w:r>
      <w:r>
        <w:t>účtován</w:t>
      </w:r>
      <w:r>
        <w:rPr>
          <w:spacing w:val="1"/>
        </w:rPr>
        <w:t xml:space="preserve"> </w:t>
      </w:r>
      <w:r>
        <w:t>poplatek</w:t>
      </w:r>
      <w:r>
        <w:rPr>
          <w:spacing w:val="1"/>
        </w:rPr>
        <w:t xml:space="preserve"> </w:t>
      </w:r>
      <w:r>
        <w:t>za</w:t>
      </w:r>
      <w:r>
        <w:rPr>
          <w:spacing w:val="1"/>
        </w:rPr>
        <w:t xml:space="preserve"> </w:t>
      </w:r>
      <w:r>
        <w:t>výběr</w:t>
      </w:r>
      <w:r>
        <w:rPr>
          <w:spacing w:val="1"/>
        </w:rPr>
        <w:t xml:space="preserve"> </w:t>
      </w:r>
      <w:r>
        <w:t>z bankomatů</w:t>
      </w:r>
      <w:r>
        <w:rPr>
          <w:spacing w:val="1"/>
        </w:rPr>
        <w:t xml:space="preserve"> </w:t>
      </w:r>
      <w:r>
        <w:t>cizích</w:t>
      </w:r>
      <w:r>
        <w:rPr>
          <w:spacing w:val="1"/>
        </w:rPr>
        <w:t xml:space="preserve"> </w:t>
      </w:r>
      <w:r>
        <w:t>bankovních institucí a klient má k dispozici okamžitou platbu. Bankovní instituce nabízí</w:t>
      </w:r>
      <w:r>
        <w:rPr>
          <w:spacing w:val="-57"/>
        </w:rPr>
        <w:t xml:space="preserve"> </w:t>
      </w:r>
      <w:r>
        <w:t>kontokorent 19,99 %, což může být již pro klienta velice zajímavá finanční částka na</w:t>
      </w:r>
      <w:r>
        <w:rPr>
          <w:spacing w:val="1"/>
        </w:rPr>
        <w:t xml:space="preserve"> </w:t>
      </w:r>
      <w:r>
        <w:t>půjčku. Bankovní instituce si poplatky za platby doma i v zahraničí nezapočítává, jsou</w:t>
      </w:r>
      <w:r>
        <w:rPr>
          <w:spacing w:val="1"/>
        </w:rPr>
        <w:t xml:space="preserve"> </w:t>
      </w:r>
      <w:r>
        <w:t>zdarma.</w:t>
      </w:r>
      <w:r>
        <w:rPr>
          <w:spacing w:val="-1"/>
        </w:rPr>
        <w:t xml:space="preserve"> </w:t>
      </w:r>
      <w:r>
        <w:t>Účet je</w:t>
      </w:r>
      <w:r>
        <w:rPr>
          <w:spacing w:val="-1"/>
        </w:rPr>
        <w:t xml:space="preserve"> </w:t>
      </w:r>
      <w:r>
        <w:t>možné</w:t>
      </w:r>
      <w:r>
        <w:rPr>
          <w:spacing w:val="-2"/>
        </w:rPr>
        <w:t xml:space="preserve"> </w:t>
      </w:r>
      <w:r>
        <w:t>si</w:t>
      </w:r>
      <w:r>
        <w:rPr>
          <w:spacing w:val="2"/>
        </w:rPr>
        <w:t xml:space="preserve"> </w:t>
      </w:r>
      <w:r>
        <w:t>sjednat a spravovat on-line. (Anon, 2023)</w:t>
      </w:r>
    </w:p>
    <w:p w14:paraId="6FEFE384" w14:textId="77777777" w:rsidR="00CB688C" w:rsidRDefault="00CB688C">
      <w:pPr>
        <w:pStyle w:val="Zkladntext"/>
        <w:rPr>
          <w:sz w:val="21"/>
        </w:rPr>
      </w:pPr>
    </w:p>
    <w:p w14:paraId="60F83F27" w14:textId="77777777" w:rsidR="00CB688C" w:rsidRDefault="00000000">
      <w:pPr>
        <w:pStyle w:val="Nadpis3"/>
        <w:numPr>
          <w:ilvl w:val="2"/>
          <w:numId w:val="13"/>
        </w:numPr>
        <w:tabs>
          <w:tab w:val="left" w:pos="1309"/>
        </w:tabs>
        <w:ind w:hanging="721"/>
      </w:pPr>
      <w:bookmarkStart w:id="19" w:name="_bookmark19"/>
      <w:bookmarkEnd w:id="19"/>
      <w:r>
        <w:t>Bankovní</w:t>
      </w:r>
      <w:r>
        <w:rPr>
          <w:spacing w:val="-5"/>
        </w:rPr>
        <w:t xml:space="preserve"> </w:t>
      </w:r>
      <w:r>
        <w:t>instituce</w:t>
      </w:r>
      <w:r>
        <w:rPr>
          <w:spacing w:val="-3"/>
        </w:rPr>
        <w:t xml:space="preserve"> </w:t>
      </w:r>
      <w:r>
        <w:t>2</w:t>
      </w:r>
    </w:p>
    <w:p w14:paraId="2E9BB348" w14:textId="77777777" w:rsidR="00CB688C" w:rsidRDefault="00CB688C">
      <w:pPr>
        <w:pStyle w:val="Zkladntext"/>
        <w:spacing w:before="3"/>
        <w:rPr>
          <w:b/>
          <w:sz w:val="38"/>
        </w:rPr>
      </w:pPr>
    </w:p>
    <w:p w14:paraId="26398B27" w14:textId="77777777" w:rsidR="00CB688C" w:rsidRDefault="00000000">
      <w:pPr>
        <w:pStyle w:val="Zkladntext"/>
        <w:spacing w:line="360" w:lineRule="auto"/>
        <w:ind w:left="588" w:right="649"/>
        <w:jc w:val="both"/>
      </w:pPr>
      <w:r>
        <w:t>Bankovní instituce 2 si účtuje měsíční poplatek za vedení účtu 469 Kč, což je oproti</w:t>
      </w:r>
      <w:r>
        <w:rPr>
          <w:spacing w:val="1"/>
        </w:rPr>
        <w:t xml:space="preserve"> </w:t>
      </w:r>
      <w:r>
        <w:t>bankovní instituci 1 o dost nižší poplatek. Také u této bankovní instituce není účtován</w:t>
      </w:r>
      <w:r>
        <w:rPr>
          <w:spacing w:val="1"/>
        </w:rPr>
        <w:t xml:space="preserve"> </w:t>
      </w:r>
      <w:r>
        <w:t>poplatek</w:t>
      </w:r>
      <w:r>
        <w:rPr>
          <w:spacing w:val="13"/>
        </w:rPr>
        <w:t xml:space="preserve"> </w:t>
      </w:r>
      <w:r>
        <w:t>za</w:t>
      </w:r>
      <w:r>
        <w:rPr>
          <w:spacing w:val="13"/>
        </w:rPr>
        <w:t xml:space="preserve"> </w:t>
      </w:r>
      <w:r>
        <w:t>výběr</w:t>
      </w:r>
      <w:r>
        <w:rPr>
          <w:spacing w:val="17"/>
        </w:rPr>
        <w:t xml:space="preserve"> </w:t>
      </w:r>
      <w:r>
        <w:t>z bankomatů</w:t>
      </w:r>
      <w:r>
        <w:rPr>
          <w:spacing w:val="14"/>
        </w:rPr>
        <w:t xml:space="preserve"> </w:t>
      </w:r>
      <w:r>
        <w:t>cizích</w:t>
      </w:r>
      <w:r>
        <w:rPr>
          <w:spacing w:val="13"/>
        </w:rPr>
        <w:t xml:space="preserve"> </w:t>
      </w:r>
      <w:r>
        <w:t>bankovních</w:t>
      </w:r>
      <w:r>
        <w:rPr>
          <w:spacing w:val="14"/>
        </w:rPr>
        <w:t xml:space="preserve"> </w:t>
      </w:r>
      <w:r>
        <w:t>institucí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klient</w:t>
      </w:r>
      <w:r>
        <w:rPr>
          <w:spacing w:val="13"/>
        </w:rPr>
        <w:t xml:space="preserve"> </w:t>
      </w:r>
      <w:r>
        <w:t>má</w:t>
      </w:r>
      <w:r>
        <w:rPr>
          <w:spacing w:val="13"/>
        </w:rPr>
        <w:t xml:space="preserve"> </w:t>
      </w:r>
      <w:r>
        <w:t>také</w:t>
      </w:r>
      <w:r>
        <w:rPr>
          <w:spacing w:val="13"/>
        </w:rPr>
        <w:t xml:space="preserve"> </w:t>
      </w:r>
      <w:r>
        <w:t>k</w:t>
      </w:r>
      <w:r>
        <w:rPr>
          <w:spacing w:val="6"/>
        </w:rPr>
        <w:t xml:space="preserve"> </w:t>
      </w:r>
      <w:r>
        <w:t>dispozici</w:t>
      </w:r>
    </w:p>
    <w:p w14:paraId="089C2147" w14:textId="77777777" w:rsidR="00CB688C" w:rsidRDefault="00CB688C">
      <w:pPr>
        <w:spacing w:line="360" w:lineRule="auto"/>
        <w:jc w:val="both"/>
        <w:sectPr w:rsidR="00CB688C">
          <w:pgSz w:w="11910" w:h="16840"/>
          <w:pgMar w:top="1660" w:right="480" w:bottom="1240" w:left="1680" w:header="710" w:footer="1001" w:gutter="0"/>
          <w:cols w:space="720"/>
        </w:sectPr>
      </w:pPr>
    </w:p>
    <w:p w14:paraId="68B5468E" w14:textId="77777777" w:rsidR="00CB688C" w:rsidRDefault="00CB688C">
      <w:pPr>
        <w:pStyle w:val="Zkladntext"/>
        <w:spacing w:before="8"/>
        <w:rPr>
          <w:sz w:val="18"/>
        </w:rPr>
      </w:pPr>
    </w:p>
    <w:p w14:paraId="0D60A469" w14:textId="77777777" w:rsidR="00CB688C" w:rsidRDefault="00000000">
      <w:pPr>
        <w:pStyle w:val="Zkladntext"/>
        <w:spacing w:before="90" w:line="360" w:lineRule="auto"/>
        <w:ind w:left="588" w:right="650"/>
        <w:jc w:val="both"/>
      </w:pPr>
      <w:r>
        <w:t>okamžitou platbu. Bankovní instituce 2 nabízí kontokorent ve výši 14,90 %. Také tato</w:t>
      </w:r>
      <w:r>
        <w:rPr>
          <w:spacing w:val="1"/>
        </w:rPr>
        <w:t xml:space="preserve"> </w:t>
      </w:r>
      <w:r>
        <w:t>bankovní instituce žádné poplatky za platby doma i v zahraničí neúčtuje. Účet je také</w:t>
      </w:r>
      <w:r>
        <w:rPr>
          <w:spacing w:val="1"/>
        </w:rPr>
        <w:t xml:space="preserve"> </w:t>
      </w:r>
      <w:r>
        <w:t>možné</w:t>
      </w:r>
      <w:r>
        <w:rPr>
          <w:spacing w:val="-2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sjednat a spravovat</w:t>
      </w:r>
      <w:r>
        <w:rPr>
          <w:spacing w:val="1"/>
        </w:rPr>
        <w:t xml:space="preserve"> </w:t>
      </w:r>
      <w:r>
        <w:t>on-line.</w:t>
      </w:r>
      <w:r>
        <w:rPr>
          <w:spacing w:val="-1"/>
        </w:rPr>
        <w:t xml:space="preserve"> </w:t>
      </w:r>
      <w:r>
        <w:t>(Anon, 2023)</w:t>
      </w:r>
    </w:p>
    <w:p w14:paraId="4F8FF60F" w14:textId="77777777" w:rsidR="00CB688C" w:rsidRDefault="00CB688C">
      <w:pPr>
        <w:pStyle w:val="Zkladntext"/>
        <w:spacing w:before="1"/>
        <w:rPr>
          <w:sz w:val="21"/>
        </w:rPr>
      </w:pPr>
    </w:p>
    <w:p w14:paraId="60DF73D7" w14:textId="77777777" w:rsidR="00CB688C" w:rsidRDefault="00000000">
      <w:pPr>
        <w:pStyle w:val="Nadpis3"/>
        <w:numPr>
          <w:ilvl w:val="2"/>
          <w:numId w:val="13"/>
        </w:numPr>
        <w:tabs>
          <w:tab w:val="left" w:pos="1309"/>
        </w:tabs>
        <w:ind w:hanging="721"/>
      </w:pPr>
      <w:bookmarkStart w:id="20" w:name="_bookmark20"/>
      <w:bookmarkEnd w:id="20"/>
      <w:r>
        <w:t>Bankovní</w:t>
      </w:r>
      <w:r>
        <w:rPr>
          <w:spacing w:val="-5"/>
        </w:rPr>
        <w:t xml:space="preserve"> </w:t>
      </w:r>
      <w:r>
        <w:t>instituce</w:t>
      </w:r>
      <w:r>
        <w:rPr>
          <w:spacing w:val="-5"/>
        </w:rPr>
        <w:t xml:space="preserve"> </w:t>
      </w:r>
      <w:r>
        <w:t>3</w:t>
      </w:r>
    </w:p>
    <w:p w14:paraId="776BE980" w14:textId="77777777" w:rsidR="00CB688C" w:rsidRDefault="00CB688C">
      <w:pPr>
        <w:pStyle w:val="Zkladntext"/>
        <w:spacing w:before="1"/>
        <w:rPr>
          <w:b/>
          <w:sz w:val="38"/>
        </w:rPr>
      </w:pPr>
    </w:p>
    <w:p w14:paraId="01E9D102" w14:textId="77777777" w:rsidR="00CB688C" w:rsidRDefault="00000000">
      <w:pPr>
        <w:pStyle w:val="Zkladntext"/>
        <w:spacing w:line="360" w:lineRule="auto"/>
        <w:ind w:left="588" w:right="651"/>
        <w:jc w:val="both"/>
      </w:pPr>
      <w:r>
        <w:t>Bankovní instituce 3 si účtuje měsíční poplatek za vedení účtu 299 Kč, což je oproti</w:t>
      </w:r>
      <w:r>
        <w:rPr>
          <w:spacing w:val="1"/>
        </w:rPr>
        <w:t xml:space="preserve"> </w:t>
      </w:r>
      <w:r>
        <w:t>předchozím</w:t>
      </w:r>
      <w:r>
        <w:rPr>
          <w:spacing w:val="1"/>
        </w:rPr>
        <w:t xml:space="preserve"> </w:t>
      </w:r>
      <w:r>
        <w:t>bankovním</w:t>
      </w:r>
      <w:r>
        <w:rPr>
          <w:spacing w:val="1"/>
        </w:rPr>
        <w:t xml:space="preserve"> </w:t>
      </w:r>
      <w:r>
        <w:t>institucím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dost</w:t>
      </w:r>
      <w:r>
        <w:rPr>
          <w:spacing w:val="1"/>
        </w:rPr>
        <w:t xml:space="preserve"> </w:t>
      </w:r>
      <w:r>
        <w:t>nižší</w:t>
      </w:r>
      <w:r>
        <w:rPr>
          <w:spacing w:val="1"/>
        </w:rPr>
        <w:t xml:space="preserve"> </w:t>
      </w:r>
      <w:r>
        <w:t>poplatek,</w:t>
      </w:r>
      <w:r>
        <w:rPr>
          <w:spacing w:val="1"/>
        </w:rPr>
        <w:t xml:space="preserve"> </w:t>
      </w:r>
      <w:r>
        <w:t>což</w:t>
      </w:r>
      <w:r>
        <w:rPr>
          <w:spacing w:val="1"/>
        </w:rPr>
        <w:t xml:space="preserve"> </w:t>
      </w:r>
      <w:r>
        <w:t>může</w:t>
      </w:r>
      <w:r>
        <w:rPr>
          <w:spacing w:val="1"/>
        </w:rPr>
        <w:t xml:space="preserve"> </w:t>
      </w:r>
      <w:r>
        <w:t>být</w:t>
      </w:r>
      <w:r>
        <w:rPr>
          <w:spacing w:val="1"/>
        </w:rPr>
        <w:t xml:space="preserve"> </w:t>
      </w:r>
      <w:r>
        <w:t>pro</w:t>
      </w:r>
      <w:r>
        <w:rPr>
          <w:spacing w:val="1"/>
        </w:rPr>
        <w:t xml:space="preserve"> </w:t>
      </w:r>
      <w:r>
        <w:t>klienta</w:t>
      </w:r>
      <w:r>
        <w:rPr>
          <w:spacing w:val="-57"/>
        </w:rPr>
        <w:t xml:space="preserve"> </w:t>
      </w:r>
      <w:r>
        <w:t>výhodné. Také u této bankovní instituce není účtován poplatek za výběr z bankomatů</w:t>
      </w:r>
      <w:r>
        <w:rPr>
          <w:spacing w:val="1"/>
        </w:rPr>
        <w:t xml:space="preserve"> </w:t>
      </w:r>
      <w:r>
        <w:t>cizích</w:t>
      </w:r>
      <w:r>
        <w:rPr>
          <w:spacing w:val="-3"/>
        </w:rPr>
        <w:t xml:space="preserve"> </w:t>
      </w:r>
      <w:r>
        <w:t>bankovních</w:t>
      </w:r>
      <w:r>
        <w:rPr>
          <w:spacing w:val="-2"/>
        </w:rPr>
        <w:t xml:space="preserve"> </w:t>
      </w:r>
      <w:r>
        <w:t>institucí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klient</w:t>
      </w:r>
      <w:r>
        <w:rPr>
          <w:spacing w:val="-2"/>
        </w:rPr>
        <w:t xml:space="preserve"> </w:t>
      </w:r>
      <w:r>
        <w:t>má</w:t>
      </w:r>
      <w:r>
        <w:rPr>
          <w:spacing w:val="-3"/>
        </w:rPr>
        <w:t xml:space="preserve"> </w:t>
      </w:r>
      <w:r>
        <w:t>také</w:t>
      </w:r>
      <w:r>
        <w:rPr>
          <w:spacing w:val="-4"/>
        </w:rPr>
        <w:t xml:space="preserve"> </w:t>
      </w:r>
      <w:r>
        <w:t>k dispozici</w:t>
      </w:r>
      <w:r>
        <w:rPr>
          <w:spacing w:val="-2"/>
        </w:rPr>
        <w:t xml:space="preserve"> </w:t>
      </w:r>
      <w:r>
        <w:t>okamžitou</w:t>
      </w:r>
      <w:r>
        <w:rPr>
          <w:spacing w:val="-2"/>
        </w:rPr>
        <w:t xml:space="preserve"> </w:t>
      </w:r>
      <w:r>
        <w:t>platbu.</w:t>
      </w:r>
      <w:r>
        <w:rPr>
          <w:spacing w:val="-6"/>
        </w:rPr>
        <w:t xml:space="preserve"> </w:t>
      </w:r>
      <w:r>
        <w:t>Tato</w:t>
      </w:r>
      <w:r>
        <w:rPr>
          <w:spacing w:val="-2"/>
        </w:rPr>
        <w:t xml:space="preserve"> </w:t>
      </w:r>
      <w:r>
        <w:t>bankovní</w:t>
      </w:r>
      <w:r>
        <w:rPr>
          <w:spacing w:val="-58"/>
        </w:rPr>
        <w:t xml:space="preserve"> </w:t>
      </w:r>
      <w:r>
        <w:t>instituce</w:t>
      </w:r>
      <w:r>
        <w:rPr>
          <w:spacing w:val="-6"/>
        </w:rPr>
        <w:t xml:space="preserve"> </w:t>
      </w:r>
      <w:r>
        <w:t>nenabízí</w:t>
      </w:r>
      <w:r>
        <w:rPr>
          <w:spacing w:val="-3"/>
        </w:rPr>
        <w:t xml:space="preserve"> </w:t>
      </w:r>
      <w:r>
        <w:t>možnost</w:t>
      </w:r>
      <w:r>
        <w:rPr>
          <w:spacing w:val="-3"/>
        </w:rPr>
        <w:t xml:space="preserve"> </w:t>
      </w:r>
      <w:r>
        <w:t>kontokorentu.</w:t>
      </w:r>
      <w:r>
        <w:rPr>
          <w:spacing w:val="-6"/>
        </w:rPr>
        <w:t xml:space="preserve"> </w:t>
      </w:r>
      <w:r>
        <w:t>Také</w:t>
      </w:r>
      <w:r>
        <w:rPr>
          <w:spacing w:val="-3"/>
        </w:rPr>
        <w:t xml:space="preserve"> </w:t>
      </w:r>
      <w:r>
        <w:t>tato</w:t>
      </w:r>
      <w:r>
        <w:rPr>
          <w:spacing w:val="-5"/>
        </w:rPr>
        <w:t xml:space="preserve"> </w:t>
      </w:r>
      <w:r>
        <w:t>bankovní</w:t>
      </w:r>
      <w:r>
        <w:rPr>
          <w:spacing w:val="-3"/>
        </w:rPr>
        <w:t xml:space="preserve"> </w:t>
      </w:r>
      <w:r>
        <w:t>instituce</w:t>
      </w:r>
      <w:r>
        <w:rPr>
          <w:spacing w:val="-5"/>
        </w:rPr>
        <w:t xml:space="preserve"> </w:t>
      </w:r>
      <w:r>
        <w:t>žádné</w:t>
      </w:r>
      <w:r>
        <w:rPr>
          <w:spacing w:val="-5"/>
        </w:rPr>
        <w:t xml:space="preserve"> </w:t>
      </w:r>
      <w:r>
        <w:t>poplatky</w:t>
      </w:r>
      <w:r>
        <w:rPr>
          <w:spacing w:val="-9"/>
        </w:rPr>
        <w:t xml:space="preserve"> </w:t>
      </w:r>
      <w:r>
        <w:t>za</w:t>
      </w:r>
      <w:r>
        <w:rPr>
          <w:spacing w:val="-58"/>
        </w:rPr>
        <w:t xml:space="preserve"> </w:t>
      </w:r>
      <w:r>
        <w:t>platby doma i v zahraničí neúčtuje. Účet je také možné si sjednat a spravovat on-line.</w:t>
      </w:r>
      <w:r>
        <w:rPr>
          <w:spacing w:val="1"/>
        </w:rPr>
        <w:t xml:space="preserve"> </w:t>
      </w:r>
      <w:r>
        <w:t>(Anon,</w:t>
      </w:r>
      <w:r>
        <w:rPr>
          <w:spacing w:val="-1"/>
        </w:rPr>
        <w:t xml:space="preserve"> </w:t>
      </w:r>
      <w:r>
        <w:t>2023)</w:t>
      </w:r>
    </w:p>
    <w:p w14:paraId="0203F6CC" w14:textId="77777777" w:rsidR="00CB688C" w:rsidRDefault="00CB688C">
      <w:pPr>
        <w:pStyle w:val="Zkladntext"/>
        <w:spacing w:before="2"/>
        <w:rPr>
          <w:sz w:val="21"/>
        </w:rPr>
      </w:pPr>
    </w:p>
    <w:p w14:paraId="6D1FA502" w14:textId="77777777" w:rsidR="00CB688C" w:rsidRDefault="00000000">
      <w:pPr>
        <w:pStyle w:val="Nadpis3"/>
        <w:numPr>
          <w:ilvl w:val="2"/>
          <w:numId w:val="13"/>
        </w:numPr>
        <w:tabs>
          <w:tab w:val="left" w:pos="1309"/>
        </w:tabs>
        <w:ind w:hanging="721"/>
      </w:pPr>
      <w:bookmarkStart w:id="21" w:name="_bookmark21"/>
      <w:bookmarkEnd w:id="21"/>
      <w:r>
        <w:t>Bankovní</w:t>
      </w:r>
      <w:r>
        <w:rPr>
          <w:spacing w:val="-4"/>
        </w:rPr>
        <w:t xml:space="preserve"> </w:t>
      </w:r>
      <w:r>
        <w:t>instituce</w:t>
      </w:r>
      <w:r>
        <w:rPr>
          <w:spacing w:val="-4"/>
        </w:rPr>
        <w:t xml:space="preserve"> </w:t>
      </w:r>
      <w:r>
        <w:t>4</w:t>
      </w:r>
    </w:p>
    <w:p w14:paraId="720A37B4" w14:textId="77777777" w:rsidR="00CB688C" w:rsidRDefault="00CB688C">
      <w:pPr>
        <w:pStyle w:val="Zkladntext"/>
        <w:spacing w:before="3"/>
        <w:rPr>
          <w:b/>
          <w:sz w:val="38"/>
        </w:rPr>
      </w:pPr>
    </w:p>
    <w:p w14:paraId="0D07E204" w14:textId="77777777" w:rsidR="00CB688C" w:rsidRDefault="00000000">
      <w:pPr>
        <w:pStyle w:val="Zkladntext"/>
        <w:spacing w:line="360" w:lineRule="auto"/>
        <w:ind w:left="588" w:right="650"/>
        <w:jc w:val="both"/>
      </w:pPr>
      <w:r>
        <w:t>Bankovní instituce 4 si účtuje měsíční poplatek za vedení účtu 29 Kč, což je oproti</w:t>
      </w:r>
      <w:r>
        <w:rPr>
          <w:spacing w:val="1"/>
        </w:rPr>
        <w:t xml:space="preserve"> </w:t>
      </w:r>
      <w:r>
        <w:t>předchozím</w:t>
      </w:r>
      <w:r>
        <w:rPr>
          <w:spacing w:val="1"/>
        </w:rPr>
        <w:t xml:space="preserve"> </w:t>
      </w:r>
      <w:r>
        <w:t>bankovním</w:t>
      </w:r>
      <w:r>
        <w:rPr>
          <w:spacing w:val="1"/>
        </w:rPr>
        <w:t xml:space="preserve"> </w:t>
      </w:r>
      <w:r>
        <w:t>institucím</w:t>
      </w:r>
      <w:r>
        <w:rPr>
          <w:spacing w:val="1"/>
        </w:rPr>
        <w:t xml:space="preserve"> </w:t>
      </w:r>
      <w:r>
        <w:t>nejnižší</w:t>
      </w:r>
      <w:r>
        <w:rPr>
          <w:spacing w:val="1"/>
        </w:rPr>
        <w:t xml:space="preserve"> </w:t>
      </w:r>
      <w:r>
        <w:t>poplatek.</w:t>
      </w:r>
      <w:r>
        <w:rPr>
          <w:spacing w:val="1"/>
        </w:rPr>
        <w:t xml:space="preserve"> </w:t>
      </w:r>
      <w:r>
        <w:t>Oproti</w:t>
      </w:r>
      <w:r>
        <w:rPr>
          <w:spacing w:val="1"/>
        </w:rPr>
        <w:t xml:space="preserve"> </w:t>
      </w:r>
      <w:r>
        <w:t>předchozím</w:t>
      </w:r>
      <w:r>
        <w:rPr>
          <w:spacing w:val="1"/>
        </w:rPr>
        <w:t xml:space="preserve"> </w:t>
      </w:r>
      <w:r>
        <w:t>bankovním</w:t>
      </w:r>
      <w:r>
        <w:rPr>
          <w:spacing w:val="-57"/>
        </w:rPr>
        <w:t xml:space="preserve"> </w:t>
      </w:r>
      <w:r>
        <w:t>institucím je u této bankovní instituce účtován poplatek za výběr z bankomatů cizích</w:t>
      </w:r>
      <w:r>
        <w:rPr>
          <w:spacing w:val="1"/>
        </w:rPr>
        <w:t xml:space="preserve"> </w:t>
      </w:r>
      <w:r>
        <w:t xml:space="preserve">bankovních institucí ve výši 40 </w:t>
      </w:r>
      <w:proofErr w:type="gramStart"/>
      <w:r>
        <w:t>Kč,-</w:t>
      </w:r>
      <w:proofErr w:type="gramEnd"/>
      <w:r>
        <w:t>. Klient má také k dispozici okamžitou platbu. Tato</w:t>
      </w:r>
      <w:r>
        <w:rPr>
          <w:spacing w:val="1"/>
        </w:rPr>
        <w:t xml:space="preserve"> </w:t>
      </w:r>
      <w:r>
        <w:t>bankovní</w:t>
      </w:r>
      <w:r>
        <w:rPr>
          <w:spacing w:val="-6"/>
        </w:rPr>
        <w:t xml:space="preserve"> </w:t>
      </w:r>
      <w:r>
        <w:t>instituce</w:t>
      </w:r>
      <w:r>
        <w:rPr>
          <w:spacing w:val="-6"/>
        </w:rPr>
        <w:t xml:space="preserve"> </w:t>
      </w:r>
      <w:r>
        <w:t>nenabízí</w:t>
      </w:r>
      <w:r>
        <w:rPr>
          <w:spacing w:val="-6"/>
        </w:rPr>
        <w:t xml:space="preserve"> </w:t>
      </w:r>
      <w:r>
        <w:t>možnost</w:t>
      </w:r>
      <w:r>
        <w:rPr>
          <w:spacing w:val="-5"/>
        </w:rPr>
        <w:t xml:space="preserve"> </w:t>
      </w:r>
      <w:r>
        <w:t>kontokorentu.</w:t>
      </w:r>
      <w:r>
        <w:rPr>
          <w:spacing w:val="-3"/>
        </w:rPr>
        <w:t xml:space="preserve"> </w:t>
      </w:r>
      <w:r>
        <w:t>Poplatek</w:t>
      </w:r>
      <w:r>
        <w:rPr>
          <w:spacing w:val="-5"/>
        </w:rPr>
        <w:t xml:space="preserve"> </w:t>
      </w:r>
      <w:r>
        <w:t>za</w:t>
      </w:r>
      <w:r>
        <w:rPr>
          <w:spacing w:val="-7"/>
        </w:rPr>
        <w:t xml:space="preserve"> </w:t>
      </w:r>
      <w:r>
        <w:t>platbu</w:t>
      </w:r>
      <w:r>
        <w:rPr>
          <w:spacing w:val="-5"/>
        </w:rPr>
        <w:t xml:space="preserve"> </w:t>
      </w:r>
      <w:r>
        <w:t>v</w:t>
      </w:r>
      <w:r>
        <w:rPr>
          <w:spacing w:val="3"/>
        </w:rPr>
        <w:t xml:space="preserve"> </w:t>
      </w:r>
      <w:r>
        <w:t>tuzemsku</w:t>
      </w:r>
      <w:r>
        <w:rPr>
          <w:spacing w:val="-6"/>
        </w:rPr>
        <w:t xml:space="preserve"> </w:t>
      </w:r>
      <w:r>
        <w:t>jsou</w:t>
      </w:r>
      <w:r>
        <w:rPr>
          <w:spacing w:val="-4"/>
        </w:rPr>
        <w:t xml:space="preserve"> </w:t>
      </w:r>
      <w:r>
        <w:t>4</w:t>
      </w:r>
      <w:r>
        <w:rPr>
          <w:spacing w:val="-58"/>
        </w:rPr>
        <w:t xml:space="preserve"> </w:t>
      </w:r>
      <w:proofErr w:type="gramStart"/>
      <w:r>
        <w:t>Kč,-</w:t>
      </w:r>
      <w:proofErr w:type="gramEnd"/>
      <w:r>
        <w:rPr>
          <w:spacing w:val="-6"/>
        </w:rPr>
        <w:t xml:space="preserve"> </w:t>
      </w:r>
      <w:r>
        <w:t>poplatek</w:t>
      </w:r>
      <w:r>
        <w:rPr>
          <w:spacing w:val="-4"/>
        </w:rPr>
        <w:t xml:space="preserve"> </w:t>
      </w:r>
      <w:r>
        <w:t>za</w:t>
      </w:r>
      <w:r>
        <w:rPr>
          <w:spacing w:val="-5"/>
        </w:rPr>
        <w:t xml:space="preserve"> </w:t>
      </w:r>
      <w:r>
        <w:t>platbu</w:t>
      </w:r>
      <w:r>
        <w:rPr>
          <w:spacing w:val="-4"/>
        </w:rPr>
        <w:t xml:space="preserve"> </w:t>
      </w:r>
      <w:r>
        <w:t>v zahraničí</w:t>
      </w:r>
      <w:r>
        <w:rPr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100,-</w:t>
      </w:r>
      <w:r>
        <w:rPr>
          <w:spacing w:val="-5"/>
        </w:rPr>
        <w:t xml:space="preserve"> </w:t>
      </w:r>
      <w:r>
        <w:t>Kč.</w:t>
      </w:r>
      <w:r>
        <w:rPr>
          <w:spacing w:val="-4"/>
        </w:rPr>
        <w:t xml:space="preserve"> </w:t>
      </w:r>
      <w:r>
        <w:t>Účet</w:t>
      </w:r>
      <w:r>
        <w:rPr>
          <w:spacing w:val="-3"/>
        </w:rPr>
        <w:t xml:space="preserve"> </w:t>
      </w:r>
      <w:r>
        <w:t>není</w:t>
      </w:r>
      <w:r>
        <w:rPr>
          <w:spacing w:val="-4"/>
        </w:rPr>
        <w:t xml:space="preserve"> </w:t>
      </w:r>
      <w:r>
        <w:t>možné</w:t>
      </w:r>
      <w:r>
        <w:rPr>
          <w:spacing w:val="-5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sjednat</w:t>
      </w:r>
      <w:r>
        <w:rPr>
          <w:spacing w:val="-3"/>
        </w:rPr>
        <w:t xml:space="preserve"> </w:t>
      </w:r>
      <w:r>
        <w:t>ani</w:t>
      </w:r>
      <w:r>
        <w:rPr>
          <w:spacing w:val="-3"/>
        </w:rPr>
        <w:t xml:space="preserve"> </w:t>
      </w:r>
      <w:r>
        <w:t>spravovat</w:t>
      </w:r>
      <w:r>
        <w:rPr>
          <w:spacing w:val="-58"/>
        </w:rPr>
        <w:t xml:space="preserve"> </w:t>
      </w:r>
      <w:r>
        <w:t>on-line.</w:t>
      </w:r>
      <w:r>
        <w:rPr>
          <w:spacing w:val="-1"/>
        </w:rPr>
        <w:t xml:space="preserve"> </w:t>
      </w:r>
      <w:r>
        <w:t>(Anon, 2023)</w:t>
      </w:r>
    </w:p>
    <w:p w14:paraId="02765D0B" w14:textId="77777777" w:rsidR="00CB688C" w:rsidRDefault="00CB688C">
      <w:pPr>
        <w:pStyle w:val="Zkladntext"/>
        <w:rPr>
          <w:sz w:val="21"/>
        </w:rPr>
      </w:pPr>
    </w:p>
    <w:p w14:paraId="11DC1B35" w14:textId="77777777" w:rsidR="00CB688C" w:rsidRDefault="00000000">
      <w:pPr>
        <w:pStyle w:val="Nadpis1"/>
        <w:numPr>
          <w:ilvl w:val="1"/>
          <w:numId w:val="14"/>
        </w:numPr>
        <w:tabs>
          <w:tab w:val="left" w:pos="1165"/>
          <w:tab w:val="left" w:pos="3014"/>
          <w:tab w:val="left" w:pos="4435"/>
          <w:tab w:val="left" w:pos="5788"/>
          <w:tab w:val="left" w:pos="6647"/>
          <w:tab w:val="left" w:pos="7483"/>
        </w:tabs>
        <w:spacing w:line="362" w:lineRule="auto"/>
        <w:ind w:right="659"/>
      </w:pPr>
      <w:bookmarkStart w:id="22" w:name="_bookmark22"/>
      <w:bookmarkEnd w:id="22"/>
      <w:r>
        <w:t>Zhodnocení</w:t>
      </w:r>
      <w:r>
        <w:tab/>
        <w:t>srovnání</w:t>
      </w:r>
      <w:r>
        <w:tab/>
        <w:t>běžných</w:t>
      </w:r>
      <w:r>
        <w:tab/>
        <w:t>typů</w:t>
      </w:r>
      <w:r>
        <w:tab/>
        <w:t>účtů</w:t>
      </w:r>
      <w:r>
        <w:tab/>
        <w:t>bankovních</w:t>
      </w:r>
      <w:r>
        <w:rPr>
          <w:spacing w:val="-77"/>
        </w:rPr>
        <w:t xml:space="preserve"> </w:t>
      </w:r>
      <w:r>
        <w:t>institucí</w:t>
      </w:r>
    </w:p>
    <w:p w14:paraId="440C7A2D" w14:textId="77777777" w:rsidR="00CB688C" w:rsidRDefault="00CB688C">
      <w:pPr>
        <w:pStyle w:val="Zkladntext"/>
        <w:rPr>
          <w:b/>
          <w:sz w:val="27"/>
        </w:rPr>
      </w:pPr>
    </w:p>
    <w:p w14:paraId="2DB7EA7D" w14:textId="77777777" w:rsidR="00CB688C" w:rsidRDefault="00000000">
      <w:pPr>
        <w:pStyle w:val="Zkladntext"/>
        <w:spacing w:line="360" w:lineRule="auto"/>
        <w:ind w:left="588" w:right="652"/>
        <w:jc w:val="both"/>
      </w:pPr>
      <w:r>
        <w:rPr>
          <w:spacing w:val="-1"/>
        </w:rPr>
        <w:t>Bankovní</w:t>
      </w:r>
      <w:r>
        <w:rPr>
          <w:spacing w:val="-12"/>
        </w:rPr>
        <w:t xml:space="preserve"> </w:t>
      </w:r>
      <w:r>
        <w:t>instituce</w:t>
      </w:r>
      <w:r>
        <w:rPr>
          <w:spacing w:val="-13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sice</w:t>
      </w:r>
      <w:r>
        <w:rPr>
          <w:spacing w:val="-11"/>
        </w:rPr>
        <w:t xml:space="preserve"> </w:t>
      </w:r>
      <w:r>
        <w:t>nabízí</w:t>
      </w:r>
      <w:r>
        <w:rPr>
          <w:spacing w:val="-11"/>
        </w:rPr>
        <w:t xml:space="preserve"> </w:t>
      </w:r>
      <w:r>
        <w:t>nejnižší</w:t>
      </w:r>
      <w:r>
        <w:rPr>
          <w:spacing w:val="-12"/>
        </w:rPr>
        <w:t xml:space="preserve"> </w:t>
      </w:r>
      <w:r>
        <w:t>poplatek</w:t>
      </w:r>
      <w:r>
        <w:rPr>
          <w:spacing w:val="-12"/>
        </w:rPr>
        <w:t xml:space="preserve"> </w:t>
      </w:r>
      <w:r>
        <w:t>za</w:t>
      </w:r>
      <w:r>
        <w:rPr>
          <w:spacing w:val="-13"/>
        </w:rPr>
        <w:t xml:space="preserve"> </w:t>
      </w:r>
      <w:r>
        <w:t>vedení</w:t>
      </w:r>
      <w:r>
        <w:rPr>
          <w:spacing w:val="-9"/>
        </w:rPr>
        <w:t xml:space="preserve"> </w:t>
      </w:r>
      <w:r>
        <w:t>účtu,</w:t>
      </w:r>
      <w:r>
        <w:rPr>
          <w:spacing w:val="-12"/>
        </w:rPr>
        <w:t xml:space="preserve"> </w:t>
      </w:r>
      <w:r>
        <w:t>všechny</w:t>
      </w:r>
      <w:r>
        <w:rPr>
          <w:spacing w:val="-17"/>
        </w:rPr>
        <w:t xml:space="preserve"> </w:t>
      </w:r>
      <w:r>
        <w:t>její</w:t>
      </w:r>
      <w:r>
        <w:rPr>
          <w:spacing w:val="-12"/>
        </w:rPr>
        <w:t xml:space="preserve"> </w:t>
      </w:r>
      <w:r>
        <w:t>další</w:t>
      </w:r>
      <w:r>
        <w:rPr>
          <w:spacing w:val="-11"/>
        </w:rPr>
        <w:t xml:space="preserve"> </w:t>
      </w:r>
      <w:r>
        <w:t>platby</w:t>
      </w:r>
      <w:r>
        <w:rPr>
          <w:spacing w:val="-57"/>
        </w:rPr>
        <w:t xml:space="preserve"> </w:t>
      </w:r>
      <w:r>
        <w:t>jsou však zpoplatněné a není možné si sjednat účet online. Bankovní instituce, která má</w:t>
      </w:r>
      <w:r>
        <w:rPr>
          <w:spacing w:val="1"/>
        </w:rPr>
        <w:t xml:space="preserve"> </w:t>
      </w:r>
      <w:r>
        <w:t>nejvyšší měsíční poplatek za vedení účtu, nabízí kontokorent 19,99 %, což může být pro</w:t>
      </w:r>
      <w:r>
        <w:rPr>
          <w:spacing w:val="-57"/>
        </w:rPr>
        <w:t xml:space="preserve"> </w:t>
      </w:r>
      <w:r>
        <w:t>někoho</w:t>
      </w:r>
      <w:r>
        <w:rPr>
          <w:spacing w:val="13"/>
        </w:rPr>
        <w:t xml:space="preserve"> </w:t>
      </w:r>
      <w:r>
        <w:t>výhodné.</w:t>
      </w:r>
      <w:r>
        <w:rPr>
          <w:spacing w:val="71"/>
        </w:rPr>
        <w:t xml:space="preserve"> </w:t>
      </w:r>
      <w:r>
        <w:t>Pokud</w:t>
      </w:r>
      <w:r>
        <w:rPr>
          <w:spacing w:val="72"/>
        </w:rPr>
        <w:t xml:space="preserve"> </w:t>
      </w:r>
      <w:r>
        <w:t>klient</w:t>
      </w:r>
      <w:r>
        <w:rPr>
          <w:spacing w:val="72"/>
        </w:rPr>
        <w:t xml:space="preserve"> </w:t>
      </w:r>
      <w:r>
        <w:t>nepožaduje</w:t>
      </w:r>
      <w:r>
        <w:rPr>
          <w:spacing w:val="68"/>
        </w:rPr>
        <w:t xml:space="preserve"> </w:t>
      </w:r>
      <w:r>
        <w:t>možnost</w:t>
      </w:r>
      <w:r>
        <w:rPr>
          <w:spacing w:val="72"/>
        </w:rPr>
        <w:t xml:space="preserve"> </w:t>
      </w:r>
      <w:r>
        <w:t>kontokorentu,</w:t>
      </w:r>
      <w:r>
        <w:rPr>
          <w:spacing w:val="72"/>
        </w:rPr>
        <w:t xml:space="preserve"> </w:t>
      </w:r>
      <w:r>
        <w:t>nejlépe</w:t>
      </w:r>
      <w:r>
        <w:rPr>
          <w:spacing w:val="70"/>
        </w:rPr>
        <w:t xml:space="preserve"> </w:t>
      </w:r>
      <w:r>
        <w:t>vychází</w:t>
      </w:r>
      <w:r>
        <w:rPr>
          <w:spacing w:val="-58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porovnání</w:t>
      </w:r>
      <w:r>
        <w:rPr>
          <w:spacing w:val="-1"/>
        </w:rPr>
        <w:t xml:space="preserve"> </w:t>
      </w:r>
      <w:r>
        <w:t>podle</w:t>
      </w:r>
      <w:r>
        <w:rPr>
          <w:spacing w:val="-1"/>
        </w:rPr>
        <w:t xml:space="preserve"> </w:t>
      </w:r>
      <w:r>
        <w:t>daných</w:t>
      </w:r>
      <w:r>
        <w:rPr>
          <w:spacing w:val="-1"/>
        </w:rPr>
        <w:t xml:space="preserve"> </w:t>
      </w:r>
      <w:r>
        <w:t>kritérií</w:t>
      </w:r>
      <w:r>
        <w:rPr>
          <w:spacing w:val="-1"/>
        </w:rPr>
        <w:t xml:space="preserve"> </w:t>
      </w:r>
      <w:r>
        <w:t>bankovní instituce</w:t>
      </w:r>
      <w:r>
        <w:rPr>
          <w:spacing w:val="-2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Vždy</w:t>
      </w:r>
      <w:r>
        <w:rPr>
          <w:spacing w:val="-5"/>
        </w:rPr>
        <w:t xml:space="preserve"> </w:t>
      </w:r>
      <w:r>
        <w:t>však</w:t>
      </w:r>
      <w:r>
        <w:rPr>
          <w:spacing w:val="-1"/>
        </w:rPr>
        <w:t xml:space="preserve"> </w:t>
      </w:r>
      <w:r>
        <w:t>záleží</w:t>
      </w:r>
      <w:r>
        <w:rPr>
          <w:spacing w:val="-1"/>
        </w:rPr>
        <w:t xml:space="preserve"> </w:t>
      </w:r>
      <w:r>
        <w:t>na požadavcích</w:t>
      </w:r>
      <w:r>
        <w:rPr>
          <w:spacing w:val="-58"/>
        </w:rPr>
        <w:t xml:space="preserve"> </w:t>
      </w:r>
      <w:r>
        <w:t>klienta.</w:t>
      </w:r>
    </w:p>
    <w:p w14:paraId="03AB8499" w14:textId="77777777" w:rsidR="00CB688C" w:rsidRDefault="00CB688C">
      <w:pPr>
        <w:spacing w:line="360" w:lineRule="auto"/>
        <w:jc w:val="both"/>
        <w:sectPr w:rsidR="00CB688C">
          <w:pgSz w:w="11910" w:h="16840"/>
          <w:pgMar w:top="1660" w:right="480" w:bottom="1240" w:left="1680" w:header="710" w:footer="1001" w:gutter="0"/>
          <w:cols w:space="720"/>
        </w:sectPr>
      </w:pPr>
    </w:p>
    <w:p w14:paraId="660A841F" w14:textId="77777777" w:rsidR="00CB688C" w:rsidRDefault="00CB688C">
      <w:pPr>
        <w:pStyle w:val="Zkladntext"/>
        <w:spacing w:before="5"/>
        <w:rPr>
          <w:sz w:val="19"/>
        </w:rPr>
      </w:pPr>
    </w:p>
    <w:p w14:paraId="3C7B8F59" w14:textId="77777777" w:rsidR="00CB688C" w:rsidRDefault="00000000">
      <w:pPr>
        <w:pStyle w:val="Nadpis2"/>
        <w:numPr>
          <w:ilvl w:val="0"/>
          <w:numId w:val="21"/>
        </w:numPr>
        <w:tabs>
          <w:tab w:val="left" w:pos="1020"/>
          <w:tab w:val="left" w:pos="1021"/>
        </w:tabs>
        <w:ind w:hanging="433"/>
        <w:jc w:val="left"/>
        <w:rPr>
          <w:sz w:val="36"/>
        </w:rPr>
      </w:pPr>
      <w:bookmarkStart w:id="23" w:name="_bookmark23"/>
      <w:bookmarkEnd w:id="23"/>
      <w:r>
        <w:rPr>
          <w:spacing w:val="-1"/>
          <w:sz w:val="36"/>
        </w:rPr>
        <w:t>N</w:t>
      </w:r>
      <w:r>
        <w:rPr>
          <w:spacing w:val="-1"/>
        </w:rPr>
        <w:t>ÁVRH</w:t>
      </w:r>
      <w:r>
        <w:rPr>
          <w:spacing w:val="-8"/>
        </w:rPr>
        <w:t xml:space="preserve"> </w:t>
      </w:r>
      <w:r>
        <w:rPr>
          <w:spacing w:val="-1"/>
        </w:rPr>
        <w:t>VLASTNÍ</w:t>
      </w:r>
      <w:r>
        <w:rPr>
          <w:spacing w:val="-2"/>
        </w:rPr>
        <w:t xml:space="preserve"> </w:t>
      </w:r>
      <w:r>
        <w:t>BANKOVNÍ</w:t>
      </w:r>
      <w:r>
        <w:rPr>
          <w:spacing w:val="-17"/>
        </w:rPr>
        <w:t xml:space="preserve"> </w:t>
      </w:r>
      <w:r>
        <w:t>APLIKACE</w:t>
      </w:r>
    </w:p>
    <w:p w14:paraId="6B372D5C" w14:textId="77777777" w:rsidR="00CB688C" w:rsidRDefault="00CB688C">
      <w:pPr>
        <w:pStyle w:val="Zkladntext"/>
        <w:spacing w:before="1"/>
        <w:rPr>
          <w:b/>
          <w:sz w:val="49"/>
        </w:rPr>
      </w:pPr>
    </w:p>
    <w:p w14:paraId="3ED40F11" w14:textId="70CBB436" w:rsidR="00CB688C" w:rsidRDefault="00000000">
      <w:pPr>
        <w:pStyle w:val="Zkladntext"/>
        <w:spacing w:line="360" w:lineRule="auto"/>
        <w:ind w:left="588" w:right="648"/>
        <w:jc w:val="both"/>
      </w:pPr>
      <w:r>
        <w:t>V předchozích kapitolách</w:t>
      </w:r>
      <w:r w:rsidR="00DA6197">
        <w:t xml:space="preserve"> bylo uvedené, jak má fórum vypadat a fungovat. Dále budu </w:t>
      </w:r>
      <w:proofErr w:type="gramStart"/>
      <w:r w:rsidR="00DA6197">
        <w:t>popisovat</w:t>
      </w:r>
      <w:proofErr w:type="gramEnd"/>
      <w:r w:rsidR="00DA6197">
        <w:t xml:space="preserve"> jak </w:t>
      </w:r>
      <w:proofErr w:type="spellStart"/>
      <w:r w:rsidR="00DA6197">
        <w:t>takovo</w:t>
      </w:r>
      <w:proofErr w:type="spellEnd"/>
      <w:r w:rsidR="00DA6197">
        <w:t xml:space="preserve"> aplikaci vytvořit</w:t>
      </w:r>
      <w:r>
        <w:t xml:space="preserve"> Nejdříve budou uvedeny použité technologie pro</w:t>
      </w:r>
      <w:r>
        <w:rPr>
          <w:spacing w:val="1"/>
        </w:rPr>
        <w:t xml:space="preserve"> </w:t>
      </w:r>
      <w:r>
        <w:t>vývoj aplikace</w:t>
      </w:r>
      <w:r w:rsidR="00B014E8">
        <w:t>.</w:t>
      </w:r>
    </w:p>
    <w:p w14:paraId="6852E7B3" w14:textId="77777777" w:rsidR="00CB688C" w:rsidRDefault="00CB688C">
      <w:pPr>
        <w:spacing w:line="360" w:lineRule="auto"/>
        <w:jc w:val="both"/>
        <w:sectPr w:rsidR="00CB688C">
          <w:pgSz w:w="11910" w:h="16840"/>
          <w:pgMar w:top="1660" w:right="480" w:bottom="1240" w:left="1680" w:header="710" w:footer="1001" w:gutter="0"/>
          <w:cols w:space="720"/>
        </w:sectPr>
      </w:pPr>
    </w:p>
    <w:p w14:paraId="4F8FA6C7" w14:textId="77777777" w:rsidR="00CB688C" w:rsidRDefault="00CB688C">
      <w:pPr>
        <w:pStyle w:val="Zkladntext"/>
        <w:spacing w:before="5"/>
        <w:rPr>
          <w:sz w:val="19"/>
        </w:rPr>
      </w:pPr>
    </w:p>
    <w:p w14:paraId="54FDF795" w14:textId="77777777" w:rsidR="00CB688C" w:rsidRDefault="00000000">
      <w:pPr>
        <w:pStyle w:val="Nadpis2"/>
        <w:numPr>
          <w:ilvl w:val="0"/>
          <w:numId w:val="21"/>
        </w:numPr>
        <w:tabs>
          <w:tab w:val="left" w:pos="1020"/>
          <w:tab w:val="left" w:pos="1021"/>
        </w:tabs>
        <w:ind w:hanging="433"/>
        <w:jc w:val="left"/>
        <w:rPr>
          <w:sz w:val="36"/>
        </w:rPr>
      </w:pPr>
      <w:bookmarkStart w:id="24" w:name="_bookmark24"/>
      <w:bookmarkEnd w:id="24"/>
      <w:r>
        <w:rPr>
          <w:sz w:val="36"/>
        </w:rPr>
        <w:t>P</w:t>
      </w:r>
      <w:r>
        <w:t>OUŽITÉ</w:t>
      </w:r>
      <w:r>
        <w:rPr>
          <w:spacing w:val="-13"/>
        </w:rPr>
        <w:t xml:space="preserve"> </w:t>
      </w:r>
      <w:r>
        <w:t>TECHNOLOGIE</w:t>
      </w:r>
    </w:p>
    <w:p w14:paraId="2E10006C" w14:textId="77777777" w:rsidR="00CB688C" w:rsidRDefault="00CB688C">
      <w:pPr>
        <w:pStyle w:val="Zkladntext"/>
        <w:spacing w:before="1"/>
        <w:rPr>
          <w:b/>
          <w:sz w:val="49"/>
        </w:rPr>
      </w:pPr>
    </w:p>
    <w:p w14:paraId="36ECFB4A" w14:textId="77777777" w:rsidR="00CB688C" w:rsidRDefault="00000000">
      <w:pPr>
        <w:pStyle w:val="Zkladntext"/>
        <w:spacing w:line="360" w:lineRule="auto"/>
        <w:ind w:left="588" w:right="649"/>
        <w:jc w:val="both"/>
      </w:pPr>
      <w:r>
        <w:rPr>
          <w:color w:val="00AF50"/>
        </w:rPr>
        <w:t>U použitých technologií je vždy dobré uvést jejich stručné vymezení, a jak se prakticky</w:t>
      </w:r>
      <w:r>
        <w:rPr>
          <w:color w:val="00AF50"/>
          <w:spacing w:val="1"/>
        </w:rPr>
        <w:t xml:space="preserve"> </w:t>
      </w:r>
      <w:r>
        <w:rPr>
          <w:color w:val="00AF50"/>
          <w:spacing w:val="-1"/>
        </w:rPr>
        <w:t>v</w:t>
      </w:r>
      <w:r>
        <w:rPr>
          <w:color w:val="00AF50"/>
        </w:rPr>
        <w:t xml:space="preserve"> </w:t>
      </w:r>
      <w:r>
        <w:rPr>
          <w:color w:val="00AF50"/>
          <w:spacing w:val="-1"/>
        </w:rPr>
        <w:t>aplikaci</w:t>
      </w:r>
      <w:r>
        <w:rPr>
          <w:color w:val="00AF50"/>
          <w:spacing w:val="-9"/>
        </w:rPr>
        <w:t xml:space="preserve"> </w:t>
      </w:r>
      <w:r>
        <w:rPr>
          <w:color w:val="00AF50"/>
          <w:spacing w:val="-1"/>
        </w:rPr>
        <w:t>využívají.</w:t>
      </w:r>
      <w:r>
        <w:rPr>
          <w:color w:val="00AF50"/>
          <w:spacing w:val="43"/>
        </w:rPr>
        <w:t xml:space="preserve"> </w:t>
      </w:r>
      <w:r>
        <w:rPr>
          <w:color w:val="00AF50"/>
        </w:rPr>
        <w:t>Na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začátek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kapitoly</w:t>
      </w:r>
      <w:r>
        <w:rPr>
          <w:color w:val="00AF50"/>
          <w:spacing w:val="-14"/>
        </w:rPr>
        <w:t xml:space="preserve"> </w:t>
      </w:r>
      <w:r>
        <w:rPr>
          <w:color w:val="00AF50"/>
        </w:rPr>
        <w:t>je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dobré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uvést,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co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je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v</w:t>
      </w:r>
      <w:r>
        <w:rPr>
          <w:color w:val="00AF50"/>
          <w:spacing w:val="6"/>
        </w:rPr>
        <w:t xml:space="preserve"> </w:t>
      </w:r>
      <w:r>
        <w:rPr>
          <w:color w:val="00AF50"/>
        </w:rPr>
        <w:t>jejích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podkapitolách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dále</w:t>
      </w:r>
      <w:r>
        <w:rPr>
          <w:color w:val="00AF50"/>
          <w:spacing w:val="-57"/>
        </w:rPr>
        <w:t xml:space="preserve"> </w:t>
      </w:r>
      <w:r>
        <w:rPr>
          <w:color w:val="00AF50"/>
        </w:rPr>
        <w:t>uváděno.</w:t>
      </w:r>
    </w:p>
    <w:p w14:paraId="3C71075F" w14:textId="77777777" w:rsidR="00CB688C" w:rsidRDefault="00CB688C">
      <w:pPr>
        <w:pStyle w:val="Zkladntext"/>
        <w:spacing w:before="9"/>
        <w:rPr>
          <w:sz w:val="20"/>
        </w:rPr>
      </w:pPr>
    </w:p>
    <w:p w14:paraId="573497E9" w14:textId="3D9551DD" w:rsidR="00CB688C" w:rsidRDefault="00000000">
      <w:pPr>
        <w:pStyle w:val="Zkladntext"/>
        <w:spacing w:line="360" w:lineRule="auto"/>
        <w:ind w:left="588" w:right="655"/>
        <w:jc w:val="both"/>
      </w:pPr>
      <w:r>
        <w:t>V podkapitolách této kapitoly budou uvedeny technologie, které byly využity pro vývoj</w:t>
      </w:r>
      <w:r>
        <w:rPr>
          <w:spacing w:val="1"/>
        </w:rPr>
        <w:t xml:space="preserve"> </w:t>
      </w:r>
      <w:r>
        <w:t>aplikace,</w:t>
      </w:r>
      <w:r>
        <w:rPr>
          <w:spacing w:val="-8"/>
        </w:rPr>
        <w:t xml:space="preserve"> </w:t>
      </w:r>
      <w:r>
        <w:t>konkrétně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bude</w:t>
      </w:r>
      <w:r>
        <w:rPr>
          <w:spacing w:val="-8"/>
        </w:rPr>
        <w:t xml:space="preserve"> </w:t>
      </w:r>
      <w:r>
        <w:t>jednat</w:t>
      </w:r>
      <w:r>
        <w:rPr>
          <w:spacing w:val="-6"/>
        </w:rPr>
        <w:t xml:space="preserve"> </w:t>
      </w:r>
      <w:r>
        <w:t>o</w:t>
      </w:r>
      <w:r>
        <w:rPr>
          <w:spacing w:val="-7"/>
        </w:rPr>
        <w:t xml:space="preserve"> </w:t>
      </w:r>
      <w:r w:rsidR="004E5330">
        <w:t>editor kódu</w:t>
      </w:r>
      <w:r>
        <w:rPr>
          <w:spacing w:val="-10"/>
        </w:rPr>
        <w:t xml:space="preserve"> </w:t>
      </w:r>
      <w:proofErr w:type="spellStart"/>
      <w:r>
        <w:t>Visual</w:t>
      </w:r>
      <w:proofErr w:type="spellEnd"/>
      <w:r>
        <w:rPr>
          <w:spacing w:val="-8"/>
        </w:rPr>
        <w:t xml:space="preserve"> </w:t>
      </w:r>
      <w:r>
        <w:t>Studio</w:t>
      </w:r>
      <w:r w:rsidR="004E5330">
        <w:t xml:space="preserve"> </w:t>
      </w:r>
      <w:proofErr w:type="spellStart"/>
      <w:proofErr w:type="gramStart"/>
      <w:r w:rsidR="004E5330">
        <w:t>Code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57"/>
        </w:rPr>
        <w:t xml:space="preserve"> </w:t>
      </w:r>
      <w:r>
        <w:t>programovací</w:t>
      </w:r>
      <w:proofErr w:type="gramEnd"/>
      <w:r>
        <w:rPr>
          <w:spacing w:val="-1"/>
        </w:rPr>
        <w:t xml:space="preserve"> </w:t>
      </w:r>
      <w:r>
        <w:t>jazyk</w:t>
      </w:r>
      <w:r w:rsidR="004E5330">
        <w:t xml:space="preserve">y PHP a JS, databázi MYSQL a CSS framework </w:t>
      </w:r>
      <w:proofErr w:type="spellStart"/>
      <w:r w:rsidR="004E5330">
        <w:t>Tailwind</w:t>
      </w:r>
      <w:proofErr w:type="spellEnd"/>
    </w:p>
    <w:p w14:paraId="17B49BAA" w14:textId="77777777" w:rsidR="00CB688C" w:rsidRDefault="00CB688C">
      <w:pPr>
        <w:pStyle w:val="Zkladntext"/>
        <w:spacing w:before="5"/>
        <w:rPr>
          <w:sz w:val="21"/>
        </w:rPr>
      </w:pPr>
    </w:p>
    <w:p w14:paraId="06C49051" w14:textId="3CD73F74" w:rsidR="00CB688C" w:rsidRDefault="00000000">
      <w:pPr>
        <w:pStyle w:val="Nadpis1"/>
        <w:numPr>
          <w:ilvl w:val="1"/>
          <w:numId w:val="12"/>
        </w:numPr>
        <w:tabs>
          <w:tab w:val="left" w:pos="1165"/>
        </w:tabs>
        <w:ind w:hanging="577"/>
      </w:pPr>
      <w:bookmarkStart w:id="25" w:name="_bookmark25"/>
      <w:bookmarkEnd w:id="25"/>
      <w:proofErr w:type="spellStart"/>
      <w:r>
        <w:t>Visual</w:t>
      </w:r>
      <w:proofErr w:type="spellEnd"/>
      <w:r>
        <w:rPr>
          <w:spacing w:val="-12"/>
        </w:rPr>
        <w:t xml:space="preserve"> </w:t>
      </w:r>
      <w:r>
        <w:t>Studio</w:t>
      </w:r>
      <w:r>
        <w:rPr>
          <w:spacing w:val="-10"/>
        </w:rPr>
        <w:t xml:space="preserve"> </w:t>
      </w:r>
      <w:proofErr w:type="spellStart"/>
      <w:r w:rsidR="004E5330">
        <w:t>Code</w:t>
      </w:r>
      <w:proofErr w:type="spellEnd"/>
    </w:p>
    <w:p w14:paraId="3DE138CF" w14:textId="77777777" w:rsidR="00CB688C" w:rsidRDefault="00CB688C">
      <w:pPr>
        <w:pStyle w:val="Zkladntext"/>
        <w:spacing w:before="4"/>
        <w:rPr>
          <w:b/>
          <w:sz w:val="43"/>
        </w:rPr>
      </w:pPr>
    </w:p>
    <w:p w14:paraId="226A7F1E" w14:textId="26C12DA0" w:rsidR="00CB688C" w:rsidRDefault="00000000" w:rsidP="004E5330">
      <w:pPr>
        <w:spacing w:line="360" w:lineRule="auto"/>
        <w:ind w:left="588" w:right="649"/>
        <w:jc w:val="both"/>
        <w:rPr>
          <w:sz w:val="20"/>
        </w:rPr>
      </w:pPr>
      <w:r>
        <w:rPr>
          <w:spacing w:val="-1"/>
          <w:sz w:val="24"/>
        </w:rPr>
        <w:t>„</w:t>
      </w:r>
      <w:proofErr w:type="spellStart"/>
      <w:r w:rsidR="004E5330" w:rsidRPr="004E5330">
        <w:rPr>
          <w:i/>
          <w:spacing w:val="-1"/>
          <w:sz w:val="24"/>
        </w:rPr>
        <w:t>Visual</w:t>
      </w:r>
      <w:proofErr w:type="spellEnd"/>
      <w:r w:rsidR="004E5330" w:rsidRPr="004E5330">
        <w:rPr>
          <w:i/>
          <w:spacing w:val="-1"/>
          <w:sz w:val="24"/>
        </w:rPr>
        <w:t xml:space="preserve"> Studio </w:t>
      </w:r>
      <w:proofErr w:type="spellStart"/>
      <w:r w:rsidR="004E5330" w:rsidRPr="004E5330">
        <w:rPr>
          <w:i/>
          <w:spacing w:val="-1"/>
          <w:sz w:val="24"/>
        </w:rPr>
        <w:t>Code</w:t>
      </w:r>
      <w:proofErr w:type="spellEnd"/>
      <w:r w:rsidR="004E5330" w:rsidRPr="004E5330">
        <w:rPr>
          <w:i/>
          <w:spacing w:val="-1"/>
          <w:sz w:val="24"/>
        </w:rPr>
        <w:t xml:space="preserve"> je editor zdrojového kódu vyvíjený společností Microsoft pro operační systémy Windows, Linux a macOS. Obsahuje podporu pro Git (a pro GitHub), zvýraznění syntaxe, kontextový našeptávač a podporu pro ladění a </w:t>
      </w:r>
      <w:proofErr w:type="spellStart"/>
      <w:r w:rsidR="004E5330" w:rsidRPr="004E5330">
        <w:rPr>
          <w:i/>
          <w:spacing w:val="-1"/>
          <w:sz w:val="24"/>
        </w:rPr>
        <w:t>refaktorizaci</w:t>
      </w:r>
      <w:proofErr w:type="spellEnd"/>
      <w:r w:rsidR="004E5330" w:rsidRPr="004E5330">
        <w:rPr>
          <w:i/>
          <w:spacing w:val="-1"/>
          <w:sz w:val="24"/>
        </w:rPr>
        <w:t xml:space="preserve">. Zdrojový kód je svobodný software pod licencí MIT. Sestavené verze nabízené přímo Microsoftem jsou freewarem obsahujícím telemetrii, ale existuje i komunitně sestavovaná varianta </w:t>
      </w:r>
      <w:proofErr w:type="spellStart"/>
      <w:r w:rsidR="004E5330" w:rsidRPr="004E5330">
        <w:rPr>
          <w:i/>
          <w:spacing w:val="-1"/>
          <w:sz w:val="24"/>
        </w:rPr>
        <w:t>VSCodium</w:t>
      </w:r>
      <w:proofErr w:type="spellEnd"/>
      <w:r w:rsidR="004E5330">
        <w:rPr>
          <w:i/>
          <w:spacing w:val="-1"/>
          <w:sz w:val="24"/>
        </w:rPr>
        <w:t xml:space="preserve">. </w:t>
      </w:r>
      <w:r w:rsidR="004E5330" w:rsidRPr="004E5330">
        <w:rPr>
          <w:i/>
          <w:spacing w:val="-1"/>
          <w:sz w:val="24"/>
        </w:rPr>
        <w:t xml:space="preserve">Editor je naprogramovaný v </w:t>
      </w:r>
      <w:proofErr w:type="spellStart"/>
      <w:r w:rsidR="004E5330" w:rsidRPr="004E5330">
        <w:rPr>
          <w:i/>
          <w:spacing w:val="-1"/>
          <w:sz w:val="24"/>
        </w:rPr>
        <w:t>JavaScriptu</w:t>
      </w:r>
      <w:proofErr w:type="spellEnd"/>
      <w:r w:rsidR="004E5330" w:rsidRPr="004E5330">
        <w:rPr>
          <w:i/>
          <w:spacing w:val="-1"/>
          <w:sz w:val="24"/>
        </w:rPr>
        <w:t xml:space="preserve"> a </w:t>
      </w:r>
      <w:proofErr w:type="spellStart"/>
      <w:r w:rsidR="004E5330" w:rsidRPr="004E5330">
        <w:rPr>
          <w:i/>
          <w:spacing w:val="-1"/>
          <w:sz w:val="24"/>
        </w:rPr>
        <w:t>TypeScriptu</w:t>
      </w:r>
      <w:proofErr w:type="spellEnd"/>
      <w:r w:rsidR="004E5330" w:rsidRPr="004E5330">
        <w:rPr>
          <w:i/>
          <w:spacing w:val="-1"/>
          <w:sz w:val="24"/>
        </w:rPr>
        <w:t>.</w:t>
      </w:r>
      <w:r w:rsidR="004E5330">
        <w:rPr>
          <w:i/>
          <w:spacing w:val="-1"/>
          <w:sz w:val="24"/>
        </w:rPr>
        <w:t xml:space="preserve"> (Wikipedie 2022)“</w:t>
      </w:r>
    </w:p>
    <w:p w14:paraId="6A9B5692" w14:textId="6899E4B8" w:rsidR="00CB688C" w:rsidRDefault="00000000">
      <w:pPr>
        <w:pStyle w:val="Zkladntext"/>
        <w:ind w:left="588"/>
        <w:jc w:val="both"/>
      </w:pPr>
      <w:r>
        <w:t>Ve</w:t>
      </w:r>
      <w:r>
        <w:rPr>
          <w:spacing w:val="-10"/>
        </w:rPr>
        <w:t xml:space="preserve"> </w:t>
      </w:r>
      <w:proofErr w:type="spellStart"/>
      <w:r>
        <w:t>Visual</w:t>
      </w:r>
      <w:proofErr w:type="spellEnd"/>
      <w:r>
        <w:rPr>
          <w:spacing w:val="-3"/>
        </w:rPr>
        <w:t xml:space="preserve"> </w:t>
      </w:r>
      <w:r>
        <w:t>Studiu</w:t>
      </w:r>
      <w:r>
        <w:rPr>
          <w:spacing w:val="-4"/>
        </w:rPr>
        <w:t xml:space="preserve"> </w:t>
      </w:r>
      <w:proofErr w:type="spellStart"/>
      <w:r w:rsidR="004E5330">
        <w:t>Code</w:t>
      </w:r>
      <w:proofErr w:type="spellEnd"/>
      <w:r w:rsidR="004E5330">
        <w:t xml:space="preserve"> (dále „VSC“) je celý projekt vytvořen</w:t>
      </w:r>
      <w:r>
        <w:t>.</w:t>
      </w:r>
    </w:p>
    <w:p w14:paraId="6455137A" w14:textId="77777777" w:rsidR="00CB688C" w:rsidRDefault="00CB688C">
      <w:pPr>
        <w:pStyle w:val="Zkladntext"/>
        <w:spacing w:before="2"/>
        <w:rPr>
          <w:sz w:val="33"/>
        </w:rPr>
      </w:pPr>
    </w:p>
    <w:p w14:paraId="2ED91380" w14:textId="77393305" w:rsidR="00CB688C" w:rsidRDefault="00F908F6">
      <w:pPr>
        <w:pStyle w:val="Nadpis1"/>
        <w:numPr>
          <w:ilvl w:val="1"/>
          <w:numId w:val="12"/>
        </w:numPr>
        <w:tabs>
          <w:tab w:val="left" w:pos="1165"/>
        </w:tabs>
        <w:ind w:hanging="577"/>
      </w:pPr>
      <w:bookmarkStart w:id="26" w:name="_bookmark26"/>
      <w:bookmarkEnd w:id="26"/>
      <w:r>
        <w:t>Programovací jazyk PHP</w:t>
      </w:r>
    </w:p>
    <w:p w14:paraId="58CDE9B8" w14:textId="77777777" w:rsidR="00CB688C" w:rsidRDefault="00CB688C">
      <w:pPr>
        <w:pStyle w:val="Zkladntext"/>
        <w:spacing w:before="6"/>
        <w:rPr>
          <w:b/>
          <w:sz w:val="43"/>
        </w:rPr>
      </w:pPr>
    </w:p>
    <w:p w14:paraId="6E8C17F9" w14:textId="77777777" w:rsidR="00CB688C" w:rsidRDefault="00000000">
      <w:pPr>
        <w:spacing w:line="360" w:lineRule="auto"/>
        <w:ind w:left="588" w:right="653"/>
        <w:jc w:val="both"/>
        <w:rPr>
          <w:sz w:val="24"/>
        </w:rPr>
      </w:pPr>
      <w:r>
        <w:rPr>
          <w:sz w:val="24"/>
        </w:rPr>
        <w:t>„</w:t>
      </w:r>
      <w:r>
        <w:rPr>
          <w:i/>
          <w:sz w:val="24"/>
        </w:rPr>
        <w:t>Windows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Presentation</w:t>
      </w:r>
      <w:proofErr w:type="spellEnd"/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Foundation</w:t>
      </w:r>
      <w:proofErr w:type="spell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(WPF)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je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framework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vytváření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moderních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uživatelských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rozhraní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(UI)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aplikace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běžící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platformě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Windows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(OPENAI,</w:t>
      </w:r>
      <w:r>
        <w:rPr>
          <w:spacing w:val="1"/>
          <w:sz w:val="24"/>
        </w:rPr>
        <w:t xml:space="preserve"> </w:t>
      </w:r>
      <w:r>
        <w:rPr>
          <w:sz w:val="24"/>
        </w:rPr>
        <w:t>2024)“.</w:t>
      </w:r>
    </w:p>
    <w:p w14:paraId="0F80AD63" w14:textId="77777777" w:rsidR="00CB688C" w:rsidRDefault="00CB688C">
      <w:pPr>
        <w:pStyle w:val="Zkladntext"/>
        <w:spacing w:before="10"/>
        <w:rPr>
          <w:sz w:val="20"/>
        </w:rPr>
      </w:pPr>
    </w:p>
    <w:p w14:paraId="5688613E" w14:textId="1E8D6879" w:rsidR="00CB688C" w:rsidRDefault="00000000">
      <w:pPr>
        <w:spacing w:line="360" w:lineRule="auto"/>
        <w:ind w:left="588" w:right="644"/>
        <w:jc w:val="both"/>
        <w:rPr>
          <w:sz w:val="24"/>
        </w:rPr>
      </w:pPr>
      <w:r>
        <w:rPr>
          <w:sz w:val="24"/>
        </w:rPr>
        <w:t>„</w:t>
      </w:r>
      <w:r w:rsidR="00F908F6" w:rsidRPr="00F908F6">
        <w:rPr>
          <w:i/>
          <w:sz w:val="24"/>
        </w:rPr>
        <w:t xml:space="preserve">PHP (Hypertext </w:t>
      </w:r>
      <w:proofErr w:type="spellStart"/>
      <w:r w:rsidR="00F908F6" w:rsidRPr="00F908F6">
        <w:rPr>
          <w:i/>
          <w:sz w:val="24"/>
        </w:rPr>
        <w:t>Preprocessor</w:t>
      </w:r>
      <w:proofErr w:type="spellEnd"/>
      <w:r w:rsidR="00F908F6" w:rsidRPr="00F908F6">
        <w:rPr>
          <w:i/>
          <w:sz w:val="24"/>
        </w:rPr>
        <w:t xml:space="preserve">) je populární skriptovací jazyk na straně serveru, který je primárně určen pro webový vývoj. Vytvořen v roce 1994 </w:t>
      </w:r>
      <w:proofErr w:type="spellStart"/>
      <w:r w:rsidR="00F908F6" w:rsidRPr="00F908F6">
        <w:rPr>
          <w:i/>
          <w:sz w:val="24"/>
        </w:rPr>
        <w:t>Rasmusem</w:t>
      </w:r>
      <w:proofErr w:type="spellEnd"/>
      <w:r w:rsidR="00F908F6" w:rsidRPr="00F908F6">
        <w:rPr>
          <w:i/>
          <w:sz w:val="24"/>
        </w:rPr>
        <w:t xml:space="preserve"> </w:t>
      </w:r>
      <w:proofErr w:type="spellStart"/>
      <w:r w:rsidR="00F908F6" w:rsidRPr="00F908F6">
        <w:rPr>
          <w:i/>
          <w:sz w:val="24"/>
        </w:rPr>
        <w:t>Lerdorfem</w:t>
      </w:r>
      <w:proofErr w:type="spellEnd"/>
      <w:r w:rsidR="00F908F6" w:rsidRPr="00F908F6">
        <w:rPr>
          <w:i/>
          <w:sz w:val="24"/>
        </w:rPr>
        <w:t xml:space="preserve">, PHP je open-source a snadno </w:t>
      </w:r>
      <w:proofErr w:type="spellStart"/>
      <w:r w:rsidR="00F908F6" w:rsidRPr="00F908F6">
        <w:rPr>
          <w:i/>
          <w:sz w:val="24"/>
        </w:rPr>
        <w:t>integrovatelný</w:t>
      </w:r>
      <w:proofErr w:type="spellEnd"/>
      <w:r w:rsidR="00F908F6" w:rsidRPr="00F908F6">
        <w:rPr>
          <w:i/>
          <w:sz w:val="24"/>
        </w:rPr>
        <w:t xml:space="preserve"> s HTML, což umožňuje vytváření dynamických webových stránek a </w:t>
      </w:r>
      <w:proofErr w:type="gramStart"/>
      <w:r w:rsidR="00F908F6" w:rsidRPr="00F908F6">
        <w:rPr>
          <w:i/>
          <w:sz w:val="24"/>
        </w:rPr>
        <w:t>aplikací.</w:t>
      </w:r>
      <w:r>
        <w:rPr>
          <w:sz w:val="24"/>
        </w:rPr>
        <w:t>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(OPENAI, 2024)“</w:t>
      </w:r>
    </w:p>
    <w:p w14:paraId="49075CCB" w14:textId="77777777" w:rsidR="00CB688C" w:rsidRDefault="00CB688C">
      <w:pPr>
        <w:pStyle w:val="Zkladntext"/>
        <w:rPr>
          <w:sz w:val="21"/>
        </w:rPr>
      </w:pPr>
    </w:p>
    <w:p w14:paraId="3A7FA659" w14:textId="10F24205" w:rsidR="00CB688C" w:rsidRDefault="00F908F6">
      <w:pPr>
        <w:pStyle w:val="Zkladntext"/>
        <w:ind w:left="588"/>
        <w:jc w:val="both"/>
      </w:pPr>
      <w:r>
        <w:t xml:space="preserve">Pomocí jazyku PHP je vytvořená </w:t>
      </w:r>
      <w:proofErr w:type="spellStart"/>
      <w:r>
        <w:t>Backend</w:t>
      </w:r>
      <w:proofErr w:type="spellEnd"/>
      <w:r>
        <w:t xml:space="preserve"> část projektu</w:t>
      </w:r>
      <w:r w:rsidR="002014F7">
        <w:t>, jako například zpracování formulářů a komunikaci s Databází.</w:t>
      </w:r>
    </w:p>
    <w:p w14:paraId="4E1D6C90" w14:textId="77777777" w:rsidR="00CB688C" w:rsidRDefault="00CB688C">
      <w:pPr>
        <w:jc w:val="both"/>
        <w:sectPr w:rsidR="00CB688C">
          <w:pgSz w:w="11910" w:h="16840"/>
          <w:pgMar w:top="1660" w:right="480" w:bottom="1240" w:left="1680" w:header="710" w:footer="1001" w:gutter="0"/>
          <w:cols w:space="720"/>
        </w:sectPr>
      </w:pPr>
    </w:p>
    <w:p w14:paraId="59DAAE0C" w14:textId="77777777" w:rsidR="00CB688C" w:rsidRDefault="00CB688C">
      <w:pPr>
        <w:pStyle w:val="Zkladntext"/>
        <w:spacing w:before="6"/>
        <w:rPr>
          <w:sz w:val="19"/>
        </w:rPr>
      </w:pPr>
    </w:p>
    <w:p w14:paraId="3553E51E" w14:textId="135D4506" w:rsidR="00CB688C" w:rsidRDefault="00000000">
      <w:pPr>
        <w:pStyle w:val="Nadpis1"/>
        <w:numPr>
          <w:ilvl w:val="1"/>
          <w:numId w:val="12"/>
        </w:numPr>
        <w:tabs>
          <w:tab w:val="left" w:pos="1165"/>
        </w:tabs>
        <w:spacing w:before="85"/>
        <w:ind w:hanging="577"/>
      </w:pPr>
      <w:bookmarkStart w:id="27" w:name="_bookmark27"/>
      <w:bookmarkEnd w:id="27"/>
      <w:r>
        <w:t>Programovací</w:t>
      </w:r>
      <w:r>
        <w:rPr>
          <w:spacing w:val="-11"/>
        </w:rPr>
        <w:t xml:space="preserve"> </w:t>
      </w:r>
      <w:r>
        <w:t>jazyk</w:t>
      </w:r>
      <w:r>
        <w:rPr>
          <w:spacing w:val="-13"/>
        </w:rPr>
        <w:t xml:space="preserve"> </w:t>
      </w:r>
      <w:r w:rsidR="00F908F6">
        <w:t>JavaScript</w:t>
      </w:r>
    </w:p>
    <w:p w14:paraId="6E8972CF" w14:textId="77777777" w:rsidR="00CB688C" w:rsidRDefault="00CB688C">
      <w:pPr>
        <w:pStyle w:val="Zkladntext"/>
        <w:spacing w:before="4"/>
        <w:rPr>
          <w:b/>
          <w:sz w:val="43"/>
        </w:rPr>
      </w:pPr>
    </w:p>
    <w:p w14:paraId="4F5AA8BA" w14:textId="692B1AFA" w:rsidR="00CB688C" w:rsidRDefault="00000000" w:rsidP="002014F7">
      <w:pPr>
        <w:spacing w:before="1" w:line="360" w:lineRule="auto"/>
        <w:ind w:left="588" w:right="651"/>
        <w:jc w:val="both"/>
        <w:rPr>
          <w:sz w:val="24"/>
        </w:rPr>
      </w:pPr>
      <w:r>
        <w:rPr>
          <w:spacing w:val="-1"/>
          <w:sz w:val="24"/>
        </w:rPr>
        <w:t>„</w:t>
      </w:r>
      <w:r w:rsidR="002014F7" w:rsidRPr="002014F7">
        <w:rPr>
          <w:i/>
          <w:spacing w:val="-1"/>
          <w:sz w:val="24"/>
        </w:rPr>
        <w:t xml:space="preserve">JavaScript je všestranný a dynamický programovací jazyk, který je klíčový pro webový vývoj. Vytvořen v roce 1995 </w:t>
      </w:r>
      <w:proofErr w:type="spellStart"/>
      <w:r w:rsidR="002014F7" w:rsidRPr="002014F7">
        <w:rPr>
          <w:i/>
          <w:spacing w:val="-1"/>
          <w:sz w:val="24"/>
        </w:rPr>
        <w:t>Brendanem</w:t>
      </w:r>
      <w:proofErr w:type="spellEnd"/>
      <w:r w:rsidR="002014F7" w:rsidRPr="002014F7">
        <w:rPr>
          <w:i/>
          <w:spacing w:val="-1"/>
          <w:sz w:val="24"/>
        </w:rPr>
        <w:t xml:space="preserve"> </w:t>
      </w:r>
      <w:proofErr w:type="spellStart"/>
      <w:r w:rsidR="002014F7" w:rsidRPr="002014F7">
        <w:rPr>
          <w:i/>
          <w:spacing w:val="-1"/>
          <w:sz w:val="24"/>
        </w:rPr>
        <w:t>Eichem</w:t>
      </w:r>
      <w:proofErr w:type="spellEnd"/>
      <w:r w:rsidR="002014F7" w:rsidRPr="002014F7">
        <w:rPr>
          <w:i/>
          <w:spacing w:val="-1"/>
          <w:sz w:val="24"/>
        </w:rPr>
        <w:t>, JavaScript umožňuje interaktivitu na webových stránkách, jako jsou animace, formulářové validace a dynamické aktualizace obsahu bez nutnosti načítání celé stránky.</w:t>
      </w:r>
      <w:r w:rsidR="002014F7" w:rsidRPr="002014F7">
        <w:rPr>
          <w:sz w:val="24"/>
        </w:rPr>
        <w:t xml:space="preserve"> </w:t>
      </w:r>
      <w:r w:rsidR="002014F7">
        <w:rPr>
          <w:sz w:val="24"/>
        </w:rPr>
        <w:t>(OPENAI, 2024)“</w:t>
      </w:r>
    </w:p>
    <w:p w14:paraId="2614B9ED" w14:textId="77777777" w:rsidR="002014F7" w:rsidRDefault="002014F7" w:rsidP="002014F7">
      <w:pPr>
        <w:spacing w:before="1" w:line="360" w:lineRule="auto"/>
        <w:ind w:left="588" w:right="651"/>
        <w:jc w:val="both"/>
        <w:rPr>
          <w:i/>
          <w:sz w:val="21"/>
        </w:rPr>
      </w:pPr>
    </w:p>
    <w:p w14:paraId="6407B63E" w14:textId="609E0079" w:rsidR="00CB688C" w:rsidRDefault="002014F7">
      <w:pPr>
        <w:pStyle w:val="Zkladntext"/>
        <w:spacing w:line="360" w:lineRule="auto"/>
        <w:ind w:left="588" w:right="653"/>
        <w:jc w:val="both"/>
      </w:pPr>
      <w:r>
        <w:t xml:space="preserve">Programovací jazyk JS ovládá menší prvky na straně klienta, jako je například dynamické měnění stylů </w:t>
      </w:r>
      <w:proofErr w:type="spellStart"/>
      <w:r>
        <w:t>stranky</w:t>
      </w:r>
      <w:proofErr w:type="spellEnd"/>
      <w:r>
        <w:t>.</w:t>
      </w:r>
    </w:p>
    <w:p w14:paraId="16E75E17" w14:textId="77777777" w:rsidR="00CB688C" w:rsidRDefault="00CB688C">
      <w:pPr>
        <w:pStyle w:val="Zkladntext"/>
        <w:spacing w:before="2"/>
        <w:rPr>
          <w:sz w:val="21"/>
        </w:rPr>
      </w:pPr>
    </w:p>
    <w:p w14:paraId="45114B9B" w14:textId="59776D8D" w:rsidR="00CB688C" w:rsidRDefault="00000000">
      <w:pPr>
        <w:pStyle w:val="Nadpis1"/>
        <w:numPr>
          <w:ilvl w:val="1"/>
          <w:numId w:val="12"/>
        </w:numPr>
        <w:tabs>
          <w:tab w:val="left" w:pos="1165"/>
        </w:tabs>
        <w:ind w:hanging="577"/>
      </w:pPr>
      <w:bookmarkStart w:id="28" w:name="_bookmark28"/>
      <w:bookmarkEnd w:id="28"/>
      <w:proofErr w:type="spellStart"/>
      <w:r>
        <w:rPr>
          <w:spacing w:val="-2"/>
        </w:rPr>
        <w:t>M</w:t>
      </w:r>
      <w:r w:rsidR="002014F7">
        <w:rPr>
          <w:spacing w:val="-2"/>
        </w:rPr>
        <w:t>ySql</w:t>
      </w:r>
      <w:proofErr w:type="spellEnd"/>
      <w:r w:rsidR="002014F7">
        <w:rPr>
          <w:spacing w:val="-2"/>
        </w:rPr>
        <w:t xml:space="preserve"> databáze</w:t>
      </w:r>
    </w:p>
    <w:p w14:paraId="438E5C70" w14:textId="77777777" w:rsidR="00CB688C" w:rsidRDefault="00CB688C">
      <w:pPr>
        <w:pStyle w:val="Zkladntext"/>
        <w:spacing w:before="7"/>
        <w:rPr>
          <w:b/>
          <w:sz w:val="43"/>
        </w:rPr>
      </w:pPr>
    </w:p>
    <w:p w14:paraId="477D1A71" w14:textId="730934B3" w:rsidR="00CB688C" w:rsidRDefault="00000000">
      <w:pPr>
        <w:spacing w:line="360" w:lineRule="auto"/>
        <w:ind w:left="588" w:right="650"/>
        <w:jc w:val="both"/>
        <w:rPr>
          <w:sz w:val="24"/>
        </w:rPr>
      </w:pPr>
      <w:r>
        <w:rPr>
          <w:sz w:val="24"/>
        </w:rPr>
        <w:t>„</w:t>
      </w:r>
      <w:proofErr w:type="spellStart"/>
      <w:r w:rsidR="002014F7" w:rsidRPr="002014F7">
        <w:rPr>
          <w:i/>
          <w:sz w:val="24"/>
        </w:rPr>
        <w:t>MySQL</w:t>
      </w:r>
      <w:proofErr w:type="spellEnd"/>
      <w:r w:rsidR="002014F7" w:rsidRPr="002014F7">
        <w:rPr>
          <w:i/>
          <w:sz w:val="24"/>
        </w:rPr>
        <w:t xml:space="preserve"> je otevřený systém řízení báze dat uplatňující relační databázový model, vytvořený švédskou firmou </w:t>
      </w:r>
      <w:proofErr w:type="spellStart"/>
      <w:r w:rsidR="002014F7" w:rsidRPr="002014F7">
        <w:rPr>
          <w:i/>
          <w:sz w:val="24"/>
        </w:rPr>
        <w:t>MySQL</w:t>
      </w:r>
      <w:proofErr w:type="spellEnd"/>
      <w:r w:rsidR="002014F7" w:rsidRPr="002014F7">
        <w:rPr>
          <w:i/>
          <w:sz w:val="24"/>
        </w:rPr>
        <w:t xml:space="preserve"> AB, nyní vlastněný společností Oracle </w:t>
      </w:r>
      <w:proofErr w:type="spellStart"/>
      <w:r w:rsidR="002014F7" w:rsidRPr="002014F7">
        <w:rPr>
          <w:i/>
          <w:sz w:val="24"/>
        </w:rPr>
        <w:t>Corporation</w:t>
      </w:r>
      <w:proofErr w:type="spellEnd"/>
      <w:r w:rsidR="002014F7" w:rsidRPr="002014F7">
        <w:rPr>
          <w:i/>
          <w:sz w:val="24"/>
        </w:rPr>
        <w:t xml:space="preserve">. Jeho hlavními autory jsou Michael „Monty“ </w:t>
      </w:r>
      <w:proofErr w:type="spellStart"/>
      <w:r w:rsidR="002014F7" w:rsidRPr="002014F7">
        <w:rPr>
          <w:i/>
          <w:sz w:val="24"/>
        </w:rPr>
        <w:t>Widenius</w:t>
      </w:r>
      <w:proofErr w:type="spellEnd"/>
      <w:r w:rsidR="002014F7" w:rsidRPr="002014F7">
        <w:rPr>
          <w:i/>
          <w:sz w:val="24"/>
        </w:rPr>
        <w:t xml:space="preserve"> a David </w:t>
      </w:r>
      <w:proofErr w:type="spellStart"/>
      <w:r w:rsidR="002014F7" w:rsidRPr="002014F7">
        <w:rPr>
          <w:i/>
          <w:sz w:val="24"/>
        </w:rPr>
        <w:t>Axmark</w:t>
      </w:r>
      <w:proofErr w:type="spellEnd"/>
      <w:r w:rsidR="002014F7" w:rsidRPr="002014F7">
        <w:rPr>
          <w:i/>
          <w:sz w:val="24"/>
        </w:rPr>
        <w:t xml:space="preserve">. Je považován za úspěšného průkopníka dvojího licencování – je k dispozici jako svobodný a otevřený </w:t>
      </w:r>
      <w:proofErr w:type="spellStart"/>
      <w:r w:rsidR="002014F7" w:rsidRPr="002014F7">
        <w:rPr>
          <w:i/>
          <w:sz w:val="24"/>
        </w:rPr>
        <w:t>sofware</w:t>
      </w:r>
      <w:proofErr w:type="spellEnd"/>
      <w:r w:rsidR="002014F7" w:rsidRPr="002014F7">
        <w:rPr>
          <w:i/>
          <w:sz w:val="24"/>
        </w:rPr>
        <w:t xml:space="preserve"> pod bezplatnou licencí GPL, tak pod řadou komerčních placených </w:t>
      </w:r>
      <w:proofErr w:type="gramStart"/>
      <w:r w:rsidR="002014F7" w:rsidRPr="002014F7">
        <w:rPr>
          <w:i/>
          <w:sz w:val="24"/>
        </w:rPr>
        <w:t>licencí.</w:t>
      </w:r>
      <w:r>
        <w:rPr>
          <w:sz w:val="24"/>
        </w:rPr>
        <w:t>.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 w:rsidR="002014F7">
        <w:rPr>
          <w:sz w:val="24"/>
        </w:rPr>
        <w:t xml:space="preserve">Wikipedie – </w:t>
      </w:r>
      <w:proofErr w:type="spellStart"/>
      <w:r w:rsidR="002014F7">
        <w:rPr>
          <w:sz w:val="24"/>
        </w:rPr>
        <w:t>MySQL</w:t>
      </w:r>
      <w:proofErr w:type="spellEnd"/>
      <w:r w:rsidR="002014F7">
        <w:rPr>
          <w:sz w:val="24"/>
        </w:rPr>
        <w:t xml:space="preserve"> 2024)</w:t>
      </w:r>
    </w:p>
    <w:p w14:paraId="256C2E27" w14:textId="77777777" w:rsidR="00CB688C" w:rsidRDefault="00CB688C">
      <w:pPr>
        <w:pStyle w:val="Zkladntext"/>
        <w:spacing w:before="9"/>
        <w:rPr>
          <w:sz w:val="20"/>
        </w:rPr>
      </w:pPr>
    </w:p>
    <w:p w14:paraId="4233647C" w14:textId="2921A6B7" w:rsidR="00CB688C" w:rsidRDefault="002014F7">
      <w:pPr>
        <w:pStyle w:val="Zkladntext"/>
        <w:ind w:left="588"/>
        <w:jc w:val="both"/>
      </w:pPr>
      <w:proofErr w:type="spellStart"/>
      <w:r>
        <w:t>MySql</w:t>
      </w:r>
      <w:proofErr w:type="spellEnd"/>
      <w:r>
        <w:t xml:space="preserve"> </w:t>
      </w:r>
      <w:proofErr w:type="spellStart"/>
      <w:r>
        <w:t>datbáze</w:t>
      </w:r>
      <w:proofErr w:type="spellEnd"/>
      <w:r>
        <w:t xml:space="preserve"> je použitá pro ukládání dat, jako jsou uživatelské </w:t>
      </w:r>
      <w:proofErr w:type="spellStart"/>
      <w:r>
        <w:t>učty</w:t>
      </w:r>
      <w:proofErr w:type="spellEnd"/>
      <w:r>
        <w:t>, příspěvky a kategorie.</w:t>
      </w:r>
    </w:p>
    <w:p w14:paraId="753A7880" w14:textId="77777777" w:rsidR="008F5F9C" w:rsidRDefault="008F5F9C">
      <w:pPr>
        <w:jc w:val="both"/>
      </w:pPr>
    </w:p>
    <w:p w14:paraId="795242F7" w14:textId="77777777" w:rsidR="008F5F9C" w:rsidRDefault="008F5F9C">
      <w:pPr>
        <w:jc w:val="both"/>
      </w:pPr>
    </w:p>
    <w:p w14:paraId="1F4957C0" w14:textId="77777777" w:rsidR="008F5F9C" w:rsidRDefault="008F5F9C">
      <w:pPr>
        <w:jc w:val="both"/>
      </w:pPr>
    </w:p>
    <w:p w14:paraId="58FE175B" w14:textId="3FD05909" w:rsidR="008F5F9C" w:rsidRPr="008F5F9C" w:rsidRDefault="008F5F9C" w:rsidP="008F5F9C">
      <w:pPr>
        <w:pStyle w:val="Nadpis1"/>
        <w:numPr>
          <w:ilvl w:val="1"/>
          <w:numId w:val="12"/>
        </w:numPr>
        <w:tabs>
          <w:tab w:val="left" w:pos="1165"/>
        </w:tabs>
        <w:ind w:hanging="577"/>
        <w:rPr>
          <w:spacing w:val="-2"/>
        </w:rPr>
      </w:pPr>
      <w:r>
        <w:rPr>
          <w:spacing w:val="-2"/>
        </w:rPr>
        <w:t xml:space="preserve">Framework </w:t>
      </w:r>
      <w:proofErr w:type="spellStart"/>
      <w:r>
        <w:rPr>
          <w:spacing w:val="-2"/>
        </w:rPr>
        <w:t>Tailwind</w:t>
      </w:r>
      <w:proofErr w:type="spellEnd"/>
      <w:r>
        <w:rPr>
          <w:spacing w:val="-2"/>
        </w:rPr>
        <w:t xml:space="preserve"> CSS</w:t>
      </w:r>
    </w:p>
    <w:p w14:paraId="5D9231CB" w14:textId="77777777" w:rsidR="008F5F9C" w:rsidRDefault="008F5F9C" w:rsidP="008F5F9C">
      <w:pPr>
        <w:spacing w:line="360" w:lineRule="auto"/>
        <w:ind w:left="588" w:right="650"/>
        <w:jc w:val="both"/>
        <w:rPr>
          <w:i/>
          <w:sz w:val="24"/>
        </w:rPr>
      </w:pPr>
    </w:p>
    <w:p w14:paraId="7E28B3CF" w14:textId="36F484AA" w:rsidR="008F5F9C" w:rsidRDefault="008F5F9C" w:rsidP="008F5F9C">
      <w:pPr>
        <w:spacing w:line="360" w:lineRule="auto"/>
        <w:ind w:left="588" w:right="650"/>
        <w:jc w:val="both"/>
        <w:rPr>
          <w:i/>
          <w:sz w:val="24"/>
        </w:rPr>
      </w:pPr>
      <w:r>
        <w:rPr>
          <w:i/>
          <w:sz w:val="24"/>
        </w:rPr>
        <w:t>„</w:t>
      </w:r>
      <w:proofErr w:type="spellStart"/>
      <w:r w:rsidRPr="008F5F9C">
        <w:rPr>
          <w:i/>
          <w:sz w:val="24"/>
        </w:rPr>
        <w:t>Tailwind</w:t>
      </w:r>
      <w:proofErr w:type="spellEnd"/>
      <w:r w:rsidRPr="008F5F9C">
        <w:rPr>
          <w:i/>
          <w:sz w:val="24"/>
        </w:rPr>
        <w:t xml:space="preserve"> CSS </w:t>
      </w:r>
      <w:proofErr w:type="spellStart"/>
      <w:r w:rsidRPr="008F5F9C">
        <w:rPr>
          <w:i/>
          <w:sz w:val="24"/>
        </w:rPr>
        <w:t>is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an</w:t>
      </w:r>
      <w:proofErr w:type="spellEnd"/>
      <w:r w:rsidRPr="008F5F9C">
        <w:rPr>
          <w:i/>
          <w:sz w:val="24"/>
        </w:rPr>
        <w:t xml:space="preserve"> open-source CSS framework. </w:t>
      </w:r>
      <w:proofErr w:type="spellStart"/>
      <w:r w:rsidRPr="008F5F9C">
        <w:rPr>
          <w:i/>
          <w:sz w:val="24"/>
        </w:rPr>
        <w:t>The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main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feature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of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this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library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is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that</w:t>
      </w:r>
      <w:proofErr w:type="spellEnd"/>
      <w:r w:rsidRPr="008F5F9C">
        <w:rPr>
          <w:i/>
          <w:sz w:val="24"/>
        </w:rPr>
        <w:t xml:space="preserve">, </w:t>
      </w:r>
      <w:proofErr w:type="spellStart"/>
      <w:r w:rsidRPr="008F5F9C">
        <w:rPr>
          <w:i/>
          <w:sz w:val="24"/>
        </w:rPr>
        <w:t>unlike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other</w:t>
      </w:r>
      <w:proofErr w:type="spellEnd"/>
      <w:r w:rsidRPr="008F5F9C">
        <w:rPr>
          <w:i/>
          <w:sz w:val="24"/>
        </w:rPr>
        <w:t xml:space="preserve"> CSS </w:t>
      </w:r>
      <w:proofErr w:type="spellStart"/>
      <w:r w:rsidRPr="008F5F9C">
        <w:rPr>
          <w:i/>
          <w:sz w:val="24"/>
        </w:rPr>
        <w:t>frameworks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like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Bootstrap</w:t>
      </w:r>
      <w:proofErr w:type="spellEnd"/>
      <w:r w:rsidRPr="008F5F9C">
        <w:rPr>
          <w:i/>
          <w:sz w:val="24"/>
        </w:rPr>
        <w:t xml:space="preserve">, </w:t>
      </w:r>
      <w:proofErr w:type="spellStart"/>
      <w:r w:rsidRPr="008F5F9C">
        <w:rPr>
          <w:i/>
          <w:sz w:val="24"/>
        </w:rPr>
        <w:t>it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does</w:t>
      </w:r>
      <w:proofErr w:type="spellEnd"/>
      <w:r w:rsidRPr="008F5F9C">
        <w:rPr>
          <w:i/>
          <w:sz w:val="24"/>
        </w:rPr>
        <w:t xml:space="preserve"> not </w:t>
      </w:r>
      <w:proofErr w:type="spellStart"/>
      <w:r w:rsidRPr="008F5F9C">
        <w:rPr>
          <w:i/>
          <w:sz w:val="24"/>
        </w:rPr>
        <w:t>provide</w:t>
      </w:r>
      <w:proofErr w:type="spellEnd"/>
      <w:r w:rsidRPr="008F5F9C">
        <w:rPr>
          <w:i/>
          <w:sz w:val="24"/>
        </w:rPr>
        <w:t xml:space="preserve"> a </w:t>
      </w:r>
      <w:proofErr w:type="spellStart"/>
      <w:r w:rsidRPr="008F5F9C">
        <w:rPr>
          <w:i/>
          <w:sz w:val="24"/>
        </w:rPr>
        <w:t>series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of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predefined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classes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for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elements</w:t>
      </w:r>
      <w:proofErr w:type="spellEnd"/>
      <w:r w:rsidRPr="008F5F9C">
        <w:rPr>
          <w:i/>
          <w:sz w:val="24"/>
        </w:rPr>
        <w:t xml:space="preserve"> such as </w:t>
      </w:r>
      <w:proofErr w:type="spellStart"/>
      <w:r w:rsidRPr="008F5F9C">
        <w:rPr>
          <w:i/>
          <w:sz w:val="24"/>
        </w:rPr>
        <w:t>buttons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or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tables</w:t>
      </w:r>
      <w:proofErr w:type="spellEnd"/>
      <w:r w:rsidRPr="008F5F9C">
        <w:rPr>
          <w:i/>
          <w:sz w:val="24"/>
        </w:rPr>
        <w:t xml:space="preserve">. </w:t>
      </w:r>
      <w:proofErr w:type="spellStart"/>
      <w:r w:rsidRPr="008F5F9C">
        <w:rPr>
          <w:i/>
          <w:sz w:val="24"/>
        </w:rPr>
        <w:t>Instead</w:t>
      </w:r>
      <w:proofErr w:type="spellEnd"/>
      <w:r w:rsidRPr="008F5F9C">
        <w:rPr>
          <w:i/>
          <w:sz w:val="24"/>
        </w:rPr>
        <w:t xml:space="preserve">, </w:t>
      </w:r>
      <w:proofErr w:type="spellStart"/>
      <w:r w:rsidRPr="008F5F9C">
        <w:rPr>
          <w:i/>
          <w:sz w:val="24"/>
        </w:rPr>
        <w:t>it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creates</w:t>
      </w:r>
      <w:proofErr w:type="spellEnd"/>
      <w:r w:rsidRPr="008F5F9C">
        <w:rPr>
          <w:i/>
          <w:sz w:val="24"/>
        </w:rPr>
        <w:t xml:space="preserve"> a list </w:t>
      </w:r>
      <w:proofErr w:type="spellStart"/>
      <w:r w:rsidRPr="008F5F9C">
        <w:rPr>
          <w:i/>
          <w:sz w:val="24"/>
        </w:rPr>
        <w:t>of</w:t>
      </w:r>
      <w:proofErr w:type="spellEnd"/>
      <w:r w:rsidRPr="008F5F9C">
        <w:rPr>
          <w:i/>
          <w:sz w:val="24"/>
        </w:rPr>
        <w:t xml:space="preserve"> "utility" CSS </w:t>
      </w:r>
      <w:proofErr w:type="spellStart"/>
      <w:r w:rsidRPr="008F5F9C">
        <w:rPr>
          <w:i/>
          <w:sz w:val="24"/>
        </w:rPr>
        <w:t>classes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that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can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be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used</w:t>
      </w:r>
      <w:proofErr w:type="spellEnd"/>
      <w:r w:rsidRPr="008F5F9C">
        <w:rPr>
          <w:i/>
          <w:sz w:val="24"/>
        </w:rPr>
        <w:t xml:space="preserve"> to style </w:t>
      </w:r>
      <w:proofErr w:type="spellStart"/>
      <w:r w:rsidRPr="008F5F9C">
        <w:rPr>
          <w:i/>
          <w:sz w:val="24"/>
        </w:rPr>
        <w:t>each</w:t>
      </w:r>
      <w:proofErr w:type="spellEnd"/>
      <w:r w:rsidRPr="008F5F9C">
        <w:rPr>
          <w:i/>
          <w:sz w:val="24"/>
        </w:rPr>
        <w:t xml:space="preserve"> element by </w:t>
      </w:r>
      <w:proofErr w:type="spellStart"/>
      <w:r w:rsidRPr="008F5F9C">
        <w:rPr>
          <w:i/>
          <w:sz w:val="24"/>
        </w:rPr>
        <w:t>mixing</w:t>
      </w:r>
      <w:proofErr w:type="spellEnd"/>
      <w:r w:rsidRPr="008F5F9C">
        <w:rPr>
          <w:i/>
          <w:sz w:val="24"/>
        </w:rPr>
        <w:t xml:space="preserve"> and </w:t>
      </w:r>
      <w:proofErr w:type="spellStart"/>
      <w:r w:rsidRPr="008F5F9C">
        <w:rPr>
          <w:i/>
          <w:sz w:val="24"/>
        </w:rPr>
        <w:t>matching</w:t>
      </w:r>
      <w:proofErr w:type="spellEnd"/>
      <w:r w:rsidRPr="008F5F9C">
        <w:rPr>
          <w:i/>
          <w:sz w:val="24"/>
        </w:rPr>
        <w:t>.</w:t>
      </w:r>
      <w:r>
        <w:rPr>
          <w:i/>
          <w:sz w:val="24"/>
        </w:rPr>
        <w:t>“</w:t>
      </w:r>
    </w:p>
    <w:p w14:paraId="7F9A9550" w14:textId="77777777" w:rsidR="008F5F9C" w:rsidRDefault="008F5F9C" w:rsidP="008F5F9C">
      <w:pPr>
        <w:spacing w:line="360" w:lineRule="auto"/>
        <w:ind w:left="588" w:right="650"/>
        <w:jc w:val="both"/>
        <w:rPr>
          <w:i/>
          <w:sz w:val="24"/>
        </w:rPr>
      </w:pPr>
    </w:p>
    <w:p w14:paraId="25DF1405" w14:textId="205CBD70" w:rsidR="008F5F9C" w:rsidRPr="008F5F9C" w:rsidRDefault="008F5F9C" w:rsidP="008F5F9C">
      <w:pPr>
        <w:pStyle w:val="Zkladntext"/>
        <w:ind w:left="588"/>
        <w:jc w:val="both"/>
      </w:pPr>
      <w:proofErr w:type="spellStart"/>
      <w:r w:rsidRPr="008F5F9C">
        <w:t>Tail</w:t>
      </w:r>
      <w:r>
        <w:t>wind</w:t>
      </w:r>
      <w:proofErr w:type="spellEnd"/>
      <w:r>
        <w:t xml:space="preserve"> je použit jednoduché stylovaní pro stylovaní aplikace.</w:t>
      </w:r>
    </w:p>
    <w:p w14:paraId="55F287B5" w14:textId="77777777" w:rsidR="00CB688C" w:rsidRDefault="00CB688C">
      <w:pPr>
        <w:rPr>
          <w:sz w:val="18"/>
        </w:rPr>
        <w:sectPr w:rsidR="00CB688C">
          <w:pgSz w:w="11910" w:h="16840"/>
          <w:pgMar w:top="1660" w:right="480" w:bottom="1240" w:left="1680" w:header="710" w:footer="1001" w:gutter="0"/>
          <w:cols w:space="720"/>
        </w:sectPr>
      </w:pPr>
      <w:bookmarkStart w:id="29" w:name="_bookmark29"/>
      <w:bookmarkEnd w:id="29"/>
    </w:p>
    <w:p w14:paraId="544D0C29" w14:textId="77777777" w:rsidR="00CB688C" w:rsidRDefault="00CB688C">
      <w:pPr>
        <w:pStyle w:val="Zkladntext"/>
        <w:spacing w:before="5"/>
        <w:rPr>
          <w:i/>
          <w:sz w:val="19"/>
        </w:rPr>
      </w:pPr>
    </w:p>
    <w:p w14:paraId="2AD85FD5" w14:textId="77777777" w:rsidR="00CB688C" w:rsidRDefault="00000000">
      <w:pPr>
        <w:pStyle w:val="Nadpis2"/>
        <w:numPr>
          <w:ilvl w:val="0"/>
          <w:numId w:val="21"/>
        </w:numPr>
        <w:tabs>
          <w:tab w:val="left" w:pos="1020"/>
          <w:tab w:val="left" w:pos="1021"/>
        </w:tabs>
        <w:ind w:hanging="433"/>
        <w:jc w:val="left"/>
        <w:rPr>
          <w:sz w:val="36"/>
        </w:rPr>
      </w:pPr>
      <w:bookmarkStart w:id="30" w:name="_bookmark51"/>
      <w:bookmarkEnd w:id="30"/>
      <w:r>
        <w:rPr>
          <w:spacing w:val="-1"/>
          <w:sz w:val="36"/>
        </w:rPr>
        <w:t>G</w:t>
      </w:r>
      <w:r>
        <w:rPr>
          <w:spacing w:val="-1"/>
        </w:rPr>
        <w:t>RAFICKÝ NÁVRH</w:t>
      </w:r>
      <w:r>
        <w:rPr>
          <w:spacing w:val="-17"/>
        </w:rPr>
        <w:t xml:space="preserve"> </w:t>
      </w:r>
      <w:r>
        <w:t>APLIKACE</w:t>
      </w:r>
    </w:p>
    <w:p w14:paraId="49E1272D" w14:textId="77777777" w:rsidR="00CB688C" w:rsidRDefault="00CB688C">
      <w:pPr>
        <w:pStyle w:val="Zkladntext"/>
        <w:spacing w:before="1"/>
        <w:rPr>
          <w:b/>
          <w:sz w:val="49"/>
        </w:rPr>
      </w:pPr>
    </w:p>
    <w:p w14:paraId="5DA8B70C" w14:textId="77777777" w:rsidR="00CB688C" w:rsidRDefault="00000000">
      <w:pPr>
        <w:pStyle w:val="Zkladntext"/>
        <w:spacing w:line="360" w:lineRule="auto"/>
        <w:ind w:left="588" w:right="651"/>
        <w:jc w:val="both"/>
      </w:pPr>
      <w:r>
        <w:t>Mezi grafický návrh aplikace se zařadí např. výběr kontrastu aplikace (barva pozadí,</w:t>
      </w:r>
      <w:r>
        <w:rPr>
          <w:spacing w:val="1"/>
        </w:rPr>
        <w:t xml:space="preserve"> </w:t>
      </w:r>
      <w:r>
        <w:t>písma), výběr ikon na stránky apod. Jednotlivé možnosti jsou ukázány v následujících</w:t>
      </w:r>
      <w:r>
        <w:rPr>
          <w:spacing w:val="1"/>
        </w:rPr>
        <w:t xml:space="preserve"> </w:t>
      </w:r>
      <w:r>
        <w:t>kapitolách.</w:t>
      </w:r>
    </w:p>
    <w:p w14:paraId="2C832F10" w14:textId="77777777" w:rsidR="00CB688C" w:rsidRDefault="00CB688C">
      <w:pPr>
        <w:pStyle w:val="Zkladntext"/>
        <w:spacing w:before="2"/>
        <w:rPr>
          <w:sz w:val="21"/>
        </w:rPr>
      </w:pPr>
    </w:p>
    <w:p w14:paraId="3FB13B46" w14:textId="77777777" w:rsidR="00CB688C" w:rsidRDefault="00000000">
      <w:pPr>
        <w:pStyle w:val="Nadpis1"/>
        <w:numPr>
          <w:ilvl w:val="1"/>
          <w:numId w:val="10"/>
        </w:numPr>
        <w:tabs>
          <w:tab w:val="left" w:pos="1165"/>
        </w:tabs>
        <w:ind w:hanging="577"/>
      </w:pPr>
      <w:bookmarkStart w:id="31" w:name="_bookmark52"/>
      <w:bookmarkEnd w:id="31"/>
      <w:r>
        <w:t>Barva</w:t>
      </w:r>
      <w:r>
        <w:rPr>
          <w:spacing w:val="-9"/>
        </w:rPr>
        <w:t xml:space="preserve"> </w:t>
      </w:r>
      <w:r>
        <w:t>písma</w:t>
      </w:r>
    </w:p>
    <w:p w14:paraId="0D3BCAB1" w14:textId="77777777" w:rsidR="00CB688C" w:rsidRDefault="00CB688C">
      <w:pPr>
        <w:pStyle w:val="Zkladntext"/>
        <w:spacing w:before="7"/>
        <w:rPr>
          <w:b/>
          <w:sz w:val="43"/>
        </w:rPr>
      </w:pPr>
    </w:p>
    <w:p w14:paraId="49DBAF1C" w14:textId="77777777" w:rsidR="00CB688C" w:rsidRDefault="00000000">
      <w:pPr>
        <w:pStyle w:val="Zkladntext"/>
        <w:spacing w:line="360" w:lineRule="auto"/>
        <w:ind w:left="588" w:right="655"/>
        <w:jc w:val="both"/>
      </w:pPr>
      <w:r>
        <w:t>Pokud je potřeba vybrat pro dobrý kontrast různé barvy pro písmo, pozadí atd., tak lze</w:t>
      </w:r>
      <w:r>
        <w:rPr>
          <w:spacing w:val="1"/>
        </w:rPr>
        <w:t xml:space="preserve"> </w:t>
      </w:r>
      <w:r>
        <w:t>použít níže uvedené stránky, kde si uživatel vybere z vybrané palety příslušné barevné</w:t>
      </w:r>
      <w:r>
        <w:rPr>
          <w:spacing w:val="1"/>
        </w:rPr>
        <w:t xml:space="preserve"> </w:t>
      </w:r>
      <w:r>
        <w:t>schéma.</w:t>
      </w:r>
      <w:r>
        <w:rPr>
          <w:spacing w:val="-8"/>
        </w:rPr>
        <w:t xml:space="preserve"> </w:t>
      </w:r>
      <w:r>
        <w:t>Při</w:t>
      </w:r>
      <w:r>
        <w:rPr>
          <w:spacing w:val="-8"/>
        </w:rPr>
        <w:t xml:space="preserve"> </w:t>
      </w:r>
      <w:r>
        <w:t>najetí</w:t>
      </w:r>
      <w:r>
        <w:rPr>
          <w:spacing w:val="-7"/>
        </w:rPr>
        <w:t xml:space="preserve"> </w:t>
      </w:r>
      <w:r>
        <w:t>na</w:t>
      </w:r>
      <w:r>
        <w:rPr>
          <w:spacing w:val="-8"/>
        </w:rPr>
        <w:t xml:space="preserve"> </w:t>
      </w:r>
      <w:r>
        <w:t>příslušné</w:t>
      </w:r>
      <w:r>
        <w:rPr>
          <w:spacing w:val="-8"/>
        </w:rPr>
        <w:t xml:space="preserve"> </w:t>
      </w:r>
      <w:r>
        <w:t>barvy</w:t>
      </w:r>
      <w:r>
        <w:rPr>
          <w:spacing w:val="-13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zobrazí</w:t>
      </w:r>
      <w:r>
        <w:rPr>
          <w:spacing w:val="-7"/>
        </w:rPr>
        <w:t xml:space="preserve"> </w:t>
      </w:r>
      <w:r>
        <w:t>jejich</w:t>
      </w:r>
      <w:r>
        <w:rPr>
          <w:spacing w:val="-8"/>
        </w:rPr>
        <w:t xml:space="preserve"> </w:t>
      </w:r>
      <w:r>
        <w:t>kódy,</w:t>
      </w:r>
      <w:r>
        <w:rPr>
          <w:spacing w:val="-6"/>
        </w:rPr>
        <w:t xml:space="preserve"> </w:t>
      </w:r>
      <w:r>
        <w:t>které</w:t>
      </w:r>
      <w:r>
        <w:rPr>
          <w:spacing w:val="-9"/>
        </w:rPr>
        <w:t xml:space="preserve"> </w:t>
      </w:r>
      <w:r>
        <w:t>uživatel</w:t>
      </w:r>
      <w:r>
        <w:rPr>
          <w:spacing w:val="-7"/>
        </w:rPr>
        <w:t xml:space="preserve"> </w:t>
      </w:r>
      <w:r>
        <w:t>může</w:t>
      </w:r>
      <w:r>
        <w:rPr>
          <w:spacing w:val="-8"/>
        </w:rPr>
        <w:t xml:space="preserve"> </w:t>
      </w:r>
      <w:r>
        <w:t>na</w:t>
      </w:r>
      <w:r>
        <w:rPr>
          <w:spacing w:val="-8"/>
        </w:rPr>
        <w:t xml:space="preserve"> </w:t>
      </w:r>
      <w:r>
        <w:t>svých</w:t>
      </w:r>
      <w:r>
        <w:rPr>
          <w:spacing w:val="-57"/>
        </w:rPr>
        <w:t xml:space="preserve"> </w:t>
      </w:r>
      <w:r>
        <w:t>stránkách</w:t>
      </w:r>
      <w:r>
        <w:rPr>
          <w:spacing w:val="-1"/>
        </w:rPr>
        <w:t xml:space="preserve"> </w:t>
      </w:r>
      <w:r>
        <w:t>využít.</w:t>
      </w:r>
    </w:p>
    <w:p w14:paraId="0BD9919A" w14:textId="77777777" w:rsidR="00CB688C" w:rsidRDefault="00CB688C">
      <w:pPr>
        <w:pStyle w:val="Zkladntext"/>
        <w:spacing w:before="10"/>
        <w:rPr>
          <w:sz w:val="20"/>
        </w:rPr>
      </w:pPr>
    </w:p>
    <w:p w14:paraId="34B37EE9" w14:textId="77777777" w:rsidR="00CB688C" w:rsidRDefault="00000000">
      <w:pPr>
        <w:pStyle w:val="Zkladntext"/>
        <w:ind w:left="588"/>
        <w:jc w:val="both"/>
      </w:pPr>
      <w:r>
        <w:t>Odkaz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stránky:</w:t>
      </w:r>
      <w:r>
        <w:rPr>
          <w:spacing w:val="-2"/>
        </w:rPr>
        <w:t xml:space="preserve"> </w:t>
      </w:r>
      <w:hyperlink r:id="rId12">
        <w:r>
          <w:rPr>
            <w:color w:val="467885"/>
            <w:u w:val="single" w:color="467885"/>
          </w:rPr>
          <w:t>https://coolors.co/</w:t>
        </w:r>
      </w:hyperlink>
    </w:p>
    <w:p w14:paraId="651892CC" w14:textId="77777777" w:rsidR="00CB688C" w:rsidRDefault="00CB688C">
      <w:pPr>
        <w:pStyle w:val="Zkladntext"/>
        <w:rPr>
          <w:sz w:val="25"/>
        </w:rPr>
      </w:pPr>
    </w:p>
    <w:p w14:paraId="7AC49A5C" w14:textId="77777777" w:rsidR="00CB688C" w:rsidRDefault="00000000">
      <w:pPr>
        <w:pStyle w:val="Zkladntext"/>
        <w:spacing w:before="90"/>
        <w:ind w:left="588"/>
        <w:jc w:val="both"/>
      </w:pPr>
      <w:r>
        <w:t>Ukázka</w:t>
      </w:r>
      <w:r>
        <w:rPr>
          <w:spacing w:val="-2"/>
        </w:rPr>
        <w:t xml:space="preserve"> </w:t>
      </w:r>
      <w:r>
        <w:t>barevného</w:t>
      </w:r>
      <w:r>
        <w:rPr>
          <w:spacing w:val="-1"/>
        </w:rPr>
        <w:t xml:space="preserve"> </w:t>
      </w:r>
      <w:r>
        <w:t>schématu:</w:t>
      </w:r>
    </w:p>
    <w:p w14:paraId="6362BE18" w14:textId="4345EDCD" w:rsidR="00CB688C" w:rsidRDefault="00A61981">
      <w:pPr>
        <w:pStyle w:val="Zkladntext"/>
        <w:spacing w:before="10"/>
        <w:rPr>
          <w:sz w:val="29"/>
        </w:rPr>
      </w:pPr>
      <w:r w:rsidRPr="00A61981">
        <w:rPr>
          <w:noProof/>
          <w:sz w:val="29"/>
        </w:rPr>
        <w:drawing>
          <wp:inline distT="0" distB="0" distL="0" distR="0" wp14:anchorId="6CC0B640" wp14:editId="143B7669">
            <wp:extent cx="6191250" cy="904240"/>
            <wp:effectExtent l="0" t="0" r="0" b="0"/>
            <wp:docPr id="757731901" name="Obrázek 1" descr="Obsah obrázku snímek obrazovky, text, Písmo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31901" name="Obrázek 1" descr="Obsah obrázku snímek obrazovky, text, Písmo, design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9687" w14:textId="77777777" w:rsidR="00CB688C" w:rsidRDefault="00CB688C">
      <w:pPr>
        <w:pStyle w:val="Zkladntext"/>
        <w:spacing w:before="10"/>
        <w:rPr>
          <w:sz w:val="29"/>
        </w:rPr>
      </w:pPr>
    </w:p>
    <w:p w14:paraId="15F53BFF" w14:textId="483A599C" w:rsidR="00CB688C" w:rsidRPr="00A61981" w:rsidRDefault="00000000" w:rsidP="00A61981">
      <w:pPr>
        <w:ind w:left="588"/>
        <w:jc w:val="both"/>
        <w:rPr>
          <w:i/>
          <w:sz w:val="18"/>
        </w:rPr>
        <w:sectPr w:rsidR="00CB688C" w:rsidRPr="00A61981">
          <w:pgSz w:w="11910" w:h="16840"/>
          <w:pgMar w:top="1660" w:right="480" w:bottom="1240" w:left="1680" w:header="710" w:footer="1001" w:gutter="0"/>
          <w:cols w:space="720"/>
        </w:sectPr>
      </w:pPr>
      <w:bookmarkStart w:id="32" w:name="_bookmark53"/>
      <w:bookmarkEnd w:id="32"/>
      <w:r>
        <w:rPr>
          <w:i/>
          <w:color w:val="0D2841"/>
          <w:sz w:val="18"/>
        </w:rPr>
        <w:t>Obrázek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13</w:t>
      </w:r>
      <w:r>
        <w:rPr>
          <w:i/>
          <w:color w:val="0D2841"/>
          <w:spacing w:val="-4"/>
          <w:sz w:val="18"/>
        </w:rPr>
        <w:t xml:space="preserve"> </w:t>
      </w:r>
      <w:r>
        <w:rPr>
          <w:i/>
          <w:color w:val="0D2841"/>
          <w:sz w:val="18"/>
        </w:rPr>
        <w:t>–</w:t>
      </w:r>
      <w:r>
        <w:rPr>
          <w:i/>
          <w:color w:val="0D2841"/>
          <w:spacing w:val="-2"/>
          <w:sz w:val="18"/>
        </w:rPr>
        <w:t xml:space="preserve"> </w:t>
      </w:r>
      <w:r>
        <w:rPr>
          <w:i/>
          <w:color w:val="0D2841"/>
          <w:sz w:val="18"/>
        </w:rPr>
        <w:t>Ukázka</w:t>
      </w:r>
      <w:r>
        <w:rPr>
          <w:i/>
          <w:color w:val="0D2841"/>
          <w:spacing w:val="-4"/>
          <w:sz w:val="18"/>
        </w:rPr>
        <w:t xml:space="preserve"> </w:t>
      </w:r>
      <w:r>
        <w:rPr>
          <w:i/>
          <w:color w:val="0D2841"/>
          <w:sz w:val="18"/>
        </w:rPr>
        <w:t>barevného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písma,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které</w:t>
      </w:r>
      <w:r>
        <w:rPr>
          <w:i/>
          <w:color w:val="0D2841"/>
          <w:spacing w:val="-4"/>
          <w:sz w:val="18"/>
        </w:rPr>
        <w:t xml:space="preserve"> </w:t>
      </w:r>
      <w:r>
        <w:rPr>
          <w:i/>
          <w:color w:val="0D2841"/>
          <w:sz w:val="18"/>
        </w:rPr>
        <w:t>se</w:t>
      </w:r>
      <w:r>
        <w:rPr>
          <w:i/>
          <w:color w:val="0D2841"/>
          <w:spacing w:val="-4"/>
          <w:sz w:val="18"/>
        </w:rPr>
        <w:t xml:space="preserve"> </w:t>
      </w:r>
      <w:r>
        <w:rPr>
          <w:i/>
          <w:color w:val="0D2841"/>
          <w:sz w:val="18"/>
        </w:rPr>
        <w:t>může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na</w:t>
      </w:r>
      <w:r>
        <w:rPr>
          <w:i/>
          <w:color w:val="0D2841"/>
          <w:spacing w:val="-2"/>
          <w:sz w:val="18"/>
        </w:rPr>
        <w:t xml:space="preserve"> </w:t>
      </w:r>
      <w:r>
        <w:rPr>
          <w:i/>
          <w:color w:val="0D2841"/>
          <w:sz w:val="18"/>
        </w:rPr>
        <w:t>webových</w:t>
      </w:r>
      <w:r>
        <w:rPr>
          <w:i/>
          <w:color w:val="0D2841"/>
          <w:spacing w:val="-2"/>
          <w:sz w:val="18"/>
        </w:rPr>
        <w:t xml:space="preserve"> </w:t>
      </w:r>
      <w:r>
        <w:rPr>
          <w:i/>
          <w:color w:val="0D2841"/>
          <w:sz w:val="18"/>
        </w:rPr>
        <w:t>stránkách</w:t>
      </w:r>
      <w:r>
        <w:rPr>
          <w:i/>
          <w:color w:val="0D2841"/>
          <w:spacing w:val="-4"/>
          <w:sz w:val="18"/>
        </w:rPr>
        <w:t xml:space="preserve"> </w:t>
      </w:r>
      <w:r>
        <w:rPr>
          <w:i/>
          <w:color w:val="0D2841"/>
          <w:sz w:val="18"/>
        </w:rPr>
        <w:t>dobře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na</w:t>
      </w:r>
      <w:r>
        <w:rPr>
          <w:i/>
          <w:color w:val="0D2841"/>
          <w:spacing w:val="1"/>
          <w:sz w:val="18"/>
        </w:rPr>
        <w:t xml:space="preserve"> </w:t>
      </w:r>
      <w:r>
        <w:rPr>
          <w:i/>
          <w:color w:val="0D2841"/>
          <w:sz w:val="18"/>
        </w:rPr>
        <w:t>kombinovat</w:t>
      </w:r>
    </w:p>
    <w:p w14:paraId="7C0B6373" w14:textId="77777777" w:rsidR="00CB688C" w:rsidRDefault="00CB688C">
      <w:pPr>
        <w:pStyle w:val="Zkladntext"/>
        <w:spacing w:before="5"/>
        <w:rPr>
          <w:sz w:val="19"/>
        </w:rPr>
      </w:pPr>
    </w:p>
    <w:p w14:paraId="5BF32D5C" w14:textId="77777777" w:rsidR="00CB688C" w:rsidRDefault="00000000">
      <w:pPr>
        <w:pStyle w:val="Nadpis2"/>
        <w:numPr>
          <w:ilvl w:val="0"/>
          <w:numId w:val="21"/>
        </w:numPr>
        <w:tabs>
          <w:tab w:val="left" w:pos="1021"/>
        </w:tabs>
        <w:ind w:hanging="433"/>
        <w:jc w:val="both"/>
        <w:rPr>
          <w:sz w:val="36"/>
        </w:rPr>
      </w:pPr>
      <w:bookmarkStart w:id="33" w:name="_bookmark55"/>
      <w:bookmarkEnd w:id="33"/>
      <w:r>
        <w:rPr>
          <w:sz w:val="36"/>
        </w:rPr>
        <w:t>P</w:t>
      </w:r>
      <w:r>
        <w:t>RAKTICKÁ</w:t>
      </w:r>
      <w:r>
        <w:rPr>
          <w:spacing w:val="-7"/>
        </w:rPr>
        <w:t xml:space="preserve"> </w:t>
      </w:r>
      <w:r>
        <w:t>ČÁST</w:t>
      </w:r>
    </w:p>
    <w:p w14:paraId="1B20028F" w14:textId="77777777" w:rsidR="00CB688C" w:rsidRDefault="00CB688C">
      <w:pPr>
        <w:pStyle w:val="Zkladntext"/>
        <w:spacing w:before="1"/>
        <w:rPr>
          <w:b/>
          <w:sz w:val="49"/>
        </w:rPr>
      </w:pPr>
    </w:p>
    <w:p w14:paraId="360EDD26" w14:textId="77777777" w:rsidR="00CB688C" w:rsidRDefault="00000000">
      <w:pPr>
        <w:pStyle w:val="Zkladntext"/>
        <w:spacing w:line="360" w:lineRule="auto"/>
        <w:ind w:left="588" w:right="649"/>
        <w:jc w:val="both"/>
      </w:pPr>
      <w:r>
        <w:t>V teoretické části byl definován bankovní účet a byly uvedeny typy bankovních účtů.</w:t>
      </w:r>
      <w:r>
        <w:rPr>
          <w:spacing w:val="1"/>
        </w:rPr>
        <w:t xml:space="preserve"> </w:t>
      </w:r>
      <w:r>
        <w:t>Bankovní účty nabízejí také další doplňkové služby. Dále byla v teoretické části práce</w:t>
      </w:r>
      <w:r>
        <w:rPr>
          <w:spacing w:val="1"/>
        </w:rPr>
        <w:t xml:space="preserve"> </w:t>
      </w:r>
      <w:r>
        <w:t>uvedena</w:t>
      </w:r>
      <w:r>
        <w:rPr>
          <w:spacing w:val="1"/>
        </w:rPr>
        <w:t xml:space="preserve"> </w:t>
      </w:r>
      <w:r>
        <w:t>rešerše</w:t>
      </w:r>
      <w:r>
        <w:rPr>
          <w:spacing w:val="1"/>
        </w:rPr>
        <w:t xml:space="preserve"> </w:t>
      </w:r>
      <w:r>
        <w:t>čtyř</w:t>
      </w:r>
      <w:r>
        <w:rPr>
          <w:spacing w:val="1"/>
        </w:rPr>
        <w:t xml:space="preserve"> </w:t>
      </w:r>
      <w:r>
        <w:t>bankovních</w:t>
      </w:r>
      <w:r>
        <w:rPr>
          <w:spacing w:val="1"/>
        </w:rPr>
        <w:t xml:space="preserve"> </w:t>
      </w:r>
      <w:r>
        <w:t>institucí</w:t>
      </w:r>
      <w:r>
        <w:rPr>
          <w:spacing w:val="1"/>
        </w:rPr>
        <w:t xml:space="preserve"> </w:t>
      </w:r>
      <w:r>
        <w:t>podle</w:t>
      </w:r>
      <w:r>
        <w:rPr>
          <w:spacing w:val="1"/>
        </w:rPr>
        <w:t xml:space="preserve"> </w:t>
      </w:r>
      <w:r>
        <w:t>následujících</w:t>
      </w:r>
      <w:r>
        <w:rPr>
          <w:spacing w:val="1"/>
        </w:rPr>
        <w:t xml:space="preserve"> </w:t>
      </w:r>
      <w:r>
        <w:t>parametrů:</w:t>
      </w:r>
      <w:r>
        <w:rPr>
          <w:spacing w:val="1"/>
        </w:rPr>
        <w:t xml:space="preserve"> </w:t>
      </w:r>
      <w:r>
        <w:t>měsíční</w:t>
      </w:r>
      <w:r>
        <w:rPr>
          <w:spacing w:val="1"/>
        </w:rPr>
        <w:t xml:space="preserve"> </w:t>
      </w:r>
      <w:r>
        <w:t>poplatek za vedení běžného účtu, poplatek za výběr z bankomatu u cizích bankovních</w:t>
      </w:r>
      <w:r>
        <w:rPr>
          <w:spacing w:val="1"/>
        </w:rPr>
        <w:t xml:space="preserve"> </w:t>
      </w:r>
      <w:r>
        <w:t>institucí,</w:t>
      </w:r>
      <w:r>
        <w:rPr>
          <w:spacing w:val="-13"/>
        </w:rPr>
        <w:t xml:space="preserve"> </w:t>
      </w:r>
      <w:r>
        <w:t>možnost</w:t>
      </w:r>
      <w:r>
        <w:rPr>
          <w:spacing w:val="-12"/>
        </w:rPr>
        <w:t xml:space="preserve"> </w:t>
      </w:r>
      <w:r>
        <w:t>okamžité</w:t>
      </w:r>
      <w:r>
        <w:rPr>
          <w:spacing w:val="-13"/>
        </w:rPr>
        <w:t xml:space="preserve"> </w:t>
      </w:r>
      <w:r>
        <w:t>platby,</w:t>
      </w:r>
      <w:r>
        <w:rPr>
          <w:spacing w:val="-12"/>
        </w:rPr>
        <w:t xml:space="preserve"> </w:t>
      </w:r>
      <w:r>
        <w:t>možnost</w:t>
      </w:r>
      <w:r>
        <w:rPr>
          <w:spacing w:val="-13"/>
        </w:rPr>
        <w:t xml:space="preserve"> </w:t>
      </w:r>
      <w:r>
        <w:t>kontokorentu,</w:t>
      </w:r>
      <w:r>
        <w:rPr>
          <w:spacing w:val="-12"/>
        </w:rPr>
        <w:t xml:space="preserve"> </w:t>
      </w:r>
      <w:r>
        <w:t>poplatek</w:t>
      </w:r>
      <w:r>
        <w:rPr>
          <w:spacing w:val="-13"/>
        </w:rPr>
        <w:t xml:space="preserve"> </w:t>
      </w:r>
      <w:r>
        <w:t>za</w:t>
      </w:r>
      <w:r>
        <w:rPr>
          <w:spacing w:val="-13"/>
        </w:rPr>
        <w:t xml:space="preserve"> </w:t>
      </w:r>
      <w:r>
        <w:t>platby</w:t>
      </w:r>
      <w:r>
        <w:rPr>
          <w:spacing w:val="-15"/>
        </w:rPr>
        <w:t xml:space="preserve"> </w:t>
      </w:r>
      <w:r>
        <w:t>v</w:t>
      </w:r>
      <w:r>
        <w:rPr>
          <w:spacing w:val="-12"/>
        </w:rPr>
        <w:t xml:space="preserve"> </w:t>
      </w:r>
      <w:r>
        <w:t>tuzemsku</w:t>
      </w:r>
      <w:r>
        <w:rPr>
          <w:spacing w:val="-58"/>
        </w:rPr>
        <w:t xml:space="preserve"> </w:t>
      </w:r>
      <w:r>
        <w:t>i v zahraničí a sjednání on-line. Byl zde uveden také USER CENTERED DESIGN</w:t>
      </w:r>
      <w:r>
        <w:rPr>
          <w:spacing w:val="1"/>
        </w:rPr>
        <w:t xml:space="preserve"> </w:t>
      </w:r>
      <w:r>
        <w:t>CANVAS a možný grafický návrh. Z teoretické části práce bude vycházet praktická část</w:t>
      </w:r>
      <w:r>
        <w:rPr>
          <w:spacing w:val="-57"/>
        </w:rPr>
        <w:t xml:space="preserve"> </w:t>
      </w:r>
      <w:r>
        <w:t>práce.</w:t>
      </w:r>
    </w:p>
    <w:p w14:paraId="7346D34B" w14:textId="77777777" w:rsidR="00CB688C" w:rsidRDefault="00CB688C">
      <w:pPr>
        <w:pStyle w:val="Zkladntext"/>
        <w:spacing w:before="11"/>
        <w:rPr>
          <w:sz w:val="20"/>
        </w:rPr>
      </w:pPr>
    </w:p>
    <w:p w14:paraId="7F24D1F0" w14:textId="77777777" w:rsidR="00CB688C" w:rsidRDefault="00000000">
      <w:pPr>
        <w:pStyle w:val="Zkladntext"/>
        <w:spacing w:line="360" w:lineRule="auto"/>
        <w:ind w:left="588" w:right="647"/>
        <w:jc w:val="both"/>
      </w:pPr>
      <w:r>
        <w:rPr>
          <w:color w:val="00AF50"/>
        </w:rPr>
        <w:t>Jak</w:t>
      </w:r>
      <w:r>
        <w:rPr>
          <w:color w:val="00AF50"/>
          <w:spacing w:val="25"/>
        </w:rPr>
        <w:t xml:space="preserve"> </w:t>
      </w:r>
      <w:r>
        <w:rPr>
          <w:color w:val="00AF50"/>
        </w:rPr>
        <w:t>je</w:t>
      </w:r>
      <w:r>
        <w:rPr>
          <w:color w:val="00AF50"/>
          <w:spacing w:val="24"/>
        </w:rPr>
        <w:t xml:space="preserve"> </w:t>
      </w:r>
      <w:r>
        <w:rPr>
          <w:color w:val="00AF50"/>
        </w:rPr>
        <w:t>uvedeno</w:t>
      </w:r>
      <w:r>
        <w:rPr>
          <w:color w:val="00AF50"/>
          <w:spacing w:val="25"/>
        </w:rPr>
        <w:t xml:space="preserve"> </w:t>
      </w:r>
      <w:r>
        <w:rPr>
          <w:color w:val="00AF50"/>
        </w:rPr>
        <w:t>výše,</w:t>
      </w:r>
      <w:r>
        <w:rPr>
          <w:color w:val="00AF50"/>
          <w:spacing w:val="25"/>
        </w:rPr>
        <w:t xml:space="preserve"> </w:t>
      </w:r>
      <w:r>
        <w:rPr>
          <w:color w:val="00AF50"/>
        </w:rPr>
        <w:t>je</w:t>
      </w:r>
      <w:r>
        <w:rPr>
          <w:color w:val="00AF50"/>
          <w:spacing w:val="29"/>
        </w:rPr>
        <w:t xml:space="preserve"> </w:t>
      </w:r>
      <w:r>
        <w:rPr>
          <w:color w:val="00AF50"/>
        </w:rPr>
        <w:t>zde</w:t>
      </w:r>
      <w:r>
        <w:rPr>
          <w:color w:val="00AF50"/>
          <w:spacing w:val="24"/>
        </w:rPr>
        <w:t xml:space="preserve"> </w:t>
      </w:r>
      <w:r>
        <w:rPr>
          <w:color w:val="00AF50"/>
        </w:rPr>
        <w:t>dobré</w:t>
      </w:r>
      <w:r>
        <w:rPr>
          <w:color w:val="00AF50"/>
          <w:spacing w:val="23"/>
        </w:rPr>
        <w:t xml:space="preserve"> </w:t>
      </w:r>
      <w:r>
        <w:rPr>
          <w:color w:val="00AF50"/>
        </w:rPr>
        <w:t>shrnout</w:t>
      </w:r>
      <w:r>
        <w:rPr>
          <w:color w:val="00AF50"/>
          <w:spacing w:val="27"/>
        </w:rPr>
        <w:t xml:space="preserve"> </w:t>
      </w:r>
      <w:r>
        <w:rPr>
          <w:color w:val="00AF50"/>
        </w:rPr>
        <w:t>výsledky</w:t>
      </w:r>
      <w:r>
        <w:rPr>
          <w:color w:val="00AF50"/>
          <w:spacing w:val="22"/>
        </w:rPr>
        <w:t xml:space="preserve"> </w:t>
      </w:r>
      <w:r>
        <w:rPr>
          <w:color w:val="00AF50"/>
        </w:rPr>
        <w:t>analýzy</w:t>
      </w:r>
      <w:r>
        <w:rPr>
          <w:color w:val="00AF50"/>
          <w:spacing w:val="20"/>
        </w:rPr>
        <w:t xml:space="preserve"> </w:t>
      </w:r>
      <w:r>
        <w:rPr>
          <w:color w:val="00AF50"/>
        </w:rPr>
        <w:t>z</w:t>
      </w:r>
      <w:r>
        <w:rPr>
          <w:color w:val="00AF50"/>
          <w:spacing w:val="9"/>
        </w:rPr>
        <w:t xml:space="preserve"> </w:t>
      </w:r>
      <w:r>
        <w:rPr>
          <w:color w:val="00AF50"/>
        </w:rPr>
        <w:t>teoretické</w:t>
      </w:r>
      <w:r>
        <w:rPr>
          <w:color w:val="00AF50"/>
          <w:spacing w:val="26"/>
        </w:rPr>
        <w:t xml:space="preserve"> </w:t>
      </w:r>
      <w:r>
        <w:rPr>
          <w:color w:val="00AF50"/>
        </w:rPr>
        <w:t>části</w:t>
      </w:r>
      <w:r>
        <w:rPr>
          <w:color w:val="00AF50"/>
          <w:spacing w:val="26"/>
        </w:rPr>
        <w:t xml:space="preserve"> </w:t>
      </w:r>
      <w:r>
        <w:rPr>
          <w:color w:val="00AF50"/>
        </w:rPr>
        <w:t>práce</w:t>
      </w:r>
      <w:r>
        <w:rPr>
          <w:color w:val="00AF50"/>
          <w:spacing w:val="26"/>
        </w:rPr>
        <w:t xml:space="preserve"> </w:t>
      </w:r>
      <w:r>
        <w:rPr>
          <w:color w:val="00AF50"/>
        </w:rPr>
        <w:t>a</w:t>
      </w:r>
      <w:r>
        <w:rPr>
          <w:color w:val="00AF50"/>
          <w:spacing w:val="-58"/>
        </w:rPr>
        <w:t xml:space="preserve"> </w:t>
      </w:r>
      <w:r>
        <w:rPr>
          <w:color w:val="00AF50"/>
        </w:rPr>
        <w:t>z těchto výsledků a jejich závěrů navrhnout vlastní řešení. Vždy by ale mělo platit, že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praktická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část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práce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vychází z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teoretické části práce.</w:t>
      </w:r>
    </w:p>
    <w:p w14:paraId="4296E165" w14:textId="77777777" w:rsidR="00CB688C" w:rsidRDefault="00CB688C">
      <w:pPr>
        <w:pStyle w:val="Zkladntext"/>
        <w:spacing w:before="2"/>
        <w:rPr>
          <w:sz w:val="21"/>
        </w:rPr>
      </w:pPr>
    </w:p>
    <w:p w14:paraId="248A07A3" w14:textId="40A09EF9" w:rsidR="00CB688C" w:rsidRPr="000B1A03" w:rsidRDefault="000B1A03" w:rsidP="00025793">
      <w:pPr>
        <w:pStyle w:val="Nadpis1"/>
        <w:numPr>
          <w:ilvl w:val="1"/>
          <w:numId w:val="9"/>
        </w:numPr>
        <w:tabs>
          <w:tab w:val="left" w:pos="1246"/>
        </w:tabs>
        <w:spacing w:before="4"/>
        <w:rPr>
          <w:sz w:val="43"/>
        </w:rPr>
      </w:pPr>
      <w:bookmarkStart w:id="34" w:name="_bookmark56"/>
      <w:bookmarkEnd w:id="34"/>
      <w:r>
        <w:t>Způsob naprogramování</w:t>
      </w:r>
    </w:p>
    <w:p w14:paraId="2B3CD2BE" w14:textId="2D47C8E9" w:rsidR="00CB688C" w:rsidRDefault="003901CF">
      <w:pPr>
        <w:pStyle w:val="Zkladntext"/>
        <w:spacing w:before="2"/>
        <w:rPr>
          <w:sz w:val="21"/>
        </w:rPr>
      </w:pPr>
      <w:r>
        <w:rPr>
          <w:color w:val="00AF50"/>
        </w:rPr>
        <w:tab/>
      </w:r>
    </w:p>
    <w:p w14:paraId="1EF48C54" w14:textId="77777777" w:rsidR="00CB688C" w:rsidRDefault="00CB688C">
      <w:pPr>
        <w:pStyle w:val="Zkladntext"/>
        <w:rPr>
          <w:b/>
          <w:sz w:val="43"/>
        </w:rPr>
      </w:pPr>
      <w:bookmarkStart w:id="35" w:name="_bookmark57"/>
      <w:bookmarkEnd w:id="35"/>
    </w:p>
    <w:p w14:paraId="26B82C4A" w14:textId="610F9B34" w:rsidR="00CB688C" w:rsidRDefault="003901CF">
      <w:pPr>
        <w:pStyle w:val="Zkladntext"/>
        <w:spacing w:line="360" w:lineRule="auto"/>
        <w:ind w:left="588" w:right="652"/>
        <w:jc w:val="both"/>
      </w:pPr>
      <w:r>
        <w:t>Tento program</w:t>
      </w:r>
      <w:r w:rsidR="00B169BA">
        <w:t xml:space="preserve"> a každá jeho část</w:t>
      </w:r>
      <w:r>
        <w:t xml:space="preserve"> lze rozdělit do </w:t>
      </w:r>
      <w:proofErr w:type="spellStart"/>
      <w:r>
        <w:t>třích</w:t>
      </w:r>
      <w:proofErr w:type="spellEnd"/>
      <w:r>
        <w:t xml:space="preserve"> „vrstev“, které pak lze jednoduše rozebrat. Tyto vrstvy jsou: </w:t>
      </w:r>
    </w:p>
    <w:p w14:paraId="3E421F02" w14:textId="77777777" w:rsidR="00CB688C" w:rsidRDefault="00CB688C">
      <w:pPr>
        <w:spacing w:line="360" w:lineRule="auto"/>
        <w:jc w:val="both"/>
      </w:pPr>
    </w:p>
    <w:p w14:paraId="003F4870" w14:textId="7D0FB85A" w:rsidR="003901CF" w:rsidRDefault="003901CF" w:rsidP="003901CF">
      <w:pPr>
        <w:pStyle w:val="Odstavecseseznamem"/>
        <w:numPr>
          <w:ilvl w:val="0"/>
          <w:numId w:val="25"/>
        </w:numPr>
        <w:spacing w:line="360" w:lineRule="auto"/>
        <w:ind w:left="1276" w:right="252" w:hanging="426"/>
      </w:pPr>
      <w:proofErr w:type="spellStart"/>
      <w:proofErr w:type="gramStart"/>
      <w:r>
        <w:t>Frontend</w:t>
      </w:r>
      <w:proofErr w:type="spellEnd"/>
      <w:r>
        <w:t xml:space="preserve">  vrstva</w:t>
      </w:r>
      <w:proofErr w:type="gramEnd"/>
      <w:r>
        <w:t xml:space="preserve"> – Zde se nachází uživatelské rozhraní</w:t>
      </w:r>
    </w:p>
    <w:p w14:paraId="57555D5D" w14:textId="3A35C450" w:rsidR="003901CF" w:rsidRDefault="003901CF" w:rsidP="003901CF">
      <w:pPr>
        <w:pStyle w:val="Odstavecseseznamem"/>
        <w:numPr>
          <w:ilvl w:val="0"/>
          <w:numId w:val="25"/>
        </w:numPr>
        <w:spacing w:line="360" w:lineRule="auto"/>
        <w:ind w:left="1276" w:right="252" w:hanging="426"/>
      </w:pPr>
      <w:proofErr w:type="spellStart"/>
      <w:r>
        <w:t>Backend</w:t>
      </w:r>
      <w:proofErr w:type="spellEnd"/>
      <w:r>
        <w:t xml:space="preserve"> vrstva – Zde se nachází zpracování formulářů</w:t>
      </w:r>
    </w:p>
    <w:p w14:paraId="351E3FF9" w14:textId="77777777" w:rsidR="003901CF" w:rsidRDefault="003901CF" w:rsidP="003901CF">
      <w:pPr>
        <w:pStyle w:val="Odstavecseseznamem"/>
        <w:numPr>
          <w:ilvl w:val="0"/>
          <w:numId w:val="25"/>
        </w:numPr>
        <w:spacing w:line="360" w:lineRule="auto"/>
        <w:ind w:left="1276" w:right="252" w:hanging="426"/>
      </w:pPr>
      <w:r>
        <w:t>Databázová vrstva – Zde se nachází komunikace s databází.</w:t>
      </w:r>
    </w:p>
    <w:p w14:paraId="0554A79D" w14:textId="77777777" w:rsidR="003901CF" w:rsidRDefault="003901CF" w:rsidP="003901CF">
      <w:pPr>
        <w:spacing w:line="360" w:lineRule="auto"/>
        <w:ind w:right="252"/>
      </w:pPr>
    </w:p>
    <w:p w14:paraId="143E4704" w14:textId="77777777" w:rsidR="00A94911" w:rsidRDefault="003901CF" w:rsidP="00A94911">
      <w:pPr>
        <w:spacing w:line="360" w:lineRule="auto"/>
        <w:ind w:left="567" w:right="252"/>
      </w:pPr>
      <w:r>
        <w:t>Je nutno podotknout že tyto vrstvy nejsou standart, ale pouze vytvořeny pro tuto práci. Jsou však inspirované podobným modelem, který se ve vývoji webových aplikací používá.</w:t>
      </w:r>
      <w:r w:rsidR="00A94911">
        <w:t xml:space="preserve"> V něm jsou také definované 3 vrstvy, avšak Databáze je součástí </w:t>
      </w:r>
      <w:proofErr w:type="spellStart"/>
      <w:r w:rsidR="00A94911">
        <w:t>backend</w:t>
      </w:r>
      <w:proofErr w:type="spellEnd"/>
      <w:r w:rsidR="00A94911">
        <w:t xml:space="preserve"> </w:t>
      </w:r>
      <w:proofErr w:type="spellStart"/>
      <w:r w:rsidR="00A94911">
        <w:t>vrsty</w:t>
      </w:r>
      <w:proofErr w:type="spellEnd"/>
      <w:r w:rsidR="00A94911">
        <w:t xml:space="preserve"> a prostřední vrstvou je vrstva API.</w:t>
      </w:r>
    </w:p>
    <w:p w14:paraId="24D95391" w14:textId="77777777" w:rsidR="000B1A03" w:rsidRDefault="000B1A03" w:rsidP="000B1A03">
      <w:pPr>
        <w:pStyle w:val="Nadpis1"/>
        <w:tabs>
          <w:tab w:val="left" w:pos="1246"/>
        </w:tabs>
        <w:spacing w:before="4"/>
        <w:ind w:left="1246" w:firstLine="0"/>
      </w:pPr>
    </w:p>
    <w:p w14:paraId="626438BB" w14:textId="4E751B7F" w:rsidR="000B1A03" w:rsidRDefault="00B169BA" w:rsidP="00B169BA">
      <w:pPr>
        <w:pStyle w:val="Nadpis1"/>
        <w:numPr>
          <w:ilvl w:val="1"/>
          <w:numId w:val="9"/>
        </w:numPr>
        <w:tabs>
          <w:tab w:val="left" w:pos="1246"/>
        </w:tabs>
        <w:spacing w:before="480"/>
        <w:ind w:left="1248"/>
      </w:pPr>
      <w:r>
        <w:t xml:space="preserve">Účty </w:t>
      </w:r>
    </w:p>
    <w:p w14:paraId="0DA032E3" w14:textId="77777777" w:rsidR="000B1A03" w:rsidRDefault="000B1A03" w:rsidP="000B1A03">
      <w:pPr>
        <w:pStyle w:val="Nadpis1"/>
        <w:tabs>
          <w:tab w:val="left" w:pos="1246"/>
        </w:tabs>
        <w:spacing w:before="4"/>
      </w:pPr>
    </w:p>
    <w:p w14:paraId="666C010C" w14:textId="77777777" w:rsidR="00B169BA" w:rsidRDefault="000B1A03" w:rsidP="00B169BA">
      <w:pPr>
        <w:pStyle w:val="Zkladntext"/>
        <w:spacing w:before="1" w:line="360" w:lineRule="auto"/>
        <w:ind w:left="588" w:right="651"/>
        <w:jc w:val="both"/>
      </w:pPr>
      <w:r>
        <w:tab/>
      </w:r>
      <w:r w:rsidR="00B169BA">
        <w:rPr>
          <w:spacing w:val="-1"/>
        </w:rPr>
        <w:t xml:space="preserve">Aby uživatel vůbec mohl aplikaci používat, je potřeba aby měl účet. Účet má samozřejmě heslo a přihlašovací jméno. Žádné další uživatelem definované </w:t>
      </w:r>
      <w:proofErr w:type="spellStart"/>
      <w:r w:rsidR="00B169BA">
        <w:rPr>
          <w:spacing w:val="-1"/>
        </w:rPr>
        <w:t>údáje</w:t>
      </w:r>
      <w:proofErr w:type="spellEnd"/>
      <w:r w:rsidR="00B169BA">
        <w:rPr>
          <w:spacing w:val="-1"/>
        </w:rPr>
        <w:t xml:space="preserve"> </w:t>
      </w:r>
      <w:r w:rsidR="00B169BA">
        <w:rPr>
          <w:spacing w:val="-1"/>
        </w:rPr>
        <w:lastRenderedPageBreak/>
        <w:t xml:space="preserve">v našem případě potřeba nejsou a zbytečně by zabírali místo v databázi. Účet má však několik dalších interně </w:t>
      </w:r>
      <w:proofErr w:type="gramStart"/>
      <w:r w:rsidR="00B169BA">
        <w:rPr>
          <w:spacing w:val="-1"/>
        </w:rPr>
        <w:t>používaných  hodnot</w:t>
      </w:r>
      <w:proofErr w:type="gramEnd"/>
      <w:r w:rsidR="00B169BA">
        <w:rPr>
          <w:spacing w:val="-1"/>
        </w:rPr>
        <w:t>, jako je ID pro identifikaci v databázi, datum registrace a datum do kdy je účet zablokován, je-li to třeba.</w:t>
      </w:r>
    </w:p>
    <w:p w14:paraId="58710D63" w14:textId="77777777" w:rsidR="00B169BA" w:rsidRDefault="00B169BA" w:rsidP="00B169BA">
      <w:pPr>
        <w:pStyle w:val="Zkladntext"/>
        <w:spacing w:before="1" w:line="360" w:lineRule="auto"/>
        <w:ind w:left="588" w:right="651"/>
        <w:jc w:val="both"/>
      </w:pPr>
      <w:r>
        <w:t>Na tento úkol máme dva formuláře, jeden pro registraci a jeden pro přihlašování.</w:t>
      </w:r>
    </w:p>
    <w:p w14:paraId="4893CDA9" w14:textId="77777777" w:rsidR="00B169BA" w:rsidRDefault="00B169BA" w:rsidP="00B169BA">
      <w:pPr>
        <w:pStyle w:val="Zkladntext"/>
        <w:spacing w:before="1" w:line="360" w:lineRule="auto"/>
        <w:ind w:left="588" w:right="651"/>
        <w:jc w:val="both"/>
      </w:pPr>
    </w:p>
    <w:p w14:paraId="32C47DEA" w14:textId="3D3E6190" w:rsidR="00B169BA" w:rsidRDefault="00B169BA" w:rsidP="00B169BA">
      <w:pPr>
        <w:pStyle w:val="Zkladntext"/>
        <w:numPr>
          <w:ilvl w:val="0"/>
          <w:numId w:val="26"/>
        </w:numPr>
        <w:spacing w:before="1" w:line="360" w:lineRule="auto"/>
        <w:ind w:right="651"/>
        <w:jc w:val="both"/>
      </w:pPr>
      <w:proofErr w:type="spellStart"/>
      <w:r>
        <w:t>Frontend</w:t>
      </w:r>
      <w:proofErr w:type="spellEnd"/>
      <w:r>
        <w:t xml:space="preserve"> – Uživatel zadá informaci do formuláře a odešle ho. V případě registrace před </w:t>
      </w:r>
      <w:proofErr w:type="gramStart"/>
      <w:r>
        <w:t>tím</w:t>
      </w:r>
      <w:proofErr w:type="gramEnd"/>
      <w:r>
        <w:t xml:space="preserve"> než data převezme </w:t>
      </w:r>
      <w:proofErr w:type="spellStart"/>
      <w:r>
        <w:t>backend</w:t>
      </w:r>
      <w:proofErr w:type="spellEnd"/>
      <w:r>
        <w:t xml:space="preserve">, tak se pomocí Javascriptu na zkontroluje, zda se heslo shoduje s kontrolním zadáním hesla. Pokud ne, tak se odesílání </w:t>
      </w:r>
      <w:proofErr w:type="gramStart"/>
      <w:r>
        <w:t>přeruší</w:t>
      </w:r>
      <w:proofErr w:type="gramEnd"/>
      <w:r>
        <w:t xml:space="preserve"> a vypíše se </w:t>
      </w:r>
      <w:proofErr w:type="spellStart"/>
      <w:r>
        <w:t>error</w:t>
      </w:r>
      <w:proofErr w:type="spellEnd"/>
      <w:r>
        <w:t>.</w:t>
      </w:r>
    </w:p>
    <w:p w14:paraId="16827D34" w14:textId="3FB22169" w:rsidR="00B169BA" w:rsidRDefault="00B169BA" w:rsidP="00B169BA">
      <w:pPr>
        <w:pStyle w:val="Zkladntext"/>
        <w:numPr>
          <w:ilvl w:val="0"/>
          <w:numId w:val="26"/>
        </w:numPr>
        <w:spacing w:before="1" w:line="360" w:lineRule="auto"/>
        <w:ind w:right="651"/>
        <w:jc w:val="both"/>
      </w:pPr>
      <w:proofErr w:type="spellStart"/>
      <w:r>
        <w:t>Backend</w:t>
      </w:r>
      <w:proofErr w:type="spellEnd"/>
      <w:r>
        <w:t xml:space="preserve"> – Data z přihlášeni a registrace přijmou soubory </w:t>
      </w:r>
      <w:proofErr w:type="spellStart"/>
      <w:r w:rsidRPr="00B169BA">
        <w:rPr>
          <w:rStyle w:val="FileChar"/>
        </w:rPr>
        <w:t>Login.php</w:t>
      </w:r>
      <w:proofErr w:type="spellEnd"/>
      <w:r>
        <w:t xml:space="preserve"> a </w:t>
      </w:r>
      <w:proofErr w:type="spellStart"/>
      <w:r w:rsidRPr="00B169BA">
        <w:rPr>
          <w:rStyle w:val="FileChar"/>
        </w:rPr>
        <w:t>Register.php</w:t>
      </w:r>
      <w:proofErr w:type="spellEnd"/>
      <w:r w:rsidRPr="00B169BA">
        <w:rPr>
          <w:rStyle w:val="FileChar"/>
        </w:rPr>
        <w:t xml:space="preserve"> </w:t>
      </w:r>
      <w:r>
        <w:t xml:space="preserve">respektive. Ty pak </w:t>
      </w:r>
      <w:proofErr w:type="gramStart"/>
      <w:r>
        <w:t>zkontrolují</w:t>
      </w:r>
      <w:proofErr w:type="gramEnd"/>
      <w:r>
        <w:t xml:space="preserve"> zda se heslo a jméno shodují se </w:t>
      </w:r>
      <w:proofErr w:type="spellStart"/>
      <w:r>
        <w:t>regexem</w:t>
      </w:r>
      <w:proofErr w:type="spellEnd"/>
      <w:r>
        <w:t xml:space="preserve">, heslo se </w:t>
      </w:r>
      <w:proofErr w:type="spellStart"/>
      <w:r>
        <w:t>zahashuje</w:t>
      </w:r>
      <w:proofErr w:type="spellEnd"/>
      <w:r>
        <w:t xml:space="preserve"> pomocí algoritmu Sha256. V případě registrace se ještě zkontroluje, zda uživatel s vybraným </w:t>
      </w:r>
      <w:proofErr w:type="spellStart"/>
      <w:r>
        <w:t>názevem</w:t>
      </w:r>
      <w:proofErr w:type="spellEnd"/>
      <w:r>
        <w:t xml:space="preserve"> neexistuje.</w:t>
      </w:r>
    </w:p>
    <w:p w14:paraId="5886ACB9" w14:textId="6EE0D1BB" w:rsidR="00B169BA" w:rsidRPr="003901CF" w:rsidRDefault="00B169BA" w:rsidP="00B169BA">
      <w:pPr>
        <w:pStyle w:val="Zkladntext"/>
        <w:numPr>
          <w:ilvl w:val="0"/>
          <w:numId w:val="26"/>
        </w:numPr>
        <w:spacing w:before="1" w:line="360" w:lineRule="auto"/>
        <w:ind w:right="651"/>
        <w:jc w:val="both"/>
      </w:pPr>
      <w:r>
        <w:t xml:space="preserve">Databáze – U přihlašování se najde záznam v tabulce </w:t>
      </w:r>
      <w:proofErr w:type="spellStart"/>
      <w:proofErr w:type="gramStart"/>
      <w:r w:rsidRPr="00B169BA">
        <w:rPr>
          <w:rStyle w:val="FileChar"/>
        </w:rPr>
        <w:t>users</w:t>
      </w:r>
      <w:proofErr w:type="spellEnd"/>
      <w:proofErr w:type="gramEnd"/>
      <w:r>
        <w:rPr>
          <w:rStyle w:val="FileChar"/>
        </w:rPr>
        <w:t xml:space="preserve"> </w:t>
      </w:r>
      <w:r>
        <w:t xml:space="preserve">pokud neexistuje, tak se na </w:t>
      </w:r>
      <w:proofErr w:type="spellStart"/>
      <w:r>
        <w:t>fronted</w:t>
      </w:r>
      <w:proofErr w:type="spellEnd"/>
      <w:r>
        <w:t xml:space="preserve"> pošle </w:t>
      </w:r>
      <w:proofErr w:type="spellStart"/>
      <w:r>
        <w:t>error</w:t>
      </w:r>
      <w:proofErr w:type="spellEnd"/>
      <w:r>
        <w:t xml:space="preserve">. Pokud existuje, porovnají se </w:t>
      </w:r>
      <w:proofErr w:type="spellStart"/>
      <w:r>
        <w:t>hashe</w:t>
      </w:r>
      <w:proofErr w:type="spellEnd"/>
      <w:r>
        <w:t xml:space="preserve"> hesel. V případě toho že se shodují, tak se do $_SESSION proměnné </w:t>
      </w:r>
      <w:proofErr w:type="gramStart"/>
      <w:r>
        <w:t>uloží</w:t>
      </w:r>
      <w:proofErr w:type="gramEnd"/>
      <w:r>
        <w:t xml:space="preserve"> jméno přihlášené uživatele a na </w:t>
      </w:r>
      <w:proofErr w:type="spellStart"/>
      <w:r>
        <w:t>frontendu</w:t>
      </w:r>
      <w:proofErr w:type="spellEnd"/>
      <w:r>
        <w:t xml:space="preserve"> dojde k přesměrování na úvodní stránku.</w:t>
      </w:r>
    </w:p>
    <w:p w14:paraId="5B3E3A5C" w14:textId="041B7B9D" w:rsidR="000B1A03" w:rsidRDefault="000B1A03" w:rsidP="000B1A03">
      <w:pPr>
        <w:spacing w:line="360" w:lineRule="auto"/>
        <w:ind w:left="567" w:right="252"/>
      </w:pPr>
    </w:p>
    <w:p w14:paraId="61C89CC3" w14:textId="14193399" w:rsidR="006507F1" w:rsidRDefault="006507F1" w:rsidP="006507F1">
      <w:pPr>
        <w:pStyle w:val="Nadpis1"/>
        <w:numPr>
          <w:ilvl w:val="1"/>
          <w:numId w:val="9"/>
        </w:numPr>
        <w:tabs>
          <w:tab w:val="left" w:pos="1246"/>
        </w:tabs>
        <w:spacing w:before="480"/>
        <w:ind w:left="1248"/>
      </w:pPr>
      <w:r>
        <w:t>Vytváření kategorií a příspěvků</w:t>
      </w:r>
    </w:p>
    <w:p w14:paraId="19D33529" w14:textId="77777777" w:rsidR="006507F1" w:rsidRDefault="006507F1" w:rsidP="00B169BA">
      <w:pPr>
        <w:pStyle w:val="File"/>
      </w:pPr>
    </w:p>
    <w:p w14:paraId="5F23B9EE" w14:textId="77777777" w:rsidR="006507F1" w:rsidRDefault="006507F1" w:rsidP="006507F1">
      <w:pPr>
        <w:pStyle w:val="Zkladntext"/>
        <w:spacing w:before="1" w:line="360" w:lineRule="auto"/>
        <w:ind w:left="588" w:right="678"/>
        <w:rPr>
          <w:spacing w:val="-1"/>
        </w:rPr>
      </w:pPr>
      <w:r w:rsidRPr="006507F1">
        <w:rPr>
          <w:spacing w:val="-1"/>
        </w:rPr>
        <w:t>Dalším</w:t>
      </w:r>
      <w:r>
        <w:rPr>
          <w:spacing w:val="-1"/>
        </w:rPr>
        <w:t xml:space="preserve"> krokem je vytváření příspěvků a kategorií. Kategorie mají tyto data: Titulek, Popisek a ID. Příspěvek má Titulek, Obsah, Datum vytvoření, Spoiler tag, NSFW tag ID autora, ID </w:t>
      </w:r>
      <w:proofErr w:type="gramStart"/>
      <w:r>
        <w:rPr>
          <w:spacing w:val="-1"/>
        </w:rPr>
        <w:t>kategorie</w:t>
      </w:r>
      <w:proofErr w:type="gramEnd"/>
      <w:r>
        <w:rPr>
          <w:spacing w:val="-1"/>
        </w:rPr>
        <w:t xml:space="preserve"> do které příspěvek patří a vlastní ID.</w:t>
      </w:r>
    </w:p>
    <w:p w14:paraId="4B24F74C" w14:textId="77777777" w:rsidR="006507F1" w:rsidRDefault="006507F1" w:rsidP="006507F1">
      <w:pPr>
        <w:pStyle w:val="Zkladntext"/>
        <w:spacing w:before="1" w:line="360" w:lineRule="auto"/>
        <w:ind w:left="588" w:right="678"/>
        <w:rPr>
          <w:spacing w:val="-1"/>
        </w:rPr>
      </w:pPr>
    </w:p>
    <w:p w14:paraId="3E8DB43F" w14:textId="6E70B50E" w:rsidR="006507F1" w:rsidRDefault="006507F1" w:rsidP="006507F1">
      <w:pPr>
        <w:pStyle w:val="Zkladntext"/>
        <w:numPr>
          <w:ilvl w:val="0"/>
          <w:numId w:val="26"/>
        </w:numPr>
        <w:spacing w:before="1" w:line="360" w:lineRule="auto"/>
        <w:ind w:right="651"/>
        <w:jc w:val="both"/>
      </w:pPr>
      <w:proofErr w:type="spellStart"/>
      <w:r>
        <w:t>Frontend</w:t>
      </w:r>
      <w:proofErr w:type="spellEnd"/>
      <w:r>
        <w:t xml:space="preserve"> – Uživatel zadá </w:t>
      </w:r>
      <w:r w:rsidR="006416A1">
        <w:t>veškeré</w:t>
      </w:r>
      <w:r>
        <w:t xml:space="preserve"> info</w:t>
      </w:r>
      <w:r w:rsidR="006416A1">
        <w:t>rmace</w:t>
      </w:r>
      <w:r>
        <w:t>.</w:t>
      </w:r>
      <w:r w:rsidR="006416A1">
        <w:t xml:space="preserve"> Javascript zkontroluje minimální délku </w:t>
      </w:r>
      <w:proofErr w:type="gramStart"/>
      <w:r w:rsidR="006416A1">
        <w:t>a  v</w:t>
      </w:r>
      <w:proofErr w:type="gramEnd"/>
      <w:r w:rsidR="006416A1">
        <w:t xml:space="preserve"> případě že ta je dosáhnutá, pošle data na </w:t>
      </w:r>
      <w:proofErr w:type="spellStart"/>
      <w:r w:rsidR="006416A1">
        <w:t>backend</w:t>
      </w:r>
      <w:proofErr w:type="spellEnd"/>
    </w:p>
    <w:p w14:paraId="5D48B039" w14:textId="00B0C16B" w:rsidR="006507F1" w:rsidRDefault="006507F1" w:rsidP="006507F1">
      <w:pPr>
        <w:pStyle w:val="Zkladntext"/>
        <w:numPr>
          <w:ilvl w:val="0"/>
          <w:numId w:val="26"/>
        </w:numPr>
        <w:spacing w:before="1" w:line="360" w:lineRule="auto"/>
        <w:ind w:right="651"/>
        <w:jc w:val="both"/>
      </w:pPr>
      <w:proofErr w:type="spellStart"/>
      <w:r>
        <w:t>Backend</w:t>
      </w:r>
      <w:proofErr w:type="spellEnd"/>
      <w:r>
        <w:t xml:space="preserve"> – Data z</w:t>
      </w:r>
      <w:r w:rsidR="006416A1">
        <w:t> </w:t>
      </w:r>
      <w:proofErr w:type="spellStart"/>
      <w:r w:rsidR="006416A1">
        <w:t>formulářu</w:t>
      </w:r>
      <w:proofErr w:type="spellEnd"/>
      <w:r w:rsidR="006416A1">
        <w:t xml:space="preserve"> </w:t>
      </w:r>
      <w:r>
        <w:t xml:space="preserve">přijmou soubory </w:t>
      </w:r>
      <w:proofErr w:type="spellStart"/>
      <w:r w:rsidR="006416A1">
        <w:rPr>
          <w:rStyle w:val="FileChar"/>
        </w:rPr>
        <w:t>CategoryForm</w:t>
      </w:r>
      <w:r w:rsidRPr="00B169BA">
        <w:rPr>
          <w:rStyle w:val="FileChar"/>
        </w:rPr>
        <w:t>.php</w:t>
      </w:r>
      <w:proofErr w:type="spellEnd"/>
      <w:r>
        <w:t xml:space="preserve"> a </w:t>
      </w:r>
      <w:proofErr w:type="spellStart"/>
      <w:r w:rsidR="006416A1">
        <w:rPr>
          <w:rStyle w:val="FileChar"/>
        </w:rPr>
        <w:t>PostFrom</w:t>
      </w:r>
      <w:r w:rsidRPr="00B169BA">
        <w:rPr>
          <w:rStyle w:val="FileChar"/>
        </w:rPr>
        <w:t>.php</w:t>
      </w:r>
      <w:proofErr w:type="spellEnd"/>
      <w:r>
        <w:t xml:space="preserve">. </w:t>
      </w:r>
      <w:r w:rsidR="00BB06AC">
        <w:t xml:space="preserve">Ty první zkontrolují, zda je přihlášený nějaký uživatel. Pokud s jedná o vytváření kategorie, tak se </w:t>
      </w:r>
      <w:proofErr w:type="gramStart"/>
      <w:r w:rsidR="00BB06AC">
        <w:t>zkontroluje</w:t>
      </w:r>
      <w:proofErr w:type="gramEnd"/>
      <w:r w:rsidR="00BB06AC">
        <w:t xml:space="preserve"> zda kategorie se zadaným názvem již neexistuje. U příspěvku se </w:t>
      </w:r>
      <w:proofErr w:type="gramStart"/>
      <w:r w:rsidR="00BB06AC">
        <w:t>zkontroluje</w:t>
      </w:r>
      <w:proofErr w:type="gramEnd"/>
      <w:r w:rsidR="00BB06AC">
        <w:t xml:space="preserve"> jestli vybraná </w:t>
      </w:r>
      <w:proofErr w:type="spellStart"/>
      <w:r w:rsidR="00BB06AC">
        <w:t>katergorie</w:t>
      </w:r>
      <w:proofErr w:type="spellEnd"/>
      <w:r w:rsidR="00BB06AC">
        <w:t xml:space="preserve"> existuje. Pokud vše souhlasí, tak se data připraví na zadání do Databáze.</w:t>
      </w:r>
    </w:p>
    <w:p w14:paraId="489D64A8" w14:textId="233816E2" w:rsidR="006507F1" w:rsidRPr="003901CF" w:rsidRDefault="006507F1" w:rsidP="006507F1">
      <w:pPr>
        <w:pStyle w:val="Zkladntext"/>
        <w:numPr>
          <w:ilvl w:val="0"/>
          <w:numId w:val="26"/>
        </w:numPr>
        <w:spacing w:before="1" w:line="360" w:lineRule="auto"/>
        <w:ind w:right="651"/>
        <w:jc w:val="both"/>
      </w:pPr>
      <w:r>
        <w:t xml:space="preserve">Databáze – </w:t>
      </w:r>
      <w:r w:rsidR="00BB06AC">
        <w:t xml:space="preserve">U kategorie se data zadají do databáze. U příspěvku se první najde </w:t>
      </w:r>
      <w:r w:rsidR="00BB06AC">
        <w:lastRenderedPageBreak/>
        <w:t>ID kategorie pomocí zadaného názvu a ID autora pomocí jména v proměnné $_SESSION. Po nalezení se vše odešle d</w:t>
      </w:r>
      <w:r w:rsidR="00B87EC2">
        <w:t>o</w:t>
      </w:r>
      <w:r w:rsidR="00BB06AC">
        <w:t xml:space="preserve"> databáze.</w:t>
      </w:r>
    </w:p>
    <w:p w14:paraId="0287C816" w14:textId="78A0C7FC" w:rsidR="003901CF" w:rsidRDefault="003901CF" w:rsidP="006507F1">
      <w:pPr>
        <w:pStyle w:val="Zkladntext"/>
        <w:spacing w:before="1" w:line="360" w:lineRule="auto"/>
        <w:ind w:left="588" w:right="678"/>
        <w:sectPr w:rsidR="003901CF">
          <w:pgSz w:w="11910" w:h="16840"/>
          <w:pgMar w:top="1660" w:right="480" w:bottom="1240" w:left="1680" w:header="710" w:footer="1001" w:gutter="0"/>
          <w:cols w:space="720"/>
        </w:sectPr>
      </w:pPr>
      <w:r>
        <w:br/>
      </w:r>
    </w:p>
    <w:p w14:paraId="2E13A61F" w14:textId="77777777" w:rsidR="00CB688C" w:rsidRDefault="00CB688C">
      <w:pPr>
        <w:pStyle w:val="Zkladntext"/>
        <w:spacing w:before="9"/>
        <w:rPr>
          <w:sz w:val="17"/>
        </w:rPr>
      </w:pPr>
    </w:p>
    <w:p w14:paraId="1D6D9909" w14:textId="5C4248EB" w:rsidR="00CB688C" w:rsidRDefault="00CB688C" w:rsidP="003901CF">
      <w:pPr>
        <w:pStyle w:val="Zkladntext"/>
        <w:spacing w:before="10"/>
        <w:rPr>
          <w:sz w:val="32"/>
        </w:rPr>
      </w:pPr>
    </w:p>
    <w:p w14:paraId="31C305EA" w14:textId="77777777" w:rsidR="00CB688C" w:rsidRDefault="00CB688C">
      <w:pPr>
        <w:pStyle w:val="Zkladntext"/>
        <w:rPr>
          <w:sz w:val="21"/>
        </w:rPr>
      </w:pPr>
    </w:p>
    <w:p w14:paraId="7FB1193B" w14:textId="77777777" w:rsidR="00092AE7" w:rsidRDefault="00092AE7" w:rsidP="00092AE7">
      <w:pPr>
        <w:pStyle w:val="Nadpis1"/>
        <w:numPr>
          <w:ilvl w:val="1"/>
          <w:numId w:val="27"/>
        </w:numPr>
        <w:tabs>
          <w:tab w:val="left" w:pos="1246"/>
        </w:tabs>
        <w:spacing w:before="480"/>
        <w:ind w:left="1248" w:hanging="360"/>
      </w:pPr>
      <w:bookmarkStart w:id="36" w:name="_bookmark58"/>
      <w:bookmarkEnd w:id="36"/>
      <w:r>
        <w:t>Hodnocení příspěvků a komentáře</w:t>
      </w:r>
    </w:p>
    <w:p w14:paraId="4821E777" w14:textId="77777777" w:rsidR="00092AE7" w:rsidRDefault="00092AE7" w:rsidP="00092AE7">
      <w:pPr>
        <w:pStyle w:val="Zkladntext"/>
        <w:spacing w:before="1" w:line="360" w:lineRule="auto"/>
        <w:ind w:right="651"/>
        <w:jc w:val="both"/>
      </w:pPr>
    </w:p>
    <w:p w14:paraId="57B9A3F5" w14:textId="77777777" w:rsidR="00092AE7" w:rsidRDefault="00092AE7" w:rsidP="00092AE7">
      <w:pPr>
        <w:pStyle w:val="Zkladntext"/>
        <w:spacing w:before="1" w:line="360" w:lineRule="auto"/>
        <w:ind w:right="651"/>
        <w:jc w:val="both"/>
      </w:pPr>
      <w:r>
        <w:t xml:space="preserve">Aby se doopravdy jednalo o „diskuzní“ fórum, je </w:t>
      </w:r>
      <w:proofErr w:type="gramStart"/>
      <w:r>
        <w:t>důležité</w:t>
      </w:r>
      <w:proofErr w:type="gramEnd"/>
      <w:r>
        <w:t xml:space="preserve"> aby uživatelé měli možnost na příspěvky reagovat a odpovídat. </w:t>
      </w:r>
    </w:p>
    <w:p w14:paraId="07D3E525" w14:textId="77777777" w:rsidR="00092AE7" w:rsidRDefault="00092AE7" w:rsidP="00092AE7">
      <w:pPr>
        <w:pStyle w:val="Zkladntext"/>
        <w:spacing w:before="1" w:line="360" w:lineRule="auto"/>
        <w:ind w:right="651"/>
        <w:jc w:val="both"/>
      </w:pPr>
      <w:r>
        <w:t>Každý příspěvek má svoje hodnocení, podle kterého jdou příspěvky v kategorii řadit, tak aby příspěvek s nejvyšším hodnocením v kategorii byl na vrchu.</w:t>
      </w:r>
    </w:p>
    <w:p w14:paraId="670A6892" w14:textId="77777777" w:rsidR="00092AE7" w:rsidRDefault="00092AE7" w:rsidP="00092AE7">
      <w:pPr>
        <w:pStyle w:val="Zkladntext"/>
        <w:spacing w:before="1" w:line="360" w:lineRule="auto"/>
        <w:ind w:right="651"/>
        <w:jc w:val="both"/>
      </w:pPr>
    </w:p>
    <w:p w14:paraId="155AA8B8" w14:textId="77777777" w:rsidR="00092AE7" w:rsidRDefault="00092AE7" w:rsidP="00092AE7">
      <w:pPr>
        <w:pStyle w:val="Zkladntext"/>
        <w:numPr>
          <w:ilvl w:val="0"/>
          <w:numId w:val="28"/>
        </w:numPr>
        <w:spacing w:before="1" w:line="360" w:lineRule="auto"/>
        <w:ind w:right="651"/>
        <w:jc w:val="both"/>
      </w:pPr>
      <w:proofErr w:type="spellStart"/>
      <w:r>
        <w:t>Frontend</w:t>
      </w:r>
      <w:proofErr w:type="spellEnd"/>
      <w:r>
        <w:t xml:space="preserve"> – Uživatel zadá veškeré informace. Javascript zkontroluje minimální délku </w:t>
      </w:r>
      <w:proofErr w:type="gramStart"/>
      <w:r>
        <w:t>a  v</w:t>
      </w:r>
      <w:proofErr w:type="gramEnd"/>
      <w:r>
        <w:t xml:space="preserve"> případě že ta je dosáhnutá, pošle data na </w:t>
      </w:r>
      <w:proofErr w:type="spellStart"/>
      <w:r>
        <w:t>backend</w:t>
      </w:r>
      <w:proofErr w:type="spellEnd"/>
    </w:p>
    <w:p w14:paraId="5207621A" w14:textId="77777777" w:rsidR="00092AE7" w:rsidRDefault="00092AE7" w:rsidP="00092AE7">
      <w:pPr>
        <w:pStyle w:val="Zkladntext"/>
        <w:numPr>
          <w:ilvl w:val="0"/>
          <w:numId w:val="28"/>
        </w:numPr>
        <w:spacing w:before="1" w:line="360" w:lineRule="auto"/>
        <w:ind w:right="651"/>
        <w:jc w:val="both"/>
      </w:pPr>
      <w:proofErr w:type="spellStart"/>
      <w:r>
        <w:t>Backend</w:t>
      </w:r>
      <w:proofErr w:type="spellEnd"/>
      <w:r>
        <w:t xml:space="preserve"> – Data z </w:t>
      </w:r>
      <w:proofErr w:type="spellStart"/>
      <w:r>
        <w:t>formulářu</w:t>
      </w:r>
      <w:proofErr w:type="spellEnd"/>
      <w:r>
        <w:t xml:space="preserve"> přijmou soubory </w:t>
      </w:r>
      <w:proofErr w:type="spellStart"/>
      <w:r>
        <w:rPr>
          <w:rStyle w:val="FileChar"/>
        </w:rPr>
        <w:t>CategoryForm.php</w:t>
      </w:r>
      <w:proofErr w:type="spellEnd"/>
      <w:r>
        <w:t xml:space="preserve"> a </w:t>
      </w:r>
      <w:proofErr w:type="spellStart"/>
      <w:r>
        <w:rPr>
          <w:rStyle w:val="FileChar"/>
        </w:rPr>
        <w:t>PostFrom.php</w:t>
      </w:r>
      <w:proofErr w:type="spellEnd"/>
      <w:r>
        <w:t xml:space="preserve">. Ty první zkontrolují, zda je přihlášený nějaký uživatel. Pokud s jedná o vytváření kategorie, tak se </w:t>
      </w:r>
      <w:proofErr w:type="gramStart"/>
      <w:r>
        <w:t>zkontroluje</w:t>
      </w:r>
      <w:proofErr w:type="gramEnd"/>
      <w:r>
        <w:t xml:space="preserve"> zda kategorie se zadaným názvem již neexistuje. U příspěvku se </w:t>
      </w:r>
      <w:proofErr w:type="gramStart"/>
      <w:r>
        <w:t>zkontroluje</w:t>
      </w:r>
      <w:proofErr w:type="gramEnd"/>
      <w:r>
        <w:t xml:space="preserve"> jestli vybraná </w:t>
      </w:r>
      <w:proofErr w:type="spellStart"/>
      <w:r>
        <w:t>katergorie</w:t>
      </w:r>
      <w:proofErr w:type="spellEnd"/>
      <w:r>
        <w:t xml:space="preserve"> existuje. Pokud vše souhlasí, tak se data připraví na zadání do Databáze.</w:t>
      </w:r>
    </w:p>
    <w:p w14:paraId="2A38E9F6" w14:textId="77777777" w:rsidR="00CB688C" w:rsidRDefault="00CB688C">
      <w:pPr>
        <w:rPr>
          <w:sz w:val="24"/>
        </w:rPr>
        <w:sectPr w:rsidR="00CB688C">
          <w:pgSz w:w="11910" w:h="16840"/>
          <w:pgMar w:top="1660" w:right="480" w:bottom="1240" w:left="1680" w:header="710" w:footer="1001" w:gutter="0"/>
          <w:cols w:space="720"/>
        </w:sectPr>
      </w:pPr>
    </w:p>
    <w:p w14:paraId="64745769" w14:textId="77777777" w:rsidR="00CB688C" w:rsidRDefault="00CB688C">
      <w:pPr>
        <w:pStyle w:val="Zkladntext"/>
        <w:spacing w:before="6"/>
        <w:rPr>
          <w:sz w:val="19"/>
        </w:rPr>
      </w:pPr>
    </w:p>
    <w:p w14:paraId="5E4A3733" w14:textId="77777777" w:rsidR="00CB688C" w:rsidRDefault="00000000">
      <w:pPr>
        <w:pStyle w:val="Nadpis1"/>
        <w:numPr>
          <w:ilvl w:val="1"/>
          <w:numId w:val="9"/>
        </w:numPr>
        <w:tabs>
          <w:tab w:val="left" w:pos="1244"/>
        </w:tabs>
        <w:spacing w:before="85"/>
        <w:ind w:left="1243" w:hanging="656"/>
      </w:pPr>
      <w:bookmarkStart w:id="37" w:name="_bookmark61"/>
      <w:bookmarkEnd w:id="37"/>
      <w:r>
        <w:t>Ukázka</w:t>
      </w:r>
      <w:r>
        <w:rPr>
          <w:spacing w:val="-4"/>
        </w:rPr>
        <w:t xml:space="preserve"> </w:t>
      </w:r>
      <w:r>
        <w:t>aplikace</w:t>
      </w:r>
    </w:p>
    <w:p w14:paraId="60349A7C" w14:textId="77777777" w:rsidR="00CB688C" w:rsidRDefault="00CB688C">
      <w:pPr>
        <w:pStyle w:val="Zkladntext"/>
        <w:spacing w:before="4"/>
        <w:rPr>
          <w:b/>
          <w:sz w:val="43"/>
        </w:rPr>
      </w:pPr>
    </w:p>
    <w:p w14:paraId="5D1763A8" w14:textId="5620F055" w:rsidR="00CB688C" w:rsidRDefault="00000000">
      <w:pPr>
        <w:pStyle w:val="Zkladntext"/>
        <w:spacing w:before="1" w:line="360" w:lineRule="auto"/>
        <w:ind w:left="588" w:right="650"/>
        <w:jc w:val="both"/>
      </w:pPr>
      <w:r>
        <w:rPr>
          <w:spacing w:val="-1"/>
        </w:rPr>
        <w:t>Na</w:t>
      </w:r>
      <w:r>
        <w:rPr>
          <w:spacing w:val="-16"/>
        </w:rPr>
        <w:t xml:space="preserve"> </w:t>
      </w:r>
      <w:r>
        <w:rPr>
          <w:spacing w:val="-1"/>
        </w:rPr>
        <w:t>obrázcích</w:t>
      </w:r>
      <w:r>
        <w:rPr>
          <w:spacing w:val="-13"/>
        </w:rPr>
        <w:t xml:space="preserve"> </w:t>
      </w:r>
      <w:r>
        <w:rPr>
          <w:spacing w:val="-1"/>
        </w:rPr>
        <w:t>v</w:t>
      </w:r>
      <w:r>
        <w:rPr>
          <w:spacing w:val="3"/>
        </w:rPr>
        <w:t xml:space="preserve"> </w:t>
      </w:r>
      <w:r>
        <w:t>této</w:t>
      </w:r>
      <w:r>
        <w:rPr>
          <w:spacing w:val="-15"/>
        </w:rPr>
        <w:t xml:space="preserve"> </w:t>
      </w:r>
      <w:r>
        <w:t>kapitole</w:t>
      </w:r>
      <w:r>
        <w:rPr>
          <w:spacing w:val="-15"/>
        </w:rPr>
        <w:t xml:space="preserve"> </w:t>
      </w:r>
      <w:r>
        <w:t>bude</w:t>
      </w:r>
      <w:r>
        <w:rPr>
          <w:spacing w:val="-16"/>
        </w:rPr>
        <w:t xml:space="preserve"> </w:t>
      </w:r>
      <w:r>
        <w:t>ukázána</w:t>
      </w:r>
      <w:r>
        <w:rPr>
          <w:spacing w:val="-14"/>
        </w:rPr>
        <w:t xml:space="preserve"> </w:t>
      </w:r>
      <w:r>
        <w:t>funkčnost</w:t>
      </w:r>
      <w:r>
        <w:rPr>
          <w:spacing w:val="-14"/>
        </w:rPr>
        <w:t xml:space="preserve"> </w:t>
      </w:r>
      <w:r>
        <w:t>naprogramované</w:t>
      </w:r>
      <w:r>
        <w:rPr>
          <w:spacing w:val="-16"/>
        </w:rPr>
        <w:t xml:space="preserve"> </w:t>
      </w:r>
      <w:r>
        <w:t>bankovní</w:t>
      </w:r>
      <w:r>
        <w:rPr>
          <w:spacing w:val="-14"/>
        </w:rPr>
        <w:t xml:space="preserve"> </w:t>
      </w:r>
      <w:r>
        <w:t>aplikace.</w:t>
      </w:r>
      <w:r>
        <w:rPr>
          <w:spacing w:val="-58"/>
        </w:rPr>
        <w:t xml:space="preserve"> </w:t>
      </w:r>
      <w:r>
        <w:t xml:space="preserve">Na </w:t>
      </w:r>
      <w:proofErr w:type="spellStart"/>
      <w:r>
        <w:t>obrázcía</w:t>
      </w:r>
      <w:proofErr w:type="spellEnd"/>
      <w:r>
        <w:t xml:space="preserve"> </w:t>
      </w:r>
      <w:hyperlink w:anchor="_bookmark63" w:history="1">
        <w:r>
          <w:t>Obrázek 15</w:t>
        </w:r>
      </w:hyperlink>
      <w:r>
        <w:t xml:space="preserve"> je ukázka vytvoření běžného účtu. Na obrázcích</w:t>
      </w:r>
      <w:r>
        <w:rPr>
          <w:spacing w:val="-57"/>
        </w:rPr>
        <w:t xml:space="preserve"> </w:t>
      </w:r>
      <w:hyperlink w:anchor="_bookmark64" w:history="1">
        <w:r>
          <w:t xml:space="preserve">Obrázek 16 </w:t>
        </w:r>
      </w:hyperlink>
      <w:r>
        <w:t xml:space="preserve">a </w:t>
      </w:r>
      <w:hyperlink w:anchor="_bookmark65" w:history="1">
        <w:r>
          <w:t xml:space="preserve">Obrázek 17 </w:t>
        </w:r>
      </w:hyperlink>
      <w:r>
        <w:t>je ukázka vložení finanční částky na běžný účet. Na obrázcích</w:t>
      </w:r>
      <w:r>
        <w:rPr>
          <w:spacing w:val="-57"/>
        </w:rPr>
        <w:t xml:space="preserve"> </w:t>
      </w:r>
      <w:hyperlink w:anchor="_bookmark66" w:history="1">
        <w:r>
          <w:rPr>
            <w:spacing w:val="-1"/>
          </w:rPr>
          <w:t>Obrázek</w:t>
        </w:r>
        <w:r>
          <w:rPr>
            <w:spacing w:val="-10"/>
          </w:rPr>
          <w:t xml:space="preserve"> </w:t>
        </w:r>
        <w:r>
          <w:rPr>
            <w:spacing w:val="-1"/>
          </w:rPr>
          <w:t>18</w:t>
        </w:r>
        <w:r>
          <w:rPr>
            <w:spacing w:val="-10"/>
          </w:rPr>
          <w:t xml:space="preserve"> </w:t>
        </w:r>
      </w:hyperlink>
      <w:r>
        <w:rPr>
          <w:spacing w:val="-1"/>
        </w:rPr>
        <w:t>a</w:t>
      </w:r>
      <w:r>
        <w:rPr>
          <w:spacing w:val="-11"/>
        </w:rPr>
        <w:t xml:space="preserve"> </w:t>
      </w:r>
      <w:hyperlink w:anchor="_bookmark67" w:history="1">
        <w:r>
          <w:rPr>
            <w:spacing w:val="-1"/>
          </w:rPr>
          <w:t>Obrázek</w:t>
        </w:r>
        <w:r>
          <w:rPr>
            <w:spacing w:val="-9"/>
          </w:rPr>
          <w:t xml:space="preserve"> </w:t>
        </w:r>
        <w:r>
          <w:t>19</w:t>
        </w:r>
        <w:r>
          <w:rPr>
            <w:spacing w:val="-8"/>
          </w:rPr>
          <w:t xml:space="preserve"> </w:t>
        </w:r>
      </w:hyperlink>
      <w:r>
        <w:t>je</w:t>
      </w:r>
      <w:r>
        <w:rPr>
          <w:spacing w:val="-10"/>
        </w:rPr>
        <w:t xml:space="preserve"> </w:t>
      </w:r>
      <w:r>
        <w:t>ukázka</w:t>
      </w:r>
      <w:r>
        <w:rPr>
          <w:spacing w:val="-11"/>
        </w:rPr>
        <w:t xml:space="preserve"> </w:t>
      </w:r>
      <w:r>
        <w:t>vybrání</w:t>
      </w:r>
      <w:r>
        <w:rPr>
          <w:spacing w:val="-10"/>
        </w:rPr>
        <w:t xml:space="preserve"> </w:t>
      </w:r>
      <w:r>
        <w:t>finanční</w:t>
      </w:r>
      <w:r>
        <w:rPr>
          <w:spacing w:val="-10"/>
        </w:rPr>
        <w:t xml:space="preserve"> </w:t>
      </w:r>
      <w:r>
        <w:t>částky</w:t>
      </w:r>
      <w:r>
        <w:rPr>
          <w:spacing w:val="-15"/>
        </w:rPr>
        <w:t xml:space="preserve"> </w:t>
      </w:r>
      <w:r>
        <w:t>z</w:t>
      </w:r>
      <w:r>
        <w:rPr>
          <w:spacing w:val="6"/>
        </w:rPr>
        <w:t xml:space="preserve"> </w:t>
      </w:r>
      <w:r>
        <w:t>běžného</w:t>
      </w:r>
      <w:r>
        <w:rPr>
          <w:spacing w:val="-10"/>
        </w:rPr>
        <w:t xml:space="preserve"> </w:t>
      </w:r>
      <w:r>
        <w:t>účtu.</w:t>
      </w:r>
      <w:r>
        <w:rPr>
          <w:spacing w:val="-9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obrázcích</w:t>
      </w:r>
      <w:r>
        <w:rPr>
          <w:spacing w:val="-57"/>
        </w:rPr>
        <w:t xml:space="preserve"> </w:t>
      </w:r>
      <w:hyperlink w:anchor="_bookmark68" w:history="1">
        <w:r>
          <w:t>Obrázek</w:t>
        </w:r>
        <w:r>
          <w:rPr>
            <w:spacing w:val="5"/>
          </w:rPr>
          <w:t xml:space="preserve"> </w:t>
        </w:r>
        <w:r>
          <w:t>20</w:t>
        </w:r>
        <w:r>
          <w:rPr>
            <w:spacing w:val="8"/>
          </w:rPr>
          <w:t xml:space="preserve"> </w:t>
        </w:r>
      </w:hyperlink>
      <w:r>
        <w:t>a</w:t>
      </w:r>
      <w:r>
        <w:rPr>
          <w:spacing w:val="6"/>
        </w:rPr>
        <w:t xml:space="preserve"> </w:t>
      </w:r>
      <w:hyperlink w:anchor="_bookmark69" w:history="1">
        <w:r>
          <w:t>Obrázek</w:t>
        </w:r>
        <w:r>
          <w:rPr>
            <w:spacing w:val="9"/>
          </w:rPr>
          <w:t xml:space="preserve"> </w:t>
        </w:r>
        <w:r>
          <w:t>21</w:t>
        </w:r>
        <w:r>
          <w:rPr>
            <w:spacing w:val="5"/>
          </w:rPr>
          <w:t xml:space="preserve"> </w:t>
        </w:r>
      </w:hyperlink>
      <w:r>
        <w:t>je</w:t>
      </w:r>
      <w:r>
        <w:rPr>
          <w:spacing w:val="5"/>
        </w:rPr>
        <w:t xml:space="preserve"> </w:t>
      </w:r>
      <w:r>
        <w:t>ukázka</w:t>
      </w:r>
      <w:r>
        <w:rPr>
          <w:spacing w:val="7"/>
        </w:rPr>
        <w:t xml:space="preserve"> </w:t>
      </w:r>
      <w:r>
        <w:t>vytvoření</w:t>
      </w:r>
      <w:r>
        <w:rPr>
          <w:spacing w:val="5"/>
        </w:rPr>
        <w:t xml:space="preserve"> </w:t>
      </w:r>
      <w:r>
        <w:t>spořicího</w:t>
      </w:r>
      <w:r>
        <w:rPr>
          <w:spacing w:val="6"/>
        </w:rPr>
        <w:t xml:space="preserve"> </w:t>
      </w:r>
      <w:r>
        <w:t>účtu.</w:t>
      </w:r>
      <w:r>
        <w:rPr>
          <w:spacing w:val="7"/>
        </w:rPr>
        <w:t xml:space="preserve"> </w:t>
      </w:r>
      <w:r>
        <w:t>Na</w:t>
      </w:r>
      <w:r>
        <w:rPr>
          <w:spacing w:val="4"/>
        </w:rPr>
        <w:t xml:space="preserve"> </w:t>
      </w:r>
      <w:r>
        <w:t>obrázcích</w:t>
      </w:r>
      <w:r>
        <w:rPr>
          <w:spacing w:val="10"/>
        </w:rPr>
        <w:t xml:space="preserve"> </w:t>
      </w:r>
      <w:hyperlink w:anchor="_bookmark70" w:history="1">
        <w:r>
          <w:t>Obrázek</w:t>
        </w:r>
        <w:r>
          <w:rPr>
            <w:spacing w:val="7"/>
          </w:rPr>
          <w:t xml:space="preserve"> </w:t>
        </w:r>
        <w:r>
          <w:t>22</w:t>
        </w:r>
      </w:hyperlink>
      <w:r>
        <w:rPr>
          <w:spacing w:val="-57"/>
        </w:rPr>
        <w:t xml:space="preserve"> </w:t>
      </w:r>
      <w:r>
        <w:t>a</w:t>
      </w:r>
      <w:r>
        <w:rPr>
          <w:spacing w:val="-7"/>
        </w:rPr>
        <w:t xml:space="preserve"> </w:t>
      </w:r>
      <w:hyperlink w:anchor="_bookmark71" w:history="1">
        <w:r>
          <w:t>Obrázek</w:t>
        </w:r>
        <w:r>
          <w:rPr>
            <w:spacing w:val="-6"/>
          </w:rPr>
          <w:t xml:space="preserve"> </w:t>
        </w:r>
        <w:r>
          <w:t>23</w:t>
        </w:r>
        <w:r>
          <w:rPr>
            <w:spacing w:val="-6"/>
          </w:rPr>
          <w:t xml:space="preserve"> </w:t>
        </w:r>
      </w:hyperlink>
      <w:r>
        <w:t>je</w:t>
      </w:r>
      <w:r>
        <w:rPr>
          <w:spacing w:val="-6"/>
        </w:rPr>
        <w:t xml:space="preserve"> </w:t>
      </w:r>
      <w:r>
        <w:t>ukázka</w:t>
      </w:r>
      <w:r>
        <w:rPr>
          <w:spacing w:val="-7"/>
        </w:rPr>
        <w:t xml:space="preserve"> </w:t>
      </w:r>
      <w:r>
        <w:t>vložení</w:t>
      </w:r>
      <w:r>
        <w:rPr>
          <w:spacing w:val="-6"/>
        </w:rPr>
        <w:t xml:space="preserve"> </w:t>
      </w:r>
      <w:r>
        <w:t>finanční</w:t>
      </w:r>
      <w:r>
        <w:rPr>
          <w:spacing w:val="-5"/>
        </w:rPr>
        <w:t xml:space="preserve"> </w:t>
      </w:r>
      <w:r>
        <w:t>částky</w:t>
      </w:r>
      <w:r>
        <w:rPr>
          <w:spacing w:val="-11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spořicí</w:t>
      </w:r>
      <w:r>
        <w:rPr>
          <w:spacing w:val="-5"/>
        </w:rPr>
        <w:t xml:space="preserve"> </w:t>
      </w:r>
      <w:r>
        <w:t>účet.</w:t>
      </w:r>
      <w:r>
        <w:rPr>
          <w:spacing w:val="-6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obrázcích</w:t>
      </w:r>
      <w:r>
        <w:rPr>
          <w:spacing w:val="-1"/>
        </w:rPr>
        <w:t xml:space="preserve"> </w:t>
      </w:r>
      <w:hyperlink w:anchor="_bookmark72" w:history="1">
        <w:r>
          <w:t>Obrázek</w:t>
        </w:r>
        <w:r>
          <w:rPr>
            <w:spacing w:val="-6"/>
          </w:rPr>
          <w:t xml:space="preserve"> </w:t>
        </w:r>
        <w:r>
          <w:t>24</w:t>
        </w:r>
      </w:hyperlink>
      <w:r>
        <w:rPr>
          <w:spacing w:val="-58"/>
        </w:rPr>
        <w:t xml:space="preserve"> </w:t>
      </w:r>
      <w:r>
        <w:t>a</w:t>
      </w:r>
      <w:r>
        <w:rPr>
          <w:spacing w:val="-6"/>
        </w:rPr>
        <w:t xml:space="preserve"> </w:t>
      </w:r>
      <w:hyperlink w:anchor="_bookmark73" w:history="1">
        <w:r>
          <w:t>Obrázek</w:t>
        </w:r>
        <w:r>
          <w:rPr>
            <w:spacing w:val="-4"/>
          </w:rPr>
          <w:t xml:space="preserve"> </w:t>
        </w:r>
        <w:r>
          <w:t>25</w:t>
        </w:r>
        <w:r>
          <w:rPr>
            <w:spacing w:val="-4"/>
          </w:rPr>
          <w:t xml:space="preserve"> </w:t>
        </w:r>
      </w:hyperlink>
      <w:r>
        <w:t>je</w:t>
      </w:r>
      <w:r>
        <w:rPr>
          <w:spacing w:val="-5"/>
        </w:rPr>
        <w:t xml:space="preserve"> </w:t>
      </w:r>
      <w:r>
        <w:t>ukázka</w:t>
      </w:r>
      <w:r>
        <w:rPr>
          <w:spacing w:val="-5"/>
        </w:rPr>
        <w:t xml:space="preserve"> </w:t>
      </w:r>
      <w:r>
        <w:t>vybrání</w:t>
      </w:r>
      <w:r>
        <w:rPr>
          <w:spacing w:val="-3"/>
        </w:rPr>
        <w:t xml:space="preserve"> </w:t>
      </w:r>
      <w:r>
        <w:t>finanční</w:t>
      </w:r>
      <w:r>
        <w:rPr>
          <w:spacing w:val="-2"/>
        </w:rPr>
        <w:t xml:space="preserve"> </w:t>
      </w:r>
      <w:r>
        <w:t>částky</w:t>
      </w:r>
      <w:r>
        <w:rPr>
          <w:spacing w:val="-9"/>
        </w:rPr>
        <w:t xml:space="preserve"> </w:t>
      </w:r>
      <w:r>
        <w:t>ze</w:t>
      </w:r>
      <w:r>
        <w:rPr>
          <w:spacing w:val="3"/>
        </w:rPr>
        <w:t xml:space="preserve"> </w:t>
      </w:r>
      <w:r>
        <w:t>spořicího</w:t>
      </w:r>
      <w:r>
        <w:rPr>
          <w:spacing w:val="-3"/>
        </w:rPr>
        <w:t xml:space="preserve"> </w:t>
      </w:r>
      <w:r>
        <w:t>účtu.</w:t>
      </w:r>
      <w:r>
        <w:rPr>
          <w:spacing w:val="-4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obrázcích</w:t>
      </w:r>
      <w:r>
        <w:rPr>
          <w:spacing w:val="-3"/>
        </w:rPr>
        <w:t xml:space="preserve"> </w:t>
      </w:r>
      <w:hyperlink w:anchor="_bookmark74" w:history="1">
        <w:r>
          <w:t>Obrázek</w:t>
        </w:r>
      </w:hyperlink>
      <w:r>
        <w:rPr>
          <w:spacing w:val="-57"/>
        </w:rPr>
        <w:t xml:space="preserve"> </w:t>
      </w:r>
      <w:hyperlink w:anchor="_bookmark74" w:history="1">
        <w:r>
          <w:t xml:space="preserve">26 </w:t>
        </w:r>
      </w:hyperlink>
      <w:r>
        <w:t xml:space="preserve">a </w:t>
      </w:r>
      <w:hyperlink w:anchor="_bookmark75" w:history="1">
        <w:r>
          <w:t xml:space="preserve">Obrázek 27 </w:t>
        </w:r>
      </w:hyperlink>
      <w:r>
        <w:t xml:space="preserve">je ukázka připsání úroku na spořicí účet. Na obrázcích </w:t>
      </w:r>
      <w:hyperlink w:anchor="_bookmark76" w:history="1">
        <w:r>
          <w:t xml:space="preserve">Obrázek 28 </w:t>
        </w:r>
      </w:hyperlink>
      <w:r>
        <w:t>a</w:t>
      </w:r>
      <w:r>
        <w:rPr>
          <w:spacing w:val="1"/>
        </w:rPr>
        <w:t xml:space="preserve"> </w:t>
      </w:r>
      <w:hyperlink w:anchor="_bookmark77" w:history="1">
        <w:r>
          <w:t xml:space="preserve">Obrázek 29 </w:t>
        </w:r>
      </w:hyperlink>
      <w:r>
        <w:t>je ukázka převodu finanční částky 10 000,- ze spořicího účtu na běžný účet.</w:t>
      </w:r>
      <w:r>
        <w:rPr>
          <w:spacing w:val="1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obrázku</w:t>
      </w:r>
      <w:r>
        <w:rPr>
          <w:spacing w:val="-4"/>
        </w:rPr>
        <w:t xml:space="preserve"> </w:t>
      </w:r>
      <w:hyperlink w:anchor="_bookmark78" w:history="1">
        <w:r>
          <w:t>Obrázek</w:t>
        </w:r>
        <w:r>
          <w:rPr>
            <w:spacing w:val="-2"/>
          </w:rPr>
          <w:t xml:space="preserve"> </w:t>
        </w:r>
        <w:r>
          <w:t>30</w:t>
        </w:r>
        <w:r>
          <w:rPr>
            <w:spacing w:val="-4"/>
          </w:rPr>
          <w:t xml:space="preserve"> </w:t>
        </w:r>
      </w:hyperlink>
      <w:r>
        <w:t>je</w:t>
      </w:r>
      <w:r>
        <w:rPr>
          <w:spacing w:val="-5"/>
        </w:rPr>
        <w:t xml:space="preserve"> </w:t>
      </w:r>
      <w:r>
        <w:t>zobrazen</w:t>
      </w:r>
      <w:r>
        <w:rPr>
          <w:spacing w:val="-3"/>
        </w:rPr>
        <w:t xml:space="preserve"> </w:t>
      </w:r>
      <w:r>
        <w:t>zůstatek</w:t>
      </w:r>
      <w:r>
        <w:rPr>
          <w:spacing w:val="-4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spořicím</w:t>
      </w:r>
      <w:r>
        <w:rPr>
          <w:spacing w:val="-2"/>
        </w:rPr>
        <w:t xml:space="preserve"> </w:t>
      </w:r>
      <w:r>
        <w:t>účtu</w:t>
      </w:r>
      <w:r>
        <w:rPr>
          <w:spacing w:val="-3"/>
        </w:rPr>
        <w:t xml:space="preserve"> </w:t>
      </w:r>
      <w:r>
        <w:t>po</w:t>
      </w:r>
      <w:r>
        <w:rPr>
          <w:spacing w:val="-4"/>
        </w:rPr>
        <w:t xml:space="preserve"> </w:t>
      </w:r>
      <w:r>
        <w:t>bankovní</w:t>
      </w:r>
      <w:r>
        <w:rPr>
          <w:spacing w:val="-1"/>
        </w:rPr>
        <w:t xml:space="preserve"> </w:t>
      </w:r>
      <w:r>
        <w:t>transakci.</w:t>
      </w:r>
      <w:r>
        <w:rPr>
          <w:spacing w:val="-2"/>
        </w:rPr>
        <w:t xml:space="preserve"> </w:t>
      </w:r>
      <w:r>
        <w:t>Na</w:t>
      </w:r>
      <w:r>
        <w:rPr>
          <w:spacing w:val="-58"/>
        </w:rPr>
        <w:t xml:space="preserve"> </w:t>
      </w:r>
      <w:r>
        <w:t>obrázku</w:t>
      </w:r>
      <w:r>
        <w:rPr>
          <w:spacing w:val="-1"/>
        </w:rPr>
        <w:t xml:space="preserve"> </w:t>
      </w:r>
      <w:hyperlink w:anchor="_bookmark79" w:history="1">
        <w:r>
          <w:t>Obrázek 31</w:t>
        </w:r>
      </w:hyperlink>
      <w:r>
        <w:rPr>
          <w:spacing w:val="-1"/>
        </w:rPr>
        <w:t xml:space="preserve"> </w:t>
      </w:r>
      <w:r>
        <w:t>je zobrazen</w:t>
      </w:r>
      <w:r>
        <w:rPr>
          <w:spacing w:val="-1"/>
        </w:rPr>
        <w:t xml:space="preserve"> </w:t>
      </w:r>
      <w:r>
        <w:t>zůstatek na</w:t>
      </w:r>
      <w:r>
        <w:rPr>
          <w:spacing w:val="-1"/>
        </w:rPr>
        <w:t xml:space="preserve"> </w:t>
      </w:r>
      <w:r>
        <w:t>běžném</w:t>
      </w:r>
      <w:r>
        <w:rPr>
          <w:spacing w:val="-1"/>
        </w:rPr>
        <w:t xml:space="preserve"> </w:t>
      </w:r>
      <w:r>
        <w:t>účtu po</w:t>
      </w:r>
      <w:r>
        <w:rPr>
          <w:spacing w:val="-1"/>
        </w:rPr>
        <w:t xml:space="preserve"> </w:t>
      </w:r>
      <w:r>
        <w:t>bankovní transakci.</w:t>
      </w:r>
    </w:p>
    <w:p w14:paraId="6557115A" w14:textId="77777777" w:rsidR="00CB688C" w:rsidRDefault="00000000">
      <w:pPr>
        <w:pStyle w:val="Zkladntext"/>
        <w:rPr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183B311" wp14:editId="14797D81">
            <wp:simplePos x="0" y="0"/>
            <wp:positionH relativeFrom="page">
              <wp:posOffset>1440180</wp:posOffset>
            </wp:positionH>
            <wp:positionV relativeFrom="paragraph">
              <wp:posOffset>156742</wp:posOffset>
            </wp:positionV>
            <wp:extent cx="5364856" cy="3070669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856" cy="3070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41840F" w14:textId="77777777" w:rsidR="00CB688C" w:rsidRDefault="00CB688C">
      <w:pPr>
        <w:pStyle w:val="Zkladntext"/>
        <w:spacing w:before="1"/>
        <w:rPr>
          <w:sz w:val="32"/>
        </w:rPr>
      </w:pPr>
    </w:p>
    <w:p w14:paraId="64740F89" w14:textId="77777777" w:rsidR="00CB688C" w:rsidRDefault="00000000">
      <w:pPr>
        <w:ind w:left="588"/>
        <w:jc w:val="both"/>
        <w:rPr>
          <w:i/>
          <w:sz w:val="18"/>
        </w:rPr>
      </w:pPr>
      <w:bookmarkStart w:id="38" w:name="_bookmark62"/>
      <w:bookmarkEnd w:id="38"/>
      <w:r>
        <w:rPr>
          <w:i/>
          <w:color w:val="0D2841"/>
          <w:sz w:val="18"/>
        </w:rPr>
        <w:t>Obrázek</w:t>
      </w:r>
      <w:r>
        <w:rPr>
          <w:i/>
          <w:color w:val="0D2841"/>
          <w:spacing w:val="-6"/>
          <w:sz w:val="18"/>
        </w:rPr>
        <w:t xml:space="preserve"> </w:t>
      </w:r>
      <w:r>
        <w:rPr>
          <w:i/>
          <w:color w:val="0D2841"/>
          <w:sz w:val="18"/>
        </w:rPr>
        <w:t>14</w:t>
      </w:r>
      <w:r>
        <w:rPr>
          <w:i/>
          <w:color w:val="0D2841"/>
          <w:spacing w:val="-5"/>
          <w:sz w:val="18"/>
        </w:rPr>
        <w:t xml:space="preserve"> </w:t>
      </w:r>
      <w:r>
        <w:rPr>
          <w:i/>
          <w:color w:val="0D2841"/>
          <w:sz w:val="18"/>
        </w:rPr>
        <w:t>-</w:t>
      </w:r>
      <w:r>
        <w:rPr>
          <w:i/>
          <w:color w:val="0D2841"/>
          <w:spacing w:val="-7"/>
          <w:sz w:val="18"/>
        </w:rPr>
        <w:t xml:space="preserve"> </w:t>
      </w:r>
      <w:r>
        <w:rPr>
          <w:i/>
          <w:color w:val="0D2841"/>
          <w:sz w:val="18"/>
        </w:rPr>
        <w:t>Vytvoření</w:t>
      </w:r>
      <w:r>
        <w:rPr>
          <w:i/>
          <w:color w:val="0D2841"/>
          <w:spacing w:val="-8"/>
          <w:sz w:val="18"/>
        </w:rPr>
        <w:t xml:space="preserve"> </w:t>
      </w:r>
      <w:r>
        <w:rPr>
          <w:i/>
          <w:color w:val="0D2841"/>
          <w:sz w:val="18"/>
        </w:rPr>
        <w:t>běžného</w:t>
      </w:r>
      <w:r>
        <w:rPr>
          <w:i/>
          <w:color w:val="0D2841"/>
          <w:spacing w:val="-6"/>
          <w:sz w:val="18"/>
        </w:rPr>
        <w:t xml:space="preserve"> </w:t>
      </w:r>
      <w:r>
        <w:rPr>
          <w:i/>
          <w:color w:val="0D2841"/>
          <w:sz w:val="18"/>
        </w:rPr>
        <w:t>účtu</w:t>
      </w:r>
    </w:p>
    <w:p w14:paraId="5384DDAD" w14:textId="77777777" w:rsidR="00CB688C" w:rsidRDefault="00CB688C">
      <w:pPr>
        <w:jc w:val="both"/>
        <w:rPr>
          <w:sz w:val="18"/>
        </w:rPr>
        <w:sectPr w:rsidR="00CB688C">
          <w:pgSz w:w="11910" w:h="16840"/>
          <w:pgMar w:top="1660" w:right="480" w:bottom="1240" w:left="1680" w:header="710" w:footer="1001" w:gutter="0"/>
          <w:cols w:space="720"/>
        </w:sectPr>
      </w:pPr>
    </w:p>
    <w:p w14:paraId="2B3906B2" w14:textId="77777777" w:rsidR="00CB688C" w:rsidRDefault="00CB688C">
      <w:pPr>
        <w:pStyle w:val="Zkladntext"/>
        <w:rPr>
          <w:i/>
          <w:sz w:val="20"/>
        </w:rPr>
      </w:pPr>
    </w:p>
    <w:p w14:paraId="45C2B421" w14:textId="77777777" w:rsidR="00CB688C" w:rsidRDefault="00CB688C">
      <w:pPr>
        <w:pStyle w:val="Zkladntext"/>
        <w:rPr>
          <w:i/>
          <w:sz w:val="20"/>
        </w:rPr>
      </w:pPr>
    </w:p>
    <w:p w14:paraId="59852B2E" w14:textId="77777777" w:rsidR="00CB688C" w:rsidRDefault="00CB688C">
      <w:pPr>
        <w:pStyle w:val="Zkladntext"/>
        <w:spacing w:before="4" w:after="1"/>
        <w:rPr>
          <w:i/>
          <w:sz w:val="14"/>
        </w:rPr>
      </w:pPr>
    </w:p>
    <w:p w14:paraId="64D671B4" w14:textId="77777777" w:rsidR="00CB688C" w:rsidRDefault="00000000">
      <w:pPr>
        <w:pStyle w:val="Zkladntext"/>
        <w:ind w:left="774"/>
        <w:rPr>
          <w:sz w:val="20"/>
        </w:rPr>
      </w:pPr>
      <w:r>
        <w:rPr>
          <w:noProof/>
          <w:sz w:val="20"/>
        </w:rPr>
        <w:drawing>
          <wp:inline distT="0" distB="0" distL="0" distR="0" wp14:anchorId="13D067AD" wp14:editId="3D2618F6">
            <wp:extent cx="4935401" cy="2814161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401" cy="281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F91C" w14:textId="77777777" w:rsidR="00CB688C" w:rsidRDefault="00CB688C">
      <w:pPr>
        <w:pStyle w:val="Zkladntext"/>
        <w:rPr>
          <w:i/>
          <w:sz w:val="20"/>
        </w:rPr>
      </w:pPr>
    </w:p>
    <w:p w14:paraId="32655E2C" w14:textId="77777777" w:rsidR="00CB688C" w:rsidRDefault="00CB688C">
      <w:pPr>
        <w:pStyle w:val="Zkladntext"/>
        <w:rPr>
          <w:i/>
          <w:sz w:val="20"/>
        </w:rPr>
      </w:pPr>
    </w:p>
    <w:p w14:paraId="75DA7DE5" w14:textId="77777777" w:rsidR="00CB688C" w:rsidRDefault="00CB688C">
      <w:pPr>
        <w:pStyle w:val="Zkladntext"/>
        <w:rPr>
          <w:i/>
          <w:sz w:val="20"/>
        </w:rPr>
      </w:pPr>
    </w:p>
    <w:p w14:paraId="5A1CB812" w14:textId="77777777" w:rsidR="00CB688C" w:rsidRDefault="00CB688C">
      <w:pPr>
        <w:pStyle w:val="Zkladntext"/>
        <w:rPr>
          <w:i/>
          <w:sz w:val="20"/>
        </w:rPr>
      </w:pPr>
    </w:p>
    <w:p w14:paraId="1ACE6A60" w14:textId="77777777" w:rsidR="00CB688C" w:rsidRDefault="00CB688C">
      <w:pPr>
        <w:pStyle w:val="Zkladntext"/>
        <w:rPr>
          <w:i/>
          <w:sz w:val="17"/>
        </w:rPr>
      </w:pPr>
    </w:p>
    <w:p w14:paraId="7BD3A490" w14:textId="77777777" w:rsidR="00CB688C" w:rsidRDefault="00000000">
      <w:pPr>
        <w:spacing w:before="93"/>
        <w:ind w:left="588"/>
        <w:rPr>
          <w:i/>
          <w:sz w:val="18"/>
        </w:rPr>
      </w:pPr>
      <w:bookmarkStart w:id="39" w:name="_bookmark63"/>
      <w:bookmarkEnd w:id="39"/>
      <w:r>
        <w:rPr>
          <w:i/>
          <w:color w:val="0D2841"/>
          <w:sz w:val="18"/>
        </w:rPr>
        <w:t>Obrázek</w:t>
      </w:r>
      <w:r>
        <w:rPr>
          <w:i/>
          <w:color w:val="0D2841"/>
          <w:spacing w:val="-6"/>
          <w:sz w:val="18"/>
        </w:rPr>
        <w:t xml:space="preserve"> </w:t>
      </w:r>
      <w:r>
        <w:rPr>
          <w:i/>
          <w:color w:val="0D2841"/>
          <w:sz w:val="18"/>
        </w:rPr>
        <w:t>15</w:t>
      </w:r>
      <w:r>
        <w:rPr>
          <w:i/>
          <w:color w:val="0D2841"/>
          <w:spacing w:val="-5"/>
          <w:sz w:val="18"/>
        </w:rPr>
        <w:t xml:space="preserve"> </w:t>
      </w:r>
      <w:r>
        <w:rPr>
          <w:i/>
          <w:color w:val="0D2841"/>
          <w:sz w:val="18"/>
        </w:rPr>
        <w:t>-</w:t>
      </w:r>
      <w:r>
        <w:rPr>
          <w:i/>
          <w:color w:val="0D2841"/>
          <w:spacing w:val="-7"/>
          <w:sz w:val="18"/>
        </w:rPr>
        <w:t xml:space="preserve"> </w:t>
      </w:r>
      <w:r>
        <w:rPr>
          <w:i/>
          <w:color w:val="0D2841"/>
          <w:sz w:val="18"/>
        </w:rPr>
        <w:t>Vytvoření</w:t>
      </w:r>
      <w:r>
        <w:rPr>
          <w:i/>
          <w:color w:val="0D2841"/>
          <w:spacing w:val="-8"/>
          <w:sz w:val="18"/>
        </w:rPr>
        <w:t xml:space="preserve"> </w:t>
      </w:r>
      <w:r>
        <w:rPr>
          <w:i/>
          <w:color w:val="0D2841"/>
          <w:sz w:val="18"/>
        </w:rPr>
        <w:t>běžného</w:t>
      </w:r>
      <w:r>
        <w:rPr>
          <w:i/>
          <w:color w:val="0D2841"/>
          <w:spacing w:val="-6"/>
          <w:sz w:val="18"/>
        </w:rPr>
        <w:t xml:space="preserve"> </w:t>
      </w:r>
      <w:r>
        <w:rPr>
          <w:i/>
          <w:color w:val="0D2841"/>
          <w:sz w:val="18"/>
        </w:rPr>
        <w:t>účtu</w:t>
      </w:r>
    </w:p>
    <w:p w14:paraId="015D114B" w14:textId="77777777" w:rsidR="00CB688C" w:rsidRDefault="00CB688C">
      <w:pPr>
        <w:pStyle w:val="Zkladntext"/>
        <w:rPr>
          <w:i/>
          <w:sz w:val="20"/>
        </w:rPr>
      </w:pPr>
    </w:p>
    <w:p w14:paraId="6A6D09CA" w14:textId="77777777" w:rsidR="00CB688C" w:rsidRDefault="00000000">
      <w:pPr>
        <w:pStyle w:val="Zkladntext"/>
        <w:spacing w:before="2"/>
        <w:rPr>
          <w:i/>
          <w:sz w:val="14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9986949" wp14:editId="670C0024">
            <wp:simplePos x="0" y="0"/>
            <wp:positionH relativeFrom="page">
              <wp:posOffset>1505052</wp:posOffset>
            </wp:positionH>
            <wp:positionV relativeFrom="paragraph">
              <wp:posOffset>128737</wp:posOffset>
            </wp:positionV>
            <wp:extent cx="5295642" cy="2542222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642" cy="2542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1D7647" w14:textId="77777777" w:rsidR="00CB688C" w:rsidRDefault="00CB688C">
      <w:pPr>
        <w:pStyle w:val="Zkladntext"/>
        <w:rPr>
          <w:i/>
          <w:sz w:val="20"/>
        </w:rPr>
      </w:pPr>
    </w:p>
    <w:p w14:paraId="294F7CAD" w14:textId="77777777" w:rsidR="00CB688C" w:rsidRDefault="00CB688C">
      <w:pPr>
        <w:pStyle w:val="Zkladntext"/>
        <w:rPr>
          <w:i/>
          <w:sz w:val="20"/>
        </w:rPr>
      </w:pPr>
    </w:p>
    <w:p w14:paraId="696ECE7D" w14:textId="77777777" w:rsidR="00CB688C" w:rsidRDefault="00CB688C">
      <w:pPr>
        <w:pStyle w:val="Zkladntext"/>
        <w:spacing w:before="3"/>
        <w:rPr>
          <w:i/>
          <w:sz w:val="26"/>
        </w:rPr>
      </w:pPr>
    </w:p>
    <w:p w14:paraId="5AF482DA" w14:textId="77777777" w:rsidR="00CB688C" w:rsidRDefault="00000000">
      <w:pPr>
        <w:ind w:left="588"/>
        <w:rPr>
          <w:i/>
          <w:sz w:val="18"/>
        </w:rPr>
      </w:pPr>
      <w:bookmarkStart w:id="40" w:name="_bookmark64"/>
      <w:bookmarkEnd w:id="40"/>
      <w:r>
        <w:rPr>
          <w:i/>
          <w:color w:val="0D2841"/>
          <w:sz w:val="18"/>
        </w:rPr>
        <w:t>Obrázek</w:t>
      </w:r>
      <w:r>
        <w:rPr>
          <w:i/>
          <w:color w:val="0D2841"/>
          <w:spacing w:val="-2"/>
          <w:sz w:val="18"/>
        </w:rPr>
        <w:t xml:space="preserve"> </w:t>
      </w:r>
      <w:r>
        <w:rPr>
          <w:i/>
          <w:color w:val="0D2841"/>
          <w:sz w:val="18"/>
        </w:rPr>
        <w:t>16 -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Běžný</w:t>
      </w:r>
      <w:r>
        <w:rPr>
          <w:i/>
          <w:color w:val="0D2841"/>
          <w:spacing w:val="-2"/>
          <w:sz w:val="18"/>
        </w:rPr>
        <w:t xml:space="preserve"> </w:t>
      </w:r>
      <w:r>
        <w:rPr>
          <w:i/>
          <w:color w:val="0D2841"/>
          <w:sz w:val="18"/>
        </w:rPr>
        <w:t>účet</w:t>
      </w:r>
      <w:r>
        <w:rPr>
          <w:i/>
          <w:color w:val="0D2841"/>
          <w:spacing w:val="-1"/>
          <w:sz w:val="18"/>
        </w:rPr>
        <w:t xml:space="preserve"> </w:t>
      </w:r>
      <w:r>
        <w:rPr>
          <w:i/>
          <w:color w:val="0D2841"/>
          <w:sz w:val="18"/>
        </w:rPr>
        <w:t>–</w:t>
      </w:r>
      <w:r>
        <w:rPr>
          <w:i/>
          <w:color w:val="0D2841"/>
          <w:spacing w:val="-1"/>
          <w:sz w:val="18"/>
        </w:rPr>
        <w:t xml:space="preserve"> </w:t>
      </w:r>
      <w:r>
        <w:rPr>
          <w:i/>
          <w:color w:val="0D2841"/>
          <w:sz w:val="18"/>
        </w:rPr>
        <w:t>vložení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částky</w:t>
      </w:r>
      <w:r>
        <w:rPr>
          <w:i/>
          <w:color w:val="0D2841"/>
          <w:spacing w:val="-1"/>
          <w:sz w:val="18"/>
        </w:rPr>
        <w:t xml:space="preserve"> </w:t>
      </w:r>
      <w:r>
        <w:rPr>
          <w:i/>
          <w:color w:val="0D2841"/>
          <w:sz w:val="18"/>
        </w:rPr>
        <w:t>na</w:t>
      </w:r>
      <w:r>
        <w:rPr>
          <w:i/>
          <w:color w:val="0D2841"/>
          <w:spacing w:val="-2"/>
          <w:sz w:val="18"/>
        </w:rPr>
        <w:t xml:space="preserve"> </w:t>
      </w:r>
      <w:r>
        <w:rPr>
          <w:i/>
          <w:color w:val="0D2841"/>
          <w:sz w:val="18"/>
        </w:rPr>
        <w:t>účet</w:t>
      </w:r>
    </w:p>
    <w:p w14:paraId="714CBF2E" w14:textId="77777777" w:rsidR="00CB688C" w:rsidRDefault="00CB688C">
      <w:pPr>
        <w:rPr>
          <w:sz w:val="18"/>
        </w:rPr>
        <w:sectPr w:rsidR="00CB688C">
          <w:pgSz w:w="11910" w:h="16840"/>
          <w:pgMar w:top="1660" w:right="480" w:bottom="1240" w:left="1680" w:header="710" w:footer="1001" w:gutter="0"/>
          <w:cols w:space="720"/>
        </w:sectPr>
      </w:pPr>
    </w:p>
    <w:p w14:paraId="284F4DAF" w14:textId="77777777" w:rsidR="00CB688C" w:rsidRDefault="00CB688C">
      <w:pPr>
        <w:pStyle w:val="Zkladntext"/>
        <w:rPr>
          <w:i/>
          <w:sz w:val="20"/>
        </w:rPr>
      </w:pPr>
    </w:p>
    <w:p w14:paraId="056403BA" w14:textId="77777777" w:rsidR="00CB688C" w:rsidRDefault="00CB688C">
      <w:pPr>
        <w:pStyle w:val="Zkladntext"/>
        <w:spacing w:before="1" w:after="1"/>
        <w:rPr>
          <w:i/>
        </w:rPr>
      </w:pPr>
    </w:p>
    <w:p w14:paraId="68EF9F2E" w14:textId="77777777" w:rsidR="00CB688C" w:rsidRDefault="00000000">
      <w:pPr>
        <w:pStyle w:val="Zkladntext"/>
        <w:ind w:left="785"/>
        <w:rPr>
          <w:sz w:val="20"/>
        </w:rPr>
      </w:pPr>
      <w:r>
        <w:rPr>
          <w:noProof/>
          <w:sz w:val="20"/>
        </w:rPr>
        <w:drawing>
          <wp:inline distT="0" distB="0" distL="0" distR="0" wp14:anchorId="526E5133" wp14:editId="6D2DEF7C">
            <wp:extent cx="4890818" cy="2784538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0818" cy="278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92C8" w14:textId="77777777" w:rsidR="00CB688C" w:rsidRDefault="00CB688C">
      <w:pPr>
        <w:pStyle w:val="Zkladntext"/>
        <w:rPr>
          <w:i/>
          <w:sz w:val="20"/>
        </w:rPr>
      </w:pPr>
    </w:p>
    <w:p w14:paraId="4F9DF226" w14:textId="77777777" w:rsidR="00CB688C" w:rsidRDefault="00CB688C">
      <w:pPr>
        <w:pStyle w:val="Zkladntext"/>
        <w:rPr>
          <w:i/>
          <w:sz w:val="20"/>
        </w:rPr>
      </w:pPr>
    </w:p>
    <w:p w14:paraId="795F806E" w14:textId="77777777" w:rsidR="00CB688C" w:rsidRDefault="00CB688C">
      <w:pPr>
        <w:pStyle w:val="Zkladntext"/>
        <w:spacing w:before="2"/>
        <w:rPr>
          <w:i/>
          <w:sz w:val="19"/>
        </w:rPr>
      </w:pPr>
    </w:p>
    <w:p w14:paraId="5FCEF9FD" w14:textId="77777777" w:rsidR="00CB688C" w:rsidRDefault="00000000">
      <w:pPr>
        <w:spacing w:before="1"/>
        <w:ind w:left="588"/>
        <w:rPr>
          <w:i/>
          <w:sz w:val="18"/>
        </w:rPr>
      </w:pPr>
      <w:bookmarkStart w:id="41" w:name="_bookmark65"/>
      <w:bookmarkEnd w:id="41"/>
      <w:r>
        <w:rPr>
          <w:i/>
          <w:color w:val="0D2841"/>
          <w:sz w:val="18"/>
        </w:rPr>
        <w:t>Obrázek</w:t>
      </w:r>
      <w:r>
        <w:rPr>
          <w:i/>
          <w:color w:val="0D2841"/>
          <w:spacing w:val="-2"/>
          <w:sz w:val="18"/>
        </w:rPr>
        <w:t xml:space="preserve"> </w:t>
      </w:r>
      <w:r>
        <w:rPr>
          <w:i/>
          <w:color w:val="0D2841"/>
          <w:sz w:val="18"/>
        </w:rPr>
        <w:t>17 -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Běžný</w:t>
      </w:r>
      <w:r>
        <w:rPr>
          <w:i/>
          <w:color w:val="0D2841"/>
          <w:spacing w:val="-2"/>
          <w:sz w:val="18"/>
        </w:rPr>
        <w:t xml:space="preserve"> </w:t>
      </w:r>
      <w:r>
        <w:rPr>
          <w:i/>
          <w:color w:val="0D2841"/>
          <w:sz w:val="18"/>
        </w:rPr>
        <w:t>účet</w:t>
      </w:r>
      <w:r>
        <w:rPr>
          <w:i/>
          <w:color w:val="0D2841"/>
          <w:spacing w:val="-2"/>
          <w:sz w:val="18"/>
        </w:rPr>
        <w:t xml:space="preserve"> </w:t>
      </w:r>
      <w:r>
        <w:rPr>
          <w:i/>
          <w:color w:val="0D2841"/>
          <w:sz w:val="18"/>
        </w:rPr>
        <w:t>– vložení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částky</w:t>
      </w:r>
      <w:r>
        <w:rPr>
          <w:i/>
          <w:color w:val="0D2841"/>
          <w:spacing w:val="-2"/>
          <w:sz w:val="18"/>
        </w:rPr>
        <w:t xml:space="preserve"> </w:t>
      </w:r>
      <w:r>
        <w:rPr>
          <w:i/>
          <w:color w:val="0D2841"/>
          <w:sz w:val="18"/>
        </w:rPr>
        <w:t>na</w:t>
      </w:r>
      <w:r>
        <w:rPr>
          <w:i/>
          <w:color w:val="0D2841"/>
          <w:spacing w:val="-2"/>
          <w:sz w:val="18"/>
        </w:rPr>
        <w:t xml:space="preserve"> </w:t>
      </w:r>
      <w:r>
        <w:rPr>
          <w:i/>
          <w:color w:val="0D2841"/>
          <w:sz w:val="18"/>
        </w:rPr>
        <w:t>účet</w:t>
      </w:r>
    </w:p>
    <w:p w14:paraId="22594CD5" w14:textId="77777777" w:rsidR="00CB688C" w:rsidRDefault="00CB688C">
      <w:pPr>
        <w:pStyle w:val="Zkladntext"/>
        <w:rPr>
          <w:i/>
          <w:sz w:val="20"/>
        </w:rPr>
      </w:pPr>
    </w:p>
    <w:p w14:paraId="56E54CC3" w14:textId="77777777" w:rsidR="00CB688C" w:rsidRDefault="00000000">
      <w:pPr>
        <w:pStyle w:val="Zkladntext"/>
        <w:rPr>
          <w:i/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6495FB6" wp14:editId="17E97FBE">
            <wp:simplePos x="0" y="0"/>
            <wp:positionH relativeFrom="page">
              <wp:posOffset>1495857</wp:posOffset>
            </wp:positionH>
            <wp:positionV relativeFrom="paragraph">
              <wp:posOffset>134892</wp:posOffset>
            </wp:positionV>
            <wp:extent cx="5318681" cy="2624709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681" cy="2624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BEB653" w14:textId="77777777" w:rsidR="00CB688C" w:rsidRDefault="00CB688C">
      <w:pPr>
        <w:pStyle w:val="Zkladntext"/>
        <w:rPr>
          <w:i/>
          <w:sz w:val="20"/>
        </w:rPr>
      </w:pPr>
    </w:p>
    <w:p w14:paraId="70654DB0" w14:textId="77777777" w:rsidR="00CB688C" w:rsidRDefault="00CB688C">
      <w:pPr>
        <w:pStyle w:val="Zkladntext"/>
        <w:spacing w:before="10"/>
        <w:rPr>
          <w:i/>
          <w:sz w:val="23"/>
        </w:rPr>
      </w:pPr>
    </w:p>
    <w:p w14:paraId="79625A56" w14:textId="77777777" w:rsidR="00CB688C" w:rsidRDefault="00000000">
      <w:pPr>
        <w:ind w:left="588"/>
        <w:rPr>
          <w:i/>
          <w:sz w:val="18"/>
        </w:rPr>
      </w:pPr>
      <w:bookmarkStart w:id="42" w:name="_bookmark66"/>
      <w:bookmarkEnd w:id="42"/>
      <w:r>
        <w:rPr>
          <w:i/>
          <w:color w:val="0D2841"/>
          <w:sz w:val="18"/>
        </w:rPr>
        <w:t>Obrázek</w:t>
      </w:r>
      <w:r>
        <w:rPr>
          <w:i/>
          <w:color w:val="0D2841"/>
          <w:spacing w:val="-2"/>
          <w:sz w:val="18"/>
        </w:rPr>
        <w:t xml:space="preserve"> </w:t>
      </w:r>
      <w:r>
        <w:rPr>
          <w:i/>
          <w:color w:val="0D2841"/>
          <w:sz w:val="18"/>
        </w:rPr>
        <w:t>18</w:t>
      </w:r>
      <w:r>
        <w:rPr>
          <w:i/>
          <w:color w:val="0D2841"/>
          <w:spacing w:val="-1"/>
          <w:sz w:val="18"/>
        </w:rPr>
        <w:t xml:space="preserve"> </w:t>
      </w:r>
      <w:r>
        <w:rPr>
          <w:i/>
          <w:color w:val="0D2841"/>
          <w:sz w:val="18"/>
        </w:rPr>
        <w:t>-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Běžný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účet</w:t>
      </w:r>
      <w:r>
        <w:rPr>
          <w:i/>
          <w:color w:val="0D2841"/>
          <w:spacing w:val="-2"/>
          <w:sz w:val="18"/>
        </w:rPr>
        <w:t xml:space="preserve"> </w:t>
      </w:r>
      <w:r>
        <w:rPr>
          <w:i/>
          <w:color w:val="0D2841"/>
          <w:sz w:val="18"/>
        </w:rPr>
        <w:t>–</w:t>
      </w:r>
      <w:r>
        <w:rPr>
          <w:i/>
          <w:color w:val="0D2841"/>
          <w:spacing w:val="-1"/>
          <w:sz w:val="18"/>
        </w:rPr>
        <w:t xml:space="preserve"> </w:t>
      </w:r>
      <w:r>
        <w:rPr>
          <w:i/>
          <w:color w:val="0D2841"/>
          <w:sz w:val="18"/>
        </w:rPr>
        <w:t>vybrání</w:t>
      </w:r>
      <w:r>
        <w:rPr>
          <w:i/>
          <w:color w:val="0D2841"/>
          <w:spacing w:val="-1"/>
          <w:sz w:val="18"/>
        </w:rPr>
        <w:t xml:space="preserve"> </w:t>
      </w:r>
      <w:r>
        <w:rPr>
          <w:i/>
          <w:color w:val="0D2841"/>
          <w:sz w:val="18"/>
        </w:rPr>
        <w:t>částky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z</w:t>
      </w:r>
      <w:r>
        <w:rPr>
          <w:i/>
          <w:color w:val="0D2841"/>
          <w:spacing w:val="-1"/>
          <w:sz w:val="18"/>
        </w:rPr>
        <w:t xml:space="preserve"> </w:t>
      </w:r>
      <w:r>
        <w:rPr>
          <w:i/>
          <w:color w:val="0D2841"/>
          <w:sz w:val="18"/>
        </w:rPr>
        <w:t>účtu</w:t>
      </w:r>
    </w:p>
    <w:p w14:paraId="4D3089C1" w14:textId="77777777" w:rsidR="00CB688C" w:rsidRDefault="00CB688C">
      <w:pPr>
        <w:rPr>
          <w:sz w:val="18"/>
        </w:rPr>
        <w:sectPr w:rsidR="00CB688C">
          <w:pgSz w:w="11910" w:h="16840"/>
          <w:pgMar w:top="1660" w:right="480" w:bottom="1240" w:left="1680" w:header="710" w:footer="1001" w:gutter="0"/>
          <w:cols w:space="720"/>
        </w:sectPr>
      </w:pPr>
    </w:p>
    <w:p w14:paraId="5A219C56" w14:textId="77777777" w:rsidR="00CB688C" w:rsidRDefault="00CB688C">
      <w:pPr>
        <w:pStyle w:val="Zkladntext"/>
        <w:rPr>
          <w:i/>
          <w:sz w:val="20"/>
        </w:rPr>
      </w:pPr>
    </w:p>
    <w:p w14:paraId="5677664F" w14:textId="77777777" w:rsidR="00CB688C" w:rsidRDefault="00CB688C">
      <w:pPr>
        <w:pStyle w:val="Zkladntext"/>
        <w:spacing w:before="8"/>
        <w:rPr>
          <w:i/>
        </w:rPr>
      </w:pPr>
    </w:p>
    <w:p w14:paraId="3D9CC116" w14:textId="77777777" w:rsidR="00CB688C" w:rsidRDefault="00000000">
      <w:pPr>
        <w:pStyle w:val="Zkladntext"/>
        <w:ind w:left="642"/>
        <w:rPr>
          <w:sz w:val="20"/>
        </w:rPr>
      </w:pPr>
      <w:r>
        <w:rPr>
          <w:noProof/>
          <w:sz w:val="20"/>
        </w:rPr>
        <w:drawing>
          <wp:inline distT="0" distB="0" distL="0" distR="0" wp14:anchorId="73D65F75" wp14:editId="0218F7A1">
            <wp:extent cx="4673828" cy="2666047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828" cy="266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4168" w14:textId="77777777" w:rsidR="00CB688C" w:rsidRDefault="00CB688C">
      <w:pPr>
        <w:pStyle w:val="Zkladntext"/>
        <w:rPr>
          <w:i/>
          <w:sz w:val="20"/>
        </w:rPr>
      </w:pPr>
    </w:p>
    <w:p w14:paraId="6EE21981" w14:textId="77777777" w:rsidR="00CB688C" w:rsidRDefault="00CB688C">
      <w:pPr>
        <w:pStyle w:val="Zkladntext"/>
        <w:rPr>
          <w:i/>
          <w:sz w:val="20"/>
        </w:rPr>
      </w:pPr>
    </w:p>
    <w:p w14:paraId="72F96B30" w14:textId="77777777" w:rsidR="00CB688C" w:rsidRDefault="00CB688C">
      <w:pPr>
        <w:pStyle w:val="Zkladntext"/>
        <w:spacing w:before="1"/>
        <w:rPr>
          <w:i/>
          <w:sz w:val="19"/>
        </w:rPr>
      </w:pPr>
    </w:p>
    <w:p w14:paraId="6591FE0E" w14:textId="77777777" w:rsidR="00CB688C" w:rsidRDefault="00000000">
      <w:pPr>
        <w:spacing w:before="93"/>
        <w:ind w:left="588"/>
        <w:rPr>
          <w:i/>
          <w:sz w:val="18"/>
        </w:rPr>
      </w:pPr>
      <w:bookmarkStart w:id="43" w:name="_bookmark67"/>
      <w:bookmarkEnd w:id="43"/>
      <w:r>
        <w:rPr>
          <w:i/>
          <w:color w:val="0D2841"/>
          <w:sz w:val="18"/>
        </w:rPr>
        <w:t>Obrázek</w:t>
      </w:r>
      <w:r>
        <w:rPr>
          <w:i/>
          <w:color w:val="0D2841"/>
          <w:spacing w:val="-2"/>
          <w:sz w:val="18"/>
        </w:rPr>
        <w:t xml:space="preserve"> </w:t>
      </w:r>
      <w:r>
        <w:rPr>
          <w:i/>
          <w:color w:val="0D2841"/>
          <w:sz w:val="18"/>
        </w:rPr>
        <w:t>19</w:t>
      </w:r>
      <w:r>
        <w:rPr>
          <w:i/>
          <w:color w:val="0D2841"/>
          <w:spacing w:val="-1"/>
          <w:sz w:val="18"/>
        </w:rPr>
        <w:t xml:space="preserve"> </w:t>
      </w:r>
      <w:r>
        <w:rPr>
          <w:i/>
          <w:color w:val="0D2841"/>
          <w:sz w:val="18"/>
        </w:rPr>
        <w:t>-</w:t>
      </w:r>
      <w:r>
        <w:rPr>
          <w:i/>
          <w:color w:val="0D2841"/>
          <w:spacing w:val="-4"/>
          <w:sz w:val="18"/>
        </w:rPr>
        <w:t xml:space="preserve"> </w:t>
      </w:r>
      <w:r>
        <w:rPr>
          <w:i/>
          <w:color w:val="0D2841"/>
          <w:sz w:val="18"/>
        </w:rPr>
        <w:t>Běžný</w:t>
      </w:r>
      <w:r>
        <w:rPr>
          <w:i/>
          <w:color w:val="0D2841"/>
          <w:spacing w:val="-2"/>
          <w:sz w:val="18"/>
        </w:rPr>
        <w:t xml:space="preserve"> </w:t>
      </w:r>
      <w:r>
        <w:rPr>
          <w:i/>
          <w:color w:val="0D2841"/>
          <w:sz w:val="18"/>
        </w:rPr>
        <w:t>účet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–</w:t>
      </w:r>
      <w:r>
        <w:rPr>
          <w:i/>
          <w:color w:val="0D2841"/>
          <w:spacing w:val="-1"/>
          <w:sz w:val="18"/>
        </w:rPr>
        <w:t xml:space="preserve"> </w:t>
      </w:r>
      <w:r>
        <w:rPr>
          <w:i/>
          <w:color w:val="0D2841"/>
          <w:sz w:val="18"/>
        </w:rPr>
        <w:t>vybrání</w:t>
      </w:r>
      <w:r>
        <w:rPr>
          <w:i/>
          <w:color w:val="0D2841"/>
          <w:spacing w:val="-1"/>
          <w:sz w:val="18"/>
        </w:rPr>
        <w:t xml:space="preserve"> </w:t>
      </w:r>
      <w:r>
        <w:rPr>
          <w:i/>
          <w:color w:val="0D2841"/>
          <w:sz w:val="18"/>
        </w:rPr>
        <w:t>částky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z</w:t>
      </w:r>
      <w:r>
        <w:rPr>
          <w:i/>
          <w:color w:val="0D2841"/>
          <w:spacing w:val="-2"/>
          <w:sz w:val="18"/>
        </w:rPr>
        <w:t xml:space="preserve"> </w:t>
      </w:r>
      <w:r>
        <w:rPr>
          <w:i/>
          <w:color w:val="0D2841"/>
          <w:sz w:val="18"/>
        </w:rPr>
        <w:t>účtu,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stržení</w:t>
      </w:r>
      <w:r>
        <w:rPr>
          <w:i/>
          <w:color w:val="0D2841"/>
          <w:spacing w:val="-2"/>
          <w:sz w:val="18"/>
        </w:rPr>
        <w:t xml:space="preserve"> </w:t>
      </w:r>
      <w:r>
        <w:rPr>
          <w:i/>
          <w:color w:val="0D2841"/>
          <w:sz w:val="18"/>
        </w:rPr>
        <w:t>poplatku</w:t>
      </w:r>
      <w:r>
        <w:rPr>
          <w:i/>
          <w:color w:val="0D2841"/>
          <w:spacing w:val="-4"/>
          <w:sz w:val="18"/>
        </w:rPr>
        <w:t xml:space="preserve"> </w:t>
      </w:r>
      <w:r>
        <w:rPr>
          <w:i/>
          <w:color w:val="0D2841"/>
          <w:sz w:val="18"/>
        </w:rPr>
        <w:t>za</w:t>
      </w:r>
      <w:r>
        <w:rPr>
          <w:i/>
          <w:color w:val="0D2841"/>
          <w:spacing w:val="-1"/>
          <w:sz w:val="18"/>
        </w:rPr>
        <w:t xml:space="preserve"> </w:t>
      </w:r>
      <w:r>
        <w:rPr>
          <w:i/>
          <w:color w:val="0D2841"/>
          <w:sz w:val="18"/>
        </w:rPr>
        <w:t>výběr</w:t>
      </w:r>
    </w:p>
    <w:p w14:paraId="2CCC5566" w14:textId="77777777" w:rsidR="00CB688C" w:rsidRDefault="00000000">
      <w:pPr>
        <w:pStyle w:val="Zkladntext"/>
        <w:spacing w:before="9"/>
        <w:rPr>
          <w:i/>
          <w:sz w:val="28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2E0932A" wp14:editId="4C7A6429">
            <wp:simplePos x="0" y="0"/>
            <wp:positionH relativeFrom="page">
              <wp:posOffset>1482685</wp:posOffset>
            </wp:positionH>
            <wp:positionV relativeFrom="paragraph">
              <wp:posOffset>235253</wp:posOffset>
            </wp:positionV>
            <wp:extent cx="4914356" cy="2290762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356" cy="2290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4FCA0" w14:textId="77777777" w:rsidR="00CB688C" w:rsidRDefault="00CB688C">
      <w:pPr>
        <w:pStyle w:val="Zkladntext"/>
        <w:rPr>
          <w:i/>
          <w:sz w:val="20"/>
        </w:rPr>
      </w:pPr>
    </w:p>
    <w:p w14:paraId="128C6669" w14:textId="77777777" w:rsidR="00CB688C" w:rsidRDefault="00CB688C">
      <w:pPr>
        <w:pStyle w:val="Zkladntext"/>
        <w:rPr>
          <w:i/>
          <w:sz w:val="20"/>
        </w:rPr>
      </w:pPr>
    </w:p>
    <w:p w14:paraId="2F418D48" w14:textId="77777777" w:rsidR="00CB688C" w:rsidRDefault="00CB688C">
      <w:pPr>
        <w:pStyle w:val="Zkladntext"/>
        <w:rPr>
          <w:i/>
          <w:sz w:val="20"/>
        </w:rPr>
      </w:pPr>
    </w:p>
    <w:p w14:paraId="00D5D369" w14:textId="77777777" w:rsidR="00CB688C" w:rsidRDefault="00CB688C">
      <w:pPr>
        <w:pStyle w:val="Zkladntext"/>
        <w:spacing w:before="6"/>
        <w:rPr>
          <w:i/>
          <w:sz w:val="17"/>
        </w:rPr>
      </w:pPr>
    </w:p>
    <w:p w14:paraId="261C04DD" w14:textId="77777777" w:rsidR="00CB688C" w:rsidRDefault="00000000">
      <w:pPr>
        <w:ind w:left="588"/>
        <w:rPr>
          <w:i/>
          <w:sz w:val="18"/>
        </w:rPr>
      </w:pPr>
      <w:bookmarkStart w:id="44" w:name="_bookmark68"/>
      <w:bookmarkEnd w:id="44"/>
      <w:r>
        <w:rPr>
          <w:i/>
          <w:color w:val="0D2841"/>
          <w:sz w:val="18"/>
        </w:rPr>
        <w:t>Obrázek</w:t>
      </w:r>
      <w:r>
        <w:rPr>
          <w:i/>
          <w:color w:val="0D2841"/>
          <w:spacing w:val="-6"/>
          <w:sz w:val="18"/>
        </w:rPr>
        <w:t xml:space="preserve"> </w:t>
      </w:r>
      <w:r>
        <w:rPr>
          <w:i/>
          <w:color w:val="0D2841"/>
          <w:sz w:val="18"/>
        </w:rPr>
        <w:t>20</w:t>
      </w:r>
      <w:r>
        <w:rPr>
          <w:i/>
          <w:color w:val="0D2841"/>
          <w:spacing w:val="-5"/>
          <w:sz w:val="18"/>
        </w:rPr>
        <w:t xml:space="preserve"> </w:t>
      </w:r>
      <w:r>
        <w:rPr>
          <w:i/>
          <w:color w:val="0D2841"/>
          <w:sz w:val="18"/>
        </w:rPr>
        <w:t>-</w:t>
      </w:r>
      <w:r>
        <w:rPr>
          <w:i/>
          <w:color w:val="0D2841"/>
          <w:spacing w:val="-7"/>
          <w:sz w:val="18"/>
        </w:rPr>
        <w:t xml:space="preserve"> </w:t>
      </w:r>
      <w:r>
        <w:rPr>
          <w:i/>
          <w:color w:val="0D2841"/>
          <w:sz w:val="18"/>
        </w:rPr>
        <w:t>Vytvoření</w:t>
      </w:r>
      <w:r>
        <w:rPr>
          <w:i/>
          <w:color w:val="0D2841"/>
          <w:spacing w:val="-5"/>
          <w:sz w:val="18"/>
        </w:rPr>
        <w:t xml:space="preserve"> </w:t>
      </w:r>
      <w:r>
        <w:rPr>
          <w:i/>
          <w:color w:val="0D2841"/>
          <w:sz w:val="18"/>
        </w:rPr>
        <w:t>spořicího</w:t>
      </w:r>
      <w:r>
        <w:rPr>
          <w:i/>
          <w:color w:val="0D2841"/>
          <w:spacing w:val="-6"/>
          <w:sz w:val="18"/>
        </w:rPr>
        <w:t xml:space="preserve"> </w:t>
      </w:r>
      <w:r>
        <w:rPr>
          <w:i/>
          <w:color w:val="0D2841"/>
          <w:sz w:val="18"/>
        </w:rPr>
        <w:t>účtu</w:t>
      </w:r>
    </w:p>
    <w:p w14:paraId="1BF36216" w14:textId="77777777" w:rsidR="00CB688C" w:rsidRDefault="00CB688C">
      <w:pPr>
        <w:rPr>
          <w:sz w:val="18"/>
        </w:rPr>
        <w:sectPr w:rsidR="00CB688C">
          <w:pgSz w:w="11910" w:h="16840"/>
          <w:pgMar w:top="1660" w:right="480" w:bottom="1240" w:left="1680" w:header="710" w:footer="1001" w:gutter="0"/>
          <w:cols w:space="720"/>
        </w:sectPr>
      </w:pPr>
    </w:p>
    <w:p w14:paraId="6306B620" w14:textId="77777777" w:rsidR="00CB688C" w:rsidRDefault="00CB688C">
      <w:pPr>
        <w:pStyle w:val="Zkladntext"/>
        <w:rPr>
          <w:i/>
          <w:sz w:val="20"/>
        </w:rPr>
      </w:pPr>
    </w:p>
    <w:p w14:paraId="1385E0CD" w14:textId="77777777" w:rsidR="00CB688C" w:rsidRDefault="00CB688C">
      <w:pPr>
        <w:pStyle w:val="Zkladntext"/>
        <w:rPr>
          <w:i/>
          <w:sz w:val="20"/>
        </w:rPr>
      </w:pPr>
    </w:p>
    <w:p w14:paraId="120DDB50" w14:textId="77777777" w:rsidR="00CB688C" w:rsidRDefault="00CB688C">
      <w:pPr>
        <w:pStyle w:val="Zkladntext"/>
        <w:spacing w:before="7"/>
        <w:rPr>
          <w:i/>
          <w:sz w:val="13"/>
        </w:rPr>
      </w:pPr>
    </w:p>
    <w:p w14:paraId="38A34070" w14:textId="77777777" w:rsidR="00CB688C" w:rsidRDefault="00000000">
      <w:pPr>
        <w:pStyle w:val="Zkladntext"/>
        <w:ind w:left="673"/>
        <w:rPr>
          <w:sz w:val="20"/>
        </w:rPr>
      </w:pPr>
      <w:r>
        <w:rPr>
          <w:noProof/>
          <w:sz w:val="20"/>
        </w:rPr>
        <w:drawing>
          <wp:inline distT="0" distB="0" distL="0" distR="0" wp14:anchorId="0E6168B1" wp14:editId="49FA0213">
            <wp:extent cx="4254437" cy="2429065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4437" cy="242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E140" w14:textId="77777777" w:rsidR="00CB688C" w:rsidRDefault="00CB688C">
      <w:pPr>
        <w:pStyle w:val="Zkladntext"/>
        <w:rPr>
          <w:i/>
          <w:sz w:val="20"/>
        </w:rPr>
      </w:pPr>
    </w:p>
    <w:p w14:paraId="192D48EB" w14:textId="77777777" w:rsidR="00CB688C" w:rsidRDefault="00CB688C">
      <w:pPr>
        <w:pStyle w:val="Zkladntext"/>
        <w:rPr>
          <w:i/>
          <w:sz w:val="20"/>
        </w:rPr>
      </w:pPr>
    </w:p>
    <w:p w14:paraId="79530BBA" w14:textId="77777777" w:rsidR="00CB688C" w:rsidRDefault="00CB688C">
      <w:pPr>
        <w:pStyle w:val="Zkladntext"/>
        <w:spacing w:before="3"/>
        <w:rPr>
          <w:i/>
        </w:rPr>
      </w:pPr>
    </w:p>
    <w:p w14:paraId="01F5CCCB" w14:textId="77777777" w:rsidR="00CB688C" w:rsidRDefault="00000000">
      <w:pPr>
        <w:spacing w:before="93"/>
        <w:ind w:left="588"/>
        <w:rPr>
          <w:i/>
          <w:sz w:val="18"/>
        </w:rPr>
      </w:pPr>
      <w:bookmarkStart w:id="45" w:name="_bookmark69"/>
      <w:bookmarkEnd w:id="45"/>
      <w:r>
        <w:rPr>
          <w:i/>
          <w:color w:val="0D2841"/>
          <w:sz w:val="18"/>
        </w:rPr>
        <w:t>Obrázek</w:t>
      </w:r>
      <w:r>
        <w:rPr>
          <w:i/>
          <w:color w:val="0D2841"/>
          <w:spacing w:val="-6"/>
          <w:sz w:val="18"/>
        </w:rPr>
        <w:t xml:space="preserve"> </w:t>
      </w:r>
      <w:r>
        <w:rPr>
          <w:i/>
          <w:color w:val="0D2841"/>
          <w:sz w:val="18"/>
        </w:rPr>
        <w:t>21</w:t>
      </w:r>
      <w:r>
        <w:rPr>
          <w:i/>
          <w:color w:val="0D2841"/>
          <w:spacing w:val="-5"/>
          <w:sz w:val="18"/>
        </w:rPr>
        <w:t xml:space="preserve"> </w:t>
      </w:r>
      <w:r>
        <w:rPr>
          <w:i/>
          <w:color w:val="0D2841"/>
          <w:sz w:val="18"/>
        </w:rPr>
        <w:t>-</w:t>
      </w:r>
      <w:r>
        <w:rPr>
          <w:i/>
          <w:color w:val="0D2841"/>
          <w:spacing w:val="-8"/>
          <w:sz w:val="18"/>
        </w:rPr>
        <w:t xml:space="preserve"> </w:t>
      </w:r>
      <w:r>
        <w:rPr>
          <w:i/>
          <w:color w:val="0D2841"/>
          <w:sz w:val="18"/>
        </w:rPr>
        <w:t>Vytvoření</w:t>
      </w:r>
      <w:r>
        <w:rPr>
          <w:i/>
          <w:color w:val="0D2841"/>
          <w:spacing w:val="-6"/>
          <w:sz w:val="18"/>
        </w:rPr>
        <w:t xml:space="preserve"> </w:t>
      </w:r>
      <w:r>
        <w:rPr>
          <w:i/>
          <w:color w:val="0D2841"/>
          <w:sz w:val="18"/>
        </w:rPr>
        <w:t>spořicího</w:t>
      </w:r>
      <w:r>
        <w:rPr>
          <w:i/>
          <w:color w:val="0D2841"/>
          <w:spacing w:val="-6"/>
          <w:sz w:val="18"/>
        </w:rPr>
        <w:t xml:space="preserve"> </w:t>
      </w:r>
      <w:r>
        <w:rPr>
          <w:i/>
          <w:color w:val="0D2841"/>
          <w:sz w:val="18"/>
        </w:rPr>
        <w:t>účtu</w:t>
      </w:r>
    </w:p>
    <w:p w14:paraId="4DBE42B7" w14:textId="77777777" w:rsidR="00CB688C" w:rsidRDefault="00CB688C">
      <w:pPr>
        <w:pStyle w:val="Zkladntext"/>
        <w:rPr>
          <w:i/>
          <w:sz w:val="20"/>
        </w:rPr>
      </w:pPr>
    </w:p>
    <w:p w14:paraId="17123E74" w14:textId="77777777" w:rsidR="00CB688C" w:rsidRDefault="00000000">
      <w:pPr>
        <w:pStyle w:val="Zkladntext"/>
        <w:spacing w:before="7"/>
        <w:rPr>
          <w:i/>
          <w:sz w:val="17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172E8073" wp14:editId="6E0284AE">
            <wp:simplePos x="0" y="0"/>
            <wp:positionH relativeFrom="page">
              <wp:posOffset>1524968</wp:posOffset>
            </wp:positionH>
            <wp:positionV relativeFrom="paragraph">
              <wp:posOffset>153618</wp:posOffset>
            </wp:positionV>
            <wp:extent cx="4652559" cy="2459926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2559" cy="2459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F295B3" w14:textId="77777777" w:rsidR="00CB688C" w:rsidRDefault="00CB688C">
      <w:pPr>
        <w:pStyle w:val="Zkladntext"/>
        <w:rPr>
          <w:i/>
          <w:sz w:val="20"/>
        </w:rPr>
      </w:pPr>
    </w:p>
    <w:p w14:paraId="4265B84A" w14:textId="77777777" w:rsidR="00CB688C" w:rsidRDefault="00CB688C">
      <w:pPr>
        <w:pStyle w:val="Zkladntext"/>
        <w:rPr>
          <w:i/>
          <w:sz w:val="20"/>
        </w:rPr>
      </w:pPr>
    </w:p>
    <w:p w14:paraId="535BB491" w14:textId="77777777" w:rsidR="00CB688C" w:rsidRDefault="00CB688C">
      <w:pPr>
        <w:pStyle w:val="Zkladntext"/>
        <w:spacing w:before="10"/>
        <w:rPr>
          <w:i/>
          <w:sz w:val="15"/>
        </w:rPr>
      </w:pPr>
    </w:p>
    <w:p w14:paraId="002AF5AC" w14:textId="77777777" w:rsidR="00CB688C" w:rsidRDefault="00000000">
      <w:pPr>
        <w:spacing w:before="1"/>
        <w:ind w:left="588"/>
        <w:rPr>
          <w:i/>
          <w:sz w:val="18"/>
        </w:rPr>
      </w:pPr>
      <w:bookmarkStart w:id="46" w:name="_bookmark70"/>
      <w:bookmarkEnd w:id="46"/>
      <w:r>
        <w:rPr>
          <w:i/>
          <w:color w:val="0D2841"/>
          <w:sz w:val="18"/>
        </w:rPr>
        <w:t>Obrázek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22</w:t>
      </w:r>
      <w:r>
        <w:rPr>
          <w:i/>
          <w:color w:val="0D2841"/>
          <w:spacing w:val="-1"/>
          <w:sz w:val="18"/>
        </w:rPr>
        <w:t xml:space="preserve"> </w:t>
      </w:r>
      <w:r>
        <w:rPr>
          <w:i/>
          <w:color w:val="0D2841"/>
          <w:sz w:val="18"/>
        </w:rPr>
        <w:t>-</w:t>
      </w:r>
      <w:r>
        <w:rPr>
          <w:i/>
          <w:color w:val="0D2841"/>
          <w:spacing w:val="-4"/>
          <w:sz w:val="18"/>
        </w:rPr>
        <w:t xml:space="preserve"> </w:t>
      </w:r>
      <w:r>
        <w:rPr>
          <w:i/>
          <w:color w:val="0D2841"/>
          <w:sz w:val="18"/>
        </w:rPr>
        <w:t>Spořicí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účet,</w:t>
      </w:r>
      <w:r>
        <w:rPr>
          <w:i/>
          <w:color w:val="0D2841"/>
          <w:spacing w:val="-2"/>
          <w:sz w:val="18"/>
        </w:rPr>
        <w:t xml:space="preserve"> </w:t>
      </w:r>
      <w:r>
        <w:rPr>
          <w:i/>
          <w:color w:val="0D2841"/>
          <w:sz w:val="18"/>
        </w:rPr>
        <w:t>vložení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částky</w:t>
      </w:r>
    </w:p>
    <w:p w14:paraId="0B1F768B" w14:textId="77777777" w:rsidR="00CB688C" w:rsidRDefault="00CB688C">
      <w:pPr>
        <w:rPr>
          <w:sz w:val="18"/>
        </w:rPr>
        <w:sectPr w:rsidR="00CB688C">
          <w:pgSz w:w="11910" w:h="16840"/>
          <w:pgMar w:top="1660" w:right="480" w:bottom="1240" w:left="1680" w:header="710" w:footer="1001" w:gutter="0"/>
          <w:cols w:space="720"/>
        </w:sectPr>
      </w:pPr>
    </w:p>
    <w:p w14:paraId="511368AC" w14:textId="77777777" w:rsidR="00CB688C" w:rsidRDefault="00CB688C">
      <w:pPr>
        <w:pStyle w:val="Zkladntext"/>
        <w:rPr>
          <w:i/>
          <w:sz w:val="20"/>
        </w:rPr>
      </w:pPr>
    </w:p>
    <w:p w14:paraId="70A35CD9" w14:textId="77777777" w:rsidR="00CB688C" w:rsidRDefault="00CB688C">
      <w:pPr>
        <w:pStyle w:val="Zkladntext"/>
        <w:rPr>
          <w:i/>
          <w:sz w:val="20"/>
        </w:rPr>
      </w:pPr>
    </w:p>
    <w:p w14:paraId="462DE199" w14:textId="77777777" w:rsidR="00CB688C" w:rsidRDefault="00CB688C">
      <w:pPr>
        <w:pStyle w:val="Zkladntext"/>
        <w:spacing w:before="4"/>
        <w:rPr>
          <w:i/>
          <w:sz w:val="11"/>
        </w:rPr>
      </w:pPr>
    </w:p>
    <w:p w14:paraId="693492A8" w14:textId="77777777" w:rsidR="00CB688C" w:rsidRDefault="00000000">
      <w:pPr>
        <w:pStyle w:val="Zkladntext"/>
        <w:ind w:left="671"/>
        <w:rPr>
          <w:sz w:val="20"/>
        </w:rPr>
      </w:pPr>
      <w:r>
        <w:rPr>
          <w:noProof/>
          <w:sz w:val="20"/>
        </w:rPr>
        <w:drawing>
          <wp:inline distT="0" distB="0" distL="0" distR="0" wp14:anchorId="71A8FD4C" wp14:editId="7B0A30A3">
            <wp:extent cx="4830081" cy="2754915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0081" cy="275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1C56" w14:textId="77777777" w:rsidR="00CB688C" w:rsidRDefault="00CB688C">
      <w:pPr>
        <w:pStyle w:val="Zkladntext"/>
        <w:rPr>
          <w:i/>
          <w:sz w:val="20"/>
        </w:rPr>
      </w:pPr>
    </w:p>
    <w:p w14:paraId="76AAD8E5" w14:textId="77777777" w:rsidR="00CB688C" w:rsidRDefault="00CB688C">
      <w:pPr>
        <w:pStyle w:val="Zkladntext"/>
        <w:rPr>
          <w:i/>
          <w:sz w:val="20"/>
        </w:rPr>
      </w:pPr>
    </w:p>
    <w:p w14:paraId="134FB83D" w14:textId="77777777" w:rsidR="00CB688C" w:rsidRDefault="00CB688C">
      <w:pPr>
        <w:pStyle w:val="Zkladntext"/>
        <w:rPr>
          <w:i/>
          <w:sz w:val="20"/>
        </w:rPr>
      </w:pPr>
    </w:p>
    <w:p w14:paraId="745BB720" w14:textId="77777777" w:rsidR="00CB688C" w:rsidRDefault="00CB688C">
      <w:pPr>
        <w:pStyle w:val="Zkladntext"/>
        <w:spacing w:before="9"/>
        <w:rPr>
          <w:i/>
          <w:sz w:val="29"/>
        </w:rPr>
      </w:pPr>
    </w:p>
    <w:p w14:paraId="7D8D44F3" w14:textId="77777777" w:rsidR="00CB688C" w:rsidRDefault="00000000">
      <w:pPr>
        <w:spacing w:before="93"/>
        <w:ind w:left="588"/>
        <w:rPr>
          <w:i/>
          <w:sz w:val="18"/>
        </w:rPr>
      </w:pPr>
      <w:bookmarkStart w:id="47" w:name="_bookmark71"/>
      <w:bookmarkEnd w:id="47"/>
      <w:r>
        <w:rPr>
          <w:i/>
          <w:color w:val="0D2841"/>
          <w:sz w:val="18"/>
        </w:rPr>
        <w:t>Obrázek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23</w:t>
      </w:r>
      <w:r>
        <w:rPr>
          <w:i/>
          <w:color w:val="0D2841"/>
          <w:spacing w:val="-1"/>
          <w:sz w:val="18"/>
        </w:rPr>
        <w:t xml:space="preserve"> </w:t>
      </w:r>
      <w:r>
        <w:rPr>
          <w:i/>
          <w:color w:val="0D2841"/>
          <w:sz w:val="18"/>
        </w:rPr>
        <w:t>-</w:t>
      </w:r>
      <w:r>
        <w:rPr>
          <w:i/>
          <w:color w:val="0D2841"/>
          <w:spacing w:val="-4"/>
          <w:sz w:val="18"/>
        </w:rPr>
        <w:t xml:space="preserve"> </w:t>
      </w:r>
      <w:r>
        <w:rPr>
          <w:i/>
          <w:color w:val="0D2841"/>
          <w:sz w:val="18"/>
        </w:rPr>
        <w:t>Spořicí</w:t>
      </w:r>
      <w:r>
        <w:rPr>
          <w:i/>
          <w:color w:val="0D2841"/>
          <w:spacing w:val="-4"/>
          <w:sz w:val="18"/>
        </w:rPr>
        <w:t xml:space="preserve"> </w:t>
      </w:r>
      <w:r>
        <w:rPr>
          <w:i/>
          <w:color w:val="0D2841"/>
          <w:sz w:val="18"/>
        </w:rPr>
        <w:t>účet,</w:t>
      </w:r>
      <w:r>
        <w:rPr>
          <w:i/>
          <w:color w:val="0D2841"/>
          <w:spacing w:val="-1"/>
          <w:sz w:val="18"/>
        </w:rPr>
        <w:t xml:space="preserve"> </w:t>
      </w:r>
      <w:r>
        <w:rPr>
          <w:i/>
          <w:color w:val="0D2841"/>
          <w:sz w:val="18"/>
        </w:rPr>
        <w:t>vložení</w:t>
      </w:r>
      <w:r>
        <w:rPr>
          <w:i/>
          <w:color w:val="0D2841"/>
          <w:spacing w:val="-4"/>
          <w:sz w:val="18"/>
        </w:rPr>
        <w:t xml:space="preserve"> </w:t>
      </w:r>
      <w:r>
        <w:rPr>
          <w:i/>
          <w:color w:val="0D2841"/>
          <w:sz w:val="18"/>
        </w:rPr>
        <w:t>částky</w:t>
      </w:r>
    </w:p>
    <w:p w14:paraId="2F9B2812" w14:textId="77777777" w:rsidR="00CB688C" w:rsidRDefault="00CB688C">
      <w:pPr>
        <w:pStyle w:val="Zkladntext"/>
        <w:rPr>
          <w:i/>
          <w:sz w:val="20"/>
        </w:rPr>
      </w:pPr>
    </w:p>
    <w:p w14:paraId="6E5D15E0" w14:textId="77777777" w:rsidR="00CB688C" w:rsidRDefault="00000000">
      <w:pPr>
        <w:pStyle w:val="Zkladntext"/>
        <w:spacing w:before="1"/>
        <w:rPr>
          <w:i/>
          <w:sz w:val="17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50F8C9EF" wp14:editId="7367C53D">
            <wp:simplePos x="0" y="0"/>
            <wp:positionH relativeFrom="page">
              <wp:posOffset>1515475</wp:posOffset>
            </wp:positionH>
            <wp:positionV relativeFrom="paragraph">
              <wp:posOffset>149878</wp:posOffset>
            </wp:positionV>
            <wp:extent cx="5071931" cy="2618613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1931" cy="2618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D1C54" w14:textId="77777777" w:rsidR="00CB688C" w:rsidRDefault="00CB688C">
      <w:pPr>
        <w:pStyle w:val="Zkladntext"/>
        <w:rPr>
          <w:i/>
          <w:sz w:val="20"/>
        </w:rPr>
      </w:pPr>
    </w:p>
    <w:p w14:paraId="6BD46FFF" w14:textId="77777777" w:rsidR="00CB688C" w:rsidRDefault="00CB688C">
      <w:pPr>
        <w:pStyle w:val="Zkladntext"/>
        <w:rPr>
          <w:i/>
          <w:sz w:val="20"/>
        </w:rPr>
      </w:pPr>
    </w:p>
    <w:p w14:paraId="4FD96D4A" w14:textId="77777777" w:rsidR="00CB688C" w:rsidRDefault="00000000">
      <w:pPr>
        <w:spacing w:before="120"/>
        <w:ind w:left="588"/>
        <w:rPr>
          <w:i/>
          <w:sz w:val="18"/>
        </w:rPr>
      </w:pPr>
      <w:bookmarkStart w:id="48" w:name="_bookmark72"/>
      <w:bookmarkEnd w:id="48"/>
      <w:r>
        <w:rPr>
          <w:i/>
          <w:color w:val="0D2841"/>
          <w:sz w:val="18"/>
        </w:rPr>
        <w:t>Obrázek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24</w:t>
      </w:r>
      <w:r>
        <w:rPr>
          <w:i/>
          <w:color w:val="0D2841"/>
          <w:spacing w:val="-1"/>
          <w:sz w:val="18"/>
        </w:rPr>
        <w:t xml:space="preserve"> </w:t>
      </w:r>
      <w:r>
        <w:rPr>
          <w:i/>
          <w:color w:val="0D2841"/>
          <w:sz w:val="18"/>
        </w:rPr>
        <w:t>-</w:t>
      </w:r>
      <w:r>
        <w:rPr>
          <w:i/>
          <w:color w:val="0D2841"/>
          <w:spacing w:val="-4"/>
          <w:sz w:val="18"/>
        </w:rPr>
        <w:t xml:space="preserve"> </w:t>
      </w:r>
      <w:r>
        <w:rPr>
          <w:i/>
          <w:color w:val="0D2841"/>
          <w:sz w:val="18"/>
        </w:rPr>
        <w:t>Spořicí</w:t>
      </w:r>
      <w:r>
        <w:rPr>
          <w:i/>
          <w:color w:val="0D2841"/>
          <w:spacing w:val="-4"/>
          <w:sz w:val="18"/>
        </w:rPr>
        <w:t xml:space="preserve"> </w:t>
      </w:r>
      <w:r>
        <w:rPr>
          <w:i/>
          <w:color w:val="0D2841"/>
          <w:sz w:val="18"/>
        </w:rPr>
        <w:t>účet</w:t>
      </w:r>
      <w:r>
        <w:rPr>
          <w:i/>
          <w:color w:val="0D2841"/>
          <w:spacing w:val="-1"/>
          <w:sz w:val="18"/>
        </w:rPr>
        <w:t xml:space="preserve"> </w:t>
      </w:r>
      <w:r>
        <w:rPr>
          <w:i/>
          <w:color w:val="0D2841"/>
          <w:sz w:val="18"/>
        </w:rPr>
        <w:t>–</w:t>
      </w:r>
      <w:r>
        <w:rPr>
          <w:i/>
          <w:color w:val="0D2841"/>
          <w:spacing w:val="-1"/>
          <w:sz w:val="18"/>
        </w:rPr>
        <w:t xml:space="preserve"> </w:t>
      </w:r>
      <w:r>
        <w:rPr>
          <w:i/>
          <w:color w:val="0D2841"/>
          <w:sz w:val="18"/>
        </w:rPr>
        <w:t>vybrání</w:t>
      </w:r>
      <w:r>
        <w:rPr>
          <w:i/>
          <w:color w:val="0D2841"/>
          <w:spacing w:val="-2"/>
          <w:sz w:val="18"/>
        </w:rPr>
        <w:t xml:space="preserve"> </w:t>
      </w:r>
      <w:r>
        <w:rPr>
          <w:i/>
          <w:color w:val="0D2841"/>
          <w:sz w:val="18"/>
        </w:rPr>
        <w:t>částky</w:t>
      </w:r>
    </w:p>
    <w:p w14:paraId="6342A033" w14:textId="77777777" w:rsidR="00CB688C" w:rsidRDefault="00CB688C">
      <w:pPr>
        <w:rPr>
          <w:sz w:val="18"/>
        </w:rPr>
        <w:sectPr w:rsidR="00CB688C">
          <w:pgSz w:w="11910" w:h="16840"/>
          <w:pgMar w:top="1660" w:right="480" w:bottom="1240" w:left="1680" w:header="710" w:footer="1001" w:gutter="0"/>
          <w:cols w:space="720"/>
        </w:sectPr>
      </w:pPr>
    </w:p>
    <w:p w14:paraId="0E08A916" w14:textId="77777777" w:rsidR="00CB688C" w:rsidRDefault="00CB688C">
      <w:pPr>
        <w:pStyle w:val="Zkladntext"/>
        <w:rPr>
          <w:i/>
          <w:sz w:val="20"/>
        </w:rPr>
      </w:pPr>
    </w:p>
    <w:p w14:paraId="7D4B5B53" w14:textId="77777777" w:rsidR="00CB688C" w:rsidRDefault="00CB688C">
      <w:pPr>
        <w:pStyle w:val="Zkladntext"/>
        <w:rPr>
          <w:i/>
          <w:sz w:val="20"/>
        </w:rPr>
      </w:pPr>
    </w:p>
    <w:p w14:paraId="4EFB710B" w14:textId="77777777" w:rsidR="00CB688C" w:rsidRDefault="00CB688C">
      <w:pPr>
        <w:pStyle w:val="Zkladntext"/>
        <w:spacing w:before="10" w:after="1"/>
        <w:rPr>
          <w:i/>
          <w:sz w:val="12"/>
        </w:rPr>
      </w:pPr>
    </w:p>
    <w:p w14:paraId="1F2C906F" w14:textId="77777777" w:rsidR="00CB688C" w:rsidRDefault="00000000">
      <w:pPr>
        <w:pStyle w:val="Zkladntext"/>
        <w:ind w:left="655"/>
        <w:rPr>
          <w:sz w:val="20"/>
        </w:rPr>
      </w:pPr>
      <w:r>
        <w:rPr>
          <w:noProof/>
          <w:sz w:val="20"/>
        </w:rPr>
        <w:drawing>
          <wp:inline distT="0" distB="0" distL="0" distR="0" wp14:anchorId="6F06B92E" wp14:editId="6FFB1C02">
            <wp:extent cx="4669806" cy="2666047"/>
            <wp:effectExtent l="0" t="0" r="0" b="0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9806" cy="266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B936" w14:textId="77777777" w:rsidR="00CB688C" w:rsidRDefault="00CB688C">
      <w:pPr>
        <w:pStyle w:val="Zkladntext"/>
        <w:rPr>
          <w:i/>
          <w:sz w:val="20"/>
        </w:rPr>
      </w:pPr>
    </w:p>
    <w:p w14:paraId="22A6F9A7" w14:textId="77777777" w:rsidR="00CB688C" w:rsidRDefault="00CB688C">
      <w:pPr>
        <w:pStyle w:val="Zkladntext"/>
        <w:rPr>
          <w:i/>
          <w:sz w:val="20"/>
        </w:rPr>
      </w:pPr>
    </w:p>
    <w:p w14:paraId="7AC43582" w14:textId="77777777" w:rsidR="00CB688C" w:rsidRDefault="00CB688C">
      <w:pPr>
        <w:pStyle w:val="Zkladntext"/>
        <w:rPr>
          <w:i/>
          <w:sz w:val="20"/>
        </w:rPr>
      </w:pPr>
    </w:p>
    <w:p w14:paraId="5445C51F" w14:textId="77777777" w:rsidR="00CB688C" w:rsidRDefault="00CB688C">
      <w:pPr>
        <w:pStyle w:val="Zkladntext"/>
        <w:rPr>
          <w:i/>
          <w:sz w:val="17"/>
        </w:rPr>
      </w:pPr>
    </w:p>
    <w:p w14:paraId="13A80AB5" w14:textId="77777777" w:rsidR="00CB688C" w:rsidRDefault="00000000">
      <w:pPr>
        <w:spacing w:before="93"/>
        <w:ind w:left="588"/>
        <w:rPr>
          <w:i/>
          <w:sz w:val="18"/>
        </w:rPr>
      </w:pPr>
      <w:bookmarkStart w:id="49" w:name="_bookmark73"/>
      <w:bookmarkEnd w:id="49"/>
      <w:r>
        <w:rPr>
          <w:i/>
          <w:color w:val="0D2841"/>
          <w:sz w:val="18"/>
        </w:rPr>
        <w:t>Obrázek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25</w:t>
      </w:r>
      <w:r>
        <w:rPr>
          <w:i/>
          <w:color w:val="0D2841"/>
          <w:spacing w:val="-1"/>
          <w:sz w:val="18"/>
        </w:rPr>
        <w:t xml:space="preserve"> </w:t>
      </w:r>
      <w:r>
        <w:rPr>
          <w:i/>
          <w:color w:val="0D2841"/>
          <w:sz w:val="18"/>
        </w:rPr>
        <w:t>-</w:t>
      </w:r>
      <w:r>
        <w:rPr>
          <w:i/>
          <w:color w:val="0D2841"/>
          <w:spacing w:val="-4"/>
          <w:sz w:val="18"/>
        </w:rPr>
        <w:t xml:space="preserve"> </w:t>
      </w:r>
      <w:r>
        <w:rPr>
          <w:i/>
          <w:color w:val="0D2841"/>
          <w:sz w:val="18"/>
        </w:rPr>
        <w:t>Spořicí</w:t>
      </w:r>
      <w:r>
        <w:rPr>
          <w:i/>
          <w:color w:val="0D2841"/>
          <w:spacing w:val="-4"/>
          <w:sz w:val="18"/>
        </w:rPr>
        <w:t xml:space="preserve"> </w:t>
      </w:r>
      <w:r>
        <w:rPr>
          <w:i/>
          <w:color w:val="0D2841"/>
          <w:sz w:val="18"/>
        </w:rPr>
        <w:t>účet</w:t>
      </w:r>
      <w:r>
        <w:rPr>
          <w:i/>
          <w:color w:val="0D2841"/>
          <w:spacing w:val="-1"/>
          <w:sz w:val="18"/>
        </w:rPr>
        <w:t xml:space="preserve"> </w:t>
      </w:r>
      <w:r>
        <w:rPr>
          <w:i/>
          <w:color w:val="0D2841"/>
          <w:sz w:val="18"/>
        </w:rPr>
        <w:t>–</w:t>
      </w:r>
      <w:r>
        <w:rPr>
          <w:i/>
          <w:color w:val="0D2841"/>
          <w:spacing w:val="-1"/>
          <w:sz w:val="18"/>
        </w:rPr>
        <w:t xml:space="preserve"> </w:t>
      </w:r>
      <w:r>
        <w:rPr>
          <w:i/>
          <w:color w:val="0D2841"/>
          <w:sz w:val="18"/>
        </w:rPr>
        <w:t>vybrání</w:t>
      </w:r>
      <w:r>
        <w:rPr>
          <w:i/>
          <w:color w:val="0D2841"/>
          <w:spacing w:val="-2"/>
          <w:sz w:val="18"/>
        </w:rPr>
        <w:t xml:space="preserve"> </w:t>
      </w:r>
      <w:r>
        <w:rPr>
          <w:i/>
          <w:color w:val="0D2841"/>
          <w:sz w:val="18"/>
        </w:rPr>
        <w:t>částky</w:t>
      </w:r>
    </w:p>
    <w:p w14:paraId="30AF906E" w14:textId="77777777" w:rsidR="00CB688C" w:rsidRDefault="00CB688C">
      <w:pPr>
        <w:pStyle w:val="Zkladntext"/>
        <w:rPr>
          <w:i/>
          <w:sz w:val="20"/>
        </w:rPr>
      </w:pPr>
    </w:p>
    <w:p w14:paraId="5A449B29" w14:textId="77777777" w:rsidR="00CB688C" w:rsidRDefault="00000000">
      <w:pPr>
        <w:pStyle w:val="Zkladntext"/>
        <w:spacing w:before="8"/>
        <w:rPr>
          <w:i/>
          <w:sz w:val="22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0F6E7423" wp14:editId="1B6A1C7D">
            <wp:simplePos x="0" y="0"/>
            <wp:positionH relativeFrom="page">
              <wp:posOffset>1504701</wp:posOffset>
            </wp:positionH>
            <wp:positionV relativeFrom="paragraph">
              <wp:posOffset>190728</wp:posOffset>
            </wp:positionV>
            <wp:extent cx="4472632" cy="2428875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632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14D83" w14:textId="77777777" w:rsidR="00CB688C" w:rsidRDefault="00CB688C">
      <w:pPr>
        <w:pStyle w:val="Zkladntext"/>
        <w:rPr>
          <w:i/>
          <w:sz w:val="20"/>
        </w:rPr>
      </w:pPr>
    </w:p>
    <w:p w14:paraId="6E07575B" w14:textId="77777777" w:rsidR="00CB688C" w:rsidRDefault="00CB688C">
      <w:pPr>
        <w:pStyle w:val="Zkladntext"/>
        <w:rPr>
          <w:i/>
          <w:sz w:val="20"/>
        </w:rPr>
      </w:pPr>
    </w:p>
    <w:p w14:paraId="2AAF23D0" w14:textId="77777777" w:rsidR="00CB688C" w:rsidRDefault="00000000">
      <w:pPr>
        <w:spacing w:before="174"/>
        <w:ind w:left="588"/>
        <w:rPr>
          <w:i/>
          <w:sz w:val="18"/>
        </w:rPr>
      </w:pPr>
      <w:bookmarkStart w:id="50" w:name="_bookmark74"/>
      <w:bookmarkEnd w:id="50"/>
      <w:r>
        <w:rPr>
          <w:i/>
          <w:color w:val="0D2841"/>
          <w:sz w:val="18"/>
        </w:rPr>
        <w:t>Obrázek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26</w:t>
      </w:r>
      <w:r>
        <w:rPr>
          <w:i/>
          <w:color w:val="0D2841"/>
          <w:spacing w:val="-1"/>
          <w:sz w:val="18"/>
        </w:rPr>
        <w:t xml:space="preserve"> </w:t>
      </w:r>
      <w:r>
        <w:rPr>
          <w:i/>
          <w:color w:val="0D2841"/>
          <w:sz w:val="18"/>
        </w:rPr>
        <w:t>-</w:t>
      </w:r>
      <w:r>
        <w:rPr>
          <w:i/>
          <w:color w:val="0D2841"/>
          <w:spacing w:val="-4"/>
          <w:sz w:val="18"/>
        </w:rPr>
        <w:t xml:space="preserve"> </w:t>
      </w:r>
      <w:r>
        <w:rPr>
          <w:i/>
          <w:color w:val="0D2841"/>
          <w:sz w:val="18"/>
        </w:rPr>
        <w:t>Spořicí</w:t>
      </w:r>
      <w:r>
        <w:rPr>
          <w:i/>
          <w:color w:val="0D2841"/>
          <w:spacing w:val="-5"/>
          <w:sz w:val="18"/>
        </w:rPr>
        <w:t xml:space="preserve"> </w:t>
      </w:r>
      <w:r>
        <w:rPr>
          <w:i/>
          <w:color w:val="0D2841"/>
          <w:sz w:val="18"/>
        </w:rPr>
        <w:t>účet –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aplikace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úroku</w:t>
      </w:r>
    </w:p>
    <w:p w14:paraId="1BFDAFD1" w14:textId="77777777" w:rsidR="00CB688C" w:rsidRDefault="00CB688C">
      <w:pPr>
        <w:rPr>
          <w:sz w:val="18"/>
        </w:rPr>
        <w:sectPr w:rsidR="00CB688C">
          <w:pgSz w:w="11910" w:h="16840"/>
          <w:pgMar w:top="1660" w:right="480" w:bottom="1240" w:left="1680" w:header="710" w:footer="1001" w:gutter="0"/>
          <w:cols w:space="720"/>
        </w:sectPr>
      </w:pPr>
    </w:p>
    <w:p w14:paraId="6E4EA2D0" w14:textId="77777777" w:rsidR="00CB688C" w:rsidRDefault="00CB688C">
      <w:pPr>
        <w:pStyle w:val="Zkladntext"/>
        <w:rPr>
          <w:i/>
          <w:sz w:val="20"/>
        </w:rPr>
      </w:pPr>
    </w:p>
    <w:p w14:paraId="59C9071D" w14:textId="77777777" w:rsidR="00CB688C" w:rsidRDefault="00CB688C">
      <w:pPr>
        <w:pStyle w:val="Zkladntext"/>
        <w:rPr>
          <w:i/>
          <w:sz w:val="20"/>
        </w:rPr>
      </w:pPr>
    </w:p>
    <w:p w14:paraId="1022BFA0" w14:textId="77777777" w:rsidR="00CB688C" w:rsidRDefault="00CB688C">
      <w:pPr>
        <w:pStyle w:val="Zkladntext"/>
        <w:spacing w:before="9"/>
        <w:rPr>
          <w:i/>
          <w:sz w:val="12"/>
        </w:rPr>
      </w:pPr>
    </w:p>
    <w:p w14:paraId="201E19AB" w14:textId="77777777" w:rsidR="00CB688C" w:rsidRDefault="00000000">
      <w:pPr>
        <w:pStyle w:val="Zkladntext"/>
        <w:ind w:left="718"/>
        <w:rPr>
          <w:sz w:val="20"/>
        </w:rPr>
      </w:pPr>
      <w:r>
        <w:rPr>
          <w:noProof/>
          <w:sz w:val="20"/>
        </w:rPr>
        <w:drawing>
          <wp:inline distT="0" distB="0" distL="0" distR="0" wp14:anchorId="50D39C9C" wp14:editId="612BE529">
            <wp:extent cx="4100878" cy="2340197"/>
            <wp:effectExtent l="0" t="0" r="0" b="0"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878" cy="234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85F8" w14:textId="77777777" w:rsidR="00CB688C" w:rsidRDefault="00CB688C">
      <w:pPr>
        <w:pStyle w:val="Zkladntext"/>
        <w:rPr>
          <w:i/>
          <w:sz w:val="20"/>
        </w:rPr>
      </w:pPr>
    </w:p>
    <w:p w14:paraId="43DF548F" w14:textId="77777777" w:rsidR="00CB688C" w:rsidRDefault="00CB688C">
      <w:pPr>
        <w:pStyle w:val="Zkladntext"/>
        <w:rPr>
          <w:i/>
          <w:sz w:val="20"/>
        </w:rPr>
      </w:pPr>
    </w:p>
    <w:p w14:paraId="69BBC724" w14:textId="77777777" w:rsidR="00CB688C" w:rsidRDefault="00CB688C">
      <w:pPr>
        <w:pStyle w:val="Zkladntext"/>
        <w:rPr>
          <w:i/>
          <w:sz w:val="20"/>
        </w:rPr>
      </w:pPr>
    </w:p>
    <w:p w14:paraId="63D39E12" w14:textId="77777777" w:rsidR="00CB688C" w:rsidRDefault="00CB688C">
      <w:pPr>
        <w:pStyle w:val="Zkladntext"/>
        <w:spacing w:before="6"/>
        <w:rPr>
          <w:i/>
          <w:sz w:val="22"/>
        </w:rPr>
      </w:pPr>
    </w:p>
    <w:p w14:paraId="48640B41" w14:textId="77777777" w:rsidR="00CB688C" w:rsidRDefault="00000000">
      <w:pPr>
        <w:spacing w:before="92"/>
        <w:ind w:left="588"/>
        <w:rPr>
          <w:i/>
          <w:sz w:val="18"/>
        </w:rPr>
      </w:pPr>
      <w:bookmarkStart w:id="51" w:name="_bookmark75"/>
      <w:bookmarkEnd w:id="51"/>
      <w:r>
        <w:rPr>
          <w:i/>
          <w:color w:val="0D2841"/>
          <w:sz w:val="18"/>
        </w:rPr>
        <w:t>Obrázek</w:t>
      </w:r>
      <w:r>
        <w:rPr>
          <w:i/>
          <w:color w:val="0D2841"/>
          <w:spacing w:val="-4"/>
          <w:sz w:val="18"/>
        </w:rPr>
        <w:t xml:space="preserve"> </w:t>
      </w:r>
      <w:r>
        <w:rPr>
          <w:i/>
          <w:color w:val="0D2841"/>
          <w:sz w:val="18"/>
        </w:rPr>
        <w:t>27-</w:t>
      </w:r>
      <w:r>
        <w:rPr>
          <w:i/>
          <w:color w:val="0D2841"/>
          <w:spacing w:val="-5"/>
          <w:sz w:val="18"/>
        </w:rPr>
        <w:t xml:space="preserve"> </w:t>
      </w:r>
      <w:r>
        <w:rPr>
          <w:i/>
          <w:color w:val="0D2841"/>
          <w:sz w:val="18"/>
        </w:rPr>
        <w:t>Spořicí</w:t>
      </w:r>
      <w:r>
        <w:rPr>
          <w:i/>
          <w:color w:val="0D2841"/>
          <w:spacing w:val="-4"/>
          <w:sz w:val="18"/>
        </w:rPr>
        <w:t xml:space="preserve"> </w:t>
      </w:r>
      <w:proofErr w:type="gramStart"/>
      <w:r>
        <w:rPr>
          <w:i/>
          <w:color w:val="0D2841"/>
          <w:sz w:val="18"/>
        </w:rPr>
        <w:t>účet</w:t>
      </w:r>
      <w:r>
        <w:rPr>
          <w:i/>
          <w:color w:val="0D2841"/>
          <w:spacing w:val="-2"/>
          <w:sz w:val="18"/>
        </w:rPr>
        <w:t xml:space="preserve"> </w:t>
      </w:r>
      <w:r>
        <w:rPr>
          <w:i/>
          <w:color w:val="0D2841"/>
          <w:sz w:val="18"/>
        </w:rPr>
        <w:t>-</w:t>
      </w:r>
      <w:r>
        <w:rPr>
          <w:i/>
          <w:color w:val="0D2841"/>
          <w:spacing w:val="-5"/>
          <w:sz w:val="18"/>
        </w:rPr>
        <w:t xml:space="preserve"> </w:t>
      </w:r>
      <w:r>
        <w:rPr>
          <w:i/>
          <w:color w:val="0D2841"/>
          <w:sz w:val="18"/>
        </w:rPr>
        <w:t>připsání</w:t>
      </w:r>
      <w:proofErr w:type="gramEnd"/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úroku</w:t>
      </w:r>
    </w:p>
    <w:p w14:paraId="411099F9" w14:textId="77777777" w:rsidR="00CB688C" w:rsidRDefault="00CB688C">
      <w:pPr>
        <w:pStyle w:val="Zkladntext"/>
        <w:rPr>
          <w:i/>
          <w:sz w:val="20"/>
        </w:rPr>
      </w:pPr>
    </w:p>
    <w:p w14:paraId="34EFCBBC" w14:textId="77777777" w:rsidR="00CB688C" w:rsidRDefault="00000000">
      <w:pPr>
        <w:pStyle w:val="Zkladntext"/>
        <w:spacing w:before="6"/>
        <w:rPr>
          <w:i/>
          <w:sz w:val="12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6C034396" wp14:editId="5444CEB2">
            <wp:simplePos x="0" y="0"/>
            <wp:positionH relativeFrom="page">
              <wp:posOffset>1448974</wp:posOffset>
            </wp:positionH>
            <wp:positionV relativeFrom="paragraph">
              <wp:posOffset>116396</wp:posOffset>
            </wp:positionV>
            <wp:extent cx="5051588" cy="2970657"/>
            <wp:effectExtent l="0" t="0" r="0" b="0"/>
            <wp:wrapTopAndBottom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1588" cy="297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7C2D0" w14:textId="77777777" w:rsidR="00CB688C" w:rsidRDefault="00CB688C">
      <w:pPr>
        <w:pStyle w:val="Zkladntext"/>
        <w:rPr>
          <w:i/>
          <w:sz w:val="20"/>
        </w:rPr>
      </w:pPr>
    </w:p>
    <w:p w14:paraId="1DA98566" w14:textId="77777777" w:rsidR="00CB688C" w:rsidRDefault="00CB688C">
      <w:pPr>
        <w:pStyle w:val="Zkladntext"/>
        <w:rPr>
          <w:i/>
          <w:sz w:val="20"/>
        </w:rPr>
      </w:pPr>
    </w:p>
    <w:p w14:paraId="0B6F59D2" w14:textId="77777777" w:rsidR="00CB688C" w:rsidRDefault="00000000">
      <w:pPr>
        <w:spacing w:before="130"/>
        <w:ind w:left="588"/>
        <w:rPr>
          <w:i/>
          <w:sz w:val="18"/>
        </w:rPr>
      </w:pPr>
      <w:bookmarkStart w:id="52" w:name="_bookmark76"/>
      <w:bookmarkEnd w:id="52"/>
      <w:r>
        <w:rPr>
          <w:i/>
          <w:color w:val="0D2841"/>
          <w:sz w:val="18"/>
        </w:rPr>
        <w:t>Obrázek</w:t>
      </w:r>
      <w:r>
        <w:rPr>
          <w:i/>
          <w:color w:val="0D2841"/>
          <w:spacing w:val="-2"/>
          <w:sz w:val="18"/>
        </w:rPr>
        <w:t xml:space="preserve"> </w:t>
      </w:r>
      <w:r>
        <w:rPr>
          <w:i/>
          <w:color w:val="0D2841"/>
          <w:sz w:val="18"/>
        </w:rPr>
        <w:t>28</w:t>
      </w:r>
      <w:r>
        <w:rPr>
          <w:i/>
          <w:color w:val="0D2841"/>
          <w:spacing w:val="-1"/>
          <w:sz w:val="18"/>
        </w:rPr>
        <w:t xml:space="preserve"> </w:t>
      </w:r>
      <w:r>
        <w:rPr>
          <w:i/>
          <w:color w:val="0D2841"/>
          <w:sz w:val="18"/>
        </w:rPr>
        <w:t>-</w:t>
      </w:r>
      <w:r>
        <w:rPr>
          <w:i/>
          <w:color w:val="0D2841"/>
          <w:spacing w:val="-4"/>
          <w:sz w:val="18"/>
        </w:rPr>
        <w:t xml:space="preserve"> </w:t>
      </w:r>
      <w:r>
        <w:rPr>
          <w:i/>
          <w:color w:val="0D2841"/>
          <w:sz w:val="18"/>
        </w:rPr>
        <w:t>Převod</w:t>
      </w:r>
      <w:r>
        <w:rPr>
          <w:i/>
          <w:color w:val="0D2841"/>
          <w:spacing w:val="-1"/>
          <w:sz w:val="18"/>
        </w:rPr>
        <w:t xml:space="preserve"> </w:t>
      </w:r>
      <w:r>
        <w:rPr>
          <w:i/>
          <w:color w:val="0D2841"/>
          <w:sz w:val="18"/>
        </w:rPr>
        <w:t>mezi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účty</w:t>
      </w:r>
    </w:p>
    <w:p w14:paraId="49D596DE" w14:textId="77777777" w:rsidR="00CB688C" w:rsidRDefault="00CB688C">
      <w:pPr>
        <w:rPr>
          <w:sz w:val="18"/>
        </w:rPr>
        <w:sectPr w:rsidR="00CB688C">
          <w:pgSz w:w="11910" w:h="16840"/>
          <w:pgMar w:top="1660" w:right="480" w:bottom="1240" w:left="1680" w:header="710" w:footer="1001" w:gutter="0"/>
          <w:cols w:space="720"/>
        </w:sectPr>
      </w:pPr>
    </w:p>
    <w:p w14:paraId="2209AABA" w14:textId="77777777" w:rsidR="00CB688C" w:rsidRDefault="00CB688C">
      <w:pPr>
        <w:pStyle w:val="Zkladntext"/>
        <w:rPr>
          <w:i/>
          <w:sz w:val="20"/>
        </w:rPr>
      </w:pPr>
    </w:p>
    <w:p w14:paraId="67E76082" w14:textId="77777777" w:rsidR="00CB688C" w:rsidRDefault="00CB688C">
      <w:pPr>
        <w:pStyle w:val="Zkladntext"/>
        <w:rPr>
          <w:i/>
          <w:sz w:val="20"/>
        </w:rPr>
      </w:pPr>
    </w:p>
    <w:p w14:paraId="326E4B3F" w14:textId="77777777" w:rsidR="00CB688C" w:rsidRDefault="00CB688C">
      <w:pPr>
        <w:pStyle w:val="Zkladntext"/>
        <w:spacing w:before="7"/>
        <w:rPr>
          <w:i/>
          <w:sz w:val="13"/>
        </w:rPr>
      </w:pPr>
    </w:p>
    <w:p w14:paraId="4C497891" w14:textId="77777777" w:rsidR="00CB688C" w:rsidRDefault="00000000">
      <w:pPr>
        <w:pStyle w:val="Zkladntext"/>
        <w:ind w:left="685"/>
        <w:rPr>
          <w:sz w:val="20"/>
        </w:rPr>
      </w:pPr>
      <w:r>
        <w:rPr>
          <w:noProof/>
          <w:sz w:val="20"/>
        </w:rPr>
        <w:drawing>
          <wp:inline distT="0" distB="0" distL="0" distR="0" wp14:anchorId="6EBA7095" wp14:editId="017DEFE1">
            <wp:extent cx="5167775" cy="2686812"/>
            <wp:effectExtent l="0" t="0" r="0" b="0"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7775" cy="268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33DC" w14:textId="77777777" w:rsidR="00CB688C" w:rsidRDefault="00CB688C">
      <w:pPr>
        <w:pStyle w:val="Zkladntext"/>
        <w:rPr>
          <w:i/>
          <w:sz w:val="29"/>
        </w:rPr>
      </w:pPr>
    </w:p>
    <w:p w14:paraId="450948F3" w14:textId="77777777" w:rsidR="00CB688C" w:rsidRDefault="00000000">
      <w:pPr>
        <w:spacing w:before="92"/>
        <w:ind w:left="588"/>
        <w:rPr>
          <w:i/>
          <w:sz w:val="18"/>
        </w:rPr>
      </w:pPr>
      <w:bookmarkStart w:id="53" w:name="_bookmark77"/>
      <w:bookmarkEnd w:id="53"/>
      <w:r>
        <w:rPr>
          <w:i/>
          <w:color w:val="0D2841"/>
          <w:sz w:val="18"/>
        </w:rPr>
        <w:t>Obrázek</w:t>
      </w:r>
      <w:r>
        <w:rPr>
          <w:i/>
          <w:color w:val="0D2841"/>
          <w:spacing w:val="-2"/>
          <w:sz w:val="18"/>
        </w:rPr>
        <w:t xml:space="preserve"> </w:t>
      </w:r>
      <w:r>
        <w:rPr>
          <w:i/>
          <w:color w:val="0D2841"/>
          <w:sz w:val="18"/>
        </w:rPr>
        <w:t>29</w:t>
      </w:r>
      <w:r>
        <w:rPr>
          <w:i/>
          <w:color w:val="0D2841"/>
          <w:spacing w:val="-1"/>
          <w:sz w:val="18"/>
        </w:rPr>
        <w:t xml:space="preserve"> </w:t>
      </w:r>
      <w:r>
        <w:rPr>
          <w:i/>
          <w:color w:val="0D2841"/>
          <w:sz w:val="18"/>
        </w:rPr>
        <w:t>-</w:t>
      </w:r>
      <w:r>
        <w:rPr>
          <w:i/>
          <w:color w:val="0D2841"/>
          <w:spacing w:val="-4"/>
          <w:sz w:val="18"/>
        </w:rPr>
        <w:t xml:space="preserve"> </w:t>
      </w:r>
      <w:r>
        <w:rPr>
          <w:i/>
          <w:color w:val="0D2841"/>
          <w:sz w:val="18"/>
        </w:rPr>
        <w:t>Převod</w:t>
      </w:r>
      <w:r>
        <w:rPr>
          <w:i/>
          <w:color w:val="0D2841"/>
          <w:spacing w:val="-1"/>
          <w:sz w:val="18"/>
        </w:rPr>
        <w:t xml:space="preserve"> </w:t>
      </w:r>
      <w:r>
        <w:rPr>
          <w:i/>
          <w:color w:val="0D2841"/>
          <w:sz w:val="18"/>
        </w:rPr>
        <w:t>mezi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účty</w:t>
      </w:r>
    </w:p>
    <w:p w14:paraId="10407DCD" w14:textId="77777777" w:rsidR="00CB688C" w:rsidRDefault="00CB688C">
      <w:pPr>
        <w:pStyle w:val="Zkladntext"/>
        <w:rPr>
          <w:i/>
          <w:sz w:val="20"/>
        </w:rPr>
      </w:pPr>
    </w:p>
    <w:p w14:paraId="1526EE0D" w14:textId="77777777" w:rsidR="00CB688C" w:rsidRDefault="00000000">
      <w:pPr>
        <w:pStyle w:val="Zkladntext"/>
        <w:spacing w:before="9"/>
        <w:rPr>
          <w:i/>
          <w:sz w:val="20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57684601" wp14:editId="56528834">
            <wp:simplePos x="0" y="0"/>
            <wp:positionH relativeFrom="page">
              <wp:posOffset>1518819</wp:posOffset>
            </wp:positionH>
            <wp:positionV relativeFrom="paragraph">
              <wp:posOffset>176692</wp:posOffset>
            </wp:positionV>
            <wp:extent cx="4773200" cy="2725293"/>
            <wp:effectExtent l="0" t="0" r="0" b="0"/>
            <wp:wrapTopAndBottom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3200" cy="2725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734A1" w14:textId="77777777" w:rsidR="00CB688C" w:rsidRDefault="00CB688C">
      <w:pPr>
        <w:pStyle w:val="Zkladntext"/>
        <w:rPr>
          <w:i/>
          <w:sz w:val="20"/>
        </w:rPr>
      </w:pPr>
    </w:p>
    <w:p w14:paraId="0AFAB80B" w14:textId="77777777" w:rsidR="00CB688C" w:rsidRDefault="00CB688C">
      <w:pPr>
        <w:pStyle w:val="Zkladntext"/>
        <w:rPr>
          <w:i/>
          <w:sz w:val="20"/>
        </w:rPr>
      </w:pPr>
    </w:p>
    <w:p w14:paraId="4F733046" w14:textId="77777777" w:rsidR="00CB688C" w:rsidRDefault="00CB688C">
      <w:pPr>
        <w:pStyle w:val="Zkladntext"/>
        <w:rPr>
          <w:i/>
          <w:sz w:val="20"/>
        </w:rPr>
      </w:pPr>
    </w:p>
    <w:p w14:paraId="110FC2B4" w14:textId="77777777" w:rsidR="00CB688C" w:rsidRDefault="00CB688C">
      <w:pPr>
        <w:pStyle w:val="Zkladntext"/>
        <w:spacing w:before="4"/>
        <w:rPr>
          <w:i/>
        </w:rPr>
      </w:pPr>
    </w:p>
    <w:p w14:paraId="24AD1BA1" w14:textId="77777777" w:rsidR="00CB688C" w:rsidRDefault="00000000">
      <w:pPr>
        <w:ind w:left="588"/>
        <w:rPr>
          <w:i/>
          <w:sz w:val="18"/>
        </w:rPr>
      </w:pPr>
      <w:bookmarkStart w:id="54" w:name="_bookmark78"/>
      <w:bookmarkEnd w:id="54"/>
      <w:r>
        <w:rPr>
          <w:i/>
          <w:color w:val="0D2841"/>
          <w:sz w:val="18"/>
        </w:rPr>
        <w:t>Obrázek</w:t>
      </w:r>
      <w:r>
        <w:rPr>
          <w:i/>
          <w:color w:val="0D2841"/>
          <w:spacing w:val="-2"/>
          <w:sz w:val="18"/>
        </w:rPr>
        <w:t xml:space="preserve"> </w:t>
      </w:r>
      <w:r>
        <w:rPr>
          <w:i/>
          <w:color w:val="0D2841"/>
          <w:sz w:val="18"/>
        </w:rPr>
        <w:t>30</w:t>
      </w:r>
      <w:r>
        <w:rPr>
          <w:i/>
          <w:color w:val="0D2841"/>
          <w:spacing w:val="-1"/>
          <w:sz w:val="18"/>
        </w:rPr>
        <w:t xml:space="preserve"> </w:t>
      </w:r>
      <w:r>
        <w:rPr>
          <w:i/>
          <w:color w:val="0D2841"/>
          <w:sz w:val="18"/>
        </w:rPr>
        <w:t>-</w:t>
      </w:r>
      <w:r>
        <w:rPr>
          <w:i/>
          <w:color w:val="0D2841"/>
          <w:spacing w:val="-4"/>
          <w:sz w:val="18"/>
        </w:rPr>
        <w:t xml:space="preserve"> </w:t>
      </w:r>
      <w:r>
        <w:rPr>
          <w:i/>
          <w:color w:val="0D2841"/>
          <w:sz w:val="18"/>
        </w:rPr>
        <w:t>Převod</w:t>
      </w:r>
      <w:r>
        <w:rPr>
          <w:i/>
          <w:color w:val="0D2841"/>
          <w:spacing w:val="-1"/>
          <w:sz w:val="18"/>
        </w:rPr>
        <w:t xml:space="preserve"> </w:t>
      </w:r>
      <w:r>
        <w:rPr>
          <w:i/>
          <w:color w:val="0D2841"/>
          <w:sz w:val="18"/>
        </w:rPr>
        <w:t>mezi</w:t>
      </w:r>
      <w:r>
        <w:rPr>
          <w:i/>
          <w:color w:val="0D2841"/>
          <w:spacing w:val="-4"/>
          <w:sz w:val="18"/>
        </w:rPr>
        <w:t xml:space="preserve"> </w:t>
      </w:r>
      <w:r>
        <w:rPr>
          <w:i/>
          <w:color w:val="0D2841"/>
          <w:sz w:val="18"/>
        </w:rPr>
        <w:t>účty</w:t>
      </w:r>
      <w:r>
        <w:rPr>
          <w:i/>
          <w:color w:val="0D2841"/>
          <w:spacing w:val="-1"/>
          <w:sz w:val="18"/>
        </w:rPr>
        <w:t xml:space="preserve"> </w:t>
      </w:r>
      <w:r>
        <w:rPr>
          <w:i/>
          <w:color w:val="0D2841"/>
          <w:sz w:val="18"/>
        </w:rPr>
        <w:t>–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zůstatek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na</w:t>
      </w:r>
      <w:r>
        <w:rPr>
          <w:i/>
          <w:color w:val="0D2841"/>
          <w:spacing w:val="-1"/>
          <w:sz w:val="18"/>
        </w:rPr>
        <w:t xml:space="preserve"> </w:t>
      </w:r>
      <w:r>
        <w:rPr>
          <w:i/>
          <w:color w:val="0D2841"/>
          <w:sz w:val="18"/>
        </w:rPr>
        <w:t>spořicím</w:t>
      </w:r>
      <w:r>
        <w:rPr>
          <w:i/>
          <w:color w:val="0D2841"/>
          <w:spacing w:val="-1"/>
          <w:sz w:val="18"/>
        </w:rPr>
        <w:t xml:space="preserve"> </w:t>
      </w:r>
      <w:r>
        <w:rPr>
          <w:i/>
          <w:color w:val="0D2841"/>
          <w:sz w:val="18"/>
        </w:rPr>
        <w:t>účtu</w:t>
      </w:r>
    </w:p>
    <w:p w14:paraId="2009B7B9" w14:textId="77777777" w:rsidR="00CB688C" w:rsidRDefault="00CB688C">
      <w:pPr>
        <w:rPr>
          <w:sz w:val="18"/>
        </w:rPr>
        <w:sectPr w:rsidR="00CB688C">
          <w:pgSz w:w="11910" w:h="16840"/>
          <w:pgMar w:top="1660" w:right="480" w:bottom="1240" w:left="1680" w:header="710" w:footer="1001" w:gutter="0"/>
          <w:cols w:space="720"/>
        </w:sectPr>
      </w:pPr>
    </w:p>
    <w:p w14:paraId="2FD9EB95" w14:textId="77777777" w:rsidR="00CB688C" w:rsidRDefault="00CB688C">
      <w:pPr>
        <w:pStyle w:val="Zkladntext"/>
        <w:rPr>
          <w:i/>
          <w:sz w:val="20"/>
        </w:rPr>
      </w:pPr>
    </w:p>
    <w:p w14:paraId="562F6F85" w14:textId="77777777" w:rsidR="00CB688C" w:rsidRDefault="00CB688C">
      <w:pPr>
        <w:pStyle w:val="Zkladntext"/>
        <w:spacing w:before="3" w:after="1"/>
        <w:rPr>
          <w:i/>
          <w:sz w:val="29"/>
        </w:rPr>
      </w:pPr>
    </w:p>
    <w:p w14:paraId="74D62A96" w14:textId="77777777" w:rsidR="00CB688C" w:rsidRDefault="00000000">
      <w:pPr>
        <w:pStyle w:val="Zkladntext"/>
        <w:ind w:left="787"/>
        <w:rPr>
          <w:sz w:val="20"/>
        </w:rPr>
      </w:pPr>
      <w:r>
        <w:rPr>
          <w:noProof/>
          <w:sz w:val="20"/>
        </w:rPr>
        <w:drawing>
          <wp:inline distT="0" distB="0" distL="0" distR="0" wp14:anchorId="37401127" wp14:editId="2FDECBFA">
            <wp:extent cx="4928312" cy="2814161"/>
            <wp:effectExtent l="0" t="0" r="0" b="0"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312" cy="281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C490" w14:textId="77777777" w:rsidR="00CB688C" w:rsidRDefault="00CB688C">
      <w:pPr>
        <w:pStyle w:val="Zkladntext"/>
        <w:rPr>
          <w:i/>
          <w:sz w:val="20"/>
        </w:rPr>
      </w:pPr>
    </w:p>
    <w:p w14:paraId="6B7D9CC1" w14:textId="77777777" w:rsidR="00CB688C" w:rsidRDefault="00CB688C">
      <w:pPr>
        <w:pStyle w:val="Zkladntext"/>
        <w:rPr>
          <w:i/>
          <w:sz w:val="20"/>
        </w:rPr>
      </w:pPr>
    </w:p>
    <w:p w14:paraId="4CF38D27" w14:textId="77777777" w:rsidR="00CB688C" w:rsidRDefault="00CB688C">
      <w:pPr>
        <w:pStyle w:val="Zkladntext"/>
        <w:rPr>
          <w:i/>
          <w:sz w:val="20"/>
        </w:rPr>
      </w:pPr>
    </w:p>
    <w:p w14:paraId="367AE085" w14:textId="77777777" w:rsidR="00CB688C" w:rsidRDefault="00CB688C">
      <w:pPr>
        <w:pStyle w:val="Zkladntext"/>
        <w:rPr>
          <w:i/>
          <w:sz w:val="16"/>
        </w:rPr>
      </w:pPr>
    </w:p>
    <w:p w14:paraId="23040F82" w14:textId="77777777" w:rsidR="00CB688C" w:rsidRDefault="00000000">
      <w:pPr>
        <w:spacing w:before="93"/>
        <w:ind w:left="588"/>
        <w:rPr>
          <w:i/>
          <w:sz w:val="18"/>
        </w:rPr>
      </w:pPr>
      <w:bookmarkStart w:id="55" w:name="_bookmark79"/>
      <w:bookmarkEnd w:id="55"/>
      <w:r>
        <w:rPr>
          <w:i/>
          <w:color w:val="0D2841"/>
          <w:sz w:val="18"/>
        </w:rPr>
        <w:t>Obrázek</w:t>
      </w:r>
      <w:r>
        <w:rPr>
          <w:i/>
          <w:color w:val="0D2841"/>
          <w:spacing w:val="-2"/>
          <w:sz w:val="18"/>
        </w:rPr>
        <w:t xml:space="preserve"> </w:t>
      </w:r>
      <w:r>
        <w:rPr>
          <w:i/>
          <w:color w:val="0D2841"/>
          <w:sz w:val="18"/>
        </w:rPr>
        <w:t>31</w:t>
      </w:r>
      <w:r>
        <w:rPr>
          <w:i/>
          <w:color w:val="0D2841"/>
          <w:spacing w:val="-1"/>
          <w:sz w:val="18"/>
        </w:rPr>
        <w:t xml:space="preserve"> </w:t>
      </w:r>
      <w:r>
        <w:rPr>
          <w:i/>
          <w:color w:val="0D2841"/>
          <w:sz w:val="18"/>
        </w:rPr>
        <w:t>-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Převod</w:t>
      </w:r>
      <w:r>
        <w:rPr>
          <w:i/>
          <w:color w:val="0D2841"/>
          <w:spacing w:val="-1"/>
          <w:sz w:val="18"/>
        </w:rPr>
        <w:t xml:space="preserve"> </w:t>
      </w:r>
      <w:r>
        <w:rPr>
          <w:i/>
          <w:color w:val="0D2841"/>
          <w:sz w:val="18"/>
        </w:rPr>
        <w:t>mezi</w:t>
      </w:r>
      <w:r>
        <w:rPr>
          <w:i/>
          <w:color w:val="0D2841"/>
          <w:spacing w:val="-4"/>
          <w:sz w:val="18"/>
        </w:rPr>
        <w:t xml:space="preserve"> </w:t>
      </w:r>
      <w:r>
        <w:rPr>
          <w:i/>
          <w:color w:val="0D2841"/>
          <w:sz w:val="18"/>
        </w:rPr>
        <w:t>účty –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zůstatek</w:t>
      </w:r>
      <w:r>
        <w:rPr>
          <w:i/>
          <w:color w:val="0D2841"/>
          <w:spacing w:val="-2"/>
          <w:sz w:val="18"/>
        </w:rPr>
        <w:t xml:space="preserve"> </w:t>
      </w:r>
      <w:r>
        <w:rPr>
          <w:i/>
          <w:color w:val="0D2841"/>
          <w:sz w:val="18"/>
        </w:rPr>
        <w:t>na</w:t>
      </w:r>
      <w:r>
        <w:rPr>
          <w:i/>
          <w:color w:val="0D2841"/>
          <w:spacing w:val="-1"/>
          <w:sz w:val="18"/>
        </w:rPr>
        <w:t xml:space="preserve"> </w:t>
      </w:r>
      <w:r>
        <w:rPr>
          <w:i/>
          <w:color w:val="0D2841"/>
          <w:sz w:val="18"/>
        </w:rPr>
        <w:t>běžném</w:t>
      </w:r>
      <w:r>
        <w:rPr>
          <w:i/>
          <w:color w:val="0D2841"/>
          <w:spacing w:val="-4"/>
          <w:sz w:val="18"/>
        </w:rPr>
        <w:t xml:space="preserve"> </w:t>
      </w:r>
      <w:r>
        <w:rPr>
          <w:i/>
          <w:color w:val="0D2841"/>
          <w:sz w:val="18"/>
        </w:rPr>
        <w:t>účtu</w:t>
      </w:r>
    </w:p>
    <w:p w14:paraId="6DD3A2C0" w14:textId="77777777" w:rsidR="00CB688C" w:rsidRDefault="00CB688C">
      <w:pPr>
        <w:rPr>
          <w:sz w:val="18"/>
        </w:rPr>
        <w:sectPr w:rsidR="00CB688C">
          <w:pgSz w:w="11910" w:h="16840"/>
          <w:pgMar w:top="1660" w:right="480" w:bottom="1240" w:left="1680" w:header="710" w:footer="1001" w:gutter="0"/>
          <w:cols w:space="720"/>
        </w:sectPr>
      </w:pPr>
    </w:p>
    <w:p w14:paraId="6B178640" w14:textId="77777777" w:rsidR="00CB688C" w:rsidRDefault="00CB688C">
      <w:pPr>
        <w:pStyle w:val="Zkladntext"/>
        <w:spacing w:before="5"/>
        <w:rPr>
          <w:i/>
          <w:sz w:val="19"/>
        </w:rPr>
      </w:pPr>
    </w:p>
    <w:p w14:paraId="008631AD" w14:textId="77777777" w:rsidR="00CB688C" w:rsidRDefault="00000000">
      <w:pPr>
        <w:pStyle w:val="Nadpis2"/>
        <w:numPr>
          <w:ilvl w:val="0"/>
          <w:numId w:val="21"/>
        </w:numPr>
        <w:tabs>
          <w:tab w:val="left" w:pos="1021"/>
        </w:tabs>
        <w:ind w:hanging="433"/>
        <w:jc w:val="both"/>
        <w:rPr>
          <w:color w:val="00AF50"/>
          <w:sz w:val="36"/>
        </w:rPr>
      </w:pPr>
      <w:bookmarkStart w:id="56" w:name="_bookmark80"/>
      <w:bookmarkEnd w:id="56"/>
      <w:r>
        <w:rPr>
          <w:color w:val="00AF50"/>
          <w:sz w:val="36"/>
        </w:rPr>
        <w:t>G</w:t>
      </w:r>
      <w:r>
        <w:rPr>
          <w:color w:val="00AF50"/>
        </w:rPr>
        <w:t>RAFICKÉ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OBJEKTY</w:t>
      </w:r>
      <w:r>
        <w:rPr>
          <w:color w:val="00AF50"/>
          <w:spacing w:val="-17"/>
        </w:rPr>
        <w:t xml:space="preserve"> </w:t>
      </w:r>
      <w:r>
        <w:rPr>
          <w:color w:val="00AF50"/>
        </w:rPr>
        <w:t>V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DOKUMENTU</w:t>
      </w:r>
    </w:p>
    <w:p w14:paraId="372C6708" w14:textId="77777777" w:rsidR="00CB688C" w:rsidRDefault="00CB688C">
      <w:pPr>
        <w:pStyle w:val="Zkladntext"/>
        <w:spacing w:before="1"/>
        <w:rPr>
          <w:b/>
          <w:sz w:val="49"/>
        </w:rPr>
      </w:pPr>
    </w:p>
    <w:p w14:paraId="3D7965B0" w14:textId="77777777" w:rsidR="00CB688C" w:rsidRDefault="00000000">
      <w:pPr>
        <w:pStyle w:val="Zkladntext"/>
        <w:spacing w:line="360" w:lineRule="auto"/>
        <w:ind w:left="588" w:right="650"/>
        <w:jc w:val="both"/>
      </w:pPr>
      <w:r>
        <w:rPr>
          <w:color w:val="00AF50"/>
        </w:rPr>
        <w:t>Pro popis tabulek a obrázků použijte funkci Wordu Vložit titulek (Označit tabulku -&gt;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 xml:space="preserve">pravé tlačítko myši -&gt; Vložit titulek -&gt; Vybrat možnosti </w:t>
      </w:r>
      <w:proofErr w:type="gramStart"/>
      <w:r>
        <w:rPr>
          <w:color w:val="00AF50"/>
        </w:rPr>
        <w:t>-&gt;Tabulka</w:t>
      </w:r>
      <w:proofErr w:type="gramEnd"/>
      <w:r>
        <w:rPr>
          <w:color w:val="00AF50"/>
        </w:rPr>
        <w:t xml:space="preserve"> (nad vybraným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objektem),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Obrázek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(pod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vybraným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objektem)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-&gt;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potvrdit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OK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-&gt;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Dopsat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název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příslušného</w:t>
      </w:r>
      <w:r>
        <w:rPr>
          <w:color w:val="00AF50"/>
          <w:spacing w:val="-15"/>
        </w:rPr>
        <w:t xml:space="preserve"> </w:t>
      </w:r>
      <w:r>
        <w:rPr>
          <w:color w:val="00AF50"/>
        </w:rPr>
        <w:t>objektu</w:t>
      </w:r>
      <w:r>
        <w:rPr>
          <w:color w:val="00AF50"/>
          <w:spacing w:val="-14"/>
        </w:rPr>
        <w:t xml:space="preserve"> </w:t>
      </w:r>
      <w:r>
        <w:rPr>
          <w:color w:val="00AF50"/>
        </w:rPr>
        <w:t>v</w:t>
      </w:r>
      <w:r>
        <w:rPr>
          <w:color w:val="00AF50"/>
          <w:spacing w:val="-15"/>
        </w:rPr>
        <w:t xml:space="preserve"> </w:t>
      </w:r>
      <w:r>
        <w:rPr>
          <w:color w:val="00AF50"/>
        </w:rPr>
        <w:t>dokumentu).</w:t>
      </w:r>
      <w:r>
        <w:rPr>
          <w:color w:val="00AF50"/>
          <w:spacing w:val="-15"/>
        </w:rPr>
        <w:t xml:space="preserve"> </w:t>
      </w:r>
      <w:r>
        <w:rPr>
          <w:color w:val="00AF50"/>
        </w:rPr>
        <w:t>Obrázky</w:t>
      </w:r>
      <w:r>
        <w:rPr>
          <w:color w:val="00AF50"/>
          <w:spacing w:val="-20"/>
        </w:rPr>
        <w:t xml:space="preserve"> </w:t>
      </w:r>
      <w:r>
        <w:rPr>
          <w:color w:val="00AF50"/>
        </w:rPr>
        <w:t>a</w:t>
      </w:r>
      <w:r>
        <w:rPr>
          <w:color w:val="00AF50"/>
          <w:spacing w:val="-14"/>
        </w:rPr>
        <w:t xml:space="preserve"> </w:t>
      </w:r>
      <w:r>
        <w:rPr>
          <w:color w:val="00AF50"/>
        </w:rPr>
        <w:t>tabulky</w:t>
      </w:r>
      <w:r>
        <w:rPr>
          <w:color w:val="00AF50"/>
          <w:spacing w:val="-16"/>
        </w:rPr>
        <w:t xml:space="preserve"> </w:t>
      </w:r>
      <w:r>
        <w:rPr>
          <w:color w:val="00AF50"/>
        </w:rPr>
        <w:t>(graf</w:t>
      </w:r>
      <w:r>
        <w:rPr>
          <w:color w:val="00AF50"/>
          <w:spacing w:val="-16"/>
        </w:rPr>
        <w:t xml:space="preserve"> </w:t>
      </w:r>
      <w:r>
        <w:rPr>
          <w:color w:val="00AF50"/>
        </w:rPr>
        <w:t>se</w:t>
      </w:r>
      <w:r>
        <w:rPr>
          <w:color w:val="00AF50"/>
          <w:spacing w:val="-16"/>
        </w:rPr>
        <w:t xml:space="preserve"> </w:t>
      </w:r>
      <w:r>
        <w:rPr>
          <w:color w:val="00AF50"/>
        </w:rPr>
        <w:t>uvádí</w:t>
      </w:r>
      <w:r>
        <w:rPr>
          <w:color w:val="00AF50"/>
          <w:spacing w:val="-14"/>
        </w:rPr>
        <w:t xml:space="preserve"> </w:t>
      </w:r>
      <w:r>
        <w:rPr>
          <w:color w:val="00AF50"/>
        </w:rPr>
        <w:t>jako</w:t>
      </w:r>
      <w:r>
        <w:rPr>
          <w:color w:val="00AF50"/>
          <w:spacing w:val="-15"/>
        </w:rPr>
        <w:t xml:space="preserve"> </w:t>
      </w:r>
      <w:r>
        <w:rPr>
          <w:color w:val="00AF50"/>
        </w:rPr>
        <w:t>obrázek!)</w:t>
      </w:r>
      <w:r>
        <w:rPr>
          <w:color w:val="00AF50"/>
          <w:spacing w:val="-16"/>
        </w:rPr>
        <w:t xml:space="preserve"> </w:t>
      </w:r>
      <w:r>
        <w:rPr>
          <w:color w:val="00AF50"/>
        </w:rPr>
        <w:t>budou</w:t>
      </w:r>
      <w:r>
        <w:rPr>
          <w:color w:val="00AF50"/>
          <w:spacing w:val="-57"/>
        </w:rPr>
        <w:t xml:space="preserve"> </w:t>
      </w:r>
      <w:r>
        <w:rPr>
          <w:color w:val="00AF50"/>
        </w:rPr>
        <w:t>číslovány průběžně v celé práci. Ale pozor, číslování tabulek a obrázků je nezávislé! To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znamená, že budete mít Tabulku 1 i Obrázek 1, nikoliv Tabulku 1 a Obrázek 2, jak je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zřejmé z následujících ukázek. Pamatujte, že tabulky se popisují nahoře a obrázky se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popisují dole. Možnost nastavení stylu popisku objektů je možno v předdefinovaném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stylu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Titulek.</w:t>
      </w:r>
    </w:p>
    <w:p w14:paraId="753EF6B0" w14:textId="77777777" w:rsidR="00CB688C" w:rsidRDefault="00CB688C">
      <w:pPr>
        <w:pStyle w:val="Zkladntext"/>
        <w:rPr>
          <w:sz w:val="26"/>
        </w:rPr>
      </w:pPr>
    </w:p>
    <w:p w14:paraId="0B8AB168" w14:textId="77777777" w:rsidR="00CB688C" w:rsidRDefault="00CB688C">
      <w:pPr>
        <w:pStyle w:val="Zkladntext"/>
        <w:rPr>
          <w:sz w:val="26"/>
        </w:rPr>
      </w:pPr>
    </w:p>
    <w:p w14:paraId="62C492CF" w14:textId="77777777" w:rsidR="00CB688C" w:rsidRDefault="00CB688C">
      <w:pPr>
        <w:pStyle w:val="Zkladntext"/>
        <w:spacing w:before="10"/>
        <w:rPr>
          <w:sz w:val="25"/>
        </w:rPr>
      </w:pPr>
    </w:p>
    <w:p w14:paraId="2A40F999" w14:textId="77777777" w:rsidR="00CB688C" w:rsidRDefault="00000000">
      <w:pPr>
        <w:ind w:left="588"/>
        <w:jc w:val="both"/>
        <w:rPr>
          <w:i/>
          <w:sz w:val="18"/>
        </w:rPr>
      </w:pPr>
      <w:bookmarkStart w:id="57" w:name="_bookmark81"/>
      <w:bookmarkEnd w:id="57"/>
      <w:r>
        <w:rPr>
          <w:i/>
          <w:color w:val="00AF50"/>
          <w:sz w:val="18"/>
        </w:rPr>
        <w:t>Tabulka</w:t>
      </w:r>
      <w:r>
        <w:rPr>
          <w:i/>
          <w:color w:val="00AF50"/>
          <w:spacing w:val="-6"/>
          <w:sz w:val="18"/>
        </w:rPr>
        <w:t xml:space="preserve"> </w:t>
      </w:r>
      <w:r>
        <w:rPr>
          <w:i/>
          <w:color w:val="00AF50"/>
          <w:sz w:val="18"/>
        </w:rPr>
        <w:t>1</w:t>
      </w:r>
      <w:r>
        <w:rPr>
          <w:i/>
          <w:color w:val="00AF50"/>
          <w:spacing w:val="-4"/>
          <w:sz w:val="18"/>
        </w:rPr>
        <w:t xml:space="preserve"> </w:t>
      </w:r>
      <w:r>
        <w:rPr>
          <w:i/>
          <w:color w:val="00AF50"/>
          <w:sz w:val="18"/>
        </w:rPr>
        <w:t>-</w:t>
      </w:r>
      <w:r>
        <w:rPr>
          <w:i/>
          <w:color w:val="00AF50"/>
          <w:spacing w:val="-4"/>
          <w:sz w:val="18"/>
        </w:rPr>
        <w:t xml:space="preserve"> </w:t>
      </w:r>
      <w:r>
        <w:rPr>
          <w:i/>
          <w:color w:val="00AF50"/>
          <w:sz w:val="18"/>
        </w:rPr>
        <w:t>Popis</w:t>
      </w:r>
      <w:r>
        <w:rPr>
          <w:i/>
          <w:color w:val="00AF50"/>
          <w:spacing w:val="-5"/>
          <w:sz w:val="18"/>
        </w:rPr>
        <w:t xml:space="preserve"> </w:t>
      </w:r>
      <w:r>
        <w:rPr>
          <w:i/>
          <w:color w:val="00AF50"/>
          <w:sz w:val="18"/>
        </w:rPr>
        <w:t>tabulky</w:t>
      </w:r>
      <w:r>
        <w:rPr>
          <w:i/>
          <w:color w:val="00AF50"/>
          <w:spacing w:val="-5"/>
          <w:sz w:val="18"/>
        </w:rPr>
        <w:t xml:space="preserve"> </w:t>
      </w:r>
      <w:r>
        <w:rPr>
          <w:i/>
          <w:color w:val="00AF50"/>
          <w:sz w:val="18"/>
        </w:rPr>
        <w:t>1</w:t>
      </w:r>
    </w:p>
    <w:p w14:paraId="19B439BA" w14:textId="77777777" w:rsidR="00CB688C" w:rsidRDefault="00CB688C">
      <w:pPr>
        <w:pStyle w:val="Zkladntext"/>
        <w:spacing w:before="8"/>
        <w:rPr>
          <w:i/>
          <w:sz w:val="17"/>
        </w:rPr>
      </w:pPr>
    </w:p>
    <w:tbl>
      <w:tblPr>
        <w:tblStyle w:val="TableNormal"/>
        <w:tblW w:w="0" w:type="auto"/>
        <w:tblInd w:w="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2122"/>
        <w:gridCol w:w="2124"/>
        <w:gridCol w:w="2125"/>
      </w:tblGrid>
      <w:tr w:rsidR="00CB688C" w14:paraId="549DCC5B" w14:textId="77777777">
        <w:trPr>
          <w:trHeight w:val="654"/>
        </w:trPr>
        <w:tc>
          <w:tcPr>
            <w:tcW w:w="2125" w:type="dxa"/>
          </w:tcPr>
          <w:p w14:paraId="32175190" w14:textId="77777777" w:rsidR="00CB688C" w:rsidRDefault="00CB688C">
            <w:pPr>
              <w:pStyle w:val="TableParagraph"/>
              <w:spacing w:line="240" w:lineRule="auto"/>
              <w:ind w:left="0"/>
            </w:pPr>
          </w:p>
        </w:tc>
        <w:tc>
          <w:tcPr>
            <w:tcW w:w="2122" w:type="dxa"/>
          </w:tcPr>
          <w:p w14:paraId="43A0D59B" w14:textId="77777777" w:rsidR="00CB688C" w:rsidRDefault="00000000">
            <w:pPr>
              <w:pStyle w:val="TableParagraph"/>
              <w:rPr>
                <w:sz w:val="24"/>
              </w:rPr>
            </w:pPr>
            <w:r>
              <w:rPr>
                <w:color w:val="00AF50"/>
                <w:sz w:val="24"/>
              </w:rPr>
              <w:t>Nadpis</w:t>
            </w:r>
          </w:p>
        </w:tc>
        <w:tc>
          <w:tcPr>
            <w:tcW w:w="2124" w:type="dxa"/>
          </w:tcPr>
          <w:p w14:paraId="0C2F826A" w14:textId="77777777" w:rsidR="00CB688C" w:rsidRDefault="00000000">
            <w:pPr>
              <w:pStyle w:val="TableParagraph"/>
              <w:rPr>
                <w:sz w:val="24"/>
              </w:rPr>
            </w:pPr>
            <w:r>
              <w:rPr>
                <w:color w:val="00AF50"/>
                <w:sz w:val="24"/>
              </w:rPr>
              <w:t>Nadpis</w:t>
            </w:r>
          </w:p>
        </w:tc>
        <w:tc>
          <w:tcPr>
            <w:tcW w:w="2125" w:type="dxa"/>
          </w:tcPr>
          <w:p w14:paraId="15AACD97" w14:textId="77777777" w:rsidR="00CB688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AF50"/>
                <w:sz w:val="24"/>
              </w:rPr>
              <w:t>Nadpis</w:t>
            </w:r>
          </w:p>
        </w:tc>
      </w:tr>
      <w:tr w:rsidR="00CB688C" w14:paraId="0DD212EA" w14:textId="77777777">
        <w:trPr>
          <w:trHeight w:val="655"/>
        </w:trPr>
        <w:tc>
          <w:tcPr>
            <w:tcW w:w="2125" w:type="dxa"/>
          </w:tcPr>
          <w:p w14:paraId="44B5A93B" w14:textId="77777777" w:rsidR="00CB688C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00AF50"/>
                <w:sz w:val="24"/>
              </w:rPr>
              <w:t>Nadpis</w:t>
            </w:r>
          </w:p>
        </w:tc>
        <w:tc>
          <w:tcPr>
            <w:tcW w:w="2122" w:type="dxa"/>
          </w:tcPr>
          <w:p w14:paraId="082A250A" w14:textId="77777777" w:rsidR="00CB688C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00AF50"/>
                <w:sz w:val="24"/>
              </w:rPr>
              <w:t>Obsah</w:t>
            </w:r>
          </w:p>
        </w:tc>
        <w:tc>
          <w:tcPr>
            <w:tcW w:w="2124" w:type="dxa"/>
          </w:tcPr>
          <w:p w14:paraId="53DB93A0" w14:textId="77777777" w:rsidR="00CB688C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00AF50"/>
                <w:sz w:val="24"/>
              </w:rPr>
              <w:t>Obsah</w:t>
            </w:r>
          </w:p>
        </w:tc>
        <w:tc>
          <w:tcPr>
            <w:tcW w:w="2125" w:type="dxa"/>
          </w:tcPr>
          <w:p w14:paraId="29BB344C" w14:textId="77777777" w:rsidR="00CB688C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color w:val="00AF50"/>
                <w:sz w:val="24"/>
              </w:rPr>
              <w:t>Obsah</w:t>
            </w:r>
          </w:p>
        </w:tc>
      </w:tr>
      <w:tr w:rsidR="00CB688C" w14:paraId="0B266C5D" w14:textId="77777777">
        <w:trPr>
          <w:trHeight w:val="652"/>
        </w:trPr>
        <w:tc>
          <w:tcPr>
            <w:tcW w:w="2125" w:type="dxa"/>
          </w:tcPr>
          <w:p w14:paraId="4F2C638A" w14:textId="77777777" w:rsidR="00CB688C" w:rsidRDefault="00000000">
            <w:pPr>
              <w:pStyle w:val="TableParagraph"/>
              <w:rPr>
                <w:sz w:val="24"/>
              </w:rPr>
            </w:pPr>
            <w:r>
              <w:rPr>
                <w:color w:val="00AF50"/>
                <w:sz w:val="24"/>
              </w:rPr>
              <w:t>Nadpis</w:t>
            </w:r>
          </w:p>
        </w:tc>
        <w:tc>
          <w:tcPr>
            <w:tcW w:w="2122" w:type="dxa"/>
          </w:tcPr>
          <w:p w14:paraId="74F37860" w14:textId="77777777" w:rsidR="00CB688C" w:rsidRDefault="00000000">
            <w:pPr>
              <w:pStyle w:val="TableParagraph"/>
              <w:rPr>
                <w:sz w:val="24"/>
              </w:rPr>
            </w:pPr>
            <w:r>
              <w:rPr>
                <w:color w:val="00AF50"/>
                <w:sz w:val="24"/>
              </w:rPr>
              <w:t>Obsah</w:t>
            </w:r>
          </w:p>
        </w:tc>
        <w:tc>
          <w:tcPr>
            <w:tcW w:w="2124" w:type="dxa"/>
          </w:tcPr>
          <w:p w14:paraId="3B5DF383" w14:textId="77777777" w:rsidR="00CB688C" w:rsidRDefault="00000000">
            <w:pPr>
              <w:pStyle w:val="TableParagraph"/>
              <w:rPr>
                <w:sz w:val="24"/>
              </w:rPr>
            </w:pPr>
            <w:r>
              <w:rPr>
                <w:color w:val="00AF50"/>
                <w:sz w:val="24"/>
              </w:rPr>
              <w:t>Obsah</w:t>
            </w:r>
          </w:p>
        </w:tc>
        <w:tc>
          <w:tcPr>
            <w:tcW w:w="2125" w:type="dxa"/>
          </w:tcPr>
          <w:p w14:paraId="1E53AD27" w14:textId="77777777" w:rsidR="00CB688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AF50"/>
                <w:sz w:val="24"/>
              </w:rPr>
              <w:t>Obsah</w:t>
            </w:r>
          </w:p>
        </w:tc>
      </w:tr>
      <w:tr w:rsidR="00CB688C" w14:paraId="501B391F" w14:textId="77777777">
        <w:trPr>
          <w:trHeight w:val="654"/>
        </w:trPr>
        <w:tc>
          <w:tcPr>
            <w:tcW w:w="2125" w:type="dxa"/>
          </w:tcPr>
          <w:p w14:paraId="5C17F24B" w14:textId="77777777" w:rsidR="00CB688C" w:rsidRDefault="00000000">
            <w:pPr>
              <w:pStyle w:val="TableParagraph"/>
              <w:rPr>
                <w:sz w:val="24"/>
              </w:rPr>
            </w:pPr>
            <w:r>
              <w:rPr>
                <w:color w:val="00AF50"/>
                <w:sz w:val="24"/>
              </w:rPr>
              <w:t>Nadpis</w:t>
            </w:r>
          </w:p>
        </w:tc>
        <w:tc>
          <w:tcPr>
            <w:tcW w:w="2122" w:type="dxa"/>
          </w:tcPr>
          <w:p w14:paraId="1DB6FE2A" w14:textId="77777777" w:rsidR="00CB688C" w:rsidRDefault="00000000">
            <w:pPr>
              <w:pStyle w:val="TableParagraph"/>
              <w:rPr>
                <w:sz w:val="24"/>
              </w:rPr>
            </w:pPr>
            <w:r>
              <w:rPr>
                <w:color w:val="00AF50"/>
                <w:sz w:val="24"/>
              </w:rPr>
              <w:t>Obsah</w:t>
            </w:r>
          </w:p>
        </w:tc>
        <w:tc>
          <w:tcPr>
            <w:tcW w:w="2124" w:type="dxa"/>
          </w:tcPr>
          <w:p w14:paraId="10415FB6" w14:textId="77777777" w:rsidR="00CB688C" w:rsidRDefault="00000000">
            <w:pPr>
              <w:pStyle w:val="TableParagraph"/>
              <w:rPr>
                <w:sz w:val="24"/>
              </w:rPr>
            </w:pPr>
            <w:r>
              <w:rPr>
                <w:color w:val="00AF50"/>
                <w:sz w:val="24"/>
              </w:rPr>
              <w:t>Obsah</w:t>
            </w:r>
          </w:p>
        </w:tc>
        <w:tc>
          <w:tcPr>
            <w:tcW w:w="2125" w:type="dxa"/>
          </w:tcPr>
          <w:p w14:paraId="3701836A" w14:textId="77777777" w:rsidR="00CB688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00AF50"/>
                <w:sz w:val="24"/>
              </w:rPr>
              <w:t>Obsah</w:t>
            </w:r>
          </w:p>
        </w:tc>
      </w:tr>
    </w:tbl>
    <w:p w14:paraId="3F6B3C45" w14:textId="77777777" w:rsidR="00CB688C" w:rsidRDefault="00CB688C">
      <w:pPr>
        <w:pStyle w:val="Zkladntext"/>
        <w:rPr>
          <w:i/>
          <w:sz w:val="20"/>
        </w:rPr>
      </w:pPr>
    </w:p>
    <w:p w14:paraId="0FF3ED06" w14:textId="77777777" w:rsidR="00CB688C" w:rsidRDefault="00CB688C">
      <w:pPr>
        <w:pStyle w:val="Zkladntext"/>
        <w:rPr>
          <w:i/>
          <w:sz w:val="20"/>
        </w:rPr>
      </w:pPr>
    </w:p>
    <w:p w14:paraId="1BD8BD5F" w14:textId="77777777" w:rsidR="00CB688C" w:rsidRDefault="00000000">
      <w:pPr>
        <w:pStyle w:val="Zkladntext"/>
        <w:spacing w:before="5"/>
        <w:rPr>
          <w:i/>
          <w:sz w:val="13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11440240" wp14:editId="79170F36">
            <wp:simplePos x="0" y="0"/>
            <wp:positionH relativeFrom="page">
              <wp:posOffset>1440180</wp:posOffset>
            </wp:positionH>
            <wp:positionV relativeFrom="paragraph">
              <wp:posOffset>123087</wp:posOffset>
            </wp:positionV>
            <wp:extent cx="2258187" cy="2257425"/>
            <wp:effectExtent l="0" t="0" r="0" b="0"/>
            <wp:wrapTopAndBottom/>
            <wp:docPr id="63" name="image32.jpeg" descr="Výsledek obrázku pro obrá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187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5B635" w14:textId="77777777" w:rsidR="00CB688C" w:rsidRDefault="00CB688C">
      <w:pPr>
        <w:pStyle w:val="Zkladntext"/>
        <w:spacing w:before="8"/>
        <w:rPr>
          <w:i/>
          <w:sz w:val="29"/>
        </w:rPr>
      </w:pPr>
    </w:p>
    <w:p w14:paraId="5B8C0125" w14:textId="77777777" w:rsidR="00CB688C" w:rsidRDefault="00000000">
      <w:pPr>
        <w:ind w:left="588"/>
        <w:jc w:val="both"/>
        <w:rPr>
          <w:i/>
          <w:sz w:val="18"/>
        </w:rPr>
      </w:pPr>
      <w:bookmarkStart w:id="58" w:name="_bookmark82"/>
      <w:bookmarkEnd w:id="58"/>
      <w:r>
        <w:rPr>
          <w:i/>
          <w:color w:val="00AF50"/>
          <w:sz w:val="18"/>
        </w:rPr>
        <w:t>Obrázek</w:t>
      </w:r>
      <w:r>
        <w:rPr>
          <w:i/>
          <w:color w:val="00AF50"/>
          <w:spacing w:val="-2"/>
          <w:sz w:val="18"/>
        </w:rPr>
        <w:t xml:space="preserve"> </w:t>
      </w:r>
      <w:r>
        <w:rPr>
          <w:i/>
          <w:color w:val="00AF50"/>
          <w:sz w:val="18"/>
        </w:rPr>
        <w:t>32 -</w:t>
      </w:r>
      <w:r>
        <w:rPr>
          <w:i/>
          <w:color w:val="00AF50"/>
          <w:spacing w:val="41"/>
          <w:sz w:val="18"/>
        </w:rPr>
        <w:t xml:space="preserve"> </w:t>
      </w:r>
      <w:r>
        <w:rPr>
          <w:i/>
          <w:color w:val="00AF50"/>
          <w:sz w:val="18"/>
        </w:rPr>
        <w:t>Popis</w:t>
      </w:r>
      <w:r>
        <w:rPr>
          <w:i/>
          <w:color w:val="00AF50"/>
          <w:spacing w:val="-3"/>
          <w:sz w:val="18"/>
        </w:rPr>
        <w:t xml:space="preserve"> </w:t>
      </w:r>
      <w:r>
        <w:rPr>
          <w:i/>
          <w:color w:val="00AF50"/>
          <w:sz w:val="18"/>
        </w:rPr>
        <w:t>obrázku 1</w:t>
      </w:r>
    </w:p>
    <w:p w14:paraId="2514C5E1" w14:textId="77777777" w:rsidR="00CB688C" w:rsidRDefault="00CB688C">
      <w:pPr>
        <w:jc w:val="both"/>
        <w:rPr>
          <w:sz w:val="18"/>
        </w:rPr>
        <w:sectPr w:rsidR="00CB688C">
          <w:pgSz w:w="11910" w:h="16840"/>
          <w:pgMar w:top="1660" w:right="480" w:bottom="1240" w:left="1680" w:header="710" w:footer="1001" w:gutter="0"/>
          <w:cols w:space="720"/>
        </w:sectPr>
      </w:pPr>
    </w:p>
    <w:p w14:paraId="28F80F9F" w14:textId="77777777" w:rsidR="00CB688C" w:rsidRDefault="00CB688C">
      <w:pPr>
        <w:pStyle w:val="Zkladntext"/>
        <w:spacing w:before="1"/>
        <w:rPr>
          <w:i/>
          <w:sz w:val="19"/>
        </w:rPr>
      </w:pPr>
    </w:p>
    <w:p w14:paraId="4F7C1A28" w14:textId="77777777" w:rsidR="00CB688C" w:rsidRDefault="00000000">
      <w:pPr>
        <w:pStyle w:val="Nadpis3"/>
        <w:numPr>
          <w:ilvl w:val="2"/>
          <w:numId w:val="7"/>
        </w:numPr>
        <w:tabs>
          <w:tab w:val="left" w:pos="1378"/>
        </w:tabs>
        <w:spacing w:before="89"/>
      </w:pPr>
      <w:bookmarkStart w:id="59" w:name="_bookmark83"/>
      <w:bookmarkEnd w:id="59"/>
      <w:r>
        <w:rPr>
          <w:color w:val="00AF50"/>
        </w:rPr>
        <w:t>Tabulky</w:t>
      </w:r>
    </w:p>
    <w:p w14:paraId="670450BD" w14:textId="77777777" w:rsidR="00CB688C" w:rsidRDefault="00000000">
      <w:pPr>
        <w:pStyle w:val="Zkladntext"/>
        <w:spacing w:before="157" w:line="360" w:lineRule="auto"/>
        <w:ind w:left="588" w:right="653"/>
        <w:jc w:val="both"/>
      </w:pPr>
      <w:r>
        <w:rPr>
          <w:color w:val="00AF50"/>
        </w:rPr>
        <w:t>Jak je vidět výše z ukázky, tabulky se popisují tak, že začínají textem Tabulka (velké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počáteční písmeno) následováno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mezerou a pořadovým číslem tabulky následované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mezerou, pomlčkou, mezerou a popisem tabulky. Za popisem textu se nepíše tečka. Ve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vlastním textu se pak na příslušnou tabulku odkazujeme slovem tabulka 1, tabulka 2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(počáteční písmeno malé, pokud by název byl na začátku věty, píše se samozřejmě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písmeno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velké).</w:t>
      </w:r>
    </w:p>
    <w:p w14:paraId="2B9A4531" w14:textId="77777777" w:rsidR="00CB688C" w:rsidRDefault="00CB688C">
      <w:pPr>
        <w:pStyle w:val="Zkladntext"/>
        <w:spacing w:before="3"/>
        <w:rPr>
          <w:sz w:val="21"/>
        </w:rPr>
      </w:pPr>
    </w:p>
    <w:p w14:paraId="585D3D2B" w14:textId="77777777" w:rsidR="00CB688C" w:rsidRDefault="00000000">
      <w:pPr>
        <w:pStyle w:val="Nadpis3"/>
        <w:numPr>
          <w:ilvl w:val="2"/>
          <w:numId w:val="7"/>
        </w:numPr>
        <w:tabs>
          <w:tab w:val="left" w:pos="1378"/>
        </w:tabs>
        <w:jc w:val="both"/>
      </w:pPr>
      <w:bookmarkStart w:id="60" w:name="_bookmark84"/>
      <w:bookmarkEnd w:id="60"/>
      <w:r>
        <w:rPr>
          <w:color w:val="00AF50"/>
        </w:rPr>
        <w:t>Obrázky</w:t>
      </w:r>
    </w:p>
    <w:p w14:paraId="0C0088B2" w14:textId="77777777" w:rsidR="00CB688C" w:rsidRDefault="00000000">
      <w:pPr>
        <w:pStyle w:val="Zkladntext"/>
        <w:spacing w:before="157" w:line="360" w:lineRule="auto"/>
        <w:ind w:left="588" w:right="650"/>
        <w:jc w:val="both"/>
      </w:pPr>
      <w:r>
        <w:rPr>
          <w:color w:val="00AF50"/>
        </w:rPr>
        <w:t>Jak již bylo uvedeno, pod pojmem obrázek se rozumí všechny grafické objekty, např.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obrázek, graf, schéma, fotografie apod. Popis u obrázku je podobný jako u tabulky, ale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píše se pod obrázek. Pokud je popisek pod obrázkem ve formě textového pole, je dobré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obrázek</w:t>
      </w:r>
      <w:r>
        <w:rPr>
          <w:color w:val="00AF50"/>
          <w:spacing w:val="-11"/>
        </w:rPr>
        <w:t xml:space="preserve"> </w:t>
      </w:r>
      <w:r>
        <w:rPr>
          <w:color w:val="00AF50"/>
        </w:rPr>
        <w:t>s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daným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popiskem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seskupit.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Obrázek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se</w:t>
      </w:r>
      <w:r>
        <w:rPr>
          <w:color w:val="00AF50"/>
          <w:spacing w:val="-11"/>
        </w:rPr>
        <w:t xml:space="preserve"> </w:t>
      </w:r>
      <w:r>
        <w:rPr>
          <w:color w:val="00AF50"/>
        </w:rPr>
        <w:t>do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textu</w:t>
      </w:r>
      <w:r>
        <w:rPr>
          <w:color w:val="00AF50"/>
          <w:spacing w:val="-12"/>
        </w:rPr>
        <w:t xml:space="preserve"> </w:t>
      </w:r>
      <w:r>
        <w:rPr>
          <w:color w:val="00AF50"/>
        </w:rPr>
        <w:t>umísťuje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tak,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že</w:t>
      </w:r>
      <w:r>
        <w:rPr>
          <w:color w:val="00AF50"/>
          <w:spacing w:val="-11"/>
        </w:rPr>
        <w:t xml:space="preserve"> </w:t>
      </w:r>
      <w:r>
        <w:rPr>
          <w:color w:val="00AF50"/>
        </w:rPr>
        <w:t>před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obrázkem</w:t>
      </w:r>
      <w:r>
        <w:rPr>
          <w:color w:val="00AF50"/>
          <w:spacing w:val="-58"/>
        </w:rPr>
        <w:t xml:space="preserve"> </w:t>
      </w:r>
      <w:r>
        <w:rPr>
          <w:color w:val="00AF50"/>
        </w:rPr>
        <w:t>a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za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obrázkem je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jeden prázdný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řádek.</w:t>
      </w:r>
    </w:p>
    <w:p w14:paraId="0B88C1A0" w14:textId="77777777" w:rsidR="00CB688C" w:rsidRDefault="00CB688C">
      <w:pPr>
        <w:spacing w:line="360" w:lineRule="auto"/>
        <w:jc w:val="both"/>
        <w:sectPr w:rsidR="00CB688C">
          <w:pgSz w:w="11910" w:h="16840"/>
          <w:pgMar w:top="1660" w:right="480" w:bottom="1240" w:left="1680" w:header="710" w:footer="1001" w:gutter="0"/>
          <w:cols w:space="720"/>
        </w:sectPr>
      </w:pPr>
    </w:p>
    <w:p w14:paraId="1878CA01" w14:textId="77777777" w:rsidR="00CB688C" w:rsidRDefault="00CB688C">
      <w:pPr>
        <w:pStyle w:val="Zkladntext"/>
        <w:spacing w:before="5"/>
        <w:rPr>
          <w:sz w:val="19"/>
        </w:rPr>
      </w:pPr>
    </w:p>
    <w:p w14:paraId="6CEA48A6" w14:textId="77777777" w:rsidR="00CB688C" w:rsidRDefault="00000000">
      <w:pPr>
        <w:pStyle w:val="Nadpis2"/>
        <w:numPr>
          <w:ilvl w:val="0"/>
          <w:numId w:val="21"/>
        </w:numPr>
        <w:tabs>
          <w:tab w:val="left" w:pos="1021"/>
        </w:tabs>
        <w:ind w:hanging="433"/>
        <w:jc w:val="both"/>
        <w:rPr>
          <w:sz w:val="36"/>
        </w:rPr>
      </w:pPr>
      <w:bookmarkStart w:id="61" w:name="_bookmark85"/>
      <w:bookmarkEnd w:id="61"/>
      <w:r>
        <w:rPr>
          <w:spacing w:val="-1"/>
          <w:sz w:val="36"/>
        </w:rPr>
        <w:t>U</w:t>
      </w:r>
      <w:r>
        <w:rPr>
          <w:spacing w:val="-1"/>
        </w:rPr>
        <w:t>KÁZKA</w:t>
      </w:r>
      <w:r>
        <w:rPr>
          <w:spacing w:val="-21"/>
        </w:rPr>
        <w:t xml:space="preserve"> </w:t>
      </w:r>
      <w:r>
        <w:rPr>
          <w:spacing w:val="-1"/>
        </w:rPr>
        <w:t>VYBRANÝCH</w:t>
      </w:r>
      <w:r>
        <w:rPr>
          <w:spacing w:val="3"/>
        </w:rPr>
        <w:t xml:space="preserve"> </w:t>
      </w:r>
      <w:r>
        <w:t>KÓDŮ</w:t>
      </w:r>
    </w:p>
    <w:p w14:paraId="72F202A9" w14:textId="77777777" w:rsidR="00CB688C" w:rsidRDefault="00CB688C">
      <w:pPr>
        <w:pStyle w:val="Zkladntext"/>
        <w:spacing w:before="1"/>
        <w:rPr>
          <w:b/>
          <w:sz w:val="49"/>
        </w:rPr>
      </w:pPr>
    </w:p>
    <w:p w14:paraId="495CFF0F" w14:textId="77777777" w:rsidR="00CB688C" w:rsidRDefault="00000000">
      <w:pPr>
        <w:pStyle w:val="Zkladntext"/>
        <w:spacing w:line="360" w:lineRule="auto"/>
        <w:ind w:left="588" w:right="649"/>
        <w:jc w:val="both"/>
      </w:pPr>
      <w:r>
        <w:t>V této</w:t>
      </w:r>
      <w:r>
        <w:rPr>
          <w:spacing w:val="1"/>
        </w:rPr>
        <w:t xml:space="preserve"> </w:t>
      </w:r>
      <w:r>
        <w:t>kapitole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jejích</w:t>
      </w:r>
      <w:r>
        <w:rPr>
          <w:spacing w:val="1"/>
        </w:rPr>
        <w:t xml:space="preserve"> </w:t>
      </w:r>
      <w:r>
        <w:t>podkapitolách</w:t>
      </w:r>
      <w:r>
        <w:rPr>
          <w:spacing w:val="1"/>
        </w:rPr>
        <w:t xml:space="preserve"> </w:t>
      </w:r>
      <w:r>
        <w:t>budou</w:t>
      </w:r>
      <w:r>
        <w:rPr>
          <w:spacing w:val="1"/>
        </w:rPr>
        <w:t xml:space="preserve"> </w:t>
      </w:r>
      <w:r>
        <w:t>ukázky</w:t>
      </w:r>
      <w:r>
        <w:rPr>
          <w:spacing w:val="1"/>
        </w:rPr>
        <w:t xml:space="preserve"> </w:t>
      </w:r>
      <w:r>
        <w:t>vybraných</w:t>
      </w:r>
      <w:r>
        <w:rPr>
          <w:spacing w:val="1"/>
        </w:rPr>
        <w:t xml:space="preserve"> </w:t>
      </w:r>
      <w:r>
        <w:t>kódů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s popisem.</w:t>
      </w:r>
      <w:r>
        <w:rPr>
          <w:spacing w:val="1"/>
        </w:rPr>
        <w:t xml:space="preserve"> </w:t>
      </w:r>
      <w:r>
        <w:t>Nebudou zde umístěny všechny kódy, ale pouze vybrané. Aplikace obsahuje celkem 4</w:t>
      </w:r>
      <w:r>
        <w:rPr>
          <w:spacing w:val="1"/>
        </w:rPr>
        <w:t xml:space="preserve"> </w:t>
      </w:r>
      <w:r>
        <w:t xml:space="preserve">třídy. Třídu </w:t>
      </w:r>
      <w:proofErr w:type="spellStart"/>
      <w:r>
        <w:t>Account</w:t>
      </w:r>
      <w:proofErr w:type="spellEnd"/>
      <w:r>
        <w:t>, která ukládá všechny typy účtů. Třídu Bank, která je abstraktní</w:t>
      </w:r>
      <w:r>
        <w:rPr>
          <w:spacing w:val="1"/>
        </w:rPr>
        <w:t xml:space="preserve"> </w:t>
      </w:r>
      <w:r>
        <w:t>třídou</w:t>
      </w:r>
      <w:r>
        <w:rPr>
          <w:spacing w:val="-9"/>
        </w:rPr>
        <w:t xml:space="preserve"> </w:t>
      </w:r>
      <w:r>
        <w:t>pro</w:t>
      </w:r>
      <w:r>
        <w:rPr>
          <w:spacing w:val="-10"/>
        </w:rPr>
        <w:t xml:space="preserve"> </w:t>
      </w:r>
      <w:r>
        <w:t>další</w:t>
      </w:r>
      <w:r>
        <w:rPr>
          <w:spacing w:val="-9"/>
        </w:rPr>
        <w:t xml:space="preserve"> </w:t>
      </w:r>
      <w:r>
        <w:t>třídy,</w:t>
      </w:r>
      <w:r>
        <w:rPr>
          <w:spacing w:val="-10"/>
        </w:rPr>
        <w:t xml:space="preserve"> </w:t>
      </w:r>
      <w:r>
        <w:t>které</w:t>
      </w:r>
      <w:r>
        <w:rPr>
          <w:spacing w:val="-11"/>
        </w:rPr>
        <w:t xml:space="preserve"> </w:t>
      </w:r>
      <w:r>
        <w:t>mají</w:t>
      </w:r>
      <w:r>
        <w:rPr>
          <w:spacing w:val="-9"/>
        </w:rPr>
        <w:t xml:space="preserve"> </w:t>
      </w:r>
      <w:r>
        <w:t>podobnou</w:t>
      </w:r>
      <w:r>
        <w:rPr>
          <w:spacing w:val="-10"/>
        </w:rPr>
        <w:t xml:space="preserve"> </w:t>
      </w:r>
      <w:r>
        <w:t>funkcionalitu,</w:t>
      </w:r>
      <w:r>
        <w:rPr>
          <w:spacing w:val="-9"/>
        </w:rPr>
        <w:t xml:space="preserve"> </w:t>
      </w:r>
      <w:r>
        <w:t>tj.</w:t>
      </w:r>
      <w:r>
        <w:rPr>
          <w:spacing w:val="-10"/>
        </w:rPr>
        <w:t xml:space="preserve"> </w:t>
      </w:r>
      <w:r>
        <w:t>jdou</w:t>
      </w:r>
      <w:r>
        <w:rPr>
          <w:spacing w:val="-9"/>
        </w:rPr>
        <w:t xml:space="preserve"> </w:t>
      </w:r>
      <w:r>
        <w:t>vytvořit,</w:t>
      </w:r>
      <w:r>
        <w:rPr>
          <w:spacing w:val="-10"/>
        </w:rPr>
        <w:t xml:space="preserve"> </w:t>
      </w:r>
      <w:r>
        <w:t>lze</w:t>
      </w:r>
      <w:r>
        <w:rPr>
          <w:spacing w:val="-11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ně</w:t>
      </w:r>
      <w:r>
        <w:rPr>
          <w:spacing w:val="-10"/>
        </w:rPr>
        <w:t xml:space="preserve"> </w:t>
      </w:r>
      <w:r>
        <w:t>vložit</w:t>
      </w:r>
      <w:r>
        <w:rPr>
          <w:spacing w:val="-57"/>
        </w:rPr>
        <w:t xml:space="preserve"> </w:t>
      </w:r>
      <w:r>
        <w:t>finanční částku, lze z nich vybrat finanční částku atd. Dále jsou v aplikaci dvě třídy pro</w:t>
      </w:r>
      <w:r>
        <w:rPr>
          <w:spacing w:val="1"/>
        </w:rPr>
        <w:t xml:space="preserve"> </w:t>
      </w:r>
      <w:r>
        <w:t>běžný účet a spořicí účet. Je zde navrženo GUI a v hlavní části programu je propojení</w:t>
      </w:r>
      <w:r>
        <w:rPr>
          <w:spacing w:val="1"/>
        </w:rPr>
        <w:t xml:space="preserve"> </w:t>
      </w:r>
      <w:proofErr w:type="spellStart"/>
      <w:r>
        <w:t>backendu</w:t>
      </w:r>
      <w:proofErr w:type="spellEnd"/>
      <w:r>
        <w:rPr>
          <w:spacing w:val="-1"/>
        </w:rPr>
        <w:t xml:space="preserve"> </w:t>
      </w:r>
      <w:r>
        <w:t>s</w:t>
      </w:r>
      <w:r>
        <w:rPr>
          <w:spacing w:val="2"/>
        </w:rPr>
        <w:t xml:space="preserve"> </w:t>
      </w:r>
      <w:proofErr w:type="spellStart"/>
      <w:r>
        <w:t>frontendem</w:t>
      </w:r>
      <w:proofErr w:type="spellEnd"/>
      <w:r>
        <w:t>.</w:t>
      </w:r>
    </w:p>
    <w:p w14:paraId="0FB1D16C" w14:textId="77777777" w:rsidR="00CB688C" w:rsidRDefault="00CB688C">
      <w:pPr>
        <w:pStyle w:val="Zkladntext"/>
        <w:spacing w:before="3"/>
        <w:rPr>
          <w:sz w:val="21"/>
        </w:rPr>
      </w:pPr>
    </w:p>
    <w:p w14:paraId="33BBD016" w14:textId="77777777" w:rsidR="00CB688C" w:rsidRDefault="00000000">
      <w:pPr>
        <w:pStyle w:val="Nadpis1"/>
        <w:numPr>
          <w:ilvl w:val="1"/>
          <w:numId w:val="6"/>
        </w:numPr>
        <w:tabs>
          <w:tab w:val="left" w:pos="1239"/>
        </w:tabs>
      </w:pPr>
      <w:bookmarkStart w:id="62" w:name="_bookmark86"/>
      <w:bookmarkEnd w:id="62"/>
      <w:r>
        <w:t>Třída</w:t>
      </w:r>
      <w:r>
        <w:rPr>
          <w:spacing w:val="-2"/>
        </w:rPr>
        <w:t xml:space="preserve"> </w:t>
      </w:r>
      <w:r>
        <w:t>Bank</w:t>
      </w:r>
    </w:p>
    <w:p w14:paraId="472AAA24" w14:textId="77777777" w:rsidR="00CB688C" w:rsidRDefault="00CB688C">
      <w:pPr>
        <w:pStyle w:val="Zkladntext"/>
        <w:spacing w:before="6"/>
        <w:rPr>
          <w:b/>
          <w:sz w:val="43"/>
        </w:rPr>
      </w:pPr>
    </w:p>
    <w:p w14:paraId="4ACE123A" w14:textId="77777777" w:rsidR="00CB688C" w:rsidRDefault="00000000">
      <w:pPr>
        <w:pStyle w:val="Zkladntext"/>
        <w:spacing w:line="360" w:lineRule="auto"/>
        <w:ind w:left="588" w:right="655"/>
        <w:jc w:val="both"/>
      </w:pPr>
      <w:r>
        <w:t>Tato třída představuje zjednodušený model banky v jazyce C#. Třída poskytuje základní</w:t>
      </w:r>
      <w:r>
        <w:rPr>
          <w:spacing w:val="-57"/>
        </w:rPr>
        <w:t xml:space="preserve"> </w:t>
      </w:r>
      <w:r>
        <w:t>funkce pro správu účtů v bance, jako je přidávání účtů, provádění transakcí, aplikace</w:t>
      </w:r>
      <w:r>
        <w:rPr>
          <w:spacing w:val="1"/>
        </w:rPr>
        <w:t xml:space="preserve"> </w:t>
      </w:r>
      <w:r>
        <w:t>úroků</w:t>
      </w:r>
      <w:r>
        <w:rPr>
          <w:spacing w:val="-2"/>
        </w:rPr>
        <w:t xml:space="preserve"> </w:t>
      </w:r>
      <w:r>
        <w:t>atd.</w:t>
      </w:r>
      <w:r>
        <w:rPr>
          <w:spacing w:val="-5"/>
        </w:rPr>
        <w:t xml:space="preserve"> </w:t>
      </w:r>
      <w:r>
        <w:t>Vysvětlení</w:t>
      </w:r>
      <w:r>
        <w:rPr>
          <w:spacing w:val="-1"/>
        </w:rPr>
        <w:t xml:space="preserve"> </w:t>
      </w:r>
      <w:r>
        <w:t>členů třídy:</w:t>
      </w:r>
    </w:p>
    <w:p w14:paraId="5E9E0B2B" w14:textId="77777777" w:rsidR="00CB688C" w:rsidRDefault="00CB688C">
      <w:pPr>
        <w:pStyle w:val="Zkladntext"/>
        <w:spacing w:before="9"/>
        <w:rPr>
          <w:sz w:val="20"/>
        </w:rPr>
      </w:pPr>
    </w:p>
    <w:p w14:paraId="701F5120" w14:textId="77777777" w:rsidR="00CB688C" w:rsidRDefault="00000000">
      <w:pPr>
        <w:pStyle w:val="Odstavecseseznamem"/>
        <w:numPr>
          <w:ilvl w:val="2"/>
          <w:numId w:val="6"/>
        </w:numPr>
        <w:tabs>
          <w:tab w:val="left" w:pos="1309"/>
        </w:tabs>
        <w:spacing w:line="355" w:lineRule="auto"/>
        <w:ind w:right="654"/>
        <w:jc w:val="both"/>
        <w:rPr>
          <w:sz w:val="24"/>
        </w:rPr>
      </w:pPr>
      <w:r>
        <w:rPr>
          <w:sz w:val="24"/>
        </w:rPr>
        <w:t>Datový</w:t>
      </w:r>
      <w:r>
        <w:rPr>
          <w:spacing w:val="-17"/>
          <w:sz w:val="24"/>
        </w:rPr>
        <w:t xml:space="preserve"> </w:t>
      </w:r>
      <w:r>
        <w:rPr>
          <w:sz w:val="24"/>
        </w:rPr>
        <w:t>člen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nextAccountNumber</w:t>
      </w:r>
      <w:proofErr w:type="spellEnd"/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Jedná</w:t>
      </w:r>
      <w:r>
        <w:rPr>
          <w:spacing w:val="-16"/>
          <w:sz w:val="24"/>
        </w:rPr>
        <w:t xml:space="preserve"> </w:t>
      </w:r>
      <w:r>
        <w:rPr>
          <w:sz w:val="24"/>
        </w:rPr>
        <w:t>se</w:t>
      </w:r>
      <w:r>
        <w:rPr>
          <w:spacing w:val="-16"/>
          <w:sz w:val="24"/>
        </w:rPr>
        <w:t xml:space="preserve"> </w:t>
      </w:r>
      <w:r>
        <w:rPr>
          <w:sz w:val="24"/>
        </w:rPr>
        <w:t>o</w:t>
      </w:r>
      <w:r>
        <w:rPr>
          <w:spacing w:val="-14"/>
          <w:sz w:val="24"/>
        </w:rPr>
        <w:t xml:space="preserve"> </w:t>
      </w:r>
      <w:r>
        <w:rPr>
          <w:sz w:val="24"/>
        </w:rPr>
        <w:t>statický</w:t>
      </w:r>
      <w:r>
        <w:rPr>
          <w:spacing w:val="-20"/>
          <w:sz w:val="24"/>
        </w:rPr>
        <w:t xml:space="preserve"> </w:t>
      </w:r>
      <w:r>
        <w:rPr>
          <w:sz w:val="24"/>
        </w:rPr>
        <w:t>datový</w:t>
      </w:r>
      <w:r>
        <w:rPr>
          <w:spacing w:val="-16"/>
          <w:sz w:val="24"/>
        </w:rPr>
        <w:t xml:space="preserve"> </w:t>
      </w:r>
      <w:r>
        <w:rPr>
          <w:sz w:val="24"/>
        </w:rPr>
        <w:t>člen,</w:t>
      </w:r>
      <w:r>
        <w:rPr>
          <w:spacing w:val="-15"/>
          <w:sz w:val="24"/>
        </w:rPr>
        <w:t xml:space="preserve"> </w:t>
      </w:r>
      <w:r>
        <w:rPr>
          <w:sz w:val="24"/>
        </w:rPr>
        <w:t>který</w:t>
      </w:r>
      <w:r>
        <w:rPr>
          <w:spacing w:val="-20"/>
          <w:sz w:val="24"/>
        </w:rPr>
        <w:t xml:space="preserve"> </w:t>
      </w:r>
      <w:r>
        <w:rPr>
          <w:sz w:val="24"/>
        </w:rPr>
        <w:t>uchovává</w:t>
      </w:r>
      <w:r>
        <w:rPr>
          <w:spacing w:val="-57"/>
          <w:sz w:val="24"/>
        </w:rPr>
        <w:t xml:space="preserve"> </w:t>
      </w:r>
      <w:r>
        <w:rPr>
          <w:sz w:val="24"/>
        </w:rPr>
        <w:t>číslo účtu pro další vytvoření účtu. Každý nový účet bude mít o jedničku vyšší</w:t>
      </w:r>
      <w:r>
        <w:rPr>
          <w:spacing w:val="1"/>
          <w:sz w:val="24"/>
        </w:rPr>
        <w:t xml:space="preserve"> </w:t>
      </w:r>
      <w:r>
        <w:rPr>
          <w:sz w:val="24"/>
        </w:rPr>
        <w:t>číslo</w:t>
      </w:r>
      <w:r>
        <w:rPr>
          <w:spacing w:val="-1"/>
          <w:sz w:val="24"/>
        </w:rPr>
        <w:t xml:space="preserve"> </w:t>
      </w:r>
      <w:r>
        <w:rPr>
          <w:sz w:val="24"/>
        </w:rPr>
        <w:t>než</w:t>
      </w:r>
      <w:r>
        <w:rPr>
          <w:spacing w:val="1"/>
          <w:sz w:val="24"/>
        </w:rPr>
        <w:t xml:space="preserve"> </w:t>
      </w:r>
      <w:r>
        <w:rPr>
          <w:sz w:val="24"/>
        </w:rPr>
        <w:t>předchozí.</w:t>
      </w:r>
    </w:p>
    <w:p w14:paraId="7C783707" w14:textId="77777777" w:rsidR="00CB688C" w:rsidRDefault="00000000">
      <w:pPr>
        <w:pStyle w:val="Odstavecseseznamem"/>
        <w:numPr>
          <w:ilvl w:val="2"/>
          <w:numId w:val="6"/>
        </w:numPr>
        <w:tabs>
          <w:tab w:val="left" w:pos="1309"/>
        </w:tabs>
        <w:spacing w:before="8" w:line="350" w:lineRule="auto"/>
        <w:ind w:right="653"/>
        <w:jc w:val="both"/>
        <w:rPr>
          <w:sz w:val="24"/>
        </w:rPr>
      </w:pPr>
      <w:r>
        <w:rPr>
          <w:sz w:val="24"/>
        </w:rPr>
        <w:t>Metoda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NextAccountNumber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):</w:t>
      </w:r>
      <w:r>
        <w:rPr>
          <w:spacing w:val="1"/>
          <w:sz w:val="24"/>
        </w:rPr>
        <w:t xml:space="preserve"> </w:t>
      </w:r>
      <w:r>
        <w:rPr>
          <w:sz w:val="24"/>
        </w:rPr>
        <w:t>Statická</w:t>
      </w:r>
      <w:r>
        <w:rPr>
          <w:spacing w:val="1"/>
          <w:sz w:val="24"/>
        </w:rPr>
        <w:t xml:space="preserve"> </w:t>
      </w:r>
      <w:r>
        <w:rPr>
          <w:sz w:val="24"/>
        </w:rPr>
        <w:t>metoda,</w:t>
      </w:r>
      <w:r>
        <w:rPr>
          <w:spacing w:val="1"/>
          <w:sz w:val="24"/>
        </w:rPr>
        <w:t xml:space="preserve"> </w:t>
      </w:r>
      <w:r>
        <w:rPr>
          <w:sz w:val="24"/>
        </w:rPr>
        <w:t>která</w:t>
      </w:r>
      <w:r>
        <w:rPr>
          <w:spacing w:val="1"/>
          <w:sz w:val="24"/>
        </w:rPr>
        <w:t xml:space="preserve"> </w:t>
      </w:r>
      <w:r>
        <w:rPr>
          <w:sz w:val="24"/>
        </w:rPr>
        <w:t>inkrementuje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nextAccountNumber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vrací nové číslo účtu.</w:t>
      </w:r>
    </w:p>
    <w:p w14:paraId="2AE3F1DE" w14:textId="77777777" w:rsidR="00CB688C" w:rsidRDefault="00000000">
      <w:pPr>
        <w:pStyle w:val="Odstavecseseznamem"/>
        <w:numPr>
          <w:ilvl w:val="2"/>
          <w:numId w:val="6"/>
        </w:numPr>
        <w:tabs>
          <w:tab w:val="left" w:pos="1309"/>
        </w:tabs>
        <w:spacing w:before="13" w:line="350" w:lineRule="auto"/>
        <w:ind w:right="652"/>
        <w:jc w:val="both"/>
        <w:rPr>
          <w:sz w:val="24"/>
        </w:rPr>
      </w:pPr>
      <w:r>
        <w:rPr>
          <w:sz w:val="24"/>
        </w:rPr>
        <w:t>Datový</w:t>
      </w:r>
      <w:r>
        <w:rPr>
          <w:spacing w:val="-12"/>
          <w:sz w:val="24"/>
        </w:rPr>
        <w:t xml:space="preserve"> </w:t>
      </w:r>
      <w:r>
        <w:rPr>
          <w:sz w:val="24"/>
        </w:rPr>
        <w:t>člen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accounts</w:t>
      </w:r>
      <w:proofErr w:type="spellEnd"/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Instance</w:t>
      </w:r>
      <w:r>
        <w:rPr>
          <w:spacing w:val="-11"/>
          <w:sz w:val="24"/>
        </w:rPr>
        <w:t xml:space="preserve"> </w:t>
      </w:r>
      <w:r>
        <w:rPr>
          <w:sz w:val="24"/>
        </w:rPr>
        <w:t>třídy</w:t>
      </w:r>
      <w:r>
        <w:rPr>
          <w:spacing w:val="-11"/>
          <w:sz w:val="24"/>
        </w:rPr>
        <w:t xml:space="preserve"> </w:t>
      </w:r>
      <w:proofErr w:type="gramStart"/>
      <w:r>
        <w:rPr>
          <w:sz w:val="24"/>
        </w:rPr>
        <w:t>List&lt;</w:t>
      </w:r>
      <w:proofErr w:type="spellStart"/>
      <w:proofErr w:type="gramEnd"/>
      <w:r>
        <w:rPr>
          <w:sz w:val="24"/>
        </w:rPr>
        <w:t>Account</w:t>
      </w:r>
      <w:proofErr w:type="spellEnd"/>
      <w:r>
        <w:rPr>
          <w:sz w:val="24"/>
        </w:rPr>
        <w:t>&gt;,</w:t>
      </w:r>
      <w:r>
        <w:rPr>
          <w:spacing w:val="-10"/>
          <w:sz w:val="24"/>
        </w:rPr>
        <w:t xml:space="preserve"> </w:t>
      </w:r>
      <w:r>
        <w:rPr>
          <w:sz w:val="24"/>
        </w:rPr>
        <w:t>která</w:t>
      </w:r>
      <w:r>
        <w:rPr>
          <w:spacing w:val="-11"/>
          <w:sz w:val="24"/>
        </w:rPr>
        <w:t xml:space="preserve"> </w:t>
      </w:r>
      <w:r>
        <w:rPr>
          <w:sz w:val="24"/>
        </w:rPr>
        <w:t>uchovává</w:t>
      </w:r>
      <w:r>
        <w:rPr>
          <w:spacing w:val="-10"/>
          <w:sz w:val="24"/>
        </w:rPr>
        <w:t xml:space="preserve"> </w:t>
      </w:r>
      <w:r>
        <w:rPr>
          <w:sz w:val="24"/>
        </w:rPr>
        <w:t>seznam</w:t>
      </w:r>
      <w:r>
        <w:rPr>
          <w:spacing w:val="-9"/>
          <w:sz w:val="24"/>
        </w:rPr>
        <w:t xml:space="preserve"> </w:t>
      </w:r>
      <w:r>
        <w:rPr>
          <w:sz w:val="24"/>
        </w:rPr>
        <w:t>účtů</w:t>
      </w:r>
      <w:r>
        <w:rPr>
          <w:spacing w:val="-57"/>
          <w:sz w:val="24"/>
        </w:rPr>
        <w:t xml:space="preserve"> </w:t>
      </w:r>
      <w:r>
        <w:rPr>
          <w:sz w:val="24"/>
        </w:rPr>
        <w:t>v</w:t>
      </w:r>
      <w:r>
        <w:rPr>
          <w:spacing w:val="-1"/>
          <w:sz w:val="24"/>
        </w:rPr>
        <w:t xml:space="preserve"> </w:t>
      </w:r>
      <w:r>
        <w:rPr>
          <w:sz w:val="24"/>
        </w:rPr>
        <w:t>bance.</w:t>
      </w:r>
    </w:p>
    <w:p w14:paraId="05C2A1E7" w14:textId="77777777" w:rsidR="00CB688C" w:rsidRDefault="00000000">
      <w:pPr>
        <w:pStyle w:val="Odstavecseseznamem"/>
        <w:numPr>
          <w:ilvl w:val="2"/>
          <w:numId w:val="6"/>
        </w:numPr>
        <w:tabs>
          <w:tab w:val="left" w:pos="1309"/>
        </w:tabs>
        <w:spacing w:before="12" w:line="352" w:lineRule="auto"/>
        <w:ind w:right="651"/>
        <w:jc w:val="both"/>
        <w:rPr>
          <w:sz w:val="24"/>
        </w:rPr>
      </w:pPr>
      <w:r>
        <w:rPr>
          <w:sz w:val="24"/>
        </w:rPr>
        <w:t>Konstruktor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Bank(</w:t>
      </w:r>
      <w:proofErr w:type="gramEnd"/>
      <w:r>
        <w:rPr>
          <w:sz w:val="24"/>
        </w:rPr>
        <w:t>):Inicializuje</w:t>
      </w:r>
      <w:r>
        <w:rPr>
          <w:spacing w:val="-9"/>
          <w:sz w:val="24"/>
        </w:rPr>
        <w:t xml:space="preserve"> </w:t>
      </w:r>
      <w:r>
        <w:rPr>
          <w:sz w:val="24"/>
        </w:rPr>
        <w:t>novou</w:t>
      </w:r>
      <w:r>
        <w:rPr>
          <w:spacing w:val="-12"/>
          <w:sz w:val="24"/>
        </w:rPr>
        <w:t xml:space="preserve"> </w:t>
      </w:r>
      <w:r>
        <w:rPr>
          <w:sz w:val="24"/>
        </w:rPr>
        <w:t>instanci</w:t>
      </w:r>
      <w:r>
        <w:rPr>
          <w:spacing w:val="-8"/>
          <w:sz w:val="24"/>
        </w:rPr>
        <w:t xml:space="preserve"> </w:t>
      </w:r>
      <w:r>
        <w:rPr>
          <w:sz w:val="24"/>
        </w:rPr>
        <w:t>třídy</w:t>
      </w:r>
      <w:r>
        <w:rPr>
          <w:spacing w:val="-13"/>
          <w:sz w:val="24"/>
        </w:rPr>
        <w:t xml:space="preserve"> </w:t>
      </w:r>
      <w:r>
        <w:rPr>
          <w:sz w:val="24"/>
        </w:rPr>
        <w:t>Bank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vytváří</w:t>
      </w:r>
      <w:r>
        <w:rPr>
          <w:spacing w:val="-9"/>
          <w:sz w:val="24"/>
        </w:rPr>
        <w:t xml:space="preserve"> </w:t>
      </w:r>
      <w:r>
        <w:rPr>
          <w:sz w:val="24"/>
        </w:rPr>
        <w:t>nový</w:t>
      </w:r>
      <w:r>
        <w:rPr>
          <w:spacing w:val="-14"/>
          <w:sz w:val="24"/>
        </w:rPr>
        <w:t xml:space="preserve"> </w:t>
      </w:r>
      <w:r>
        <w:rPr>
          <w:sz w:val="24"/>
        </w:rPr>
        <w:t>prázdný</w:t>
      </w:r>
      <w:r>
        <w:rPr>
          <w:spacing w:val="-57"/>
          <w:sz w:val="24"/>
        </w:rPr>
        <w:t xml:space="preserve"> </w:t>
      </w:r>
      <w:r>
        <w:rPr>
          <w:sz w:val="24"/>
        </w:rPr>
        <w:t>seznam</w:t>
      </w:r>
      <w:r>
        <w:rPr>
          <w:spacing w:val="-1"/>
          <w:sz w:val="24"/>
        </w:rPr>
        <w:t xml:space="preserve"> </w:t>
      </w:r>
      <w:r>
        <w:rPr>
          <w:sz w:val="24"/>
        </w:rPr>
        <w:t>účtů.</w:t>
      </w:r>
    </w:p>
    <w:p w14:paraId="16C9BCA3" w14:textId="77777777" w:rsidR="00CB688C" w:rsidRDefault="00000000">
      <w:pPr>
        <w:pStyle w:val="Odstavecseseznamem"/>
        <w:numPr>
          <w:ilvl w:val="2"/>
          <w:numId w:val="6"/>
        </w:numPr>
        <w:tabs>
          <w:tab w:val="left" w:pos="1309"/>
        </w:tabs>
        <w:spacing w:before="8"/>
        <w:ind w:hanging="361"/>
        <w:jc w:val="both"/>
        <w:rPr>
          <w:sz w:val="24"/>
        </w:rPr>
      </w:pPr>
      <w:r>
        <w:rPr>
          <w:spacing w:val="-1"/>
          <w:sz w:val="24"/>
        </w:rPr>
        <w:t>Metoda</w:t>
      </w:r>
      <w:r>
        <w:rPr>
          <w:spacing w:val="-15"/>
          <w:sz w:val="24"/>
        </w:rPr>
        <w:t xml:space="preserve"> </w:t>
      </w:r>
      <w:proofErr w:type="spellStart"/>
      <w:r>
        <w:rPr>
          <w:spacing w:val="-1"/>
          <w:sz w:val="24"/>
        </w:rPr>
        <w:t>AddAccount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Account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account</w:t>
      </w:r>
      <w:proofErr w:type="spellEnd"/>
      <w:r>
        <w:rPr>
          <w:sz w:val="24"/>
        </w:rPr>
        <w:t>):</w:t>
      </w:r>
      <w:r>
        <w:rPr>
          <w:spacing w:val="1"/>
          <w:sz w:val="24"/>
        </w:rPr>
        <w:t xml:space="preserve"> </w:t>
      </w:r>
      <w:r>
        <w:rPr>
          <w:sz w:val="24"/>
        </w:rPr>
        <w:t>Přidá</w:t>
      </w:r>
      <w:r>
        <w:rPr>
          <w:spacing w:val="-1"/>
          <w:sz w:val="24"/>
        </w:rPr>
        <w:t xml:space="preserve"> </w:t>
      </w:r>
      <w:r>
        <w:rPr>
          <w:sz w:val="24"/>
        </w:rPr>
        <w:t>nový</w:t>
      </w:r>
      <w:r>
        <w:rPr>
          <w:spacing w:val="-4"/>
          <w:sz w:val="24"/>
        </w:rPr>
        <w:t xml:space="preserve"> </w:t>
      </w:r>
      <w:r>
        <w:rPr>
          <w:sz w:val="24"/>
        </w:rPr>
        <w:t>účet</w:t>
      </w:r>
      <w:r>
        <w:rPr>
          <w:spacing w:val="1"/>
          <w:sz w:val="24"/>
        </w:rPr>
        <w:t xml:space="preserve"> </w:t>
      </w:r>
      <w:r>
        <w:rPr>
          <w:sz w:val="24"/>
        </w:rPr>
        <w:t>do seznamu</w:t>
      </w:r>
      <w:r>
        <w:rPr>
          <w:spacing w:val="1"/>
          <w:sz w:val="24"/>
        </w:rPr>
        <w:t xml:space="preserve"> </w:t>
      </w:r>
      <w:r>
        <w:rPr>
          <w:sz w:val="24"/>
        </w:rPr>
        <w:t>účtů.</w:t>
      </w:r>
    </w:p>
    <w:p w14:paraId="54568903" w14:textId="77777777" w:rsidR="00CB688C" w:rsidRDefault="00000000">
      <w:pPr>
        <w:pStyle w:val="Odstavecseseznamem"/>
        <w:numPr>
          <w:ilvl w:val="2"/>
          <w:numId w:val="6"/>
        </w:numPr>
        <w:tabs>
          <w:tab w:val="left" w:pos="1309"/>
        </w:tabs>
        <w:spacing w:before="138" w:line="350" w:lineRule="auto"/>
        <w:ind w:right="652"/>
        <w:jc w:val="both"/>
        <w:rPr>
          <w:sz w:val="24"/>
        </w:rPr>
      </w:pPr>
      <w:r>
        <w:rPr>
          <w:sz w:val="24"/>
        </w:rPr>
        <w:t xml:space="preserve">Metoda </w:t>
      </w:r>
      <w:proofErr w:type="spellStart"/>
      <w:r>
        <w:rPr>
          <w:sz w:val="24"/>
        </w:rPr>
        <w:t>GetAccount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accountNumber</w:t>
      </w:r>
      <w:proofErr w:type="spellEnd"/>
      <w:r>
        <w:rPr>
          <w:sz w:val="24"/>
        </w:rPr>
        <w:t>): Prohledá seznam účtů a vrátí účet s</w:t>
      </w:r>
      <w:r>
        <w:rPr>
          <w:spacing w:val="1"/>
          <w:sz w:val="24"/>
        </w:rPr>
        <w:t xml:space="preserve"> </w:t>
      </w:r>
      <w:r>
        <w:rPr>
          <w:sz w:val="24"/>
        </w:rPr>
        <w:t>odpovídajícím číslem účtu, pokud existuje.</w:t>
      </w:r>
    </w:p>
    <w:p w14:paraId="16D32317" w14:textId="77777777" w:rsidR="00CB688C" w:rsidRDefault="00000000">
      <w:pPr>
        <w:pStyle w:val="Odstavecseseznamem"/>
        <w:numPr>
          <w:ilvl w:val="2"/>
          <w:numId w:val="6"/>
        </w:numPr>
        <w:tabs>
          <w:tab w:val="left" w:pos="1309"/>
        </w:tabs>
        <w:spacing w:before="13"/>
        <w:ind w:hanging="361"/>
        <w:jc w:val="both"/>
        <w:rPr>
          <w:sz w:val="24"/>
        </w:rPr>
      </w:pPr>
      <w:r>
        <w:rPr>
          <w:sz w:val="24"/>
        </w:rPr>
        <w:t>Metody</w:t>
      </w:r>
      <w:r>
        <w:rPr>
          <w:spacing w:val="-7"/>
          <w:sz w:val="24"/>
        </w:rPr>
        <w:t xml:space="preserve"> </w:t>
      </w:r>
      <w:r>
        <w:rPr>
          <w:sz w:val="24"/>
        </w:rPr>
        <w:t>pro</w:t>
      </w:r>
      <w:r>
        <w:rPr>
          <w:spacing w:val="-1"/>
          <w:sz w:val="24"/>
        </w:rPr>
        <w:t xml:space="preserve"> </w:t>
      </w:r>
      <w:r>
        <w:rPr>
          <w:sz w:val="24"/>
        </w:rPr>
        <w:t>manipulaci</w:t>
      </w:r>
      <w:r>
        <w:rPr>
          <w:spacing w:val="-1"/>
          <w:sz w:val="24"/>
        </w:rPr>
        <w:t xml:space="preserve"> </w:t>
      </w:r>
      <w:r>
        <w:rPr>
          <w:sz w:val="24"/>
        </w:rPr>
        <w:t>s</w:t>
      </w:r>
      <w:r>
        <w:rPr>
          <w:spacing w:val="1"/>
          <w:sz w:val="24"/>
        </w:rPr>
        <w:t xml:space="preserve"> </w:t>
      </w:r>
      <w:r>
        <w:rPr>
          <w:sz w:val="24"/>
        </w:rPr>
        <w:t>účty:</w:t>
      </w:r>
    </w:p>
    <w:p w14:paraId="3CF5EB85" w14:textId="77777777" w:rsidR="00CB688C" w:rsidRDefault="00000000">
      <w:pPr>
        <w:pStyle w:val="Odstavecseseznamem"/>
        <w:numPr>
          <w:ilvl w:val="3"/>
          <w:numId w:val="6"/>
        </w:numPr>
        <w:tabs>
          <w:tab w:val="left" w:pos="2029"/>
        </w:tabs>
        <w:spacing w:before="138" w:line="333" w:lineRule="auto"/>
        <w:ind w:left="2028" w:right="655"/>
        <w:jc w:val="both"/>
        <w:rPr>
          <w:sz w:val="24"/>
        </w:rPr>
      </w:pPr>
      <w:r>
        <w:rPr>
          <w:sz w:val="24"/>
        </w:rPr>
        <w:t>Deposit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accountNumber</w:t>
      </w:r>
      <w:proofErr w:type="spellEnd"/>
      <w:r>
        <w:rPr>
          <w:sz w:val="24"/>
        </w:rPr>
        <w:t xml:space="preserve">, double </w:t>
      </w:r>
      <w:proofErr w:type="spellStart"/>
      <w:r>
        <w:rPr>
          <w:sz w:val="24"/>
        </w:rPr>
        <w:t>amount</w:t>
      </w:r>
      <w:proofErr w:type="spellEnd"/>
      <w:r>
        <w:rPr>
          <w:sz w:val="24"/>
        </w:rPr>
        <w:t>): Provede vklad na účet s</w:t>
      </w:r>
      <w:r>
        <w:rPr>
          <w:spacing w:val="1"/>
          <w:sz w:val="24"/>
        </w:rPr>
        <w:t xml:space="preserve"> </w:t>
      </w:r>
      <w:r>
        <w:rPr>
          <w:sz w:val="24"/>
        </w:rPr>
        <w:t>odpovídajícím</w:t>
      </w:r>
      <w:r>
        <w:rPr>
          <w:spacing w:val="-1"/>
          <w:sz w:val="24"/>
        </w:rPr>
        <w:t xml:space="preserve"> </w:t>
      </w:r>
      <w:r>
        <w:rPr>
          <w:sz w:val="24"/>
        </w:rPr>
        <w:t>číslem účtu.</w:t>
      </w:r>
    </w:p>
    <w:p w14:paraId="41590FB4" w14:textId="77777777" w:rsidR="00CB688C" w:rsidRDefault="00000000">
      <w:pPr>
        <w:pStyle w:val="Odstavecseseznamem"/>
        <w:numPr>
          <w:ilvl w:val="3"/>
          <w:numId w:val="6"/>
        </w:numPr>
        <w:tabs>
          <w:tab w:val="left" w:pos="2029"/>
        </w:tabs>
        <w:spacing w:before="41" w:line="333" w:lineRule="auto"/>
        <w:ind w:left="2028" w:right="654"/>
        <w:jc w:val="both"/>
        <w:rPr>
          <w:sz w:val="24"/>
        </w:rPr>
      </w:pPr>
      <w:proofErr w:type="spellStart"/>
      <w:r>
        <w:rPr>
          <w:sz w:val="24"/>
        </w:rPr>
        <w:t>Withdraw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accountNumber</w:t>
      </w:r>
      <w:proofErr w:type="spellEnd"/>
      <w:r>
        <w:rPr>
          <w:sz w:val="24"/>
        </w:rPr>
        <w:t xml:space="preserve">, double </w:t>
      </w:r>
      <w:proofErr w:type="spellStart"/>
      <w:r>
        <w:rPr>
          <w:sz w:val="24"/>
        </w:rPr>
        <w:t>amount</w:t>
      </w:r>
      <w:proofErr w:type="spellEnd"/>
      <w:r>
        <w:rPr>
          <w:sz w:val="24"/>
        </w:rPr>
        <w:t>): Provede výběr z účtu s</w:t>
      </w:r>
      <w:r>
        <w:rPr>
          <w:spacing w:val="1"/>
          <w:sz w:val="24"/>
        </w:rPr>
        <w:t xml:space="preserve"> </w:t>
      </w:r>
      <w:r>
        <w:rPr>
          <w:sz w:val="24"/>
        </w:rPr>
        <w:t>odpovídajícím</w:t>
      </w:r>
      <w:r>
        <w:rPr>
          <w:spacing w:val="-1"/>
          <w:sz w:val="24"/>
        </w:rPr>
        <w:t xml:space="preserve"> </w:t>
      </w:r>
      <w:r>
        <w:rPr>
          <w:sz w:val="24"/>
        </w:rPr>
        <w:t>číslem účtu.</w:t>
      </w:r>
    </w:p>
    <w:p w14:paraId="10BC43AF" w14:textId="77777777" w:rsidR="00CB688C" w:rsidRDefault="00CB688C">
      <w:pPr>
        <w:spacing w:line="333" w:lineRule="auto"/>
        <w:jc w:val="both"/>
        <w:rPr>
          <w:sz w:val="24"/>
        </w:rPr>
        <w:sectPr w:rsidR="00CB688C">
          <w:pgSz w:w="11910" w:h="16840"/>
          <w:pgMar w:top="1660" w:right="480" w:bottom="1240" w:left="1680" w:header="710" w:footer="1001" w:gutter="0"/>
          <w:cols w:space="720"/>
        </w:sectPr>
      </w:pPr>
    </w:p>
    <w:p w14:paraId="217D5B81" w14:textId="77777777" w:rsidR="00CB688C" w:rsidRDefault="00CB688C">
      <w:pPr>
        <w:pStyle w:val="Zkladntext"/>
        <w:spacing w:before="8"/>
        <w:rPr>
          <w:sz w:val="18"/>
        </w:rPr>
      </w:pPr>
    </w:p>
    <w:p w14:paraId="612C2FEA" w14:textId="77777777" w:rsidR="00CB688C" w:rsidRDefault="00000000">
      <w:pPr>
        <w:pStyle w:val="Odstavecseseznamem"/>
        <w:numPr>
          <w:ilvl w:val="3"/>
          <w:numId w:val="6"/>
        </w:numPr>
        <w:tabs>
          <w:tab w:val="left" w:pos="2029"/>
          <w:tab w:val="left" w:pos="3043"/>
          <w:tab w:val="left" w:pos="3590"/>
          <w:tab w:val="left" w:pos="5920"/>
          <w:tab w:val="left" w:pos="6387"/>
          <w:tab w:val="left" w:pos="8434"/>
        </w:tabs>
        <w:spacing w:before="90" w:line="336" w:lineRule="auto"/>
        <w:ind w:left="2028" w:right="656"/>
        <w:rPr>
          <w:sz w:val="24"/>
        </w:rPr>
      </w:pPr>
      <w:r>
        <w:rPr>
          <w:sz w:val="24"/>
        </w:rPr>
        <w:t>Transfer</w:t>
      </w:r>
      <w:r>
        <w:rPr>
          <w:sz w:val="24"/>
        </w:rPr>
        <w:tab/>
        <w:t>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ab/>
      </w:r>
      <w:proofErr w:type="spellStart"/>
      <w:r>
        <w:rPr>
          <w:sz w:val="24"/>
        </w:rPr>
        <w:t>fromAccountNumber</w:t>
      </w:r>
      <w:proofErr w:type="spellEnd"/>
      <w:r>
        <w:rPr>
          <w:sz w:val="24"/>
        </w:rPr>
        <w:t>,</w:t>
      </w:r>
      <w:r>
        <w:rPr>
          <w:sz w:val="24"/>
        </w:rPr>
        <w:tab/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ab/>
      </w:r>
      <w:proofErr w:type="spellStart"/>
      <w:r>
        <w:rPr>
          <w:sz w:val="24"/>
        </w:rPr>
        <w:t>toAccountNumber</w:t>
      </w:r>
      <w:proofErr w:type="spellEnd"/>
      <w:r>
        <w:rPr>
          <w:sz w:val="24"/>
        </w:rPr>
        <w:t>,</w:t>
      </w:r>
      <w:r>
        <w:rPr>
          <w:sz w:val="24"/>
        </w:rPr>
        <w:tab/>
      </w:r>
      <w:r>
        <w:rPr>
          <w:spacing w:val="-1"/>
          <w:sz w:val="24"/>
        </w:rPr>
        <w:t>double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amount</w:t>
      </w:r>
      <w:proofErr w:type="spellEnd"/>
      <w:r>
        <w:rPr>
          <w:sz w:val="24"/>
        </w:rPr>
        <w:t>):</w:t>
      </w:r>
      <w:r>
        <w:rPr>
          <w:spacing w:val="-1"/>
          <w:sz w:val="24"/>
        </w:rPr>
        <w:t xml:space="preserve"> </w:t>
      </w:r>
      <w:r>
        <w:rPr>
          <w:sz w:val="24"/>
        </w:rPr>
        <w:t>Převádí peníze</w:t>
      </w:r>
      <w:r>
        <w:rPr>
          <w:spacing w:val="1"/>
          <w:sz w:val="24"/>
        </w:rPr>
        <w:t xml:space="preserve"> </w:t>
      </w:r>
      <w:r>
        <w:rPr>
          <w:sz w:val="24"/>
        </w:rPr>
        <w:t>z</w:t>
      </w:r>
      <w:r>
        <w:rPr>
          <w:spacing w:val="1"/>
          <w:sz w:val="24"/>
        </w:rPr>
        <w:t xml:space="preserve"> </w:t>
      </w:r>
      <w:r>
        <w:rPr>
          <w:sz w:val="24"/>
        </w:rPr>
        <w:t>jednoho</w:t>
      </w:r>
      <w:r>
        <w:rPr>
          <w:spacing w:val="-1"/>
          <w:sz w:val="24"/>
        </w:rPr>
        <w:t xml:space="preserve"> </w:t>
      </w:r>
      <w:r>
        <w:rPr>
          <w:sz w:val="24"/>
        </w:rPr>
        <w:t>účtu na druhý.</w:t>
      </w:r>
    </w:p>
    <w:p w14:paraId="77370BDB" w14:textId="77777777" w:rsidR="00CB688C" w:rsidRDefault="00000000">
      <w:pPr>
        <w:pStyle w:val="Odstavecseseznamem"/>
        <w:numPr>
          <w:ilvl w:val="3"/>
          <w:numId w:val="6"/>
        </w:numPr>
        <w:tabs>
          <w:tab w:val="left" w:pos="2029"/>
        </w:tabs>
        <w:spacing w:before="36" w:line="336" w:lineRule="auto"/>
        <w:ind w:left="2028" w:right="654"/>
        <w:rPr>
          <w:sz w:val="24"/>
        </w:rPr>
      </w:pPr>
      <w:proofErr w:type="spellStart"/>
      <w:r>
        <w:rPr>
          <w:spacing w:val="-1"/>
          <w:sz w:val="24"/>
        </w:rPr>
        <w:t>ApplyInterest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int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accountNumber</w:t>
      </w:r>
      <w:proofErr w:type="spellEnd"/>
      <w:r>
        <w:rPr>
          <w:sz w:val="24"/>
        </w:rPr>
        <w:t>):</w:t>
      </w:r>
      <w:r>
        <w:rPr>
          <w:spacing w:val="-20"/>
          <w:sz w:val="24"/>
        </w:rPr>
        <w:t xml:space="preserve"> </w:t>
      </w:r>
      <w:r>
        <w:rPr>
          <w:sz w:val="24"/>
        </w:rPr>
        <w:t>Aplikuje</w:t>
      </w:r>
      <w:r>
        <w:rPr>
          <w:spacing w:val="-9"/>
          <w:sz w:val="24"/>
        </w:rPr>
        <w:t xml:space="preserve"> </w:t>
      </w:r>
      <w:r>
        <w:rPr>
          <w:sz w:val="24"/>
        </w:rPr>
        <w:t>úroky</w:t>
      </w:r>
      <w:r>
        <w:rPr>
          <w:spacing w:val="-10"/>
          <w:sz w:val="24"/>
        </w:rPr>
        <w:t xml:space="preserve"> </w:t>
      </w:r>
      <w:r>
        <w:rPr>
          <w:sz w:val="24"/>
        </w:rPr>
        <w:t>na</w:t>
      </w:r>
      <w:r>
        <w:rPr>
          <w:spacing w:val="-9"/>
          <w:sz w:val="24"/>
        </w:rPr>
        <w:t xml:space="preserve"> </w:t>
      </w:r>
      <w:r>
        <w:rPr>
          <w:sz w:val="24"/>
        </w:rPr>
        <w:t>účet,</w:t>
      </w:r>
      <w:r>
        <w:rPr>
          <w:spacing w:val="-7"/>
          <w:sz w:val="24"/>
        </w:rPr>
        <w:t xml:space="preserve"> </w:t>
      </w:r>
      <w:r>
        <w:rPr>
          <w:sz w:val="24"/>
        </w:rPr>
        <w:t>pokud</w:t>
      </w:r>
      <w:r>
        <w:rPr>
          <w:spacing w:val="-6"/>
          <w:sz w:val="24"/>
        </w:rPr>
        <w:t xml:space="preserve"> </w:t>
      </w:r>
      <w:r>
        <w:rPr>
          <w:sz w:val="24"/>
        </w:rPr>
        <w:t>je</w:t>
      </w:r>
      <w:r>
        <w:rPr>
          <w:spacing w:val="-8"/>
          <w:sz w:val="24"/>
        </w:rPr>
        <w:t xml:space="preserve"> </w:t>
      </w:r>
      <w:r>
        <w:rPr>
          <w:sz w:val="24"/>
        </w:rPr>
        <w:t>účet</w:t>
      </w:r>
      <w:r>
        <w:rPr>
          <w:spacing w:val="-57"/>
          <w:sz w:val="24"/>
        </w:rPr>
        <w:t xml:space="preserve"> </w:t>
      </w:r>
      <w:r>
        <w:rPr>
          <w:sz w:val="24"/>
        </w:rPr>
        <w:t>typu</w:t>
      </w:r>
      <w:r>
        <w:rPr>
          <w:spacing w:val="-1"/>
          <w:sz w:val="24"/>
        </w:rPr>
        <w:t xml:space="preserve"> </w:t>
      </w:r>
      <w:r>
        <w:rPr>
          <w:sz w:val="24"/>
        </w:rPr>
        <w:t>spořicí účet.</w:t>
      </w:r>
    </w:p>
    <w:p w14:paraId="15CEC753" w14:textId="77777777" w:rsidR="00CB688C" w:rsidRDefault="00000000">
      <w:pPr>
        <w:pStyle w:val="Odstavecseseznamem"/>
        <w:numPr>
          <w:ilvl w:val="3"/>
          <w:numId w:val="6"/>
        </w:numPr>
        <w:tabs>
          <w:tab w:val="left" w:pos="2029"/>
        </w:tabs>
        <w:spacing w:before="35"/>
        <w:rPr>
          <w:sz w:val="24"/>
        </w:rPr>
      </w:pPr>
      <w:r>
        <w:rPr>
          <w:sz w:val="24"/>
        </w:rPr>
        <w:t>Metoda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GetAccountNumbers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):</w:t>
      </w:r>
      <w:r>
        <w:rPr>
          <w:spacing w:val="-9"/>
          <w:sz w:val="24"/>
        </w:rPr>
        <w:t xml:space="preserve"> </w:t>
      </w:r>
      <w:r>
        <w:rPr>
          <w:sz w:val="24"/>
        </w:rPr>
        <w:t>Vrací</w:t>
      </w:r>
      <w:r>
        <w:rPr>
          <w:spacing w:val="-2"/>
          <w:sz w:val="24"/>
        </w:rPr>
        <w:t xml:space="preserve"> </w:t>
      </w:r>
      <w:r>
        <w:rPr>
          <w:sz w:val="24"/>
        </w:rPr>
        <w:t>seznam</w:t>
      </w:r>
      <w:r>
        <w:rPr>
          <w:spacing w:val="-3"/>
          <w:sz w:val="24"/>
        </w:rPr>
        <w:t xml:space="preserve"> </w:t>
      </w:r>
      <w:r>
        <w:rPr>
          <w:sz w:val="24"/>
        </w:rPr>
        <w:t>čísel</w:t>
      </w:r>
      <w:r>
        <w:rPr>
          <w:spacing w:val="-3"/>
          <w:sz w:val="24"/>
        </w:rPr>
        <w:t xml:space="preserve"> </w:t>
      </w:r>
      <w:r>
        <w:rPr>
          <w:sz w:val="24"/>
        </w:rPr>
        <w:t>účtů</w:t>
      </w:r>
      <w:r>
        <w:rPr>
          <w:spacing w:val="-2"/>
          <w:sz w:val="24"/>
        </w:rPr>
        <w:t xml:space="preserve"> </w:t>
      </w:r>
      <w:r>
        <w:rPr>
          <w:sz w:val="24"/>
        </w:rPr>
        <w:t>v</w:t>
      </w:r>
      <w:r>
        <w:rPr>
          <w:spacing w:val="-3"/>
          <w:sz w:val="24"/>
        </w:rPr>
        <w:t xml:space="preserve"> </w:t>
      </w:r>
      <w:r>
        <w:rPr>
          <w:sz w:val="24"/>
        </w:rPr>
        <w:t>bance.</w:t>
      </w:r>
    </w:p>
    <w:p w14:paraId="38C16AE2" w14:textId="77777777" w:rsidR="00CB688C" w:rsidRDefault="00CB688C">
      <w:pPr>
        <w:pStyle w:val="Zkladntext"/>
        <w:rPr>
          <w:sz w:val="20"/>
        </w:rPr>
      </w:pPr>
    </w:p>
    <w:p w14:paraId="6F2E2EA0" w14:textId="77777777" w:rsidR="00CB688C" w:rsidRDefault="00000000">
      <w:pPr>
        <w:pStyle w:val="Zkladn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04AF9324" wp14:editId="5EAC7DC1">
            <wp:simplePos x="0" y="0"/>
            <wp:positionH relativeFrom="page">
              <wp:posOffset>1440180</wp:posOffset>
            </wp:positionH>
            <wp:positionV relativeFrom="paragraph">
              <wp:posOffset>104316</wp:posOffset>
            </wp:positionV>
            <wp:extent cx="4229863" cy="4200525"/>
            <wp:effectExtent l="0" t="0" r="0" b="0"/>
            <wp:wrapTopAndBottom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63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F97C0" w14:textId="77777777" w:rsidR="00CB688C" w:rsidRDefault="00CB688C">
      <w:pPr>
        <w:pStyle w:val="Zkladntext"/>
        <w:spacing w:before="2"/>
        <w:rPr>
          <w:sz w:val="31"/>
        </w:rPr>
      </w:pPr>
    </w:p>
    <w:p w14:paraId="262D82AF" w14:textId="77777777" w:rsidR="00CB688C" w:rsidRDefault="00000000">
      <w:pPr>
        <w:spacing w:before="1"/>
        <w:ind w:left="588"/>
        <w:rPr>
          <w:i/>
          <w:sz w:val="18"/>
        </w:rPr>
      </w:pPr>
      <w:bookmarkStart w:id="63" w:name="_bookmark87"/>
      <w:bookmarkEnd w:id="63"/>
      <w:r>
        <w:rPr>
          <w:i/>
          <w:color w:val="0D2841"/>
          <w:sz w:val="18"/>
        </w:rPr>
        <w:t>Obrázek</w:t>
      </w:r>
      <w:r>
        <w:rPr>
          <w:i/>
          <w:color w:val="0D2841"/>
          <w:spacing w:val="-2"/>
          <w:sz w:val="18"/>
        </w:rPr>
        <w:t xml:space="preserve"> </w:t>
      </w:r>
      <w:r>
        <w:rPr>
          <w:i/>
          <w:color w:val="0D2841"/>
          <w:sz w:val="18"/>
        </w:rPr>
        <w:t>33</w:t>
      </w:r>
      <w:r>
        <w:rPr>
          <w:i/>
          <w:color w:val="0D2841"/>
          <w:spacing w:val="-1"/>
          <w:sz w:val="18"/>
        </w:rPr>
        <w:t xml:space="preserve"> </w:t>
      </w:r>
      <w:r>
        <w:rPr>
          <w:i/>
          <w:color w:val="0D2841"/>
          <w:sz w:val="18"/>
        </w:rPr>
        <w:t>-</w:t>
      </w:r>
      <w:r>
        <w:rPr>
          <w:i/>
          <w:color w:val="0D2841"/>
          <w:spacing w:val="-4"/>
          <w:sz w:val="18"/>
        </w:rPr>
        <w:t xml:space="preserve"> </w:t>
      </w:r>
      <w:r>
        <w:rPr>
          <w:i/>
          <w:color w:val="0D2841"/>
          <w:sz w:val="18"/>
        </w:rPr>
        <w:t>Třída Bank</w:t>
      </w:r>
      <w:r>
        <w:rPr>
          <w:i/>
          <w:color w:val="0D2841"/>
          <w:spacing w:val="-4"/>
          <w:sz w:val="18"/>
        </w:rPr>
        <w:t xml:space="preserve"> </w:t>
      </w:r>
      <w:r>
        <w:rPr>
          <w:i/>
          <w:color w:val="0D2841"/>
          <w:sz w:val="18"/>
        </w:rPr>
        <w:t>–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ukázka kódu</w:t>
      </w:r>
    </w:p>
    <w:p w14:paraId="3AFB3690" w14:textId="77777777" w:rsidR="00CB688C" w:rsidRDefault="00CB688C">
      <w:pPr>
        <w:rPr>
          <w:sz w:val="18"/>
        </w:rPr>
        <w:sectPr w:rsidR="00CB688C">
          <w:pgSz w:w="11910" w:h="16840"/>
          <w:pgMar w:top="1660" w:right="480" w:bottom="1240" w:left="1680" w:header="710" w:footer="1001" w:gutter="0"/>
          <w:cols w:space="720"/>
        </w:sectPr>
      </w:pPr>
    </w:p>
    <w:p w14:paraId="5268F4A0" w14:textId="77777777" w:rsidR="00CB688C" w:rsidRDefault="00CB688C">
      <w:pPr>
        <w:pStyle w:val="Zkladntext"/>
        <w:spacing w:before="7"/>
        <w:rPr>
          <w:i/>
          <w:sz w:val="29"/>
        </w:rPr>
      </w:pPr>
    </w:p>
    <w:p w14:paraId="1F7D6E73" w14:textId="77777777" w:rsidR="00CB688C" w:rsidRDefault="00000000">
      <w:pPr>
        <w:pStyle w:val="Zkladntext"/>
        <w:ind w:left="768"/>
        <w:rPr>
          <w:sz w:val="20"/>
        </w:rPr>
      </w:pPr>
      <w:r>
        <w:rPr>
          <w:noProof/>
          <w:sz w:val="20"/>
        </w:rPr>
        <w:drawing>
          <wp:inline distT="0" distB="0" distL="0" distR="0" wp14:anchorId="1A613F5D" wp14:editId="1FC89BFE">
            <wp:extent cx="4010024" cy="5457825"/>
            <wp:effectExtent l="0" t="0" r="0" b="0"/>
            <wp:docPr id="67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4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00D4" w14:textId="77777777" w:rsidR="00CB688C" w:rsidRDefault="00CB688C">
      <w:pPr>
        <w:pStyle w:val="Zkladntext"/>
        <w:rPr>
          <w:i/>
          <w:sz w:val="20"/>
        </w:rPr>
      </w:pPr>
    </w:p>
    <w:p w14:paraId="504390B1" w14:textId="77777777" w:rsidR="00CB688C" w:rsidRDefault="00CB688C">
      <w:pPr>
        <w:pStyle w:val="Zkladntext"/>
        <w:spacing w:before="2"/>
        <w:rPr>
          <w:i/>
          <w:sz w:val="19"/>
        </w:rPr>
      </w:pPr>
    </w:p>
    <w:p w14:paraId="4B12C1AC" w14:textId="77777777" w:rsidR="00CB688C" w:rsidRDefault="00000000">
      <w:pPr>
        <w:ind w:left="588"/>
        <w:rPr>
          <w:i/>
          <w:sz w:val="18"/>
        </w:rPr>
      </w:pPr>
      <w:bookmarkStart w:id="64" w:name="_bookmark88"/>
      <w:bookmarkEnd w:id="64"/>
      <w:r>
        <w:rPr>
          <w:i/>
          <w:color w:val="0D2841"/>
          <w:sz w:val="18"/>
        </w:rPr>
        <w:t>Obrázek</w:t>
      </w:r>
      <w:r>
        <w:rPr>
          <w:i/>
          <w:color w:val="0D2841"/>
          <w:spacing w:val="-2"/>
          <w:sz w:val="18"/>
        </w:rPr>
        <w:t xml:space="preserve"> </w:t>
      </w:r>
      <w:r>
        <w:rPr>
          <w:i/>
          <w:color w:val="0D2841"/>
          <w:sz w:val="18"/>
        </w:rPr>
        <w:t>34</w:t>
      </w:r>
      <w:r>
        <w:rPr>
          <w:i/>
          <w:color w:val="0D2841"/>
          <w:spacing w:val="-1"/>
          <w:sz w:val="18"/>
        </w:rPr>
        <w:t xml:space="preserve"> </w:t>
      </w:r>
      <w:r>
        <w:rPr>
          <w:i/>
          <w:color w:val="0D2841"/>
          <w:sz w:val="18"/>
        </w:rPr>
        <w:t>-</w:t>
      </w:r>
      <w:r>
        <w:rPr>
          <w:i/>
          <w:color w:val="0D2841"/>
          <w:spacing w:val="-4"/>
          <w:sz w:val="18"/>
        </w:rPr>
        <w:t xml:space="preserve"> </w:t>
      </w:r>
      <w:r>
        <w:rPr>
          <w:i/>
          <w:color w:val="0D2841"/>
          <w:sz w:val="18"/>
        </w:rPr>
        <w:t>Třída Bank</w:t>
      </w:r>
      <w:r>
        <w:rPr>
          <w:i/>
          <w:color w:val="0D2841"/>
          <w:spacing w:val="-4"/>
          <w:sz w:val="18"/>
        </w:rPr>
        <w:t xml:space="preserve"> </w:t>
      </w:r>
      <w:r>
        <w:rPr>
          <w:i/>
          <w:color w:val="0D2841"/>
          <w:sz w:val="18"/>
        </w:rPr>
        <w:t>–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ukázka kódu</w:t>
      </w:r>
    </w:p>
    <w:p w14:paraId="299CC87D" w14:textId="77777777" w:rsidR="00CB688C" w:rsidRDefault="00CB688C">
      <w:pPr>
        <w:pStyle w:val="Zkladntext"/>
        <w:spacing w:before="2"/>
        <w:rPr>
          <w:i/>
          <w:sz w:val="17"/>
        </w:rPr>
      </w:pPr>
    </w:p>
    <w:p w14:paraId="7EC4378D" w14:textId="77777777" w:rsidR="00CB688C" w:rsidRDefault="00000000">
      <w:pPr>
        <w:pStyle w:val="Zkladntext"/>
        <w:ind w:left="588"/>
      </w:pPr>
      <w:r>
        <w:t>Je</w:t>
      </w:r>
      <w:r>
        <w:rPr>
          <w:spacing w:val="-2"/>
        </w:rPr>
        <w:t xml:space="preserve"> </w:t>
      </w:r>
      <w:r>
        <w:t>zde</w:t>
      </w:r>
      <w:r>
        <w:rPr>
          <w:spacing w:val="-1"/>
        </w:rPr>
        <w:t xml:space="preserve"> </w:t>
      </w:r>
      <w:r>
        <w:t>ukázána</w:t>
      </w:r>
      <w:r>
        <w:rPr>
          <w:spacing w:val="-2"/>
        </w:rPr>
        <w:t xml:space="preserve"> </w:t>
      </w:r>
      <w:r>
        <w:t>pouze</w:t>
      </w:r>
      <w:r>
        <w:rPr>
          <w:spacing w:val="-1"/>
        </w:rPr>
        <w:t xml:space="preserve"> </w:t>
      </w:r>
      <w:r>
        <w:t>část</w:t>
      </w:r>
      <w:r>
        <w:rPr>
          <w:spacing w:val="-2"/>
        </w:rPr>
        <w:t xml:space="preserve"> </w:t>
      </w:r>
      <w:r>
        <w:t>kódu, zbytek</w:t>
      </w:r>
      <w:r>
        <w:rPr>
          <w:spacing w:val="-1"/>
        </w:rPr>
        <w:t xml:space="preserve"> </w:t>
      </w:r>
      <w:r>
        <w:t>kódu třídy</w:t>
      </w:r>
      <w:r>
        <w:rPr>
          <w:spacing w:val="-4"/>
        </w:rPr>
        <w:t xml:space="preserve"> </w:t>
      </w:r>
      <w:r>
        <w:t>Bank je</w:t>
      </w:r>
      <w:r>
        <w:rPr>
          <w:spacing w:val="-1"/>
        </w:rPr>
        <w:t xml:space="preserve"> </w:t>
      </w:r>
      <w:r>
        <w:t>v</w:t>
      </w:r>
      <w:r>
        <w:rPr>
          <w:spacing w:val="4"/>
        </w:rPr>
        <w:t xml:space="preserve"> </w:t>
      </w:r>
      <w:r>
        <w:t>přílohách</w:t>
      </w:r>
      <w:r>
        <w:rPr>
          <w:spacing w:val="-1"/>
        </w:rPr>
        <w:t xml:space="preserve"> </w:t>
      </w:r>
      <w:r>
        <w:t>práce.</w:t>
      </w:r>
    </w:p>
    <w:p w14:paraId="48941BC0" w14:textId="77777777" w:rsidR="00CB688C" w:rsidRDefault="00CB688C">
      <w:pPr>
        <w:pStyle w:val="Zkladntext"/>
        <w:spacing w:before="5"/>
        <w:rPr>
          <w:sz w:val="33"/>
        </w:rPr>
      </w:pPr>
    </w:p>
    <w:p w14:paraId="74F97495" w14:textId="77777777" w:rsidR="00CB688C" w:rsidRDefault="00000000">
      <w:pPr>
        <w:pStyle w:val="Nadpis1"/>
        <w:numPr>
          <w:ilvl w:val="1"/>
          <w:numId w:val="6"/>
        </w:numPr>
        <w:tabs>
          <w:tab w:val="left" w:pos="1239"/>
        </w:tabs>
      </w:pPr>
      <w:bookmarkStart w:id="65" w:name="_bookmark89"/>
      <w:bookmarkEnd w:id="65"/>
      <w:r>
        <w:t>Třída</w:t>
      </w:r>
      <w:r>
        <w:rPr>
          <w:spacing w:val="-6"/>
        </w:rPr>
        <w:t xml:space="preserve"> </w:t>
      </w:r>
      <w:proofErr w:type="spellStart"/>
      <w:r>
        <w:t>CheckingAccount</w:t>
      </w:r>
      <w:proofErr w:type="spellEnd"/>
    </w:p>
    <w:p w14:paraId="20FA5E2F" w14:textId="77777777" w:rsidR="00CB688C" w:rsidRDefault="00CB688C">
      <w:pPr>
        <w:pStyle w:val="Zkladntext"/>
        <w:spacing w:before="4"/>
        <w:rPr>
          <w:b/>
          <w:sz w:val="43"/>
        </w:rPr>
      </w:pPr>
    </w:p>
    <w:p w14:paraId="3FFBF3D6" w14:textId="77777777" w:rsidR="00CB688C" w:rsidRDefault="00000000">
      <w:pPr>
        <w:pStyle w:val="Zkladntext"/>
        <w:ind w:left="588"/>
      </w:pPr>
      <w:r>
        <w:rPr>
          <w:spacing w:val="-1"/>
        </w:rPr>
        <w:t xml:space="preserve">Třída </w:t>
      </w:r>
      <w:proofErr w:type="spellStart"/>
      <w:r>
        <w:rPr>
          <w:spacing w:val="-1"/>
        </w:rPr>
        <w:t>CheckingAccount</w:t>
      </w:r>
      <w:proofErr w:type="spellEnd"/>
      <w:r>
        <w:rPr>
          <w:spacing w:val="4"/>
        </w:rPr>
        <w:t xml:space="preserve"> </w:t>
      </w:r>
      <w:r>
        <w:rPr>
          <w:spacing w:val="-1"/>
        </w:rPr>
        <w:t>dědí</w:t>
      </w:r>
      <w:r>
        <w:rPr>
          <w:spacing w:val="1"/>
        </w:rPr>
        <w:t xml:space="preserve"> </w:t>
      </w:r>
      <w:r>
        <w:rPr>
          <w:spacing w:val="-1"/>
        </w:rPr>
        <w:t>z</w:t>
      </w:r>
      <w:r>
        <w:rPr>
          <w:spacing w:val="2"/>
        </w:rPr>
        <w:t xml:space="preserve"> </w:t>
      </w:r>
      <w:r>
        <w:rPr>
          <w:spacing w:val="-1"/>
        </w:rPr>
        <w:t>třídy</w:t>
      </w:r>
      <w:r>
        <w:rPr>
          <w:spacing w:val="-20"/>
        </w:rPr>
        <w:t xml:space="preserve"> </w:t>
      </w:r>
      <w:proofErr w:type="spellStart"/>
      <w:r>
        <w:rPr>
          <w:spacing w:val="-1"/>
        </w:rPr>
        <w:t>Account</w:t>
      </w:r>
      <w:proofErr w:type="spellEnd"/>
      <w:r>
        <w:rPr>
          <w:spacing w:val="-1"/>
        </w:rPr>
        <w:t>. Vysvětlení</w:t>
      </w:r>
      <w:r>
        <w:rPr>
          <w:spacing w:val="1"/>
        </w:rPr>
        <w:t xml:space="preserve"> </w:t>
      </w:r>
      <w:r>
        <w:t>členů</w:t>
      </w:r>
      <w:r>
        <w:rPr>
          <w:spacing w:val="1"/>
        </w:rPr>
        <w:t xml:space="preserve"> </w:t>
      </w:r>
      <w:r>
        <w:t>třídy:</w:t>
      </w:r>
    </w:p>
    <w:p w14:paraId="3FC62C83" w14:textId="77777777" w:rsidR="00CB688C" w:rsidRDefault="00CB688C">
      <w:pPr>
        <w:pStyle w:val="Zkladntext"/>
        <w:spacing w:before="8"/>
        <w:rPr>
          <w:sz w:val="32"/>
        </w:rPr>
      </w:pPr>
    </w:p>
    <w:p w14:paraId="30A67A47" w14:textId="77777777" w:rsidR="00CB688C" w:rsidRDefault="00000000">
      <w:pPr>
        <w:pStyle w:val="Odstavecseseznamem"/>
        <w:numPr>
          <w:ilvl w:val="2"/>
          <w:numId w:val="6"/>
        </w:numPr>
        <w:tabs>
          <w:tab w:val="left" w:pos="1309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Konstanta</w:t>
      </w:r>
      <w:r>
        <w:rPr>
          <w:spacing w:val="-7"/>
          <w:sz w:val="24"/>
        </w:rPr>
        <w:t xml:space="preserve"> </w:t>
      </w:r>
      <w:r>
        <w:rPr>
          <w:sz w:val="24"/>
        </w:rPr>
        <w:t>FEE:</w:t>
      </w:r>
    </w:p>
    <w:p w14:paraId="7DADC3B7" w14:textId="77777777" w:rsidR="00CB688C" w:rsidRDefault="00000000">
      <w:pPr>
        <w:pStyle w:val="Odstavecseseznamem"/>
        <w:numPr>
          <w:ilvl w:val="3"/>
          <w:numId w:val="6"/>
        </w:numPr>
        <w:tabs>
          <w:tab w:val="left" w:pos="2029"/>
        </w:tabs>
        <w:spacing w:before="138" w:line="348" w:lineRule="auto"/>
        <w:ind w:left="2028" w:right="648"/>
        <w:jc w:val="both"/>
        <w:rPr>
          <w:sz w:val="24"/>
        </w:rPr>
      </w:pPr>
      <w:r>
        <w:rPr>
          <w:sz w:val="24"/>
        </w:rPr>
        <w:t>Jedná se o soukromou konstantu, která určuje výši poplatku za transakci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na účtu. Ve všech instancích třídy </w:t>
      </w:r>
      <w:proofErr w:type="spellStart"/>
      <w:r>
        <w:rPr>
          <w:sz w:val="24"/>
        </w:rPr>
        <w:t>CheckingAccount</w:t>
      </w:r>
      <w:proofErr w:type="spellEnd"/>
      <w:r>
        <w:rPr>
          <w:sz w:val="24"/>
        </w:rPr>
        <w:t xml:space="preserve"> bude tento poplatek</w:t>
      </w:r>
      <w:r>
        <w:rPr>
          <w:spacing w:val="1"/>
          <w:sz w:val="24"/>
        </w:rPr>
        <w:t xml:space="preserve"> </w:t>
      </w:r>
      <w:r>
        <w:rPr>
          <w:sz w:val="24"/>
        </w:rPr>
        <w:t>stejný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činí 1.75.</w:t>
      </w:r>
    </w:p>
    <w:p w14:paraId="0E3A4017" w14:textId="77777777" w:rsidR="00CB688C" w:rsidRDefault="00CB688C">
      <w:pPr>
        <w:spacing w:line="348" w:lineRule="auto"/>
        <w:jc w:val="both"/>
        <w:rPr>
          <w:sz w:val="24"/>
        </w:rPr>
        <w:sectPr w:rsidR="00CB688C">
          <w:pgSz w:w="11910" w:h="16840"/>
          <w:pgMar w:top="1660" w:right="480" w:bottom="1240" w:left="1680" w:header="710" w:footer="1001" w:gutter="0"/>
          <w:cols w:space="720"/>
        </w:sectPr>
      </w:pPr>
    </w:p>
    <w:p w14:paraId="6BB96887" w14:textId="77777777" w:rsidR="00CB688C" w:rsidRDefault="00CB688C">
      <w:pPr>
        <w:pStyle w:val="Zkladntext"/>
        <w:spacing w:before="9"/>
        <w:rPr>
          <w:sz w:val="17"/>
        </w:rPr>
      </w:pPr>
    </w:p>
    <w:p w14:paraId="42EBE965" w14:textId="77777777" w:rsidR="00CB688C" w:rsidRDefault="00000000">
      <w:pPr>
        <w:pStyle w:val="Odstavecseseznamem"/>
        <w:numPr>
          <w:ilvl w:val="2"/>
          <w:numId w:val="6"/>
        </w:numPr>
        <w:tabs>
          <w:tab w:val="left" w:pos="1309"/>
        </w:tabs>
        <w:spacing w:before="100"/>
        <w:ind w:hanging="361"/>
        <w:jc w:val="both"/>
        <w:rPr>
          <w:sz w:val="24"/>
        </w:rPr>
      </w:pPr>
      <w:r>
        <w:rPr>
          <w:sz w:val="24"/>
        </w:rPr>
        <w:t>Konstruktory:</w:t>
      </w:r>
    </w:p>
    <w:p w14:paraId="6F65A653" w14:textId="77777777" w:rsidR="00CB688C" w:rsidRDefault="00000000">
      <w:pPr>
        <w:pStyle w:val="Odstavecseseznamem"/>
        <w:numPr>
          <w:ilvl w:val="3"/>
          <w:numId w:val="6"/>
        </w:numPr>
        <w:tabs>
          <w:tab w:val="left" w:pos="2029"/>
        </w:tabs>
        <w:spacing w:before="139" w:line="348" w:lineRule="auto"/>
        <w:ind w:left="2028" w:right="652"/>
        <w:jc w:val="both"/>
        <w:rPr>
          <w:sz w:val="24"/>
        </w:rPr>
      </w:pPr>
      <w:r>
        <w:rPr>
          <w:sz w:val="24"/>
        </w:rPr>
        <w:t xml:space="preserve">public </w:t>
      </w:r>
      <w:proofErr w:type="spellStart"/>
      <w:r>
        <w:rPr>
          <w:sz w:val="24"/>
        </w:rPr>
        <w:t>CheckingAccount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accountNumber</w:t>
      </w:r>
      <w:proofErr w:type="spellEnd"/>
      <w:proofErr w:type="gramStart"/>
      <w:r>
        <w:rPr>
          <w:sz w:val="24"/>
        </w:rPr>
        <w:t>) :</w:t>
      </w:r>
      <w:proofErr w:type="gramEnd"/>
      <w:r>
        <w:rPr>
          <w:sz w:val="24"/>
        </w:rPr>
        <w:t xml:space="preserve"> base (</w:t>
      </w:r>
      <w:proofErr w:type="spellStart"/>
      <w:r>
        <w:rPr>
          <w:sz w:val="24"/>
        </w:rPr>
        <w:t>accountNumber</w:t>
      </w:r>
      <w:proofErr w:type="spellEnd"/>
      <w:r>
        <w:rPr>
          <w:sz w:val="24"/>
        </w:rPr>
        <w:t>):</w:t>
      </w:r>
      <w:r>
        <w:rPr>
          <w:spacing w:val="1"/>
          <w:sz w:val="24"/>
        </w:rPr>
        <w:t xml:space="preserve"> </w:t>
      </w:r>
      <w:r>
        <w:rPr>
          <w:sz w:val="24"/>
        </w:rPr>
        <w:t>Konstruktor</w:t>
      </w:r>
      <w:r>
        <w:rPr>
          <w:spacing w:val="1"/>
          <w:sz w:val="24"/>
        </w:rPr>
        <w:t xml:space="preserve"> </w:t>
      </w:r>
      <w:r>
        <w:rPr>
          <w:sz w:val="24"/>
        </w:rPr>
        <w:t>pro</w:t>
      </w:r>
      <w:r>
        <w:rPr>
          <w:spacing w:val="1"/>
          <w:sz w:val="24"/>
        </w:rPr>
        <w:t xml:space="preserve"> </w:t>
      </w:r>
      <w:r>
        <w:rPr>
          <w:sz w:val="24"/>
        </w:rPr>
        <w:t>vytvoření</w:t>
      </w:r>
      <w:r>
        <w:rPr>
          <w:spacing w:val="1"/>
          <w:sz w:val="24"/>
        </w:rPr>
        <w:t xml:space="preserve"> </w:t>
      </w:r>
      <w:r>
        <w:rPr>
          <w:sz w:val="24"/>
        </w:rPr>
        <w:t>instance</w:t>
      </w:r>
      <w:r>
        <w:rPr>
          <w:spacing w:val="1"/>
          <w:sz w:val="24"/>
        </w:rPr>
        <w:t xml:space="preserve"> </w:t>
      </w:r>
      <w:r>
        <w:rPr>
          <w:sz w:val="24"/>
        </w:rPr>
        <w:t>účtu</w:t>
      </w:r>
      <w:r>
        <w:rPr>
          <w:spacing w:val="1"/>
          <w:sz w:val="24"/>
        </w:rPr>
        <w:t xml:space="preserve"> </w:t>
      </w:r>
      <w:r>
        <w:rPr>
          <w:sz w:val="24"/>
        </w:rPr>
        <w:t>s</w:t>
      </w:r>
      <w:r>
        <w:rPr>
          <w:spacing w:val="1"/>
          <w:sz w:val="24"/>
        </w:rPr>
        <w:t xml:space="preserve"> </w:t>
      </w:r>
      <w:r>
        <w:rPr>
          <w:sz w:val="24"/>
        </w:rPr>
        <w:t>pouze</w:t>
      </w:r>
      <w:r>
        <w:rPr>
          <w:spacing w:val="1"/>
          <w:sz w:val="24"/>
        </w:rPr>
        <w:t xml:space="preserve"> </w:t>
      </w:r>
      <w:r>
        <w:rPr>
          <w:sz w:val="24"/>
        </w:rPr>
        <w:t>číslem</w:t>
      </w:r>
      <w:r>
        <w:rPr>
          <w:spacing w:val="1"/>
          <w:sz w:val="24"/>
        </w:rPr>
        <w:t xml:space="preserve"> </w:t>
      </w:r>
      <w:r>
        <w:rPr>
          <w:sz w:val="24"/>
        </w:rPr>
        <w:t>účtu.</w:t>
      </w:r>
      <w:r>
        <w:rPr>
          <w:spacing w:val="1"/>
          <w:sz w:val="24"/>
        </w:rPr>
        <w:t xml:space="preserve"> </w:t>
      </w:r>
      <w:r>
        <w:rPr>
          <w:sz w:val="24"/>
        </w:rPr>
        <w:t>Volá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konstruktor </w:t>
      </w:r>
      <w:r>
        <w:rPr>
          <w:sz w:val="24"/>
        </w:rPr>
        <w:t>nadřazené</w:t>
      </w:r>
      <w:r>
        <w:rPr>
          <w:spacing w:val="-1"/>
          <w:sz w:val="24"/>
        </w:rPr>
        <w:t xml:space="preserve"> </w:t>
      </w:r>
      <w:r>
        <w:rPr>
          <w:sz w:val="24"/>
        </w:rPr>
        <w:t>třídy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Account</w:t>
      </w:r>
      <w:proofErr w:type="spellEnd"/>
      <w:r>
        <w:rPr>
          <w:sz w:val="24"/>
        </w:rPr>
        <w:t>.</w:t>
      </w:r>
    </w:p>
    <w:p w14:paraId="29AAA7CE" w14:textId="77777777" w:rsidR="00CB688C" w:rsidRDefault="00000000">
      <w:pPr>
        <w:pStyle w:val="Odstavecseseznamem"/>
        <w:numPr>
          <w:ilvl w:val="3"/>
          <w:numId w:val="6"/>
        </w:numPr>
        <w:tabs>
          <w:tab w:val="left" w:pos="2029"/>
        </w:tabs>
        <w:spacing w:before="20" w:line="352" w:lineRule="auto"/>
        <w:ind w:left="2028" w:right="652"/>
        <w:jc w:val="both"/>
        <w:rPr>
          <w:sz w:val="24"/>
        </w:rPr>
      </w:pPr>
      <w:r>
        <w:rPr>
          <w:sz w:val="24"/>
        </w:rPr>
        <w:t xml:space="preserve">public </w:t>
      </w:r>
      <w:proofErr w:type="spellStart"/>
      <w:r>
        <w:rPr>
          <w:sz w:val="24"/>
        </w:rPr>
        <w:t>CheckingAccount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accountNumber</w:t>
      </w:r>
      <w:proofErr w:type="spellEnd"/>
      <w:r>
        <w:rPr>
          <w:sz w:val="24"/>
        </w:rPr>
        <w:t xml:space="preserve">, double </w:t>
      </w:r>
      <w:proofErr w:type="spellStart"/>
      <w:r>
        <w:rPr>
          <w:sz w:val="24"/>
        </w:rPr>
        <w:t>initBalance</w:t>
      </w:r>
      <w:proofErr w:type="spellEnd"/>
      <w:proofErr w:type="gramStart"/>
      <w:r>
        <w:rPr>
          <w:sz w:val="24"/>
        </w:rPr>
        <w:t>) :</w:t>
      </w:r>
      <w:proofErr w:type="gramEnd"/>
      <w:r>
        <w:rPr>
          <w:sz w:val="24"/>
        </w:rPr>
        <w:t xml:space="preserve"> base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accountNumber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initBalance</w:t>
      </w:r>
      <w:proofErr w:type="spellEnd"/>
      <w:r>
        <w:rPr>
          <w:sz w:val="24"/>
        </w:rPr>
        <w:t>): Konstruktor pro vytvoření instance účtu s</w:t>
      </w:r>
      <w:r>
        <w:rPr>
          <w:spacing w:val="-57"/>
          <w:sz w:val="24"/>
        </w:rPr>
        <w:t xml:space="preserve"> </w:t>
      </w:r>
      <w:r>
        <w:rPr>
          <w:sz w:val="24"/>
        </w:rPr>
        <w:t>číslem účtu a počátečním zůstatkem. Také volá konstruktor nadřazené</w:t>
      </w:r>
      <w:r>
        <w:rPr>
          <w:spacing w:val="1"/>
          <w:sz w:val="24"/>
        </w:rPr>
        <w:t xml:space="preserve"> </w:t>
      </w:r>
      <w:r>
        <w:rPr>
          <w:sz w:val="24"/>
        </w:rPr>
        <w:t>třídy</w:t>
      </w:r>
      <w:r>
        <w:rPr>
          <w:spacing w:val="-18"/>
          <w:sz w:val="24"/>
        </w:rPr>
        <w:t xml:space="preserve"> </w:t>
      </w:r>
      <w:proofErr w:type="spellStart"/>
      <w:r>
        <w:rPr>
          <w:sz w:val="24"/>
        </w:rPr>
        <w:t>Account</w:t>
      </w:r>
      <w:proofErr w:type="spellEnd"/>
      <w:r>
        <w:rPr>
          <w:sz w:val="24"/>
        </w:rPr>
        <w:t>.</w:t>
      </w:r>
    </w:p>
    <w:p w14:paraId="12F441CF" w14:textId="77777777" w:rsidR="00CB688C" w:rsidRDefault="00000000">
      <w:pPr>
        <w:pStyle w:val="Odstavecseseznamem"/>
        <w:numPr>
          <w:ilvl w:val="2"/>
          <w:numId w:val="6"/>
        </w:numPr>
        <w:tabs>
          <w:tab w:val="left" w:pos="1309"/>
        </w:tabs>
        <w:spacing w:before="13"/>
        <w:ind w:hanging="361"/>
        <w:jc w:val="both"/>
        <w:rPr>
          <w:sz w:val="24"/>
        </w:rPr>
      </w:pPr>
      <w:r>
        <w:rPr>
          <w:sz w:val="24"/>
        </w:rPr>
        <w:t>Přepsané</w:t>
      </w:r>
      <w:r>
        <w:rPr>
          <w:spacing w:val="-3"/>
          <w:sz w:val="24"/>
        </w:rPr>
        <w:t xml:space="preserve"> </w:t>
      </w:r>
      <w:r>
        <w:rPr>
          <w:sz w:val="24"/>
        </w:rPr>
        <w:t>metody:</w:t>
      </w:r>
    </w:p>
    <w:p w14:paraId="3F8D6FFA" w14:textId="77777777" w:rsidR="00CB688C" w:rsidRDefault="00000000">
      <w:pPr>
        <w:pStyle w:val="Odstavecseseznamem"/>
        <w:numPr>
          <w:ilvl w:val="3"/>
          <w:numId w:val="6"/>
        </w:numPr>
        <w:tabs>
          <w:tab w:val="left" w:pos="2029"/>
        </w:tabs>
        <w:spacing w:before="139" w:line="348" w:lineRule="auto"/>
        <w:ind w:left="2028" w:right="649"/>
        <w:jc w:val="both"/>
        <w:rPr>
          <w:sz w:val="24"/>
        </w:rPr>
      </w:pPr>
      <w:r>
        <w:rPr>
          <w:sz w:val="24"/>
        </w:rPr>
        <w:t xml:space="preserve">public </w:t>
      </w:r>
      <w:proofErr w:type="spellStart"/>
      <w:r>
        <w:rPr>
          <w:sz w:val="24"/>
        </w:rPr>
        <w:t>override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bool</w:t>
      </w:r>
      <w:proofErr w:type="spellEnd"/>
      <w:r>
        <w:rPr>
          <w:sz w:val="24"/>
        </w:rPr>
        <w:t xml:space="preserve"> Deposit (double </w:t>
      </w:r>
      <w:proofErr w:type="spellStart"/>
      <w:r>
        <w:rPr>
          <w:sz w:val="24"/>
        </w:rPr>
        <w:t>amount</w:t>
      </w:r>
      <w:proofErr w:type="spellEnd"/>
      <w:r>
        <w:rPr>
          <w:sz w:val="24"/>
        </w:rPr>
        <w:t>): Přepisuje metodu Deposit</w:t>
      </w:r>
      <w:r>
        <w:rPr>
          <w:spacing w:val="-57"/>
          <w:sz w:val="24"/>
        </w:rPr>
        <w:t xml:space="preserve"> </w:t>
      </w:r>
      <w:r>
        <w:rPr>
          <w:sz w:val="24"/>
        </w:rPr>
        <w:t>z nadřazené třídy. Kontroluje, zda je vkládaná částka kladná. Pokud ano,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zvýší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zůstatek účtu o tuto</w:t>
      </w:r>
      <w:r>
        <w:rPr>
          <w:spacing w:val="2"/>
          <w:sz w:val="24"/>
        </w:rPr>
        <w:t xml:space="preserve"> </w:t>
      </w:r>
      <w:r>
        <w:rPr>
          <w:sz w:val="24"/>
        </w:rPr>
        <w:t>částku.</w:t>
      </w:r>
    </w:p>
    <w:p w14:paraId="300D9221" w14:textId="77777777" w:rsidR="00CB688C" w:rsidRDefault="00000000">
      <w:pPr>
        <w:pStyle w:val="Odstavecseseznamem"/>
        <w:numPr>
          <w:ilvl w:val="3"/>
          <w:numId w:val="6"/>
        </w:numPr>
        <w:tabs>
          <w:tab w:val="left" w:pos="2029"/>
        </w:tabs>
        <w:spacing w:before="20" w:line="352" w:lineRule="auto"/>
        <w:ind w:left="2028" w:right="651"/>
        <w:jc w:val="both"/>
        <w:rPr>
          <w:sz w:val="24"/>
        </w:rPr>
      </w:pP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override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bool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Withdraw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(double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amount</w:t>
      </w:r>
      <w:proofErr w:type="spellEnd"/>
      <w:r>
        <w:rPr>
          <w:sz w:val="24"/>
        </w:rPr>
        <w:t>):</w:t>
      </w:r>
      <w:r>
        <w:rPr>
          <w:spacing w:val="1"/>
          <w:sz w:val="24"/>
        </w:rPr>
        <w:t xml:space="preserve"> </w:t>
      </w:r>
      <w:r>
        <w:rPr>
          <w:sz w:val="24"/>
        </w:rPr>
        <w:t>Přepisuje</w:t>
      </w:r>
      <w:r>
        <w:rPr>
          <w:spacing w:val="1"/>
          <w:sz w:val="24"/>
        </w:rPr>
        <w:t xml:space="preserve"> </w:t>
      </w:r>
      <w:r>
        <w:rPr>
          <w:sz w:val="24"/>
        </w:rPr>
        <w:t>metodu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Withdraw</w:t>
      </w:r>
      <w:proofErr w:type="spellEnd"/>
      <w:r>
        <w:rPr>
          <w:sz w:val="24"/>
        </w:rPr>
        <w:t xml:space="preserve"> z nadřazené třídy. Kontroluje, zda je částka k výběru kladná a</w:t>
      </w:r>
      <w:r>
        <w:rPr>
          <w:spacing w:val="1"/>
          <w:sz w:val="24"/>
        </w:rPr>
        <w:t xml:space="preserve"> </w:t>
      </w:r>
      <w:r>
        <w:rPr>
          <w:sz w:val="24"/>
        </w:rPr>
        <w:t>zda je dostatek peněz na účtu (včetně poplatku). Pokud jsou splněny</w:t>
      </w:r>
      <w:r>
        <w:rPr>
          <w:spacing w:val="1"/>
          <w:sz w:val="24"/>
        </w:rPr>
        <w:t xml:space="preserve"> </w:t>
      </w:r>
      <w:r>
        <w:rPr>
          <w:sz w:val="24"/>
        </w:rPr>
        <w:t>všechny</w:t>
      </w:r>
      <w:r>
        <w:rPr>
          <w:spacing w:val="-6"/>
          <w:sz w:val="24"/>
        </w:rPr>
        <w:t xml:space="preserve"> </w:t>
      </w:r>
      <w:r>
        <w:rPr>
          <w:sz w:val="24"/>
        </w:rPr>
        <w:t>podmínky,</w:t>
      </w:r>
      <w:r>
        <w:rPr>
          <w:spacing w:val="-1"/>
          <w:sz w:val="24"/>
        </w:rPr>
        <w:t xml:space="preserve"> </w:t>
      </w:r>
      <w:r>
        <w:rPr>
          <w:sz w:val="24"/>
        </w:rPr>
        <w:t>provede</w:t>
      </w:r>
      <w:r>
        <w:rPr>
          <w:spacing w:val="-2"/>
          <w:sz w:val="24"/>
        </w:rPr>
        <w:t xml:space="preserve"> </w:t>
      </w:r>
      <w:r>
        <w:rPr>
          <w:sz w:val="24"/>
        </w:rPr>
        <w:t>výběr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vrátí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true</w:t>
      </w:r>
      <w:proofErr w:type="spellEnd"/>
      <w:r>
        <w:rPr>
          <w:sz w:val="24"/>
        </w:rPr>
        <w:t>, jinak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false</w:t>
      </w:r>
      <w:proofErr w:type="spellEnd"/>
      <w:r>
        <w:rPr>
          <w:sz w:val="24"/>
        </w:rPr>
        <w:t>.</w:t>
      </w:r>
    </w:p>
    <w:p w14:paraId="13ABBA55" w14:textId="77777777" w:rsidR="00CB688C" w:rsidRDefault="00000000">
      <w:pPr>
        <w:pStyle w:val="Odstavecseseznamem"/>
        <w:numPr>
          <w:ilvl w:val="3"/>
          <w:numId w:val="6"/>
        </w:numPr>
        <w:tabs>
          <w:tab w:val="left" w:pos="2029"/>
        </w:tabs>
        <w:spacing w:before="13" w:line="352" w:lineRule="auto"/>
        <w:ind w:left="2028" w:right="649"/>
        <w:jc w:val="both"/>
        <w:rPr>
          <w:sz w:val="24"/>
        </w:rPr>
      </w:pP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override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bool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Transfer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Account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toAccount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double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amount</w:t>
      </w:r>
      <w:proofErr w:type="spellEnd"/>
      <w:r>
        <w:rPr>
          <w:sz w:val="24"/>
        </w:rPr>
        <w:t>):</w:t>
      </w:r>
      <w:r>
        <w:rPr>
          <w:spacing w:val="1"/>
          <w:sz w:val="24"/>
        </w:rPr>
        <w:t xml:space="preserve"> </w:t>
      </w:r>
      <w:r>
        <w:rPr>
          <w:sz w:val="24"/>
        </w:rPr>
        <w:t>Přepisuje metodu Transfer z nadřazené třídy. Pokud je možné provést</w:t>
      </w:r>
      <w:r>
        <w:rPr>
          <w:spacing w:val="1"/>
          <w:sz w:val="24"/>
        </w:rPr>
        <w:t xml:space="preserve"> </w:t>
      </w:r>
      <w:r>
        <w:rPr>
          <w:sz w:val="24"/>
        </w:rPr>
        <w:t>výběr z účtu (včetně poplatku), provede se výběr a následně se provede</w:t>
      </w:r>
      <w:r>
        <w:rPr>
          <w:spacing w:val="1"/>
          <w:sz w:val="24"/>
        </w:rPr>
        <w:t xml:space="preserve"> </w:t>
      </w:r>
      <w:r>
        <w:rPr>
          <w:sz w:val="24"/>
        </w:rPr>
        <w:t>vklad na</w:t>
      </w:r>
      <w:r>
        <w:rPr>
          <w:spacing w:val="-2"/>
          <w:sz w:val="24"/>
        </w:rPr>
        <w:t xml:space="preserve"> </w:t>
      </w:r>
      <w:r>
        <w:rPr>
          <w:sz w:val="24"/>
        </w:rPr>
        <w:t>cílový</w:t>
      </w:r>
      <w:r>
        <w:rPr>
          <w:spacing w:val="-5"/>
          <w:sz w:val="24"/>
        </w:rPr>
        <w:t xml:space="preserve"> </w:t>
      </w:r>
      <w:r>
        <w:rPr>
          <w:sz w:val="24"/>
        </w:rPr>
        <w:t>účet.</w:t>
      </w:r>
    </w:p>
    <w:p w14:paraId="3E180727" w14:textId="77777777" w:rsidR="00CB688C" w:rsidRDefault="00CB688C">
      <w:pPr>
        <w:spacing w:line="352" w:lineRule="auto"/>
        <w:jc w:val="both"/>
        <w:rPr>
          <w:sz w:val="24"/>
        </w:rPr>
        <w:sectPr w:rsidR="00CB688C">
          <w:pgSz w:w="11910" w:h="16840"/>
          <w:pgMar w:top="1660" w:right="480" w:bottom="1240" w:left="1680" w:header="710" w:footer="1001" w:gutter="0"/>
          <w:cols w:space="720"/>
        </w:sectPr>
      </w:pPr>
    </w:p>
    <w:p w14:paraId="3AD72674" w14:textId="77777777" w:rsidR="00CB688C" w:rsidRDefault="00000000">
      <w:pPr>
        <w:pStyle w:val="Zkladntext"/>
        <w:spacing w:before="7"/>
        <w:rPr>
          <w:sz w:val="29"/>
        </w:rPr>
      </w:pPr>
      <w:r>
        <w:rPr>
          <w:noProof/>
        </w:rPr>
        <w:lastRenderedPageBreak/>
        <w:drawing>
          <wp:anchor distT="0" distB="0" distL="0" distR="0" simplePos="0" relativeHeight="486780928" behindDoc="1" locked="0" layoutInCell="1" allowOverlap="1" wp14:anchorId="6E152481" wp14:editId="3C2662C6">
            <wp:simplePos x="0" y="0"/>
            <wp:positionH relativeFrom="page">
              <wp:posOffset>1730068</wp:posOffset>
            </wp:positionH>
            <wp:positionV relativeFrom="page">
              <wp:posOffset>9158351</wp:posOffset>
            </wp:positionV>
            <wp:extent cx="59721" cy="91154"/>
            <wp:effectExtent l="0" t="0" r="0" b="0"/>
            <wp:wrapNone/>
            <wp:docPr id="6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B0E53" w14:textId="77777777" w:rsidR="00CB688C" w:rsidRDefault="00000000">
      <w:pPr>
        <w:pStyle w:val="Zkladntext"/>
        <w:ind w:left="588"/>
        <w:rPr>
          <w:sz w:val="20"/>
        </w:rPr>
      </w:pPr>
      <w:r>
        <w:rPr>
          <w:noProof/>
          <w:sz w:val="20"/>
        </w:rPr>
        <w:drawing>
          <wp:inline distT="0" distB="0" distL="0" distR="0" wp14:anchorId="27A80DCA" wp14:editId="7525B946">
            <wp:extent cx="5038724" cy="5257800"/>
            <wp:effectExtent l="0" t="0" r="0" b="0"/>
            <wp:docPr id="7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6C5A" w14:textId="77777777" w:rsidR="00CB688C" w:rsidRDefault="00CB688C">
      <w:pPr>
        <w:pStyle w:val="Zkladntext"/>
        <w:spacing w:before="1"/>
        <w:rPr>
          <w:sz w:val="10"/>
        </w:rPr>
      </w:pPr>
    </w:p>
    <w:p w14:paraId="23F6AF9C" w14:textId="77777777" w:rsidR="00CB688C" w:rsidRDefault="00000000">
      <w:pPr>
        <w:spacing w:before="92"/>
        <w:ind w:left="588"/>
        <w:rPr>
          <w:i/>
          <w:sz w:val="18"/>
        </w:rPr>
      </w:pPr>
      <w:bookmarkStart w:id="66" w:name="_bookmark90"/>
      <w:bookmarkEnd w:id="66"/>
      <w:r>
        <w:rPr>
          <w:i/>
          <w:color w:val="0D2841"/>
          <w:sz w:val="18"/>
        </w:rPr>
        <w:t>Obrázek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35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–Třída</w:t>
      </w:r>
      <w:r>
        <w:rPr>
          <w:i/>
          <w:color w:val="0D2841"/>
          <w:spacing w:val="41"/>
          <w:sz w:val="18"/>
        </w:rPr>
        <w:t xml:space="preserve"> </w:t>
      </w:r>
      <w:proofErr w:type="spellStart"/>
      <w:r>
        <w:rPr>
          <w:i/>
          <w:color w:val="0D2841"/>
          <w:sz w:val="18"/>
        </w:rPr>
        <w:t>CheckingAccount</w:t>
      </w:r>
      <w:proofErr w:type="spellEnd"/>
      <w:r>
        <w:rPr>
          <w:i/>
          <w:color w:val="0D2841"/>
          <w:spacing w:val="-1"/>
          <w:sz w:val="18"/>
        </w:rPr>
        <w:t xml:space="preserve"> </w:t>
      </w:r>
      <w:r>
        <w:rPr>
          <w:i/>
          <w:color w:val="0D2841"/>
          <w:sz w:val="18"/>
        </w:rPr>
        <w:t>–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ukázka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kódu</w:t>
      </w:r>
    </w:p>
    <w:p w14:paraId="49BBB143" w14:textId="77777777" w:rsidR="00CB688C" w:rsidRDefault="00CB688C">
      <w:pPr>
        <w:pStyle w:val="Zkladntext"/>
        <w:rPr>
          <w:i/>
          <w:sz w:val="20"/>
        </w:rPr>
      </w:pPr>
    </w:p>
    <w:p w14:paraId="408C3D05" w14:textId="77777777" w:rsidR="00CB688C" w:rsidRDefault="00CB688C">
      <w:pPr>
        <w:pStyle w:val="Zkladntext"/>
        <w:rPr>
          <w:i/>
          <w:sz w:val="20"/>
        </w:rPr>
      </w:pPr>
    </w:p>
    <w:p w14:paraId="5F0DAEF3" w14:textId="77777777" w:rsidR="00CB688C" w:rsidRDefault="00CB688C">
      <w:pPr>
        <w:pStyle w:val="Zkladntext"/>
        <w:rPr>
          <w:i/>
          <w:sz w:val="20"/>
        </w:rPr>
      </w:pPr>
    </w:p>
    <w:p w14:paraId="2AFD7AB8" w14:textId="77777777" w:rsidR="00CB688C" w:rsidRDefault="00000000">
      <w:pPr>
        <w:spacing w:before="164"/>
        <w:ind w:left="588"/>
        <w:rPr>
          <w:i/>
          <w:sz w:val="18"/>
        </w:rPr>
      </w:pPr>
      <w:r>
        <w:rPr>
          <w:noProof/>
        </w:rPr>
        <w:drawing>
          <wp:anchor distT="0" distB="0" distL="0" distR="0" simplePos="0" relativeHeight="486780416" behindDoc="1" locked="0" layoutInCell="1" allowOverlap="1" wp14:anchorId="4341A9CA" wp14:editId="491B91DC">
            <wp:simplePos x="0" y="0"/>
            <wp:positionH relativeFrom="page">
              <wp:posOffset>1870209</wp:posOffset>
            </wp:positionH>
            <wp:positionV relativeFrom="paragraph">
              <wp:posOffset>1496851</wp:posOffset>
            </wp:positionV>
            <wp:extent cx="59721" cy="91154"/>
            <wp:effectExtent l="0" t="0" r="0" b="0"/>
            <wp:wrapNone/>
            <wp:docPr id="7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7" w:name="_bookmark91"/>
      <w:bookmarkEnd w:id="67"/>
      <w:r>
        <w:rPr>
          <w:i/>
          <w:color w:val="0D2841"/>
          <w:sz w:val="18"/>
        </w:rPr>
        <w:t>Tabulka</w:t>
      </w:r>
      <w:r>
        <w:rPr>
          <w:i/>
          <w:color w:val="0D2841"/>
          <w:spacing w:val="-6"/>
          <w:sz w:val="18"/>
        </w:rPr>
        <w:t xml:space="preserve"> </w:t>
      </w:r>
      <w:r>
        <w:rPr>
          <w:i/>
          <w:color w:val="0D2841"/>
          <w:sz w:val="18"/>
        </w:rPr>
        <w:t>2</w:t>
      </w:r>
      <w:r>
        <w:rPr>
          <w:i/>
          <w:color w:val="0D2841"/>
          <w:spacing w:val="-5"/>
          <w:sz w:val="18"/>
        </w:rPr>
        <w:t xml:space="preserve"> </w:t>
      </w:r>
      <w:r>
        <w:rPr>
          <w:i/>
          <w:color w:val="0D2841"/>
          <w:sz w:val="18"/>
        </w:rPr>
        <w:t>–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Přehled</w:t>
      </w:r>
      <w:r>
        <w:rPr>
          <w:i/>
          <w:color w:val="0D2841"/>
          <w:spacing w:val="-6"/>
          <w:sz w:val="18"/>
        </w:rPr>
        <w:t xml:space="preserve"> </w:t>
      </w:r>
      <w:r>
        <w:rPr>
          <w:i/>
          <w:color w:val="0D2841"/>
          <w:sz w:val="18"/>
        </w:rPr>
        <w:t>tříd</w:t>
      </w:r>
    </w:p>
    <w:p w14:paraId="5959A189" w14:textId="77777777" w:rsidR="00CB688C" w:rsidRDefault="00CB688C">
      <w:pPr>
        <w:pStyle w:val="Zkladntext"/>
        <w:spacing w:before="8"/>
        <w:rPr>
          <w:i/>
          <w:sz w:val="17"/>
        </w:rPr>
      </w:pPr>
    </w:p>
    <w:tbl>
      <w:tblPr>
        <w:tblStyle w:val="TableNormal"/>
        <w:tblW w:w="0" w:type="auto"/>
        <w:tblInd w:w="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9"/>
        <w:gridCol w:w="4246"/>
      </w:tblGrid>
      <w:tr w:rsidR="00CB688C" w14:paraId="0D2DCE25" w14:textId="77777777">
        <w:trPr>
          <w:trHeight w:val="655"/>
        </w:trPr>
        <w:tc>
          <w:tcPr>
            <w:tcW w:w="4249" w:type="dxa"/>
          </w:tcPr>
          <w:p w14:paraId="5E96E38D" w14:textId="77777777" w:rsidR="00CB688C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Název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třídy</w:t>
            </w:r>
          </w:p>
        </w:tc>
        <w:tc>
          <w:tcPr>
            <w:tcW w:w="4246" w:type="dxa"/>
          </w:tcPr>
          <w:p w14:paraId="5DA48FCF" w14:textId="77777777" w:rsidR="00CB688C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Popis třídy</w:t>
            </w:r>
          </w:p>
        </w:tc>
      </w:tr>
      <w:tr w:rsidR="00CB688C" w14:paraId="4EE7DB40" w14:textId="77777777">
        <w:trPr>
          <w:trHeight w:val="1067"/>
        </w:trPr>
        <w:tc>
          <w:tcPr>
            <w:tcW w:w="4249" w:type="dxa"/>
          </w:tcPr>
          <w:p w14:paraId="314A2208" w14:textId="77777777" w:rsidR="00CB688C" w:rsidRDefault="00000000">
            <w:pPr>
              <w:pStyle w:val="TableParagraph"/>
              <w:spacing w:line="217" w:lineRule="exact"/>
              <w:rPr>
                <w:rFonts w:ascii="Trebuchet MS"/>
                <w:sz w:val="19"/>
              </w:rPr>
            </w:pPr>
            <w:r>
              <w:rPr>
                <w:rFonts w:ascii="Trebuchet MS"/>
                <w:color w:val="2B91AE"/>
                <w:w w:val="110"/>
                <w:sz w:val="19"/>
              </w:rPr>
              <w:t>Bank</w:t>
            </w:r>
          </w:p>
        </w:tc>
        <w:tc>
          <w:tcPr>
            <w:tcW w:w="4246" w:type="dxa"/>
          </w:tcPr>
          <w:p w14:paraId="0408566A" w14:textId="77777777" w:rsidR="00CB688C" w:rsidRDefault="00000000">
            <w:pPr>
              <w:pStyle w:val="TableParagraph"/>
              <w:spacing w:line="360" w:lineRule="auto"/>
              <w:ind w:right="93"/>
              <w:rPr>
                <w:sz w:val="24"/>
              </w:rPr>
            </w:pPr>
            <w:r>
              <w:rPr>
                <w:sz w:val="24"/>
              </w:rPr>
              <w:t>Základní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abstraktní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třída,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z které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dědí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další třídy.</w:t>
            </w:r>
          </w:p>
        </w:tc>
      </w:tr>
      <w:tr w:rsidR="00CB688C" w14:paraId="46EFA331" w14:textId="77777777">
        <w:trPr>
          <w:trHeight w:val="654"/>
        </w:trPr>
        <w:tc>
          <w:tcPr>
            <w:tcW w:w="4249" w:type="dxa"/>
          </w:tcPr>
          <w:p w14:paraId="2FD30FAD" w14:textId="77777777" w:rsidR="00CB688C" w:rsidRDefault="00000000">
            <w:pPr>
              <w:pStyle w:val="TableParagraph"/>
              <w:spacing w:line="217" w:lineRule="exact"/>
              <w:rPr>
                <w:rFonts w:ascii="Trebuchet MS"/>
                <w:sz w:val="19"/>
              </w:rPr>
            </w:pPr>
            <w:proofErr w:type="spellStart"/>
            <w:r>
              <w:rPr>
                <w:rFonts w:ascii="Trebuchet MS"/>
                <w:color w:val="2B91AE"/>
                <w:w w:val="110"/>
                <w:sz w:val="19"/>
              </w:rPr>
              <w:t>Check</w:t>
            </w:r>
            <w:proofErr w:type="spellEnd"/>
            <w:r>
              <w:rPr>
                <w:rFonts w:ascii="Trebuchet MS"/>
                <w:color w:val="2B91AE"/>
                <w:spacing w:val="59"/>
                <w:w w:val="110"/>
                <w:sz w:val="19"/>
              </w:rPr>
              <w:t xml:space="preserve"> </w:t>
            </w:r>
            <w:proofErr w:type="spellStart"/>
            <w:r>
              <w:rPr>
                <w:rFonts w:ascii="Trebuchet MS"/>
                <w:color w:val="2B91AE"/>
                <w:w w:val="110"/>
                <w:sz w:val="19"/>
              </w:rPr>
              <w:t>ngAccount</w:t>
            </w:r>
            <w:proofErr w:type="spellEnd"/>
          </w:p>
        </w:tc>
        <w:tc>
          <w:tcPr>
            <w:tcW w:w="4246" w:type="dxa"/>
          </w:tcPr>
          <w:p w14:paraId="4F0D2920" w14:textId="77777777" w:rsidR="00CB688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Dědí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třídy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</w:p>
        </w:tc>
      </w:tr>
      <w:tr w:rsidR="00CB688C" w14:paraId="517C4AE9" w14:textId="77777777">
        <w:trPr>
          <w:trHeight w:val="654"/>
        </w:trPr>
        <w:tc>
          <w:tcPr>
            <w:tcW w:w="4249" w:type="dxa"/>
          </w:tcPr>
          <w:p w14:paraId="72545E39" w14:textId="77777777" w:rsidR="00CB688C" w:rsidRDefault="00000000">
            <w:pPr>
              <w:pStyle w:val="TableParagraph"/>
              <w:spacing w:line="217" w:lineRule="exact"/>
              <w:rPr>
                <w:rFonts w:ascii="Trebuchet MS"/>
                <w:sz w:val="19"/>
              </w:rPr>
            </w:pPr>
            <w:proofErr w:type="spellStart"/>
            <w:r>
              <w:rPr>
                <w:rFonts w:ascii="Trebuchet MS"/>
                <w:color w:val="2B91AE"/>
                <w:w w:val="115"/>
                <w:sz w:val="19"/>
              </w:rPr>
              <w:t>Sav</w:t>
            </w:r>
            <w:proofErr w:type="spellEnd"/>
            <w:r>
              <w:rPr>
                <w:rFonts w:ascii="Trebuchet MS"/>
                <w:color w:val="2B91AE"/>
                <w:spacing w:val="50"/>
                <w:w w:val="115"/>
                <w:sz w:val="19"/>
              </w:rPr>
              <w:t xml:space="preserve"> </w:t>
            </w:r>
            <w:proofErr w:type="spellStart"/>
            <w:r>
              <w:rPr>
                <w:rFonts w:ascii="Trebuchet MS"/>
                <w:color w:val="2B91AE"/>
                <w:w w:val="115"/>
                <w:sz w:val="19"/>
              </w:rPr>
              <w:t>ngsAccount</w:t>
            </w:r>
            <w:proofErr w:type="spellEnd"/>
          </w:p>
        </w:tc>
        <w:tc>
          <w:tcPr>
            <w:tcW w:w="4246" w:type="dxa"/>
          </w:tcPr>
          <w:p w14:paraId="29AF9F3A" w14:textId="77777777" w:rsidR="00CB688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Dědí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třídy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</w:p>
        </w:tc>
      </w:tr>
    </w:tbl>
    <w:p w14:paraId="2852BA7E" w14:textId="77777777" w:rsidR="00CB688C" w:rsidRDefault="00CB688C">
      <w:pPr>
        <w:rPr>
          <w:sz w:val="24"/>
        </w:rPr>
        <w:sectPr w:rsidR="00CB688C">
          <w:pgSz w:w="11910" w:h="16840"/>
          <w:pgMar w:top="1660" w:right="480" w:bottom="1240" w:left="1680" w:header="710" w:footer="1001" w:gutter="0"/>
          <w:cols w:space="720"/>
        </w:sectPr>
      </w:pPr>
    </w:p>
    <w:p w14:paraId="08C93231" w14:textId="77777777" w:rsidR="00CB688C" w:rsidRDefault="00CB688C">
      <w:pPr>
        <w:pStyle w:val="Zkladntext"/>
        <w:spacing w:before="5"/>
        <w:rPr>
          <w:i/>
          <w:sz w:val="19"/>
        </w:rPr>
      </w:pPr>
    </w:p>
    <w:p w14:paraId="2997410B" w14:textId="77777777" w:rsidR="00CB688C" w:rsidRDefault="00000000">
      <w:pPr>
        <w:pStyle w:val="Nadpis2"/>
        <w:numPr>
          <w:ilvl w:val="0"/>
          <w:numId w:val="21"/>
        </w:numPr>
        <w:tabs>
          <w:tab w:val="left" w:pos="1021"/>
        </w:tabs>
        <w:ind w:hanging="433"/>
        <w:jc w:val="both"/>
        <w:rPr>
          <w:sz w:val="36"/>
        </w:rPr>
      </w:pPr>
      <w:bookmarkStart w:id="68" w:name="_bookmark92"/>
      <w:bookmarkEnd w:id="68"/>
      <w:r>
        <w:rPr>
          <w:sz w:val="36"/>
        </w:rPr>
        <w:t>Z</w:t>
      </w:r>
      <w:r>
        <w:t>ÁVĚR</w:t>
      </w:r>
    </w:p>
    <w:p w14:paraId="2AA7022A" w14:textId="77777777" w:rsidR="00CB688C" w:rsidRDefault="00CB688C">
      <w:pPr>
        <w:pStyle w:val="Zkladntext"/>
        <w:spacing w:before="1"/>
        <w:rPr>
          <w:b/>
          <w:sz w:val="49"/>
        </w:rPr>
      </w:pPr>
    </w:p>
    <w:p w14:paraId="640ABD74" w14:textId="77777777" w:rsidR="00CB688C" w:rsidRDefault="00000000">
      <w:pPr>
        <w:pStyle w:val="Zkladntext"/>
        <w:spacing w:line="360" w:lineRule="auto"/>
        <w:ind w:left="588" w:right="648"/>
        <w:jc w:val="both"/>
      </w:pPr>
      <w:r>
        <w:t>V teoretické části práce byl definován bankovní účet. Bankovní účty nabízejí také další</w:t>
      </w:r>
      <w:r>
        <w:rPr>
          <w:spacing w:val="1"/>
        </w:rPr>
        <w:t xml:space="preserve"> </w:t>
      </w:r>
      <w:r>
        <w:t>doplňkové</w:t>
      </w:r>
      <w:r>
        <w:rPr>
          <w:spacing w:val="1"/>
        </w:rPr>
        <w:t xml:space="preserve"> </w:t>
      </w:r>
      <w:r>
        <w:t>služby.</w:t>
      </w:r>
      <w:r>
        <w:rPr>
          <w:spacing w:val="1"/>
        </w:rPr>
        <w:t xml:space="preserve"> </w:t>
      </w:r>
      <w:r>
        <w:t>Byla</w:t>
      </w:r>
      <w:r>
        <w:rPr>
          <w:spacing w:val="1"/>
        </w:rPr>
        <w:t xml:space="preserve"> </w:t>
      </w:r>
      <w:r>
        <w:t>zde</w:t>
      </w:r>
      <w:r>
        <w:rPr>
          <w:spacing w:val="1"/>
        </w:rPr>
        <w:t xml:space="preserve"> </w:t>
      </w:r>
      <w:r>
        <w:t>také</w:t>
      </w:r>
      <w:r>
        <w:rPr>
          <w:spacing w:val="1"/>
        </w:rPr>
        <w:t xml:space="preserve"> </w:t>
      </w:r>
      <w:r>
        <w:t>uvedena</w:t>
      </w:r>
      <w:r>
        <w:rPr>
          <w:spacing w:val="1"/>
        </w:rPr>
        <w:t xml:space="preserve"> </w:t>
      </w:r>
      <w:r>
        <w:t>rešerše</w:t>
      </w:r>
      <w:r>
        <w:rPr>
          <w:spacing w:val="1"/>
        </w:rPr>
        <w:t xml:space="preserve"> </w:t>
      </w:r>
      <w:r>
        <w:t>čtyř</w:t>
      </w:r>
      <w:r>
        <w:rPr>
          <w:spacing w:val="1"/>
        </w:rPr>
        <w:t xml:space="preserve"> </w:t>
      </w:r>
      <w:r>
        <w:t>bankovních</w:t>
      </w:r>
      <w:r>
        <w:rPr>
          <w:spacing w:val="1"/>
        </w:rPr>
        <w:t xml:space="preserve"> </w:t>
      </w:r>
      <w:r>
        <w:t>institucí</w:t>
      </w:r>
      <w:r>
        <w:rPr>
          <w:spacing w:val="1"/>
        </w:rPr>
        <w:t xml:space="preserve"> </w:t>
      </w:r>
      <w:r>
        <w:t>podle</w:t>
      </w:r>
      <w:r>
        <w:rPr>
          <w:spacing w:val="1"/>
        </w:rPr>
        <w:t xml:space="preserve"> </w:t>
      </w:r>
      <w:r>
        <w:t>následujících parametrů: měsíční poplatek za vedení běžného účtu, poplatek za výběr z</w:t>
      </w:r>
      <w:r>
        <w:rPr>
          <w:spacing w:val="1"/>
        </w:rPr>
        <w:t xml:space="preserve"> </w:t>
      </w:r>
      <w:r>
        <w:t>bankomatu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cizích</w:t>
      </w:r>
      <w:r>
        <w:rPr>
          <w:spacing w:val="1"/>
        </w:rPr>
        <w:t xml:space="preserve"> </w:t>
      </w:r>
      <w:r>
        <w:t>bankovních</w:t>
      </w:r>
      <w:r>
        <w:rPr>
          <w:spacing w:val="1"/>
        </w:rPr>
        <w:t xml:space="preserve"> </w:t>
      </w:r>
      <w:r>
        <w:t>institucí,</w:t>
      </w:r>
      <w:r>
        <w:rPr>
          <w:spacing w:val="1"/>
        </w:rPr>
        <w:t xml:space="preserve"> </w:t>
      </w:r>
      <w:r>
        <w:t>možnost</w:t>
      </w:r>
      <w:r>
        <w:rPr>
          <w:spacing w:val="1"/>
        </w:rPr>
        <w:t xml:space="preserve"> </w:t>
      </w:r>
      <w:r>
        <w:t>okamžité</w:t>
      </w:r>
      <w:r>
        <w:rPr>
          <w:spacing w:val="1"/>
        </w:rPr>
        <w:t xml:space="preserve"> </w:t>
      </w:r>
      <w:r>
        <w:t>platby,</w:t>
      </w:r>
      <w:r>
        <w:rPr>
          <w:spacing w:val="1"/>
        </w:rPr>
        <w:t xml:space="preserve"> </w:t>
      </w:r>
      <w:r>
        <w:t>možnost</w:t>
      </w:r>
      <w:r>
        <w:rPr>
          <w:spacing w:val="1"/>
        </w:rPr>
        <w:t xml:space="preserve"> </w:t>
      </w:r>
      <w:r>
        <w:t>kontokorentu, poplatek za platby v tuzemsku i v zahraničí a sjednání on-line. Byl zde</w:t>
      </w:r>
      <w:r>
        <w:rPr>
          <w:spacing w:val="1"/>
        </w:rPr>
        <w:t xml:space="preserve"> </w:t>
      </w:r>
      <w:r>
        <w:t>uveden také USER CENTERED DESIGN CANVAS a možný grafický návrh. Praktická</w:t>
      </w:r>
      <w:r>
        <w:rPr>
          <w:spacing w:val="-57"/>
        </w:rPr>
        <w:t xml:space="preserve"> </w:t>
      </w:r>
      <w:r>
        <w:t>část</w:t>
      </w:r>
      <w:r>
        <w:rPr>
          <w:spacing w:val="1"/>
        </w:rPr>
        <w:t xml:space="preserve"> </w:t>
      </w:r>
      <w:r>
        <w:t>práce</w:t>
      </w:r>
      <w:r>
        <w:rPr>
          <w:spacing w:val="1"/>
        </w:rPr>
        <w:t xml:space="preserve"> </w:t>
      </w:r>
      <w:r>
        <w:t>vychází</w:t>
      </w:r>
      <w:r>
        <w:rPr>
          <w:spacing w:val="1"/>
        </w:rPr>
        <w:t xml:space="preserve"> </w:t>
      </w:r>
      <w:r>
        <w:t>z teoretické</w:t>
      </w:r>
      <w:r>
        <w:rPr>
          <w:spacing w:val="1"/>
        </w:rPr>
        <w:t xml:space="preserve"> </w:t>
      </w:r>
      <w:r>
        <w:t>části</w:t>
      </w:r>
      <w:r>
        <w:rPr>
          <w:spacing w:val="1"/>
        </w:rPr>
        <w:t xml:space="preserve"> </w:t>
      </w:r>
      <w:r>
        <w:t>práce.</w:t>
      </w:r>
      <w:r>
        <w:rPr>
          <w:spacing w:val="1"/>
        </w:rPr>
        <w:t xml:space="preserve"> </w:t>
      </w:r>
      <w:r>
        <w:t>V rámci</w:t>
      </w:r>
      <w:r>
        <w:rPr>
          <w:spacing w:val="1"/>
        </w:rPr>
        <w:t xml:space="preserve"> </w:t>
      </w:r>
      <w:r>
        <w:t>praktické</w:t>
      </w:r>
      <w:r>
        <w:rPr>
          <w:spacing w:val="1"/>
        </w:rPr>
        <w:t xml:space="preserve"> </w:t>
      </w:r>
      <w:r>
        <w:t>části</w:t>
      </w:r>
      <w:r>
        <w:rPr>
          <w:spacing w:val="1"/>
        </w:rPr>
        <w:t xml:space="preserve"> </w:t>
      </w:r>
      <w:r>
        <w:t>práce</w:t>
      </w:r>
      <w:r>
        <w:rPr>
          <w:spacing w:val="1"/>
        </w:rPr>
        <w:t xml:space="preserve"> </w:t>
      </w:r>
      <w:r>
        <w:t>byla</w:t>
      </w:r>
      <w:r>
        <w:rPr>
          <w:spacing w:val="1"/>
        </w:rPr>
        <w:t xml:space="preserve"> </w:t>
      </w:r>
      <w:r>
        <w:t>naprogramovaná</w:t>
      </w:r>
      <w:r>
        <w:rPr>
          <w:spacing w:val="1"/>
        </w:rPr>
        <w:t xml:space="preserve"> </w:t>
      </w:r>
      <w:r>
        <w:t>bankovní</w:t>
      </w:r>
      <w:r>
        <w:rPr>
          <w:spacing w:val="1"/>
        </w:rPr>
        <w:t xml:space="preserve"> </w:t>
      </w:r>
      <w:r>
        <w:t>aplikace,</w:t>
      </w:r>
      <w:r>
        <w:rPr>
          <w:spacing w:val="1"/>
        </w:rPr>
        <w:t xml:space="preserve"> </w:t>
      </w:r>
      <w:r>
        <w:t>která</w:t>
      </w:r>
      <w:r>
        <w:rPr>
          <w:spacing w:val="1"/>
        </w:rPr>
        <w:t xml:space="preserve"> </w:t>
      </w:r>
      <w:r>
        <w:t>umožňuje</w:t>
      </w:r>
      <w:r>
        <w:rPr>
          <w:spacing w:val="1"/>
        </w:rPr>
        <w:t xml:space="preserve"> </w:t>
      </w:r>
      <w:r>
        <w:t>klientům</w:t>
      </w:r>
      <w:r>
        <w:rPr>
          <w:spacing w:val="1"/>
        </w:rPr>
        <w:t xml:space="preserve"> </w:t>
      </w:r>
      <w:r>
        <w:t>vytvořit</w:t>
      </w:r>
      <w:r>
        <w:rPr>
          <w:spacing w:val="1"/>
        </w:rPr>
        <w:t xml:space="preserve"> </w:t>
      </w:r>
      <w:r>
        <w:t>vlastní</w:t>
      </w:r>
      <w:r>
        <w:rPr>
          <w:spacing w:val="1"/>
        </w:rPr>
        <w:t xml:space="preserve"> </w:t>
      </w:r>
      <w:r>
        <w:t>účty</w:t>
      </w:r>
      <w:r>
        <w:rPr>
          <w:spacing w:val="1"/>
        </w:rPr>
        <w:t xml:space="preserve"> </w:t>
      </w:r>
      <w:r>
        <w:t>(běžný a spořící). Dále mohou klienti vkládat a vybírat z daných účtů finance. Je možné</w:t>
      </w:r>
      <w:r>
        <w:rPr>
          <w:spacing w:val="1"/>
        </w:rPr>
        <w:t xml:space="preserve"> </w:t>
      </w:r>
      <w:r>
        <w:rPr>
          <w:spacing w:val="-1"/>
        </w:rPr>
        <w:t>na</w:t>
      </w:r>
      <w:r>
        <w:rPr>
          <w:spacing w:val="-16"/>
        </w:rPr>
        <w:t xml:space="preserve"> </w:t>
      </w:r>
      <w:r>
        <w:rPr>
          <w:spacing w:val="-1"/>
        </w:rPr>
        <w:t>spořicím</w:t>
      </w:r>
      <w:r>
        <w:rPr>
          <w:spacing w:val="-14"/>
        </w:rPr>
        <w:t xml:space="preserve"> </w:t>
      </w:r>
      <w:r>
        <w:rPr>
          <w:spacing w:val="-1"/>
        </w:rPr>
        <w:t>účtu</w:t>
      </w:r>
      <w:r>
        <w:rPr>
          <w:spacing w:val="-13"/>
        </w:rPr>
        <w:t xml:space="preserve"> </w:t>
      </w:r>
      <w:r>
        <w:rPr>
          <w:spacing w:val="-1"/>
        </w:rPr>
        <w:t>připsat</w:t>
      </w:r>
      <w:r>
        <w:rPr>
          <w:spacing w:val="-14"/>
        </w:rPr>
        <w:t xml:space="preserve"> </w:t>
      </w:r>
      <w:r>
        <w:rPr>
          <w:spacing w:val="-1"/>
        </w:rPr>
        <w:t>úroky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funguje</w:t>
      </w:r>
      <w:r>
        <w:rPr>
          <w:spacing w:val="-15"/>
        </w:rPr>
        <w:t xml:space="preserve"> </w:t>
      </w:r>
      <w:r>
        <w:rPr>
          <w:spacing w:val="-1"/>
        </w:rPr>
        <w:t>i</w:t>
      </w:r>
      <w:r>
        <w:rPr>
          <w:spacing w:val="-13"/>
        </w:rPr>
        <w:t xml:space="preserve"> </w:t>
      </w:r>
      <w:r>
        <w:rPr>
          <w:spacing w:val="-1"/>
        </w:rPr>
        <w:t>převod</w:t>
      </w:r>
      <w:r>
        <w:rPr>
          <w:spacing w:val="-12"/>
        </w:rPr>
        <w:t xml:space="preserve"> </w:t>
      </w:r>
      <w:r>
        <w:rPr>
          <w:spacing w:val="-1"/>
        </w:rPr>
        <w:t>financí</w:t>
      </w:r>
      <w:r>
        <w:rPr>
          <w:spacing w:val="-13"/>
        </w:rPr>
        <w:t xml:space="preserve"> </w:t>
      </w:r>
      <w:r>
        <w:t>mezi</w:t>
      </w:r>
      <w:r>
        <w:rPr>
          <w:spacing w:val="-14"/>
        </w:rPr>
        <w:t xml:space="preserve"> </w:t>
      </w:r>
      <w:r>
        <w:t>účty.</w:t>
      </w:r>
      <w:r>
        <w:rPr>
          <w:spacing w:val="-11"/>
        </w:rPr>
        <w:t xml:space="preserve"> </w:t>
      </w:r>
      <w:r>
        <w:t>Grafická</w:t>
      </w:r>
      <w:r>
        <w:rPr>
          <w:spacing w:val="-13"/>
        </w:rPr>
        <w:t xml:space="preserve"> </w:t>
      </w:r>
      <w:r>
        <w:t>část</w:t>
      </w:r>
      <w:r>
        <w:rPr>
          <w:spacing w:val="-14"/>
        </w:rPr>
        <w:t xml:space="preserve"> </w:t>
      </w:r>
      <w:r>
        <w:t>aplikace</w:t>
      </w:r>
      <w:r>
        <w:rPr>
          <w:spacing w:val="-57"/>
        </w:rPr>
        <w:t xml:space="preserve"> </w:t>
      </w:r>
      <w:r>
        <w:t>je</w:t>
      </w:r>
      <w:r>
        <w:rPr>
          <w:spacing w:val="-9"/>
        </w:rPr>
        <w:t xml:space="preserve"> </w:t>
      </w:r>
      <w:r>
        <w:t>navržena</w:t>
      </w:r>
      <w:r>
        <w:rPr>
          <w:spacing w:val="-8"/>
        </w:rPr>
        <w:t xml:space="preserve"> </w:t>
      </w:r>
      <w:r>
        <w:t>jednoduše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je</w:t>
      </w:r>
      <w:r>
        <w:rPr>
          <w:spacing w:val="-9"/>
        </w:rPr>
        <w:t xml:space="preserve"> </w:t>
      </w:r>
      <w:r>
        <w:t>snadno</w:t>
      </w:r>
      <w:r>
        <w:rPr>
          <w:spacing w:val="-7"/>
        </w:rPr>
        <w:t xml:space="preserve"> </w:t>
      </w:r>
      <w:r>
        <w:t>ovladatelná.</w:t>
      </w:r>
      <w:r>
        <w:rPr>
          <w:spacing w:val="-2"/>
        </w:rPr>
        <w:t xml:space="preserve"> </w:t>
      </w:r>
      <w:r>
        <w:t>Byl</w:t>
      </w:r>
      <w:r>
        <w:rPr>
          <w:spacing w:val="-8"/>
        </w:rPr>
        <w:t xml:space="preserve"> </w:t>
      </w:r>
      <w:r>
        <w:t>splněn</w:t>
      </w:r>
      <w:r>
        <w:rPr>
          <w:spacing w:val="-8"/>
        </w:rPr>
        <w:t xml:space="preserve"> </w:t>
      </w:r>
      <w:r>
        <w:t>hlavní</w:t>
      </w:r>
      <w:r>
        <w:rPr>
          <w:spacing w:val="-6"/>
        </w:rPr>
        <w:t xml:space="preserve"> </w:t>
      </w:r>
      <w:r>
        <w:t>cíl</w:t>
      </w:r>
      <w:r>
        <w:rPr>
          <w:spacing w:val="-8"/>
        </w:rPr>
        <w:t xml:space="preserve"> </w:t>
      </w:r>
      <w:r>
        <w:t>práce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byly</w:t>
      </w:r>
      <w:r>
        <w:rPr>
          <w:spacing w:val="-11"/>
        </w:rPr>
        <w:t xml:space="preserve"> </w:t>
      </w:r>
      <w:r>
        <w:t>splněny</w:t>
      </w:r>
      <w:r>
        <w:rPr>
          <w:spacing w:val="-58"/>
        </w:rPr>
        <w:t xml:space="preserve"> </w:t>
      </w:r>
      <w:r>
        <w:t>dílčí</w:t>
      </w:r>
      <w:r>
        <w:rPr>
          <w:spacing w:val="-1"/>
        </w:rPr>
        <w:t xml:space="preserve"> </w:t>
      </w:r>
      <w:r>
        <w:t>cíle práce, které</w:t>
      </w:r>
      <w:r>
        <w:rPr>
          <w:spacing w:val="-2"/>
        </w:rPr>
        <w:t xml:space="preserve"> </w:t>
      </w:r>
      <w:r>
        <w:t>byly</w:t>
      </w:r>
      <w:r>
        <w:rPr>
          <w:spacing w:val="-3"/>
        </w:rPr>
        <w:t xml:space="preserve"> </w:t>
      </w:r>
      <w:r>
        <w:t>vytyčeny.</w:t>
      </w:r>
    </w:p>
    <w:p w14:paraId="0B12EDD3" w14:textId="77777777" w:rsidR="00CB688C" w:rsidRDefault="00CB688C">
      <w:pPr>
        <w:pStyle w:val="Zkladntext"/>
        <w:spacing w:before="11"/>
        <w:rPr>
          <w:sz w:val="20"/>
        </w:rPr>
      </w:pPr>
    </w:p>
    <w:p w14:paraId="703A7398" w14:textId="77777777" w:rsidR="00CB688C" w:rsidRDefault="00000000">
      <w:pPr>
        <w:pStyle w:val="Zkladntext"/>
        <w:spacing w:line="360" w:lineRule="auto"/>
        <w:ind w:left="588" w:right="657"/>
        <w:jc w:val="both"/>
      </w:pPr>
      <w:r>
        <w:rPr>
          <w:color w:val="00AF50"/>
        </w:rPr>
        <w:t>Zde formulujte výsledky, kterých bylo dosaženo. Může být navrženo možné využití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výsledků v praxi. Závěry by měly být v souladu s cíli, které si autor v úvodu stanovil.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Příklad:</w:t>
      </w:r>
    </w:p>
    <w:p w14:paraId="0D71740D" w14:textId="77777777" w:rsidR="00CB688C" w:rsidRDefault="00CB688C">
      <w:pPr>
        <w:pStyle w:val="Zkladntext"/>
        <w:spacing w:before="9"/>
        <w:rPr>
          <w:sz w:val="20"/>
        </w:rPr>
      </w:pPr>
    </w:p>
    <w:p w14:paraId="547DC481" w14:textId="77777777" w:rsidR="00CB688C" w:rsidRDefault="00000000">
      <w:pPr>
        <w:pStyle w:val="Zkladntext"/>
        <w:ind w:left="828"/>
      </w:pPr>
      <w:r>
        <w:rPr>
          <w:color w:val="00AF50"/>
        </w:rPr>
        <w:t>Shrnutí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dosažených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výsledků:</w:t>
      </w:r>
    </w:p>
    <w:p w14:paraId="77E86206" w14:textId="77777777" w:rsidR="00CB688C" w:rsidRDefault="00CB688C">
      <w:pPr>
        <w:pStyle w:val="Zkladntext"/>
        <w:rPr>
          <w:sz w:val="33"/>
        </w:rPr>
      </w:pPr>
    </w:p>
    <w:p w14:paraId="2905863A" w14:textId="77777777" w:rsidR="00CB688C" w:rsidRDefault="00000000">
      <w:pPr>
        <w:pStyle w:val="Odstavecseseznamem"/>
        <w:numPr>
          <w:ilvl w:val="0"/>
          <w:numId w:val="1"/>
        </w:numPr>
        <w:tabs>
          <w:tab w:val="left" w:pos="1309"/>
        </w:tabs>
        <w:spacing w:line="355" w:lineRule="auto"/>
        <w:ind w:right="657"/>
        <w:jc w:val="both"/>
        <w:rPr>
          <w:sz w:val="24"/>
        </w:rPr>
      </w:pPr>
      <w:r>
        <w:rPr>
          <w:color w:val="00AF50"/>
          <w:sz w:val="24"/>
        </w:rPr>
        <w:t>Práce úspěšně dosáhla stanovených cílů, které byly v úvodu definovány. Bylo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provedeno důkladné zkoumání dané problematiky a následně implementována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řada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algoritmů a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metod pro analýzu</w:t>
      </w:r>
      <w:r>
        <w:rPr>
          <w:color w:val="00AF50"/>
          <w:spacing w:val="2"/>
          <w:sz w:val="24"/>
        </w:rPr>
        <w:t xml:space="preserve"> </w:t>
      </w:r>
      <w:r>
        <w:rPr>
          <w:color w:val="00AF50"/>
          <w:sz w:val="24"/>
        </w:rPr>
        <w:t>a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řešení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problémů.</w:t>
      </w:r>
    </w:p>
    <w:p w14:paraId="53FB3743" w14:textId="77777777" w:rsidR="00CB688C" w:rsidRDefault="00000000">
      <w:pPr>
        <w:pStyle w:val="Odstavecseseznamem"/>
        <w:numPr>
          <w:ilvl w:val="0"/>
          <w:numId w:val="1"/>
        </w:numPr>
        <w:tabs>
          <w:tab w:val="left" w:pos="1309"/>
        </w:tabs>
        <w:spacing w:before="5" w:line="352" w:lineRule="auto"/>
        <w:ind w:right="653"/>
        <w:jc w:val="both"/>
        <w:rPr>
          <w:sz w:val="24"/>
        </w:rPr>
      </w:pPr>
      <w:r>
        <w:rPr>
          <w:color w:val="00AF50"/>
          <w:sz w:val="24"/>
        </w:rPr>
        <w:t>Byly vyvinuty nové přístupy a metody pro řešení specifických problémů v dané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oblasti.</w:t>
      </w:r>
    </w:p>
    <w:p w14:paraId="6783D729" w14:textId="77777777" w:rsidR="00CB688C" w:rsidRDefault="00000000">
      <w:pPr>
        <w:pStyle w:val="Odstavecseseznamem"/>
        <w:numPr>
          <w:ilvl w:val="0"/>
          <w:numId w:val="1"/>
        </w:numPr>
        <w:tabs>
          <w:tab w:val="left" w:pos="1309"/>
        </w:tabs>
        <w:spacing w:before="8" w:line="352" w:lineRule="auto"/>
        <w:ind w:right="659"/>
        <w:jc w:val="both"/>
        <w:rPr>
          <w:sz w:val="24"/>
        </w:rPr>
      </w:pPr>
      <w:r>
        <w:rPr>
          <w:color w:val="00AF50"/>
          <w:sz w:val="24"/>
        </w:rPr>
        <w:t>Provedené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experimenty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a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testování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potvrdily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funkčnost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navržených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řešení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a</w:t>
      </w:r>
      <w:r>
        <w:rPr>
          <w:color w:val="00AF50"/>
          <w:spacing w:val="-57"/>
          <w:sz w:val="24"/>
        </w:rPr>
        <w:t xml:space="preserve"> </w:t>
      </w:r>
      <w:r>
        <w:rPr>
          <w:color w:val="00AF50"/>
          <w:sz w:val="24"/>
        </w:rPr>
        <w:t>dosáhly</w:t>
      </w:r>
      <w:r>
        <w:rPr>
          <w:color w:val="00AF50"/>
          <w:spacing w:val="-5"/>
          <w:sz w:val="24"/>
        </w:rPr>
        <w:t xml:space="preserve"> </w:t>
      </w:r>
      <w:r>
        <w:rPr>
          <w:color w:val="00AF50"/>
          <w:sz w:val="24"/>
        </w:rPr>
        <w:t>očekávaných výsledků.</w:t>
      </w:r>
    </w:p>
    <w:p w14:paraId="47E22738" w14:textId="77777777" w:rsidR="00CB688C" w:rsidRDefault="00CB688C">
      <w:pPr>
        <w:pStyle w:val="Zkladntext"/>
        <w:spacing w:before="8"/>
        <w:rPr>
          <w:sz w:val="21"/>
        </w:rPr>
      </w:pPr>
    </w:p>
    <w:p w14:paraId="4A077BB1" w14:textId="77777777" w:rsidR="00CB688C" w:rsidRDefault="00000000">
      <w:pPr>
        <w:pStyle w:val="Zkladntext"/>
        <w:ind w:left="828"/>
      </w:pPr>
      <w:r>
        <w:rPr>
          <w:color w:val="00AF50"/>
        </w:rPr>
        <w:t>Možné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využití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výsledků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v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praxi:</w:t>
      </w:r>
    </w:p>
    <w:p w14:paraId="1C2101CE" w14:textId="77777777" w:rsidR="00CB688C" w:rsidRDefault="00CB688C">
      <w:pPr>
        <w:pStyle w:val="Zkladntext"/>
        <w:spacing w:before="8"/>
        <w:rPr>
          <w:sz w:val="32"/>
        </w:rPr>
      </w:pPr>
    </w:p>
    <w:p w14:paraId="394F00C5" w14:textId="77777777" w:rsidR="00CB688C" w:rsidRDefault="00000000">
      <w:pPr>
        <w:pStyle w:val="Odstavecseseznamem"/>
        <w:numPr>
          <w:ilvl w:val="0"/>
          <w:numId w:val="1"/>
        </w:numPr>
        <w:tabs>
          <w:tab w:val="left" w:pos="1309"/>
        </w:tabs>
        <w:spacing w:before="1" w:line="352" w:lineRule="auto"/>
        <w:ind w:right="652"/>
        <w:jc w:val="both"/>
        <w:rPr>
          <w:sz w:val="24"/>
        </w:rPr>
      </w:pPr>
      <w:r>
        <w:rPr>
          <w:color w:val="00AF50"/>
          <w:sz w:val="24"/>
        </w:rPr>
        <w:t>Výsledky této práce mohou být využity jako základ pro další výzkum v dané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oblasti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nebo pro implementaci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reálných systémů a aplikací.</w:t>
      </w:r>
    </w:p>
    <w:p w14:paraId="26DD639A" w14:textId="77777777" w:rsidR="00CB688C" w:rsidRDefault="00CB688C">
      <w:pPr>
        <w:spacing w:line="352" w:lineRule="auto"/>
        <w:jc w:val="both"/>
        <w:rPr>
          <w:sz w:val="24"/>
        </w:rPr>
        <w:sectPr w:rsidR="00CB688C">
          <w:pgSz w:w="11910" w:h="16840"/>
          <w:pgMar w:top="1660" w:right="480" w:bottom="1240" w:left="1680" w:header="710" w:footer="1001" w:gutter="0"/>
          <w:cols w:space="720"/>
        </w:sectPr>
      </w:pPr>
    </w:p>
    <w:p w14:paraId="1642E337" w14:textId="77777777" w:rsidR="00CB688C" w:rsidRDefault="00CB688C">
      <w:pPr>
        <w:pStyle w:val="Zkladntext"/>
        <w:spacing w:before="9"/>
        <w:rPr>
          <w:sz w:val="17"/>
        </w:rPr>
      </w:pPr>
    </w:p>
    <w:p w14:paraId="1F136769" w14:textId="77777777" w:rsidR="00CB688C" w:rsidRDefault="00000000">
      <w:pPr>
        <w:pStyle w:val="Odstavecseseznamem"/>
        <w:numPr>
          <w:ilvl w:val="0"/>
          <w:numId w:val="1"/>
        </w:numPr>
        <w:tabs>
          <w:tab w:val="left" w:pos="1309"/>
        </w:tabs>
        <w:spacing w:before="100" w:line="352" w:lineRule="auto"/>
        <w:ind w:right="654"/>
        <w:jc w:val="both"/>
        <w:rPr>
          <w:sz w:val="24"/>
        </w:rPr>
      </w:pPr>
      <w:r>
        <w:rPr>
          <w:color w:val="00AF50"/>
          <w:sz w:val="24"/>
        </w:rPr>
        <w:t>Navržené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algoritmy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a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metody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mohou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být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integrovány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do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existujících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softwarových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systémů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nebo aplikovány</w:t>
      </w:r>
      <w:r>
        <w:rPr>
          <w:color w:val="00AF50"/>
          <w:spacing w:val="-6"/>
          <w:sz w:val="24"/>
        </w:rPr>
        <w:t xml:space="preserve"> </w:t>
      </w:r>
      <w:r>
        <w:rPr>
          <w:color w:val="00AF50"/>
          <w:sz w:val="24"/>
        </w:rPr>
        <w:t>na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konkrétní problémy</w:t>
      </w:r>
      <w:r>
        <w:rPr>
          <w:color w:val="00AF50"/>
          <w:spacing w:val="-5"/>
          <w:sz w:val="24"/>
        </w:rPr>
        <w:t xml:space="preserve"> </w:t>
      </w:r>
      <w:r>
        <w:rPr>
          <w:color w:val="00AF50"/>
          <w:sz w:val="24"/>
        </w:rPr>
        <w:t>v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praxi.</w:t>
      </w:r>
    </w:p>
    <w:p w14:paraId="4672E3FC" w14:textId="77777777" w:rsidR="00CB688C" w:rsidRDefault="00000000">
      <w:pPr>
        <w:pStyle w:val="Odstavecseseznamem"/>
        <w:numPr>
          <w:ilvl w:val="0"/>
          <w:numId w:val="1"/>
        </w:numPr>
        <w:tabs>
          <w:tab w:val="left" w:pos="1309"/>
        </w:tabs>
        <w:spacing w:before="7" w:line="352" w:lineRule="auto"/>
        <w:ind w:right="653"/>
        <w:jc w:val="both"/>
        <w:rPr>
          <w:sz w:val="24"/>
        </w:rPr>
      </w:pPr>
      <w:r>
        <w:rPr>
          <w:color w:val="00AF50"/>
          <w:sz w:val="24"/>
        </w:rPr>
        <w:t>Výsledky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práce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mohou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sloužit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jako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podklad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pro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rozhodování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v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oblasti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strategického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plánování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nebo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optimalizace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procesů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v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různých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odvětvích.</w:t>
      </w:r>
    </w:p>
    <w:p w14:paraId="40A12745" w14:textId="77777777" w:rsidR="00CB688C" w:rsidRDefault="00CB688C">
      <w:pPr>
        <w:pStyle w:val="Zkladntext"/>
        <w:spacing w:before="6"/>
        <w:rPr>
          <w:sz w:val="21"/>
        </w:rPr>
      </w:pPr>
    </w:p>
    <w:p w14:paraId="016C4B0D" w14:textId="77777777" w:rsidR="00CB688C" w:rsidRDefault="00000000">
      <w:pPr>
        <w:pStyle w:val="Zkladntext"/>
        <w:ind w:left="828"/>
      </w:pPr>
      <w:r>
        <w:rPr>
          <w:color w:val="00AF50"/>
        </w:rPr>
        <w:t>Podpora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dalšího výzkumu:</w:t>
      </w:r>
    </w:p>
    <w:p w14:paraId="3287E20D" w14:textId="77777777" w:rsidR="00CB688C" w:rsidRDefault="00CB688C">
      <w:pPr>
        <w:pStyle w:val="Zkladntext"/>
        <w:spacing w:before="11"/>
        <w:rPr>
          <w:sz w:val="32"/>
        </w:rPr>
      </w:pPr>
    </w:p>
    <w:p w14:paraId="21F7ECA2" w14:textId="77777777" w:rsidR="00CB688C" w:rsidRDefault="00000000">
      <w:pPr>
        <w:pStyle w:val="Odstavecseseznamem"/>
        <w:numPr>
          <w:ilvl w:val="0"/>
          <w:numId w:val="1"/>
        </w:numPr>
        <w:tabs>
          <w:tab w:val="left" w:pos="1309"/>
        </w:tabs>
        <w:spacing w:line="352" w:lineRule="auto"/>
        <w:ind w:right="654"/>
        <w:jc w:val="both"/>
        <w:rPr>
          <w:sz w:val="24"/>
        </w:rPr>
      </w:pPr>
      <w:r>
        <w:rPr>
          <w:color w:val="00AF50"/>
          <w:sz w:val="24"/>
        </w:rPr>
        <w:t>Identifikované</w:t>
      </w:r>
      <w:r>
        <w:rPr>
          <w:color w:val="00AF50"/>
          <w:spacing w:val="-7"/>
          <w:sz w:val="24"/>
        </w:rPr>
        <w:t xml:space="preserve"> </w:t>
      </w:r>
      <w:r>
        <w:rPr>
          <w:color w:val="00AF50"/>
          <w:sz w:val="24"/>
        </w:rPr>
        <w:t>nedostatky</w:t>
      </w:r>
      <w:r>
        <w:rPr>
          <w:color w:val="00AF50"/>
          <w:spacing w:val="-8"/>
          <w:sz w:val="24"/>
        </w:rPr>
        <w:t xml:space="preserve"> </w:t>
      </w:r>
      <w:r>
        <w:rPr>
          <w:color w:val="00AF50"/>
          <w:sz w:val="24"/>
        </w:rPr>
        <w:t>nebo</w:t>
      </w:r>
      <w:r>
        <w:rPr>
          <w:color w:val="00AF50"/>
          <w:spacing w:val="-5"/>
          <w:sz w:val="24"/>
        </w:rPr>
        <w:t xml:space="preserve"> </w:t>
      </w:r>
      <w:r>
        <w:rPr>
          <w:color w:val="00AF50"/>
          <w:sz w:val="24"/>
        </w:rPr>
        <w:t>otevřené</w:t>
      </w:r>
      <w:r>
        <w:rPr>
          <w:color w:val="00AF50"/>
          <w:spacing w:val="-4"/>
          <w:sz w:val="24"/>
        </w:rPr>
        <w:t xml:space="preserve"> </w:t>
      </w:r>
      <w:r>
        <w:rPr>
          <w:color w:val="00AF50"/>
          <w:sz w:val="24"/>
        </w:rPr>
        <w:t>otázky</w:t>
      </w:r>
      <w:r>
        <w:rPr>
          <w:color w:val="00AF50"/>
          <w:spacing w:val="-8"/>
          <w:sz w:val="24"/>
        </w:rPr>
        <w:t xml:space="preserve"> </w:t>
      </w:r>
      <w:r>
        <w:rPr>
          <w:color w:val="00AF50"/>
          <w:sz w:val="24"/>
        </w:rPr>
        <w:t>v</w:t>
      </w:r>
      <w:r>
        <w:rPr>
          <w:color w:val="00AF50"/>
          <w:spacing w:val="-3"/>
          <w:sz w:val="24"/>
        </w:rPr>
        <w:t xml:space="preserve"> </w:t>
      </w:r>
      <w:r>
        <w:rPr>
          <w:color w:val="00AF50"/>
          <w:sz w:val="24"/>
        </w:rPr>
        <w:t>rámci</w:t>
      </w:r>
      <w:r>
        <w:rPr>
          <w:color w:val="00AF50"/>
          <w:spacing w:val="-5"/>
          <w:sz w:val="24"/>
        </w:rPr>
        <w:t xml:space="preserve"> </w:t>
      </w:r>
      <w:r>
        <w:rPr>
          <w:color w:val="00AF50"/>
          <w:sz w:val="24"/>
        </w:rPr>
        <w:t>této</w:t>
      </w:r>
      <w:r>
        <w:rPr>
          <w:color w:val="00AF50"/>
          <w:spacing w:val="-5"/>
          <w:sz w:val="24"/>
        </w:rPr>
        <w:t xml:space="preserve"> </w:t>
      </w:r>
      <w:r>
        <w:rPr>
          <w:color w:val="00AF50"/>
          <w:sz w:val="24"/>
        </w:rPr>
        <w:t>práce</w:t>
      </w:r>
      <w:r>
        <w:rPr>
          <w:color w:val="00AF50"/>
          <w:spacing w:val="-6"/>
          <w:sz w:val="24"/>
        </w:rPr>
        <w:t xml:space="preserve"> </w:t>
      </w:r>
      <w:r>
        <w:rPr>
          <w:color w:val="00AF50"/>
          <w:sz w:val="24"/>
        </w:rPr>
        <w:t>mohou</w:t>
      </w:r>
      <w:r>
        <w:rPr>
          <w:color w:val="00AF50"/>
          <w:spacing w:val="-5"/>
          <w:sz w:val="24"/>
        </w:rPr>
        <w:t xml:space="preserve"> </w:t>
      </w:r>
      <w:r>
        <w:rPr>
          <w:color w:val="00AF50"/>
          <w:sz w:val="24"/>
        </w:rPr>
        <w:t>sloužit</w:t>
      </w:r>
      <w:r>
        <w:rPr>
          <w:color w:val="00AF50"/>
          <w:spacing w:val="-58"/>
          <w:sz w:val="24"/>
        </w:rPr>
        <w:t xml:space="preserve"> </w:t>
      </w:r>
      <w:r>
        <w:rPr>
          <w:color w:val="00AF50"/>
          <w:sz w:val="24"/>
        </w:rPr>
        <w:t>jako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podnět pro další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výzkum a rozvoj tématu.</w:t>
      </w:r>
    </w:p>
    <w:p w14:paraId="3F3DD503" w14:textId="77777777" w:rsidR="00CB688C" w:rsidRDefault="00000000">
      <w:pPr>
        <w:pStyle w:val="Odstavecseseznamem"/>
        <w:numPr>
          <w:ilvl w:val="0"/>
          <w:numId w:val="1"/>
        </w:numPr>
        <w:tabs>
          <w:tab w:val="left" w:pos="1309"/>
        </w:tabs>
        <w:spacing w:before="8" w:line="355" w:lineRule="auto"/>
        <w:ind w:right="656"/>
        <w:jc w:val="both"/>
        <w:rPr>
          <w:sz w:val="24"/>
        </w:rPr>
      </w:pPr>
      <w:r>
        <w:rPr>
          <w:color w:val="00AF50"/>
          <w:sz w:val="24"/>
        </w:rPr>
        <w:t>Možné směry dalšího výzkumu mohou zahrnovat rozšíření rozsahu analýzy,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zkoumání alternativních přístupů nebo aplikaci navržených metod na jiné typy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problémů.</w:t>
      </w:r>
    </w:p>
    <w:p w14:paraId="4221A13B" w14:textId="77777777" w:rsidR="00CB688C" w:rsidRDefault="00CB688C">
      <w:pPr>
        <w:spacing w:line="355" w:lineRule="auto"/>
        <w:jc w:val="both"/>
        <w:rPr>
          <w:sz w:val="24"/>
        </w:rPr>
        <w:sectPr w:rsidR="00CB688C">
          <w:pgSz w:w="11910" w:h="16840"/>
          <w:pgMar w:top="1660" w:right="480" w:bottom="1240" w:left="1680" w:header="710" w:footer="1001" w:gutter="0"/>
          <w:cols w:space="720"/>
        </w:sectPr>
      </w:pPr>
    </w:p>
    <w:p w14:paraId="1F331B05" w14:textId="77777777" w:rsidR="00CB688C" w:rsidRDefault="00CB688C">
      <w:pPr>
        <w:pStyle w:val="Zkladntext"/>
        <w:spacing w:before="5"/>
        <w:rPr>
          <w:sz w:val="19"/>
        </w:rPr>
      </w:pPr>
    </w:p>
    <w:p w14:paraId="06A04658" w14:textId="77777777" w:rsidR="00CB688C" w:rsidRDefault="00000000">
      <w:pPr>
        <w:pStyle w:val="Nadpis2"/>
        <w:numPr>
          <w:ilvl w:val="0"/>
          <w:numId w:val="21"/>
        </w:numPr>
        <w:tabs>
          <w:tab w:val="left" w:pos="1093"/>
        </w:tabs>
        <w:ind w:left="1092" w:hanging="505"/>
        <w:jc w:val="left"/>
        <w:rPr>
          <w:sz w:val="36"/>
        </w:rPr>
      </w:pPr>
      <w:bookmarkStart w:id="69" w:name="_bookmark93"/>
      <w:bookmarkEnd w:id="69"/>
      <w:r>
        <w:rPr>
          <w:sz w:val="36"/>
        </w:rPr>
        <w:t>P</w:t>
      </w:r>
      <w:r>
        <w:t>OUŽITÁ</w:t>
      </w:r>
      <w:r>
        <w:rPr>
          <w:spacing w:val="-12"/>
        </w:rPr>
        <w:t xml:space="preserve"> </w:t>
      </w:r>
      <w:r>
        <w:t>LITERATURA</w:t>
      </w:r>
    </w:p>
    <w:p w14:paraId="4DB741EF" w14:textId="77777777" w:rsidR="00CB688C" w:rsidRDefault="00CB688C">
      <w:pPr>
        <w:pStyle w:val="Zkladntext"/>
        <w:rPr>
          <w:b/>
          <w:sz w:val="49"/>
        </w:rPr>
      </w:pPr>
    </w:p>
    <w:p w14:paraId="0A694EDC" w14:textId="77777777" w:rsidR="00CB688C" w:rsidRDefault="00000000">
      <w:pPr>
        <w:pStyle w:val="Odstavecseseznamem"/>
        <w:numPr>
          <w:ilvl w:val="1"/>
          <w:numId w:val="21"/>
        </w:numPr>
        <w:tabs>
          <w:tab w:val="left" w:pos="1308"/>
          <w:tab w:val="left" w:pos="1309"/>
        </w:tabs>
        <w:spacing w:before="1" w:line="355" w:lineRule="auto"/>
        <w:ind w:right="1031"/>
        <w:rPr>
          <w:rFonts w:ascii="Symbol" w:hAnsi="Symbol"/>
          <w:sz w:val="24"/>
        </w:rPr>
      </w:pPr>
      <w:r>
        <w:rPr>
          <w:sz w:val="24"/>
        </w:rPr>
        <w:t>ANON. Bankovní účet. Online. Srovnejto.cz. 2007-. Dostupné z: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https:/</w:t>
      </w:r>
      <w:hyperlink r:id="rId37">
        <w:r>
          <w:rPr>
            <w:spacing w:val="-1"/>
            <w:sz w:val="24"/>
          </w:rPr>
          <w:t>/www.srovne</w:t>
        </w:r>
      </w:hyperlink>
      <w:r>
        <w:rPr>
          <w:spacing w:val="-1"/>
          <w:sz w:val="24"/>
        </w:rPr>
        <w:t>j</w:t>
      </w:r>
      <w:hyperlink r:id="rId38">
        <w:r>
          <w:rPr>
            <w:spacing w:val="-1"/>
            <w:sz w:val="24"/>
          </w:rPr>
          <w:t>to.cz/slovnik-pojmu/pujcky-a-uvery/bankovni-ucet/.</w:t>
        </w:r>
      </w:hyperlink>
      <w:r>
        <w:rPr>
          <w:sz w:val="24"/>
        </w:rPr>
        <w:t xml:space="preserve"> [cit.</w:t>
      </w:r>
      <w:r>
        <w:rPr>
          <w:spacing w:val="-57"/>
          <w:sz w:val="24"/>
        </w:rPr>
        <w:t xml:space="preserve"> </w:t>
      </w:r>
      <w:r>
        <w:rPr>
          <w:sz w:val="24"/>
        </w:rPr>
        <w:t>2024-05-06].</w:t>
      </w:r>
    </w:p>
    <w:p w14:paraId="05030A05" w14:textId="77777777" w:rsidR="00CB688C" w:rsidRDefault="00000000">
      <w:pPr>
        <w:pStyle w:val="Odstavecseseznamem"/>
        <w:numPr>
          <w:ilvl w:val="1"/>
          <w:numId w:val="21"/>
        </w:numPr>
        <w:tabs>
          <w:tab w:val="left" w:pos="1308"/>
          <w:tab w:val="left" w:pos="1309"/>
        </w:tabs>
        <w:spacing w:before="5" w:line="357" w:lineRule="auto"/>
        <w:ind w:right="951"/>
        <w:rPr>
          <w:rFonts w:ascii="Symbol" w:hAnsi="Symbol"/>
          <w:sz w:val="24"/>
        </w:rPr>
      </w:pPr>
      <w:r>
        <w:rPr>
          <w:sz w:val="24"/>
        </w:rPr>
        <w:t xml:space="preserve">ANON. Bankovní účet. Online. In: Wikipedia: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free </w:t>
      </w:r>
      <w:proofErr w:type="spellStart"/>
      <w:r>
        <w:rPr>
          <w:sz w:val="24"/>
        </w:rPr>
        <w:t>encyclopedia</w:t>
      </w:r>
      <w:proofErr w:type="spellEnd"/>
      <w:r>
        <w:rPr>
          <w:sz w:val="24"/>
        </w:rPr>
        <w:t>. San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Francisco (CA): </w:t>
      </w:r>
      <w:proofErr w:type="spellStart"/>
      <w:r>
        <w:rPr>
          <w:sz w:val="24"/>
        </w:rPr>
        <w:t>Wikimedia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Foundation</w:t>
      </w:r>
      <w:proofErr w:type="spellEnd"/>
      <w:r>
        <w:rPr>
          <w:sz w:val="24"/>
        </w:rPr>
        <w:t>, 2001-. Dostupné z:</w:t>
      </w:r>
      <w:r>
        <w:rPr>
          <w:spacing w:val="1"/>
          <w:sz w:val="24"/>
        </w:rPr>
        <w:t xml:space="preserve"> </w:t>
      </w:r>
      <w:r>
        <w:rPr>
          <w:sz w:val="24"/>
        </w:rPr>
        <w:t>https://cs.wikipedia.org/wiki/Bankovn%C3%AD_%C3%BA%C4%8Det. [cit.</w:t>
      </w:r>
      <w:r>
        <w:rPr>
          <w:spacing w:val="-57"/>
          <w:sz w:val="24"/>
        </w:rPr>
        <w:t xml:space="preserve"> </w:t>
      </w:r>
      <w:r>
        <w:rPr>
          <w:sz w:val="24"/>
        </w:rPr>
        <w:t>2024-05-06].</w:t>
      </w:r>
    </w:p>
    <w:p w14:paraId="60A408DA" w14:textId="77777777" w:rsidR="00CB688C" w:rsidRDefault="00000000">
      <w:pPr>
        <w:pStyle w:val="Odstavecseseznamem"/>
        <w:numPr>
          <w:ilvl w:val="1"/>
          <w:numId w:val="21"/>
        </w:numPr>
        <w:tabs>
          <w:tab w:val="left" w:pos="1308"/>
          <w:tab w:val="left" w:pos="1309"/>
        </w:tabs>
        <w:spacing w:before="4" w:line="355" w:lineRule="auto"/>
        <w:ind w:right="710"/>
        <w:rPr>
          <w:rFonts w:ascii="Symbol" w:hAnsi="Symbol"/>
          <w:sz w:val="24"/>
        </w:rPr>
      </w:pPr>
      <w:r>
        <w:rPr>
          <w:sz w:val="24"/>
        </w:rPr>
        <w:t>ANON.</w:t>
      </w:r>
      <w:r>
        <w:rPr>
          <w:spacing w:val="-4"/>
          <w:sz w:val="24"/>
        </w:rPr>
        <w:t xml:space="preserve"> </w:t>
      </w:r>
      <w:r>
        <w:rPr>
          <w:sz w:val="24"/>
        </w:rPr>
        <w:t>Přehled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porovnání</w:t>
      </w:r>
      <w:r>
        <w:rPr>
          <w:spacing w:val="-4"/>
          <w:sz w:val="24"/>
        </w:rPr>
        <w:t xml:space="preserve"> </w:t>
      </w:r>
      <w:r>
        <w:rPr>
          <w:sz w:val="24"/>
        </w:rPr>
        <w:t>běžných</w:t>
      </w:r>
      <w:r>
        <w:rPr>
          <w:spacing w:val="-3"/>
          <w:sz w:val="24"/>
        </w:rPr>
        <w:t xml:space="preserve"> </w:t>
      </w:r>
      <w:r>
        <w:rPr>
          <w:sz w:val="24"/>
        </w:rPr>
        <w:t>účtů.</w:t>
      </w:r>
      <w:r>
        <w:rPr>
          <w:spacing w:val="-4"/>
          <w:sz w:val="24"/>
        </w:rPr>
        <w:t xml:space="preserve"> </w:t>
      </w:r>
      <w:r>
        <w:rPr>
          <w:sz w:val="24"/>
        </w:rPr>
        <w:t>Online.</w:t>
      </w:r>
      <w:r>
        <w:rPr>
          <w:spacing w:val="-3"/>
          <w:sz w:val="24"/>
        </w:rPr>
        <w:t xml:space="preserve"> </w:t>
      </w:r>
      <w:r>
        <w:rPr>
          <w:sz w:val="24"/>
        </w:rPr>
        <w:t>Banky.cz.</w:t>
      </w:r>
      <w:r>
        <w:rPr>
          <w:spacing w:val="-4"/>
          <w:sz w:val="24"/>
        </w:rPr>
        <w:t xml:space="preserve"> </w:t>
      </w:r>
      <w:r>
        <w:rPr>
          <w:sz w:val="24"/>
        </w:rPr>
        <w:t>2023.</w:t>
      </w:r>
      <w:r>
        <w:rPr>
          <w:spacing w:val="-3"/>
          <w:sz w:val="24"/>
        </w:rPr>
        <w:t xml:space="preserve"> </w:t>
      </w:r>
      <w:r>
        <w:rPr>
          <w:sz w:val="24"/>
        </w:rPr>
        <w:t>Dostupné</w:t>
      </w:r>
      <w:r>
        <w:rPr>
          <w:spacing w:val="-5"/>
          <w:sz w:val="24"/>
        </w:rPr>
        <w:t xml:space="preserve"> </w:t>
      </w:r>
      <w:r>
        <w:rPr>
          <w:sz w:val="24"/>
        </w:rPr>
        <w:t>z:</w:t>
      </w:r>
      <w:r>
        <w:rPr>
          <w:spacing w:val="-57"/>
          <w:sz w:val="24"/>
        </w:rPr>
        <w:t xml:space="preserve"> </w:t>
      </w:r>
      <w:r>
        <w:rPr>
          <w:sz w:val="24"/>
        </w:rPr>
        <w:t>https:/</w:t>
      </w:r>
      <w:hyperlink r:id="rId39">
        <w:r>
          <w:rPr>
            <w:sz w:val="24"/>
          </w:rPr>
          <w:t>/www.bank</w:t>
        </w:r>
      </w:hyperlink>
      <w:r>
        <w:rPr>
          <w:sz w:val="24"/>
        </w:rPr>
        <w:t>y</w:t>
      </w:r>
      <w:hyperlink r:id="rId40">
        <w:r>
          <w:rPr>
            <w:sz w:val="24"/>
          </w:rPr>
          <w:t>.cz/prehled-a-porovnani/bezny-ucet/?prop=3&amp;ord=DESC.</w:t>
        </w:r>
      </w:hyperlink>
      <w:r>
        <w:rPr>
          <w:spacing w:val="1"/>
          <w:sz w:val="24"/>
        </w:rPr>
        <w:t xml:space="preserve"> </w:t>
      </w:r>
      <w:r>
        <w:rPr>
          <w:sz w:val="24"/>
        </w:rPr>
        <w:t>[cit. 2024-05-09].</w:t>
      </w:r>
    </w:p>
    <w:p w14:paraId="0FF48564" w14:textId="77777777" w:rsidR="00CB688C" w:rsidRDefault="00000000">
      <w:pPr>
        <w:pStyle w:val="Odstavecseseznamem"/>
        <w:numPr>
          <w:ilvl w:val="1"/>
          <w:numId w:val="21"/>
        </w:numPr>
        <w:tabs>
          <w:tab w:val="left" w:pos="1308"/>
          <w:tab w:val="left" w:pos="1309"/>
        </w:tabs>
        <w:spacing w:before="6" w:line="355" w:lineRule="auto"/>
        <w:ind w:right="1175"/>
        <w:rPr>
          <w:rFonts w:ascii="Symbol" w:hAnsi="Symbol"/>
          <w:sz w:val="24"/>
        </w:rPr>
      </w:pP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Sharp.</w:t>
      </w:r>
      <w:r>
        <w:rPr>
          <w:spacing w:val="-3"/>
          <w:sz w:val="24"/>
        </w:rPr>
        <w:t xml:space="preserve"> </w:t>
      </w:r>
      <w:r>
        <w:rPr>
          <w:sz w:val="24"/>
        </w:rPr>
        <w:t>Online. In:</w:t>
      </w:r>
      <w:r>
        <w:rPr>
          <w:spacing w:val="-7"/>
          <w:sz w:val="24"/>
        </w:rPr>
        <w:t xml:space="preserve"> </w:t>
      </w:r>
      <w:r>
        <w:rPr>
          <w:sz w:val="24"/>
        </w:rPr>
        <w:t>Wikipedia: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free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encyclopedia</w:t>
      </w:r>
      <w:proofErr w:type="spellEnd"/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San</w:t>
      </w:r>
      <w:r>
        <w:rPr>
          <w:spacing w:val="-4"/>
          <w:sz w:val="24"/>
        </w:rPr>
        <w:t xml:space="preserve"> </w:t>
      </w:r>
      <w:r>
        <w:rPr>
          <w:sz w:val="24"/>
        </w:rPr>
        <w:t>Francisco (CA):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Wikimedia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Foundation</w:t>
      </w:r>
      <w:proofErr w:type="spellEnd"/>
      <w:r>
        <w:rPr>
          <w:sz w:val="24"/>
        </w:rPr>
        <w:t>, 2001-. Dostupné z:</w:t>
      </w:r>
      <w:r>
        <w:rPr>
          <w:spacing w:val="1"/>
          <w:sz w:val="24"/>
        </w:rPr>
        <w:t xml:space="preserve"> </w:t>
      </w:r>
      <w:r>
        <w:rPr>
          <w:sz w:val="24"/>
        </w:rPr>
        <w:t>https://cs.wikipedia.org/wiki/C_Sharp.</w:t>
      </w:r>
      <w:r>
        <w:rPr>
          <w:spacing w:val="-1"/>
          <w:sz w:val="24"/>
        </w:rPr>
        <w:t xml:space="preserve"> </w:t>
      </w:r>
      <w:r>
        <w:rPr>
          <w:sz w:val="24"/>
        </w:rPr>
        <w:t>[cit. 2024-05-09].</w:t>
      </w:r>
    </w:p>
    <w:p w14:paraId="32ADF9E9" w14:textId="77777777" w:rsidR="00CB688C" w:rsidRDefault="00000000">
      <w:pPr>
        <w:pStyle w:val="Odstavecseseznamem"/>
        <w:numPr>
          <w:ilvl w:val="1"/>
          <w:numId w:val="21"/>
        </w:numPr>
        <w:tabs>
          <w:tab w:val="left" w:pos="1308"/>
          <w:tab w:val="left" w:pos="1309"/>
        </w:tabs>
        <w:spacing w:before="8" w:line="350" w:lineRule="auto"/>
        <w:ind w:right="724"/>
        <w:rPr>
          <w:rFonts w:ascii="Symbol" w:hAnsi="Symbol"/>
          <w:sz w:val="24"/>
        </w:rPr>
      </w:pPr>
      <w:r>
        <w:rPr>
          <w:sz w:val="24"/>
        </w:rPr>
        <w:t>MICHÁLEK,</w:t>
      </w:r>
      <w:r>
        <w:rPr>
          <w:spacing w:val="-7"/>
          <w:sz w:val="24"/>
        </w:rPr>
        <w:t xml:space="preserve"> </w:t>
      </w:r>
      <w:r>
        <w:rPr>
          <w:sz w:val="24"/>
        </w:rPr>
        <w:t>Martin.</w:t>
      </w:r>
      <w:r>
        <w:rPr>
          <w:spacing w:val="-11"/>
          <w:sz w:val="24"/>
        </w:rPr>
        <w:t xml:space="preserve"> </w:t>
      </w:r>
      <w:r>
        <w:rPr>
          <w:sz w:val="24"/>
        </w:rPr>
        <w:t>Vzhůru</w:t>
      </w:r>
      <w:r>
        <w:rPr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(responzivního)</w:t>
      </w:r>
      <w:r>
        <w:rPr>
          <w:spacing w:val="-5"/>
          <w:sz w:val="24"/>
        </w:rPr>
        <w:t xml:space="preserve"> </w:t>
      </w:r>
      <w:r>
        <w:rPr>
          <w:sz w:val="24"/>
        </w:rPr>
        <w:t>webdesignu.</w:t>
      </w:r>
      <w:r>
        <w:rPr>
          <w:spacing w:val="-10"/>
          <w:sz w:val="24"/>
        </w:rPr>
        <w:t xml:space="preserve"> </w:t>
      </w:r>
      <w:r>
        <w:rPr>
          <w:sz w:val="24"/>
        </w:rPr>
        <w:t>Verze</w:t>
      </w:r>
      <w:r>
        <w:rPr>
          <w:spacing w:val="-7"/>
          <w:sz w:val="24"/>
        </w:rPr>
        <w:t xml:space="preserve"> </w:t>
      </w:r>
      <w:r>
        <w:rPr>
          <w:sz w:val="24"/>
        </w:rPr>
        <w:t>1.1.</w:t>
      </w:r>
      <w:r>
        <w:rPr>
          <w:spacing w:val="-6"/>
          <w:sz w:val="24"/>
        </w:rPr>
        <w:t xml:space="preserve"> </w:t>
      </w:r>
      <w:r>
        <w:rPr>
          <w:sz w:val="24"/>
        </w:rPr>
        <w:t>Praha:</w:t>
      </w:r>
      <w:r>
        <w:rPr>
          <w:spacing w:val="-57"/>
          <w:sz w:val="24"/>
        </w:rPr>
        <w:t xml:space="preserve"> </w:t>
      </w:r>
      <w:r>
        <w:rPr>
          <w:sz w:val="24"/>
        </w:rPr>
        <w:t>vlastním</w:t>
      </w:r>
      <w:r>
        <w:rPr>
          <w:spacing w:val="-1"/>
          <w:sz w:val="24"/>
        </w:rPr>
        <w:t xml:space="preserve"> </w:t>
      </w:r>
      <w:r>
        <w:rPr>
          <w:sz w:val="24"/>
        </w:rPr>
        <w:t>nákladem autora, 2017.</w:t>
      </w:r>
      <w:r>
        <w:rPr>
          <w:spacing w:val="2"/>
          <w:sz w:val="24"/>
        </w:rPr>
        <w:t xml:space="preserve"> </w:t>
      </w:r>
      <w:r>
        <w:rPr>
          <w:sz w:val="24"/>
        </w:rPr>
        <w:t>ISBN</w:t>
      </w:r>
      <w:r>
        <w:rPr>
          <w:spacing w:val="-1"/>
          <w:sz w:val="24"/>
        </w:rPr>
        <w:t xml:space="preserve"> </w:t>
      </w:r>
      <w:r>
        <w:rPr>
          <w:sz w:val="24"/>
        </w:rPr>
        <w:t>978-80-882-5300-6.</w:t>
      </w:r>
    </w:p>
    <w:p w14:paraId="57593C68" w14:textId="77777777" w:rsidR="00CB688C" w:rsidRDefault="00000000">
      <w:pPr>
        <w:pStyle w:val="Odstavecseseznamem"/>
        <w:numPr>
          <w:ilvl w:val="1"/>
          <w:numId w:val="21"/>
        </w:numPr>
        <w:tabs>
          <w:tab w:val="left" w:pos="1308"/>
          <w:tab w:val="left" w:pos="1309"/>
        </w:tabs>
        <w:spacing w:before="13" w:line="355" w:lineRule="auto"/>
        <w:ind w:right="1273"/>
        <w:rPr>
          <w:rFonts w:ascii="Symbol" w:hAnsi="Symbol"/>
          <w:sz w:val="24"/>
        </w:rPr>
      </w:pPr>
      <w:r>
        <w:rPr>
          <w:sz w:val="24"/>
        </w:rPr>
        <w:t>Microsoft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Visual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Studio.</w:t>
      </w:r>
      <w:r>
        <w:rPr>
          <w:spacing w:val="-4"/>
          <w:sz w:val="24"/>
        </w:rPr>
        <w:t xml:space="preserve"> </w:t>
      </w:r>
      <w:r>
        <w:rPr>
          <w:sz w:val="24"/>
        </w:rPr>
        <w:t>Online.</w:t>
      </w:r>
      <w:r>
        <w:rPr>
          <w:spacing w:val="-4"/>
          <w:sz w:val="24"/>
        </w:rPr>
        <w:t xml:space="preserve"> </w:t>
      </w:r>
      <w:r>
        <w:rPr>
          <w:sz w:val="24"/>
        </w:rPr>
        <w:t>In:</w:t>
      </w:r>
      <w:r>
        <w:rPr>
          <w:spacing w:val="-10"/>
          <w:sz w:val="24"/>
        </w:rPr>
        <w:t xml:space="preserve"> </w:t>
      </w:r>
      <w:r>
        <w:rPr>
          <w:sz w:val="24"/>
        </w:rPr>
        <w:t>Wikipedia: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free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encyclopedia</w:t>
      </w:r>
      <w:proofErr w:type="spellEnd"/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San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Francisco (CA): </w:t>
      </w:r>
      <w:proofErr w:type="spellStart"/>
      <w:r>
        <w:rPr>
          <w:sz w:val="24"/>
        </w:rPr>
        <w:t>Wikimedia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Foundation</w:t>
      </w:r>
      <w:proofErr w:type="spellEnd"/>
      <w:r>
        <w:rPr>
          <w:sz w:val="24"/>
        </w:rPr>
        <w:t>, 2001-. Dostupné z:</w:t>
      </w:r>
      <w:r>
        <w:rPr>
          <w:spacing w:val="1"/>
          <w:sz w:val="24"/>
        </w:rPr>
        <w:t xml:space="preserve"> </w:t>
      </w:r>
      <w:r>
        <w:rPr>
          <w:sz w:val="24"/>
        </w:rPr>
        <w:t>https://cs.wikipedia.org/wiki/Microsoft_Visual_Studio.</w:t>
      </w:r>
      <w:r>
        <w:rPr>
          <w:spacing w:val="-8"/>
          <w:sz w:val="24"/>
        </w:rPr>
        <w:t xml:space="preserve"> </w:t>
      </w:r>
      <w:r>
        <w:rPr>
          <w:sz w:val="24"/>
        </w:rPr>
        <w:t>[cit.</w:t>
      </w:r>
      <w:r>
        <w:rPr>
          <w:spacing w:val="-7"/>
          <w:sz w:val="24"/>
        </w:rPr>
        <w:t xml:space="preserve"> </w:t>
      </w:r>
      <w:r>
        <w:rPr>
          <w:sz w:val="24"/>
        </w:rPr>
        <w:t>2024-05-09].</w:t>
      </w:r>
    </w:p>
    <w:p w14:paraId="156F36AE" w14:textId="77777777" w:rsidR="00CB688C" w:rsidRDefault="00000000">
      <w:pPr>
        <w:pStyle w:val="Odstavecseseznamem"/>
        <w:numPr>
          <w:ilvl w:val="1"/>
          <w:numId w:val="21"/>
        </w:numPr>
        <w:tabs>
          <w:tab w:val="left" w:pos="1308"/>
          <w:tab w:val="left" w:pos="1309"/>
        </w:tabs>
        <w:spacing w:before="8" w:line="357" w:lineRule="auto"/>
        <w:ind w:right="688"/>
        <w:rPr>
          <w:rFonts w:ascii="Symbol" w:hAnsi="Symbol"/>
          <w:sz w:val="24"/>
        </w:rPr>
      </w:pPr>
      <w:r>
        <w:rPr>
          <w:sz w:val="24"/>
        </w:rPr>
        <w:t>Model–</w:t>
      </w:r>
      <w:proofErr w:type="spellStart"/>
      <w:r>
        <w:rPr>
          <w:sz w:val="24"/>
        </w:rPr>
        <w:t>view</w:t>
      </w:r>
      <w:proofErr w:type="spellEnd"/>
      <w:r>
        <w:rPr>
          <w:sz w:val="24"/>
        </w:rPr>
        <w:t>–</w:t>
      </w:r>
      <w:proofErr w:type="spellStart"/>
      <w:r>
        <w:rPr>
          <w:sz w:val="24"/>
        </w:rPr>
        <w:t>viewmodel</w:t>
      </w:r>
      <w:proofErr w:type="spellEnd"/>
      <w:r>
        <w:rPr>
          <w:sz w:val="24"/>
        </w:rPr>
        <w:t xml:space="preserve">. Online. In: Wikipedia: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free </w:t>
      </w:r>
      <w:proofErr w:type="spellStart"/>
      <w:r>
        <w:rPr>
          <w:sz w:val="24"/>
        </w:rPr>
        <w:t>encyclopedia</w:t>
      </w:r>
      <w:proofErr w:type="spellEnd"/>
      <w:r>
        <w:rPr>
          <w:sz w:val="24"/>
        </w:rPr>
        <w:t>. San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Francisco (CA): </w:t>
      </w:r>
      <w:proofErr w:type="spellStart"/>
      <w:r>
        <w:rPr>
          <w:sz w:val="24"/>
        </w:rPr>
        <w:t>Wikimedia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Foundation</w:t>
      </w:r>
      <w:proofErr w:type="spellEnd"/>
      <w:r>
        <w:rPr>
          <w:sz w:val="24"/>
        </w:rPr>
        <w:t>, 2001-. Dostupné z: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https://en.wikipedia.org/wiki/Model%E2%80%93view%E2%80%93viewmodel.</w:t>
      </w:r>
      <w:r>
        <w:rPr>
          <w:sz w:val="24"/>
        </w:rPr>
        <w:t xml:space="preserve"> [cit. 2024-05-09].</w:t>
      </w:r>
    </w:p>
    <w:p w14:paraId="66915CF8" w14:textId="77777777" w:rsidR="00CB688C" w:rsidRDefault="00000000">
      <w:pPr>
        <w:pStyle w:val="Odstavecseseznamem"/>
        <w:numPr>
          <w:ilvl w:val="1"/>
          <w:numId w:val="21"/>
        </w:numPr>
        <w:tabs>
          <w:tab w:val="left" w:pos="1308"/>
          <w:tab w:val="left" w:pos="1309"/>
        </w:tabs>
        <w:spacing w:before="1" w:line="350" w:lineRule="auto"/>
        <w:ind w:right="728"/>
        <w:rPr>
          <w:rFonts w:ascii="Symbol" w:hAnsi="Symbol"/>
          <w:sz w:val="24"/>
        </w:rPr>
      </w:pPr>
      <w:r>
        <w:rPr>
          <w:sz w:val="24"/>
        </w:rPr>
        <w:t>OPENAI.</w:t>
      </w:r>
      <w:r>
        <w:rPr>
          <w:spacing w:val="-8"/>
          <w:sz w:val="24"/>
        </w:rPr>
        <w:t xml:space="preserve"> </w:t>
      </w:r>
      <w:r>
        <w:rPr>
          <w:sz w:val="24"/>
        </w:rPr>
        <w:t>Charakterizuj</w:t>
      </w:r>
      <w:r>
        <w:rPr>
          <w:spacing w:val="-7"/>
          <w:sz w:val="24"/>
        </w:rPr>
        <w:t xml:space="preserve"> </w:t>
      </w:r>
      <w:r>
        <w:rPr>
          <w:sz w:val="24"/>
        </w:rPr>
        <w:t>framework</w:t>
      </w:r>
      <w:r>
        <w:rPr>
          <w:spacing w:val="-11"/>
          <w:sz w:val="24"/>
        </w:rPr>
        <w:t xml:space="preserve"> </w:t>
      </w:r>
      <w:r>
        <w:rPr>
          <w:sz w:val="24"/>
        </w:rPr>
        <w:t>WPF.</w:t>
      </w:r>
      <w:r>
        <w:rPr>
          <w:spacing w:val="-5"/>
          <w:sz w:val="24"/>
        </w:rPr>
        <w:t xml:space="preserve"> </w:t>
      </w:r>
      <w:r>
        <w:rPr>
          <w:sz w:val="24"/>
        </w:rPr>
        <w:t>[chatbot].</w:t>
      </w:r>
      <w:r>
        <w:rPr>
          <w:spacing w:val="-5"/>
          <w:sz w:val="24"/>
        </w:rPr>
        <w:t xml:space="preserve"> </w:t>
      </w:r>
      <w:r>
        <w:rPr>
          <w:sz w:val="24"/>
        </w:rPr>
        <w:t>In:</w:t>
      </w:r>
      <w:r>
        <w:rPr>
          <w:spacing w:val="-7"/>
          <w:sz w:val="24"/>
        </w:rPr>
        <w:t xml:space="preserve"> </w:t>
      </w:r>
      <w:r>
        <w:rPr>
          <w:sz w:val="24"/>
        </w:rPr>
        <w:t>ChatGPT-4</w:t>
      </w:r>
      <w:r>
        <w:rPr>
          <w:spacing w:val="-8"/>
          <w:sz w:val="24"/>
        </w:rPr>
        <w:t xml:space="preserve"> </w:t>
      </w:r>
      <w:r>
        <w:rPr>
          <w:sz w:val="24"/>
        </w:rPr>
        <w:t>[online].</w:t>
      </w:r>
      <w:r>
        <w:rPr>
          <w:spacing w:val="-8"/>
          <w:sz w:val="24"/>
        </w:rPr>
        <w:t xml:space="preserve"> </w:t>
      </w:r>
      <w:r>
        <w:rPr>
          <w:sz w:val="24"/>
        </w:rPr>
        <w:t>09.</w:t>
      </w:r>
      <w:r>
        <w:rPr>
          <w:spacing w:val="-57"/>
          <w:sz w:val="24"/>
        </w:rPr>
        <w:t xml:space="preserve"> </w:t>
      </w:r>
      <w:r>
        <w:rPr>
          <w:sz w:val="24"/>
        </w:rPr>
        <w:t>května</w:t>
      </w:r>
      <w:r>
        <w:rPr>
          <w:spacing w:val="-1"/>
          <w:sz w:val="24"/>
        </w:rPr>
        <w:t xml:space="preserve"> </w:t>
      </w:r>
      <w:r>
        <w:rPr>
          <w:sz w:val="24"/>
        </w:rPr>
        <w:t>2024</w:t>
      </w:r>
      <w:r>
        <w:rPr>
          <w:spacing w:val="-1"/>
          <w:sz w:val="24"/>
        </w:rPr>
        <w:t xml:space="preserve"> </w:t>
      </w:r>
      <w:r>
        <w:rPr>
          <w:sz w:val="24"/>
        </w:rPr>
        <w:t>[cit.</w:t>
      </w:r>
      <w:r>
        <w:rPr>
          <w:spacing w:val="-1"/>
          <w:sz w:val="24"/>
        </w:rPr>
        <w:t xml:space="preserve"> </w:t>
      </w:r>
      <w:r>
        <w:rPr>
          <w:sz w:val="24"/>
        </w:rPr>
        <w:t>2024-05-09].</w:t>
      </w:r>
      <w:r>
        <w:rPr>
          <w:spacing w:val="-1"/>
          <w:sz w:val="24"/>
        </w:rPr>
        <w:t xml:space="preserve"> </w:t>
      </w:r>
      <w:r>
        <w:rPr>
          <w:sz w:val="24"/>
        </w:rPr>
        <w:t>Dostupné</w:t>
      </w:r>
      <w:r>
        <w:rPr>
          <w:spacing w:val="-2"/>
          <w:sz w:val="24"/>
        </w:rPr>
        <w:t xml:space="preserve"> </w:t>
      </w:r>
      <w:r>
        <w:rPr>
          <w:sz w:val="24"/>
        </w:rPr>
        <w:t>z: https://chat.openai.com/chat</w:t>
      </w:r>
    </w:p>
    <w:p w14:paraId="71A872ED" w14:textId="77777777" w:rsidR="00CB688C" w:rsidRDefault="00000000">
      <w:pPr>
        <w:pStyle w:val="Odstavecseseznamem"/>
        <w:numPr>
          <w:ilvl w:val="1"/>
          <w:numId w:val="21"/>
        </w:numPr>
        <w:tabs>
          <w:tab w:val="left" w:pos="1308"/>
          <w:tab w:val="left" w:pos="1309"/>
        </w:tabs>
        <w:spacing w:before="13" w:line="355" w:lineRule="auto"/>
        <w:ind w:right="895"/>
        <w:rPr>
          <w:rFonts w:ascii="Symbol" w:hAnsi="Symbol"/>
          <w:sz w:val="24"/>
        </w:rPr>
      </w:pPr>
      <w:r>
        <w:rPr>
          <w:spacing w:val="-3"/>
          <w:sz w:val="24"/>
        </w:rPr>
        <w:t>PRELICZ-ZAWADZKA,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Alina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ZAWADZKI,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Leszek.</w:t>
      </w:r>
      <w:r>
        <w:rPr>
          <w:sz w:val="24"/>
        </w:rPr>
        <w:t xml:space="preserve"> </w:t>
      </w:r>
      <w:r>
        <w:rPr>
          <w:spacing w:val="-2"/>
          <w:sz w:val="24"/>
        </w:rPr>
        <w:t>User</w:t>
      </w:r>
      <w:r>
        <w:rPr>
          <w:spacing w:val="1"/>
          <w:sz w:val="24"/>
        </w:rPr>
        <w:t xml:space="preserve"> </w:t>
      </w:r>
      <w:proofErr w:type="spellStart"/>
      <w:r>
        <w:rPr>
          <w:spacing w:val="-2"/>
          <w:sz w:val="24"/>
        </w:rPr>
        <w:t>Centered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Design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Canvas</w:t>
      </w:r>
      <w:proofErr w:type="spellEnd"/>
      <w:r>
        <w:rPr>
          <w:sz w:val="24"/>
        </w:rPr>
        <w:t xml:space="preserve">. Online. User </w:t>
      </w:r>
      <w:proofErr w:type="spellStart"/>
      <w:r>
        <w:rPr>
          <w:sz w:val="24"/>
        </w:rPr>
        <w:t>Centered</w:t>
      </w:r>
      <w:proofErr w:type="spellEnd"/>
      <w:r>
        <w:rPr>
          <w:sz w:val="24"/>
        </w:rPr>
        <w:t xml:space="preserve"> Design </w:t>
      </w:r>
      <w:proofErr w:type="spellStart"/>
      <w:r>
        <w:rPr>
          <w:sz w:val="24"/>
        </w:rPr>
        <w:t>Canvas</w:t>
      </w:r>
      <w:proofErr w:type="spellEnd"/>
      <w:r>
        <w:rPr>
          <w:sz w:val="24"/>
        </w:rPr>
        <w:t>. © 2016—2023. Dostupné z:</w:t>
      </w:r>
      <w:r>
        <w:rPr>
          <w:spacing w:val="1"/>
          <w:sz w:val="24"/>
        </w:rPr>
        <w:t xml:space="preserve"> </w:t>
      </w:r>
      <w:r>
        <w:rPr>
          <w:sz w:val="24"/>
        </w:rPr>
        <w:t>https://ucdc.therectangles.com/.</w:t>
      </w:r>
      <w:r>
        <w:rPr>
          <w:spacing w:val="-1"/>
          <w:sz w:val="24"/>
        </w:rPr>
        <w:t xml:space="preserve"> </w:t>
      </w:r>
      <w:r>
        <w:rPr>
          <w:sz w:val="24"/>
        </w:rPr>
        <w:t>[cit. 2024-05-08].</w:t>
      </w:r>
    </w:p>
    <w:p w14:paraId="664DF052" w14:textId="77777777" w:rsidR="00CB688C" w:rsidRDefault="00CB688C">
      <w:pPr>
        <w:spacing w:line="355" w:lineRule="auto"/>
        <w:rPr>
          <w:rFonts w:ascii="Symbol" w:hAnsi="Symbol"/>
          <w:sz w:val="24"/>
        </w:rPr>
        <w:sectPr w:rsidR="00CB688C">
          <w:pgSz w:w="11910" w:h="16840"/>
          <w:pgMar w:top="1660" w:right="480" w:bottom="1240" w:left="1680" w:header="710" w:footer="1001" w:gutter="0"/>
          <w:cols w:space="720"/>
        </w:sectPr>
      </w:pPr>
    </w:p>
    <w:p w14:paraId="57096E4D" w14:textId="77777777" w:rsidR="00CB688C" w:rsidRDefault="00CB688C">
      <w:pPr>
        <w:pStyle w:val="Zkladntext"/>
        <w:spacing w:before="8"/>
        <w:rPr>
          <w:sz w:val="18"/>
        </w:rPr>
      </w:pPr>
    </w:p>
    <w:p w14:paraId="1FD96B1F" w14:textId="77777777" w:rsidR="00CB688C" w:rsidRDefault="00000000">
      <w:pPr>
        <w:pStyle w:val="Zkladntext"/>
        <w:spacing w:before="90" w:line="360" w:lineRule="auto"/>
        <w:ind w:left="588" w:right="655"/>
        <w:jc w:val="both"/>
      </w:pPr>
      <w:r>
        <w:rPr>
          <w:color w:val="00AF50"/>
        </w:rPr>
        <w:t>Bibliografické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záznamy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se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zarovnávají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vlevo!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Vždycky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dávejte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pozor,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abyste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dodržovali</w:t>
      </w:r>
      <w:r>
        <w:rPr>
          <w:color w:val="00AF50"/>
          <w:spacing w:val="-58"/>
        </w:rPr>
        <w:t xml:space="preserve"> </w:t>
      </w:r>
      <w:r>
        <w:rPr>
          <w:color w:val="00AF50"/>
        </w:rPr>
        <w:t>stejný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formát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bibliografických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záznamů.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Uvádět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na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stejných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místech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rok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vzniku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publikace,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psát stejně příjmení autorů apod.</w:t>
      </w:r>
    </w:p>
    <w:p w14:paraId="72EF545B" w14:textId="77777777" w:rsidR="00CB688C" w:rsidRDefault="00CB688C">
      <w:pPr>
        <w:pStyle w:val="Zkladntext"/>
        <w:spacing w:before="2"/>
        <w:rPr>
          <w:sz w:val="21"/>
        </w:rPr>
      </w:pPr>
    </w:p>
    <w:p w14:paraId="62842DED" w14:textId="77777777" w:rsidR="00CB688C" w:rsidRDefault="00000000">
      <w:pPr>
        <w:pStyle w:val="Nadpis4"/>
        <w:spacing w:before="0"/>
        <w:rPr>
          <w:rFonts w:ascii="Arial MT" w:hAnsi="Arial MT"/>
        </w:rPr>
      </w:pPr>
      <w:r>
        <w:rPr>
          <w:rFonts w:ascii="Arial MT" w:hAnsi="Arial MT"/>
          <w:color w:val="00AF50"/>
          <w:w w:val="95"/>
        </w:rPr>
        <w:t>Metoda</w:t>
      </w:r>
      <w:r>
        <w:rPr>
          <w:rFonts w:ascii="Arial MT" w:hAnsi="Arial MT"/>
          <w:color w:val="00AF50"/>
          <w:spacing w:val="21"/>
          <w:w w:val="95"/>
        </w:rPr>
        <w:t xml:space="preserve"> </w:t>
      </w:r>
      <w:r>
        <w:rPr>
          <w:rFonts w:ascii="Arial MT" w:hAnsi="Arial MT"/>
          <w:color w:val="00AF50"/>
          <w:w w:val="95"/>
        </w:rPr>
        <w:t>Číselných</w:t>
      </w:r>
      <w:r>
        <w:rPr>
          <w:rFonts w:ascii="Arial MT" w:hAnsi="Arial MT"/>
          <w:color w:val="00AF50"/>
          <w:spacing w:val="16"/>
          <w:w w:val="95"/>
        </w:rPr>
        <w:t xml:space="preserve"> </w:t>
      </w:r>
      <w:r>
        <w:rPr>
          <w:rFonts w:ascii="Arial MT" w:hAnsi="Arial MT"/>
          <w:color w:val="00AF50"/>
          <w:w w:val="95"/>
        </w:rPr>
        <w:t>citací</w:t>
      </w:r>
    </w:p>
    <w:p w14:paraId="03E2DB81" w14:textId="77777777" w:rsidR="00CB688C" w:rsidRDefault="00000000">
      <w:pPr>
        <w:pStyle w:val="Odstavecseseznamem"/>
        <w:numPr>
          <w:ilvl w:val="0"/>
          <w:numId w:val="5"/>
        </w:numPr>
        <w:tabs>
          <w:tab w:val="left" w:pos="1154"/>
          <w:tab w:val="left" w:pos="1155"/>
        </w:tabs>
        <w:spacing w:before="117" w:line="244" w:lineRule="auto"/>
        <w:ind w:right="650"/>
        <w:rPr>
          <w:rFonts w:ascii="Arial MT" w:hAnsi="Arial MT"/>
          <w:sz w:val="24"/>
        </w:rPr>
      </w:pPr>
      <w:r>
        <w:rPr>
          <w:rFonts w:ascii="Arial MT" w:hAnsi="Arial MT"/>
          <w:color w:val="00AF50"/>
          <w:sz w:val="24"/>
        </w:rPr>
        <w:t>PECINOVSKÝ,</w:t>
      </w:r>
      <w:r>
        <w:rPr>
          <w:rFonts w:ascii="Arial MT" w:hAnsi="Arial MT"/>
          <w:color w:val="00AF50"/>
          <w:spacing w:val="12"/>
          <w:sz w:val="24"/>
        </w:rPr>
        <w:t xml:space="preserve"> </w:t>
      </w:r>
      <w:r>
        <w:rPr>
          <w:rFonts w:ascii="Arial MT" w:hAnsi="Arial MT"/>
          <w:color w:val="00AF50"/>
          <w:sz w:val="24"/>
        </w:rPr>
        <w:t>Josef.</w:t>
      </w:r>
      <w:r>
        <w:rPr>
          <w:rFonts w:ascii="Arial MT" w:hAnsi="Arial MT"/>
          <w:color w:val="00AF50"/>
          <w:spacing w:val="12"/>
          <w:sz w:val="24"/>
        </w:rPr>
        <w:t xml:space="preserve"> </w:t>
      </w:r>
      <w:r>
        <w:rPr>
          <w:rFonts w:ascii="Arial" w:hAnsi="Arial"/>
          <w:i/>
          <w:color w:val="00AF50"/>
          <w:sz w:val="24"/>
        </w:rPr>
        <w:t>Česká</w:t>
      </w:r>
      <w:r>
        <w:rPr>
          <w:rFonts w:ascii="Arial" w:hAnsi="Arial"/>
          <w:i/>
          <w:color w:val="00AF50"/>
          <w:spacing w:val="10"/>
          <w:sz w:val="24"/>
        </w:rPr>
        <w:t xml:space="preserve"> </w:t>
      </w:r>
      <w:r>
        <w:rPr>
          <w:rFonts w:ascii="Arial" w:hAnsi="Arial"/>
          <w:i/>
          <w:color w:val="00AF50"/>
          <w:sz w:val="24"/>
        </w:rPr>
        <w:t>Windows</w:t>
      </w:r>
      <w:r>
        <w:rPr>
          <w:rFonts w:ascii="Arial" w:hAnsi="Arial"/>
          <w:i/>
          <w:color w:val="00AF50"/>
          <w:spacing w:val="11"/>
          <w:sz w:val="24"/>
        </w:rPr>
        <w:t xml:space="preserve"> </w:t>
      </w:r>
      <w:r>
        <w:rPr>
          <w:rFonts w:ascii="Arial" w:hAnsi="Arial"/>
          <w:i/>
          <w:color w:val="00AF50"/>
          <w:sz w:val="24"/>
        </w:rPr>
        <w:t>98</w:t>
      </w:r>
      <w:r>
        <w:rPr>
          <w:rFonts w:ascii="Arial" w:hAnsi="Arial"/>
          <w:i/>
          <w:color w:val="00AF50"/>
          <w:spacing w:val="10"/>
          <w:sz w:val="24"/>
        </w:rPr>
        <w:t xml:space="preserve"> </w:t>
      </w:r>
      <w:r>
        <w:rPr>
          <w:rFonts w:ascii="Arial" w:hAnsi="Arial"/>
          <w:i/>
          <w:color w:val="00AF50"/>
          <w:sz w:val="24"/>
        </w:rPr>
        <w:t>[</w:t>
      </w:r>
      <w:proofErr w:type="spellStart"/>
      <w:r>
        <w:rPr>
          <w:rFonts w:ascii="Arial" w:hAnsi="Arial"/>
          <w:i/>
          <w:color w:val="00AF50"/>
          <w:sz w:val="24"/>
        </w:rPr>
        <w:t>Pecinovský</w:t>
      </w:r>
      <w:proofErr w:type="spellEnd"/>
      <w:r>
        <w:rPr>
          <w:rFonts w:ascii="Arial" w:hAnsi="Arial"/>
          <w:i/>
          <w:color w:val="00AF50"/>
          <w:sz w:val="24"/>
        </w:rPr>
        <w:t>,</w:t>
      </w:r>
      <w:r>
        <w:rPr>
          <w:rFonts w:ascii="Arial" w:hAnsi="Arial"/>
          <w:i/>
          <w:color w:val="00AF50"/>
          <w:spacing w:val="9"/>
          <w:sz w:val="24"/>
        </w:rPr>
        <w:t xml:space="preserve"> </w:t>
      </w:r>
      <w:r>
        <w:rPr>
          <w:rFonts w:ascii="Arial" w:hAnsi="Arial"/>
          <w:i/>
          <w:color w:val="00AF50"/>
          <w:sz w:val="24"/>
        </w:rPr>
        <w:t>1998]</w:t>
      </w:r>
      <w:r>
        <w:rPr>
          <w:rFonts w:ascii="Arial MT" w:hAnsi="Arial MT"/>
          <w:color w:val="00AF50"/>
          <w:sz w:val="24"/>
        </w:rPr>
        <w:t>.</w:t>
      </w:r>
      <w:r>
        <w:rPr>
          <w:rFonts w:ascii="Arial MT" w:hAnsi="Arial MT"/>
          <w:color w:val="00AF50"/>
          <w:spacing w:val="9"/>
          <w:sz w:val="24"/>
        </w:rPr>
        <w:t xml:space="preserve"> </w:t>
      </w:r>
      <w:r>
        <w:rPr>
          <w:rFonts w:ascii="Arial MT" w:hAnsi="Arial MT"/>
          <w:color w:val="00AF50"/>
          <w:sz w:val="24"/>
        </w:rPr>
        <w:t>Praha:</w:t>
      </w:r>
      <w:r>
        <w:rPr>
          <w:rFonts w:ascii="Arial MT" w:hAnsi="Arial MT"/>
          <w:color w:val="00AF50"/>
          <w:spacing w:val="-64"/>
          <w:sz w:val="24"/>
        </w:rPr>
        <w:t xml:space="preserve"> </w:t>
      </w:r>
      <w:r>
        <w:rPr>
          <w:rFonts w:ascii="Arial MT" w:hAnsi="Arial MT"/>
          <w:color w:val="00AF50"/>
          <w:sz w:val="24"/>
        </w:rPr>
        <w:t>Grada,</w:t>
      </w:r>
      <w:r>
        <w:rPr>
          <w:rFonts w:ascii="Arial MT" w:hAnsi="Arial MT"/>
          <w:color w:val="00AF50"/>
          <w:spacing w:val="-3"/>
          <w:sz w:val="24"/>
        </w:rPr>
        <w:t xml:space="preserve"> </w:t>
      </w:r>
      <w:r>
        <w:rPr>
          <w:rFonts w:ascii="Arial MT" w:hAnsi="Arial MT"/>
          <w:color w:val="00AF50"/>
          <w:sz w:val="24"/>
        </w:rPr>
        <w:t>1998.</w:t>
      </w:r>
      <w:r>
        <w:rPr>
          <w:rFonts w:ascii="Arial MT" w:hAnsi="Arial MT"/>
          <w:color w:val="00AF50"/>
          <w:spacing w:val="-2"/>
          <w:sz w:val="24"/>
        </w:rPr>
        <w:t xml:space="preserve"> </w:t>
      </w:r>
      <w:r>
        <w:rPr>
          <w:rFonts w:ascii="Arial MT" w:hAnsi="Arial MT"/>
          <w:color w:val="00AF50"/>
          <w:sz w:val="24"/>
        </w:rPr>
        <w:t>ISBN</w:t>
      </w:r>
      <w:r>
        <w:rPr>
          <w:rFonts w:ascii="Arial MT" w:hAnsi="Arial MT"/>
          <w:color w:val="00AF50"/>
          <w:spacing w:val="-3"/>
          <w:sz w:val="24"/>
        </w:rPr>
        <w:t xml:space="preserve"> </w:t>
      </w:r>
      <w:r>
        <w:rPr>
          <w:rFonts w:ascii="Arial MT" w:hAnsi="Arial MT"/>
          <w:color w:val="00AF50"/>
          <w:sz w:val="24"/>
        </w:rPr>
        <w:t>80-7169-729-X.</w:t>
      </w:r>
    </w:p>
    <w:p w14:paraId="310BA7C0" w14:textId="77777777" w:rsidR="00CB688C" w:rsidRDefault="00000000">
      <w:pPr>
        <w:pStyle w:val="Odstavecseseznamem"/>
        <w:numPr>
          <w:ilvl w:val="0"/>
          <w:numId w:val="5"/>
        </w:numPr>
        <w:tabs>
          <w:tab w:val="left" w:pos="1154"/>
          <w:tab w:val="left" w:pos="1155"/>
        </w:tabs>
        <w:spacing w:before="68" w:line="244" w:lineRule="auto"/>
        <w:ind w:right="650"/>
        <w:rPr>
          <w:rFonts w:ascii="Arial MT" w:hAnsi="Arial MT"/>
          <w:sz w:val="24"/>
        </w:rPr>
      </w:pPr>
      <w:proofErr w:type="gramStart"/>
      <w:r>
        <w:rPr>
          <w:rFonts w:ascii="Arial MT" w:hAnsi="Arial MT"/>
          <w:color w:val="00AF50"/>
          <w:sz w:val="24"/>
        </w:rPr>
        <w:t>P</w:t>
      </w:r>
      <w:r>
        <w:rPr>
          <w:rFonts w:ascii="Arial MT" w:hAnsi="Arial MT"/>
          <w:color w:val="00AF50"/>
          <w:spacing w:val="-2"/>
          <w:sz w:val="24"/>
        </w:rPr>
        <w:t>E</w:t>
      </w:r>
      <w:r>
        <w:rPr>
          <w:rFonts w:ascii="Arial MT" w:hAnsi="Arial MT"/>
          <w:color w:val="00AF50"/>
          <w:spacing w:val="1"/>
          <w:sz w:val="24"/>
        </w:rPr>
        <w:t>T</w:t>
      </w:r>
      <w:r>
        <w:rPr>
          <w:rFonts w:ascii="Arial MT" w:hAnsi="Arial MT"/>
          <w:color w:val="00AF50"/>
          <w:spacing w:val="-1"/>
          <w:sz w:val="24"/>
        </w:rPr>
        <w:t>RUCH</w:t>
      </w:r>
      <w:r>
        <w:rPr>
          <w:rFonts w:ascii="Arial MT" w:hAnsi="Arial MT"/>
          <w:color w:val="00AF50"/>
          <w:sz w:val="24"/>
        </w:rPr>
        <w:t xml:space="preserve">A, </w:t>
      </w:r>
      <w:r>
        <w:rPr>
          <w:rFonts w:ascii="Arial MT" w:hAnsi="Arial MT"/>
          <w:color w:val="00AF50"/>
          <w:spacing w:val="-26"/>
          <w:sz w:val="24"/>
        </w:rPr>
        <w:t xml:space="preserve"> </w:t>
      </w:r>
      <w:r>
        <w:rPr>
          <w:rFonts w:ascii="Arial MT" w:hAnsi="Arial MT"/>
          <w:color w:val="00AF50"/>
          <w:sz w:val="24"/>
        </w:rPr>
        <w:t>Jin</w:t>
      </w:r>
      <w:r>
        <w:rPr>
          <w:rFonts w:ascii="Arial MT" w:hAnsi="Arial MT"/>
          <w:color w:val="00AF50"/>
          <w:spacing w:val="1"/>
          <w:sz w:val="24"/>
        </w:rPr>
        <w:t>d</w:t>
      </w:r>
      <w:r>
        <w:rPr>
          <w:rFonts w:ascii="Arial MT" w:hAnsi="Arial MT"/>
          <w:color w:val="00AF50"/>
          <w:w w:val="45"/>
          <w:sz w:val="24"/>
        </w:rPr>
        <w:t>ř</w:t>
      </w:r>
      <w:r>
        <w:rPr>
          <w:rFonts w:ascii="Arial MT" w:hAnsi="Arial MT"/>
          <w:color w:val="00AF50"/>
          <w:spacing w:val="-2"/>
          <w:w w:val="45"/>
          <w:sz w:val="24"/>
        </w:rPr>
        <w:t>i</w:t>
      </w:r>
      <w:r>
        <w:rPr>
          <w:rFonts w:ascii="Arial MT" w:hAnsi="Arial MT"/>
          <w:color w:val="00AF50"/>
          <w:sz w:val="24"/>
        </w:rPr>
        <w:t>ch</w:t>
      </w:r>
      <w:proofErr w:type="gramEnd"/>
      <w:r>
        <w:rPr>
          <w:rFonts w:ascii="Arial MT" w:hAnsi="Arial MT"/>
          <w:color w:val="00AF50"/>
          <w:sz w:val="24"/>
        </w:rPr>
        <w:t xml:space="preserve">. </w:t>
      </w:r>
      <w:r>
        <w:rPr>
          <w:rFonts w:ascii="Arial MT" w:hAnsi="Arial MT"/>
          <w:color w:val="00AF50"/>
          <w:spacing w:val="-26"/>
          <w:sz w:val="24"/>
        </w:rPr>
        <w:t xml:space="preserve"> </w:t>
      </w:r>
      <w:proofErr w:type="gramStart"/>
      <w:r>
        <w:rPr>
          <w:rFonts w:ascii="Arial" w:hAnsi="Arial"/>
          <w:i/>
          <w:color w:val="00AF50"/>
          <w:w w:val="99"/>
          <w:sz w:val="24"/>
        </w:rPr>
        <w:t>C</w:t>
      </w:r>
      <w:r>
        <w:rPr>
          <w:rFonts w:ascii="Arial" w:hAnsi="Arial"/>
          <w:i/>
          <w:color w:val="00AF50"/>
          <w:sz w:val="24"/>
        </w:rPr>
        <w:t xml:space="preserve"> </w:t>
      </w:r>
      <w:r>
        <w:rPr>
          <w:rFonts w:ascii="Arial" w:hAnsi="Arial"/>
          <w:i/>
          <w:color w:val="00AF50"/>
          <w:spacing w:val="-26"/>
          <w:sz w:val="24"/>
        </w:rPr>
        <w:t xml:space="preserve"> </w:t>
      </w:r>
      <w:r>
        <w:rPr>
          <w:rFonts w:ascii="Arial" w:hAnsi="Arial"/>
          <w:i/>
          <w:color w:val="00AF50"/>
          <w:sz w:val="24"/>
        </w:rPr>
        <w:t>-</w:t>
      </w:r>
      <w:proofErr w:type="gramEnd"/>
      <w:r>
        <w:rPr>
          <w:rFonts w:ascii="Arial" w:hAnsi="Arial"/>
          <w:i/>
          <w:color w:val="00AF50"/>
          <w:sz w:val="24"/>
        </w:rPr>
        <w:t xml:space="preserve"> </w:t>
      </w:r>
      <w:r>
        <w:rPr>
          <w:rFonts w:ascii="Arial" w:hAnsi="Arial"/>
          <w:i/>
          <w:color w:val="00AF50"/>
          <w:spacing w:val="-27"/>
          <w:sz w:val="24"/>
        </w:rPr>
        <w:t xml:space="preserve"> </w:t>
      </w:r>
      <w:r>
        <w:rPr>
          <w:rFonts w:ascii="Arial" w:hAnsi="Arial"/>
          <w:i/>
          <w:color w:val="00AF50"/>
          <w:spacing w:val="-1"/>
          <w:sz w:val="24"/>
        </w:rPr>
        <w:t>j</w:t>
      </w:r>
      <w:r>
        <w:rPr>
          <w:rFonts w:ascii="Arial" w:hAnsi="Arial"/>
          <w:i/>
          <w:color w:val="00AF50"/>
          <w:spacing w:val="5"/>
          <w:sz w:val="24"/>
        </w:rPr>
        <w:t>a</w:t>
      </w:r>
      <w:r>
        <w:rPr>
          <w:rFonts w:ascii="Arial" w:hAnsi="Arial"/>
          <w:i/>
          <w:color w:val="00AF50"/>
          <w:spacing w:val="-5"/>
          <w:sz w:val="24"/>
        </w:rPr>
        <w:t>z</w:t>
      </w:r>
      <w:r>
        <w:rPr>
          <w:rFonts w:ascii="Arial" w:hAnsi="Arial"/>
          <w:i/>
          <w:color w:val="00AF50"/>
          <w:sz w:val="24"/>
        </w:rPr>
        <w:t xml:space="preserve">yk </w:t>
      </w:r>
      <w:r>
        <w:rPr>
          <w:rFonts w:ascii="Arial" w:hAnsi="Arial"/>
          <w:i/>
          <w:color w:val="00AF50"/>
          <w:spacing w:val="-26"/>
          <w:sz w:val="24"/>
        </w:rPr>
        <w:t xml:space="preserve"> </w:t>
      </w:r>
      <w:r>
        <w:rPr>
          <w:rFonts w:ascii="Arial" w:hAnsi="Arial"/>
          <w:i/>
          <w:color w:val="00AF50"/>
          <w:sz w:val="24"/>
        </w:rPr>
        <w:t>a</w:t>
      </w:r>
      <w:r>
        <w:rPr>
          <w:rFonts w:ascii="Arial" w:hAnsi="Arial"/>
          <w:i/>
          <w:color w:val="00AF50"/>
          <w:spacing w:val="-1"/>
          <w:sz w:val="24"/>
        </w:rPr>
        <w:t>lg</w:t>
      </w:r>
      <w:r>
        <w:rPr>
          <w:rFonts w:ascii="Arial" w:hAnsi="Arial"/>
          <w:i/>
          <w:color w:val="00AF50"/>
          <w:spacing w:val="1"/>
          <w:sz w:val="24"/>
        </w:rPr>
        <w:t>o</w:t>
      </w:r>
      <w:r>
        <w:rPr>
          <w:rFonts w:ascii="Arial" w:hAnsi="Arial"/>
          <w:i/>
          <w:color w:val="00AF50"/>
          <w:sz w:val="24"/>
        </w:rPr>
        <w:t>r</w:t>
      </w:r>
      <w:r>
        <w:rPr>
          <w:rFonts w:ascii="Arial" w:hAnsi="Arial"/>
          <w:i/>
          <w:color w:val="00AF50"/>
          <w:spacing w:val="-2"/>
          <w:sz w:val="24"/>
        </w:rPr>
        <w:t>i</w:t>
      </w:r>
      <w:r>
        <w:rPr>
          <w:rFonts w:ascii="Arial" w:hAnsi="Arial"/>
          <w:i/>
          <w:color w:val="00AF50"/>
          <w:spacing w:val="2"/>
          <w:sz w:val="24"/>
        </w:rPr>
        <w:t>t</w:t>
      </w:r>
      <w:r>
        <w:rPr>
          <w:rFonts w:ascii="Arial" w:hAnsi="Arial"/>
          <w:i/>
          <w:color w:val="00AF50"/>
          <w:spacing w:val="-4"/>
          <w:sz w:val="24"/>
        </w:rPr>
        <w:t>m</w:t>
      </w:r>
      <w:r>
        <w:rPr>
          <w:rFonts w:ascii="Arial" w:hAnsi="Arial"/>
          <w:i/>
          <w:color w:val="00AF50"/>
          <w:sz w:val="24"/>
        </w:rPr>
        <w:t xml:space="preserve">y, </w:t>
      </w:r>
      <w:r>
        <w:rPr>
          <w:rFonts w:ascii="Arial" w:hAnsi="Arial"/>
          <w:i/>
          <w:color w:val="00AF50"/>
          <w:spacing w:val="-23"/>
          <w:sz w:val="24"/>
        </w:rPr>
        <w:t xml:space="preserve"> </w:t>
      </w:r>
      <w:r>
        <w:rPr>
          <w:rFonts w:ascii="Arial" w:hAnsi="Arial"/>
          <w:i/>
          <w:color w:val="00AF50"/>
          <w:sz w:val="24"/>
        </w:rPr>
        <w:t>cviče</w:t>
      </w:r>
      <w:r>
        <w:rPr>
          <w:rFonts w:ascii="Arial" w:hAnsi="Arial"/>
          <w:i/>
          <w:color w:val="00AF50"/>
          <w:spacing w:val="1"/>
          <w:sz w:val="24"/>
        </w:rPr>
        <w:t>n</w:t>
      </w:r>
      <w:r>
        <w:rPr>
          <w:rFonts w:ascii="Arial" w:hAnsi="Arial"/>
          <w:i/>
          <w:color w:val="00AF50"/>
          <w:sz w:val="24"/>
        </w:rPr>
        <w:t xml:space="preserve">í </w:t>
      </w:r>
      <w:r>
        <w:rPr>
          <w:rFonts w:ascii="Arial" w:hAnsi="Arial"/>
          <w:i/>
          <w:color w:val="00AF50"/>
          <w:spacing w:val="-26"/>
          <w:sz w:val="24"/>
        </w:rPr>
        <w:t xml:space="preserve"> </w:t>
      </w:r>
      <w:r>
        <w:rPr>
          <w:rFonts w:ascii="Arial" w:hAnsi="Arial"/>
          <w:i/>
          <w:color w:val="00AF50"/>
          <w:sz w:val="24"/>
        </w:rPr>
        <w:t xml:space="preserve">a </w:t>
      </w:r>
      <w:r>
        <w:rPr>
          <w:rFonts w:ascii="Arial" w:hAnsi="Arial"/>
          <w:i/>
          <w:color w:val="00AF50"/>
          <w:spacing w:val="-25"/>
          <w:sz w:val="24"/>
        </w:rPr>
        <w:t xml:space="preserve"> </w:t>
      </w:r>
      <w:r>
        <w:rPr>
          <w:rFonts w:ascii="Arial" w:hAnsi="Arial"/>
          <w:i/>
          <w:color w:val="00AF50"/>
          <w:sz w:val="24"/>
        </w:rPr>
        <w:t>proje</w:t>
      </w:r>
      <w:r>
        <w:rPr>
          <w:rFonts w:ascii="Arial" w:hAnsi="Arial"/>
          <w:i/>
          <w:color w:val="00AF50"/>
          <w:spacing w:val="-3"/>
          <w:sz w:val="24"/>
        </w:rPr>
        <w:t>k</w:t>
      </w:r>
      <w:r>
        <w:rPr>
          <w:rFonts w:ascii="Arial" w:hAnsi="Arial"/>
          <w:i/>
          <w:color w:val="00AF50"/>
          <w:sz w:val="24"/>
        </w:rPr>
        <w:t>t</w:t>
      </w:r>
      <w:r>
        <w:rPr>
          <w:rFonts w:ascii="Arial" w:hAnsi="Arial"/>
          <w:i/>
          <w:color w:val="00AF50"/>
          <w:spacing w:val="4"/>
          <w:sz w:val="24"/>
        </w:rPr>
        <w:t>y</w:t>
      </w:r>
      <w:r>
        <w:rPr>
          <w:rFonts w:ascii="Arial MT" w:hAnsi="Arial MT"/>
          <w:color w:val="00AF50"/>
          <w:sz w:val="24"/>
        </w:rPr>
        <w:t xml:space="preserve">. </w:t>
      </w:r>
      <w:r>
        <w:rPr>
          <w:rFonts w:ascii="Arial MT" w:hAnsi="Arial MT"/>
          <w:color w:val="00AF50"/>
          <w:spacing w:val="-26"/>
          <w:sz w:val="24"/>
        </w:rPr>
        <w:t xml:space="preserve"> </w:t>
      </w:r>
      <w:r>
        <w:rPr>
          <w:rFonts w:ascii="Arial MT" w:hAnsi="Arial MT"/>
          <w:color w:val="00AF50"/>
          <w:sz w:val="24"/>
        </w:rPr>
        <w:t>K</w:t>
      </w:r>
      <w:r>
        <w:rPr>
          <w:rFonts w:ascii="Arial MT" w:hAnsi="Arial MT"/>
          <w:color w:val="00AF50"/>
          <w:spacing w:val="-2"/>
          <w:w w:val="99"/>
          <w:sz w:val="24"/>
        </w:rPr>
        <w:t>u</w:t>
      </w:r>
      <w:r>
        <w:rPr>
          <w:rFonts w:ascii="Arial MT" w:hAnsi="Arial MT"/>
          <w:color w:val="00AF50"/>
          <w:w w:val="99"/>
          <w:sz w:val="24"/>
        </w:rPr>
        <w:t>no</w:t>
      </w:r>
      <w:r>
        <w:rPr>
          <w:rFonts w:ascii="Arial MT" w:hAnsi="Arial MT"/>
          <w:color w:val="00AF50"/>
          <w:spacing w:val="-3"/>
          <w:sz w:val="24"/>
        </w:rPr>
        <w:t>v</w:t>
      </w:r>
      <w:r>
        <w:rPr>
          <w:rFonts w:ascii="Arial MT" w:hAnsi="Arial MT"/>
          <w:color w:val="00AF50"/>
          <w:sz w:val="24"/>
        </w:rPr>
        <w:t>ice: Evropský</w:t>
      </w:r>
      <w:r>
        <w:rPr>
          <w:rFonts w:ascii="Arial MT" w:hAnsi="Arial MT"/>
          <w:color w:val="00AF50"/>
          <w:spacing w:val="-4"/>
          <w:sz w:val="24"/>
        </w:rPr>
        <w:t xml:space="preserve"> </w:t>
      </w:r>
      <w:r>
        <w:rPr>
          <w:rFonts w:ascii="Arial MT" w:hAnsi="Arial MT"/>
          <w:color w:val="00AF50"/>
          <w:sz w:val="24"/>
        </w:rPr>
        <w:t>polytechnický</w:t>
      </w:r>
      <w:r>
        <w:rPr>
          <w:rFonts w:ascii="Arial MT" w:hAnsi="Arial MT"/>
          <w:color w:val="00AF50"/>
          <w:spacing w:val="-4"/>
          <w:sz w:val="24"/>
        </w:rPr>
        <w:t xml:space="preserve"> </w:t>
      </w:r>
      <w:r>
        <w:rPr>
          <w:rFonts w:ascii="Arial MT" w:hAnsi="Arial MT"/>
          <w:color w:val="00AF50"/>
          <w:sz w:val="24"/>
        </w:rPr>
        <w:t>institut,</w:t>
      </w:r>
      <w:r>
        <w:rPr>
          <w:rFonts w:ascii="Arial MT" w:hAnsi="Arial MT"/>
          <w:color w:val="00AF50"/>
          <w:spacing w:val="-1"/>
          <w:sz w:val="24"/>
        </w:rPr>
        <w:t xml:space="preserve"> </w:t>
      </w:r>
      <w:r>
        <w:rPr>
          <w:rFonts w:ascii="Arial MT" w:hAnsi="Arial MT"/>
          <w:color w:val="00AF50"/>
          <w:sz w:val="24"/>
        </w:rPr>
        <w:t>2015.</w:t>
      </w:r>
      <w:r>
        <w:rPr>
          <w:rFonts w:ascii="Arial MT" w:hAnsi="Arial MT"/>
          <w:color w:val="00AF50"/>
          <w:spacing w:val="-2"/>
          <w:sz w:val="24"/>
        </w:rPr>
        <w:t xml:space="preserve"> </w:t>
      </w:r>
      <w:r>
        <w:rPr>
          <w:rFonts w:ascii="Arial MT" w:hAnsi="Arial MT"/>
          <w:color w:val="00AF50"/>
          <w:sz w:val="24"/>
        </w:rPr>
        <w:t>ISBN</w:t>
      </w:r>
      <w:r>
        <w:rPr>
          <w:rFonts w:ascii="Arial MT" w:hAnsi="Arial MT"/>
          <w:color w:val="00AF50"/>
          <w:spacing w:val="-4"/>
          <w:sz w:val="24"/>
        </w:rPr>
        <w:t xml:space="preserve"> </w:t>
      </w:r>
      <w:r>
        <w:rPr>
          <w:rFonts w:ascii="Arial MT" w:hAnsi="Arial MT"/>
          <w:color w:val="00AF50"/>
          <w:sz w:val="24"/>
        </w:rPr>
        <w:t>978-80-7314-326-8.</w:t>
      </w:r>
    </w:p>
    <w:p w14:paraId="272F39F5" w14:textId="77777777" w:rsidR="00CB688C" w:rsidRDefault="00000000">
      <w:pPr>
        <w:pStyle w:val="Odstavecseseznamem"/>
        <w:numPr>
          <w:ilvl w:val="0"/>
          <w:numId w:val="5"/>
        </w:numPr>
        <w:tabs>
          <w:tab w:val="left" w:pos="1155"/>
        </w:tabs>
        <w:spacing w:before="69" w:line="242" w:lineRule="auto"/>
        <w:ind w:right="650"/>
        <w:jc w:val="both"/>
        <w:rPr>
          <w:rFonts w:ascii="Arial MT" w:hAnsi="Arial MT"/>
          <w:sz w:val="24"/>
        </w:rPr>
      </w:pPr>
      <w:r>
        <w:rPr>
          <w:rFonts w:ascii="Arial MT" w:hAnsi="Arial MT"/>
          <w:color w:val="00AF50"/>
          <w:sz w:val="24"/>
        </w:rPr>
        <w:t xml:space="preserve">DUDA, Tomáš. </w:t>
      </w:r>
      <w:r>
        <w:rPr>
          <w:rFonts w:ascii="Arial" w:hAnsi="Arial"/>
          <w:i/>
          <w:color w:val="00AF50"/>
          <w:sz w:val="24"/>
        </w:rPr>
        <w:t>Robustní algoritmy řízení dynamických systémů: Robust</w:t>
      </w:r>
      <w:r>
        <w:rPr>
          <w:rFonts w:ascii="Arial" w:hAnsi="Arial"/>
          <w:i/>
          <w:color w:val="00AF50"/>
          <w:spacing w:val="1"/>
          <w:sz w:val="24"/>
        </w:rPr>
        <w:t xml:space="preserve"> </w:t>
      </w:r>
      <w:proofErr w:type="spellStart"/>
      <w:r>
        <w:rPr>
          <w:rFonts w:ascii="Arial" w:hAnsi="Arial"/>
          <w:i/>
          <w:color w:val="00AF50"/>
          <w:sz w:val="24"/>
        </w:rPr>
        <w:t>algorythms</w:t>
      </w:r>
      <w:proofErr w:type="spellEnd"/>
      <w:r>
        <w:rPr>
          <w:rFonts w:ascii="Arial" w:hAnsi="Arial"/>
          <w:i/>
          <w:color w:val="00AF50"/>
          <w:sz w:val="24"/>
        </w:rPr>
        <w:t xml:space="preserve"> </w:t>
      </w:r>
      <w:proofErr w:type="spellStart"/>
      <w:r>
        <w:rPr>
          <w:rFonts w:ascii="Arial" w:hAnsi="Arial"/>
          <w:i/>
          <w:color w:val="00AF50"/>
          <w:sz w:val="24"/>
        </w:rPr>
        <w:t>for</w:t>
      </w:r>
      <w:proofErr w:type="spellEnd"/>
      <w:r>
        <w:rPr>
          <w:rFonts w:ascii="Arial" w:hAnsi="Arial"/>
          <w:i/>
          <w:color w:val="00AF50"/>
          <w:sz w:val="24"/>
        </w:rPr>
        <w:t xml:space="preserve"> </w:t>
      </w:r>
      <w:proofErr w:type="spellStart"/>
      <w:r>
        <w:rPr>
          <w:rFonts w:ascii="Arial" w:hAnsi="Arial"/>
          <w:i/>
          <w:color w:val="00AF50"/>
          <w:sz w:val="24"/>
        </w:rPr>
        <w:t>control</w:t>
      </w:r>
      <w:proofErr w:type="spellEnd"/>
      <w:r>
        <w:rPr>
          <w:rFonts w:ascii="Arial" w:hAnsi="Arial"/>
          <w:i/>
          <w:color w:val="00AF50"/>
          <w:sz w:val="24"/>
        </w:rPr>
        <w:t xml:space="preserve"> </w:t>
      </w:r>
      <w:proofErr w:type="spellStart"/>
      <w:r>
        <w:rPr>
          <w:rFonts w:ascii="Arial" w:hAnsi="Arial"/>
          <w:i/>
          <w:color w:val="00AF50"/>
          <w:sz w:val="24"/>
        </w:rPr>
        <w:t>of</w:t>
      </w:r>
      <w:proofErr w:type="spellEnd"/>
      <w:r>
        <w:rPr>
          <w:rFonts w:ascii="Arial" w:hAnsi="Arial"/>
          <w:i/>
          <w:color w:val="00AF50"/>
          <w:sz w:val="24"/>
        </w:rPr>
        <w:t xml:space="preserve"> </w:t>
      </w:r>
      <w:proofErr w:type="spellStart"/>
      <w:r>
        <w:rPr>
          <w:rFonts w:ascii="Arial" w:hAnsi="Arial"/>
          <w:i/>
          <w:color w:val="00AF50"/>
          <w:sz w:val="24"/>
        </w:rPr>
        <w:t>dynamic</w:t>
      </w:r>
      <w:proofErr w:type="spellEnd"/>
      <w:r>
        <w:rPr>
          <w:rFonts w:ascii="Arial" w:hAnsi="Arial"/>
          <w:i/>
          <w:color w:val="00AF50"/>
          <w:sz w:val="24"/>
        </w:rPr>
        <w:t xml:space="preserve"> </w:t>
      </w:r>
      <w:proofErr w:type="spellStart"/>
      <w:r>
        <w:rPr>
          <w:rFonts w:ascii="Arial" w:hAnsi="Arial"/>
          <w:i/>
          <w:color w:val="00AF50"/>
          <w:sz w:val="24"/>
        </w:rPr>
        <w:t>systems</w:t>
      </w:r>
      <w:proofErr w:type="spellEnd"/>
      <w:r>
        <w:rPr>
          <w:rFonts w:ascii="Arial MT" w:hAnsi="Arial MT"/>
          <w:color w:val="00AF50"/>
          <w:sz w:val="24"/>
        </w:rPr>
        <w:t>.</w:t>
      </w:r>
      <w:r>
        <w:rPr>
          <w:rFonts w:ascii="Arial MT" w:hAnsi="Arial MT"/>
          <w:color w:val="00AF50"/>
          <w:spacing w:val="1"/>
          <w:sz w:val="24"/>
        </w:rPr>
        <w:t xml:space="preserve"> </w:t>
      </w:r>
      <w:r>
        <w:rPr>
          <w:rFonts w:ascii="Arial MT" w:hAnsi="Arial MT"/>
          <w:color w:val="00AF50"/>
          <w:sz w:val="24"/>
        </w:rPr>
        <w:t xml:space="preserve">Ostrava: </w:t>
      </w:r>
      <w:proofErr w:type="gramStart"/>
      <w:r>
        <w:rPr>
          <w:rFonts w:ascii="Arial MT" w:hAnsi="Arial MT"/>
          <w:color w:val="00AF50"/>
          <w:sz w:val="24"/>
        </w:rPr>
        <w:t>VŠB - Technická</w:t>
      </w:r>
      <w:proofErr w:type="gramEnd"/>
      <w:r>
        <w:rPr>
          <w:rFonts w:ascii="Arial MT" w:hAnsi="Arial MT"/>
          <w:color w:val="00AF50"/>
          <w:spacing w:val="1"/>
          <w:sz w:val="24"/>
        </w:rPr>
        <w:t xml:space="preserve"> </w:t>
      </w:r>
      <w:r>
        <w:rPr>
          <w:rFonts w:ascii="Arial MT" w:hAnsi="Arial MT"/>
          <w:color w:val="00AF50"/>
          <w:sz w:val="24"/>
        </w:rPr>
        <w:t>univerzita,</w:t>
      </w:r>
      <w:r>
        <w:rPr>
          <w:rFonts w:ascii="Arial MT" w:hAnsi="Arial MT"/>
          <w:color w:val="00AF50"/>
          <w:spacing w:val="-1"/>
          <w:sz w:val="24"/>
        </w:rPr>
        <w:t xml:space="preserve"> </w:t>
      </w:r>
      <w:r>
        <w:rPr>
          <w:rFonts w:ascii="Arial MT" w:hAnsi="Arial MT"/>
          <w:color w:val="00AF50"/>
          <w:sz w:val="24"/>
        </w:rPr>
        <w:t>2015.</w:t>
      </w:r>
      <w:r>
        <w:rPr>
          <w:rFonts w:ascii="Arial MT" w:hAnsi="Arial MT"/>
          <w:color w:val="00AF50"/>
          <w:spacing w:val="-2"/>
          <w:sz w:val="24"/>
        </w:rPr>
        <w:t xml:space="preserve"> </w:t>
      </w:r>
      <w:r>
        <w:rPr>
          <w:rFonts w:ascii="Arial MT" w:hAnsi="Arial MT"/>
          <w:color w:val="00AF50"/>
          <w:sz w:val="24"/>
        </w:rPr>
        <w:t>ISBN</w:t>
      </w:r>
      <w:r>
        <w:rPr>
          <w:rFonts w:ascii="Arial MT" w:hAnsi="Arial MT"/>
          <w:color w:val="00AF50"/>
          <w:spacing w:val="-3"/>
          <w:sz w:val="24"/>
        </w:rPr>
        <w:t xml:space="preserve"> </w:t>
      </w:r>
      <w:r>
        <w:rPr>
          <w:rFonts w:ascii="Arial MT" w:hAnsi="Arial MT"/>
          <w:color w:val="00AF50"/>
          <w:sz w:val="24"/>
        </w:rPr>
        <w:t>978-80-248-3683-6.</w:t>
      </w:r>
    </w:p>
    <w:p w14:paraId="59CF313D" w14:textId="77777777" w:rsidR="00CB688C" w:rsidRDefault="00000000">
      <w:pPr>
        <w:pStyle w:val="Nadpis4"/>
        <w:spacing w:before="115"/>
        <w:rPr>
          <w:rFonts w:ascii="Arial MT" w:hAnsi="Arial MT"/>
        </w:rPr>
      </w:pPr>
      <w:r>
        <w:rPr>
          <w:rFonts w:ascii="Arial MT" w:hAnsi="Arial MT"/>
          <w:color w:val="00AF50"/>
        </w:rPr>
        <w:t>Harvardský</w:t>
      </w:r>
      <w:r>
        <w:rPr>
          <w:rFonts w:ascii="Arial MT" w:hAnsi="Arial MT"/>
          <w:color w:val="00AF50"/>
          <w:spacing w:val="-6"/>
        </w:rPr>
        <w:t xml:space="preserve"> </w:t>
      </w:r>
      <w:r>
        <w:rPr>
          <w:rFonts w:ascii="Arial MT" w:hAnsi="Arial MT"/>
          <w:color w:val="00AF50"/>
        </w:rPr>
        <w:t>systém</w:t>
      </w:r>
    </w:p>
    <w:p w14:paraId="7CA0C4B4" w14:textId="77777777" w:rsidR="00CB688C" w:rsidRDefault="00000000">
      <w:pPr>
        <w:pStyle w:val="Odstavecseseznamem"/>
        <w:numPr>
          <w:ilvl w:val="0"/>
          <w:numId w:val="4"/>
        </w:numPr>
        <w:tabs>
          <w:tab w:val="left" w:pos="1155"/>
        </w:tabs>
        <w:spacing w:before="117" w:line="357" w:lineRule="auto"/>
        <w:ind w:right="649"/>
        <w:jc w:val="both"/>
        <w:rPr>
          <w:sz w:val="24"/>
        </w:rPr>
      </w:pPr>
      <w:r>
        <w:rPr>
          <w:color w:val="00AF50"/>
          <w:sz w:val="24"/>
        </w:rPr>
        <w:t>DUDA,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Tomáš.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Robustní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algoritmy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řízení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dynamických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systémů: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Robust</w:t>
      </w:r>
      <w:r>
        <w:rPr>
          <w:color w:val="00AF50"/>
          <w:spacing w:val="-57"/>
          <w:sz w:val="24"/>
        </w:rPr>
        <w:t xml:space="preserve"> </w:t>
      </w:r>
      <w:proofErr w:type="spellStart"/>
      <w:r>
        <w:rPr>
          <w:color w:val="00AF50"/>
          <w:sz w:val="24"/>
        </w:rPr>
        <w:t>algorythms</w:t>
      </w:r>
      <w:proofErr w:type="spellEnd"/>
      <w:r>
        <w:rPr>
          <w:color w:val="00AF50"/>
          <w:sz w:val="24"/>
        </w:rPr>
        <w:t xml:space="preserve"> </w:t>
      </w:r>
      <w:proofErr w:type="spellStart"/>
      <w:r>
        <w:rPr>
          <w:color w:val="00AF50"/>
          <w:sz w:val="24"/>
        </w:rPr>
        <w:t>for</w:t>
      </w:r>
      <w:proofErr w:type="spellEnd"/>
      <w:r>
        <w:rPr>
          <w:color w:val="00AF50"/>
          <w:sz w:val="24"/>
        </w:rPr>
        <w:t xml:space="preserve"> </w:t>
      </w:r>
      <w:proofErr w:type="spellStart"/>
      <w:r>
        <w:rPr>
          <w:color w:val="00AF50"/>
          <w:sz w:val="24"/>
        </w:rPr>
        <w:t>control</w:t>
      </w:r>
      <w:proofErr w:type="spellEnd"/>
      <w:r>
        <w:rPr>
          <w:color w:val="00AF50"/>
          <w:sz w:val="24"/>
        </w:rPr>
        <w:t xml:space="preserve"> </w:t>
      </w:r>
      <w:proofErr w:type="spellStart"/>
      <w:r>
        <w:rPr>
          <w:color w:val="00AF50"/>
          <w:sz w:val="24"/>
        </w:rPr>
        <w:t>of</w:t>
      </w:r>
      <w:proofErr w:type="spellEnd"/>
      <w:r>
        <w:rPr>
          <w:color w:val="00AF50"/>
          <w:sz w:val="24"/>
        </w:rPr>
        <w:t xml:space="preserve"> </w:t>
      </w:r>
      <w:proofErr w:type="spellStart"/>
      <w:r>
        <w:rPr>
          <w:color w:val="00AF50"/>
          <w:sz w:val="24"/>
        </w:rPr>
        <w:t>dynamic</w:t>
      </w:r>
      <w:proofErr w:type="spellEnd"/>
      <w:r>
        <w:rPr>
          <w:color w:val="00AF50"/>
          <w:sz w:val="24"/>
        </w:rPr>
        <w:t xml:space="preserve"> </w:t>
      </w:r>
      <w:proofErr w:type="spellStart"/>
      <w:r>
        <w:rPr>
          <w:color w:val="00AF50"/>
          <w:sz w:val="24"/>
        </w:rPr>
        <w:t>systems</w:t>
      </w:r>
      <w:proofErr w:type="spellEnd"/>
      <w:r>
        <w:rPr>
          <w:color w:val="00AF50"/>
          <w:sz w:val="24"/>
        </w:rPr>
        <w:t xml:space="preserve">. Ostrava: </w:t>
      </w:r>
      <w:proofErr w:type="gramStart"/>
      <w:r>
        <w:rPr>
          <w:color w:val="00AF50"/>
          <w:sz w:val="24"/>
        </w:rPr>
        <w:t>VŠB - Technická</w:t>
      </w:r>
      <w:proofErr w:type="gramEnd"/>
      <w:r>
        <w:rPr>
          <w:color w:val="00AF50"/>
          <w:sz w:val="24"/>
        </w:rPr>
        <w:t xml:space="preserve"> univerzita,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2015.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ISBN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978-80-248-3683-6.</w:t>
      </w:r>
    </w:p>
    <w:p w14:paraId="3EA71B89" w14:textId="77777777" w:rsidR="00CB688C" w:rsidRDefault="00000000">
      <w:pPr>
        <w:pStyle w:val="Odstavecseseznamem"/>
        <w:numPr>
          <w:ilvl w:val="0"/>
          <w:numId w:val="4"/>
        </w:numPr>
        <w:tabs>
          <w:tab w:val="left" w:pos="1155"/>
        </w:tabs>
        <w:spacing w:line="352" w:lineRule="auto"/>
        <w:ind w:right="657"/>
        <w:jc w:val="both"/>
        <w:rPr>
          <w:sz w:val="24"/>
        </w:rPr>
      </w:pPr>
      <w:r>
        <w:rPr>
          <w:color w:val="00AF50"/>
          <w:sz w:val="24"/>
        </w:rPr>
        <w:t>PECINOVSKÝ, Josef. Česká Windows 98 [</w:t>
      </w:r>
      <w:proofErr w:type="spellStart"/>
      <w:r>
        <w:rPr>
          <w:color w:val="00AF50"/>
          <w:sz w:val="24"/>
        </w:rPr>
        <w:t>Pecinovský</w:t>
      </w:r>
      <w:proofErr w:type="spellEnd"/>
      <w:r>
        <w:rPr>
          <w:color w:val="00AF50"/>
          <w:sz w:val="24"/>
        </w:rPr>
        <w:t>, 1998]. Praha: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Grada,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1998.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ISBN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80-7169-729-X.</w:t>
      </w:r>
    </w:p>
    <w:p w14:paraId="2BD83136" w14:textId="77777777" w:rsidR="00CB688C" w:rsidRDefault="00000000">
      <w:pPr>
        <w:pStyle w:val="Odstavecseseznamem"/>
        <w:numPr>
          <w:ilvl w:val="0"/>
          <w:numId w:val="4"/>
        </w:numPr>
        <w:tabs>
          <w:tab w:val="left" w:pos="1155"/>
        </w:tabs>
        <w:spacing w:before="7" w:line="352" w:lineRule="auto"/>
        <w:ind w:right="652"/>
        <w:jc w:val="both"/>
        <w:rPr>
          <w:sz w:val="24"/>
        </w:rPr>
      </w:pPr>
      <w:r>
        <w:rPr>
          <w:color w:val="00AF50"/>
          <w:spacing w:val="-1"/>
          <w:sz w:val="24"/>
        </w:rPr>
        <w:t>PETRUCHA,</w:t>
      </w:r>
      <w:r>
        <w:rPr>
          <w:color w:val="00AF50"/>
          <w:spacing w:val="-14"/>
          <w:sz w:val="24"/>
        </w:rPr>
        <w:t xml:space="preserve"> </w:t>
      </w:r>
      <w:r>
        <w:rPr>
          <w:color w:val="00AF50"/>
          <w:spacing w:val="-1"/>
          <w:sz w:val="24"/>
        </w:rPr>
        <w:t>Jindřich.</w:t>
      </w:r>
      <w:r>
        <w:rPr>
          <w:color w:val="00AF50"/>
          <w:spacing w:val="-13"/>
          <w:sz w:val="24"/>
        </w:rPr>
        <w:t xml:space="preserve"> </w:t>
      </w:r>
      <w:proofErr w:type="gramStart"/>
      <w:r>
        <w:rPr>
          <w:color w:val="00AF50"/>
          <w:spacing w:val="-1"/>
          <w:sz w:val="24"/>
        </w:rPr>
        <w:t>C</w:t>
      </w:r>
      <w:r>
        <w:rPr>
          <w:color w:val="00AF50"/>
          <w:spacing w:val="-13"/>
          <w:sz w:val="24"/>
        </w:rPr>
        <w:t xml:space="preserve"> </w:t>
      </w:r>
      <w:r>
        <w:rPr>
          <w:color w:val="00AF50"/>
          <w:spacing w:val="-1"/>
          <w:sz w:val="24"/>
        </w:rPr>
        <w:t>-</w:t>
      </w:r>
      <w:r>
        <w:rPr>
          <w:color w:val="00AF50"/>
          <w:spacing w:val="-14"/>
          <w:sz w:val="24"/>
        </w:rPr>
        <w:t xml:space="preserve"> </w:t>
      </w:r>
      <w:r>
        <w:rPr>
          <w:color w:val="00AF50"/>
          <w:spacing w:val="-1"/>
          <w:sz w:val="24"/>
        </w:rPr>
        <w:t>jazyk</w:t>
      </w:r>
      <w:proofErr w:type="gramEnd"/>
      <w:r>
        <w:rPr>
          <w:color w:val="00AF50"/>
          <w:spacing w:val="-12"/>
          <w:sz w:val="24"/>
        </w:rPr>
        <w:t xml:space="preserve"> </w:t>
      </w:r>
      <w:r>
        <w:rPr>
          <w:color w:val="00AF50"/>
          <w:spacing w:val="-1"/>
          <w:sz w:val="24"/>
        </w:rPr>
        <w:t>algoritmy,</w:t>
      </w:r>
      <w:r>
        <w:rPr>
          <w:color w:val="00AF50"/>
          <w:spacing w:val="-12"/>
          <w:sz w:val="24"/>
        </w:rPr>
        <w:t xml:space="preserve"> </w:t>
      </w:r>
      <w:r>
        <w:rPr>
          <w:color w:val="00AF50"/>
          <w:spacing w:val="-1"/>
          <w:sz w:val="24"/>
        </w:rPr>
        <w:t>cvičení</w:t>
      </w:r>
      <w:r>
        <w:rPr>
          <w:color w:val="00AF50"/>
          <w:spacing w:val="-12"/>
          <w:sz w:val="24"/>
        </w:rPr>
        <w:t xml:space="preserve"> </w:t>
      </w:r>
      <w:r>
        <w:rPr>
          <w:color w:val="00AF50"/>
          <w:spacing w:val="-1"/>
          <w:sz w:val="24"/>
        </w:rPr>
        <w:t>a</w:t>
      </w:r>
      <w:r>
        <w:rPr>
          <w:color w:val="00AF50"/>
          <w:spacing w:val="-14"/>
          <w:sz w:val="24"/>
        </w:rPr>
        <w:t xml:space="preserve"> </w:t>
      </w:r>
      <w:r>
        <w:rPr>
          <w:color w:val="00AF50"/>
          <w:spacing w:val="-1"/>
          <w:sz w:val="24"/>
        </w:rPr>
        <w:t>projekty.</w:t>
      </w:r>
      <w:r>
        <w:rPr>
          <w:color w:val="00AF50"/>
          <w:spacing w:val="-12"/>
          <w:sz w:val="24"/>
        </w:rPr>
        <w:t xml:space="preserve"> </w:t>
      </w:r>
      <w:r>
        <w:rPr>
          <w:color w:val="00AF50"/>
          <w:sz w:val="24"/>
        </w:rPr>
        <w:t>Kunovice:</w:t>
      </w:r>
      <w:r>
        <w:rPr>
          <w:color w:val="00AF50"/>
          <w:spacing w:val="-12"/>
          <w:sz w:val="24"/>
        </w:rPr>
        <w:t xml:space="preserve"> </w:t>
      </w:r>
      <w:r>
        <w:rPr>
          <w:color w:val="00AF50"/>
          <w:sz w:val="24"/>
        </w:rPr>
        <w:t>Evropský</w:t>
      </w:r>
      <w:r>
        <w:rPr>
          <w:color w:val="00AF50"/>
          <w:spacing w:val="-58"/>
          <w:sz w:val="24"/>
        </w:rPr>
        <w:t xml:space="preserve"> </w:t>
      </w:r>
      <w:r>
        <w:rPr>
          <w:color w:val="00AF50"/>
          <w:sz w:val="24"/>
        </w:rPr>
        <w:t>polytechnický</w:t>
      </w:r>
      <w:r>
        <w:rPr>
          <w:color w:val="00AF50"/>
          <w:spacing w:val="-6"/>
          <w:sz w:val="24"/>
        </w:rPr>
        <w:t xml:space="preserve"> </w:t>
      </w:r>
      <w:r>
        <w:rPr>
          <w:color w:val="00AF50"/>
          <w:sz w:val="24"/>
        </w:rPr>
        <w:t>institut, 2015.</w:t>
      </w:r>
      <w:r>
        <w:rPr>
          <w:color w:val="00AF50"/>
          <w:spacing w:val="2"/>
          <w:sz w:val="24"/>
        </w:rPr>
        <w:t xml:space="preserve"> </w:t>
      </w:r>
      <w:r>
        <w:rPr>
          <w:color w:val="00AF50"/>
          <w:sz w:val="24"/>
        </w:rPr>
        <w:t>ISBN</w:t>
      </w:r>
      <w:r>
        <w:rPr>
          <w:color w:val="00AF50"/>
          <w:spacing w:val="-1"/>
          <w:sz w:val="24"/>
        </w:rPr>
        <w:t xml:space="preserve"> </w:t>
      </w:r>
      <w:r>
        <w:rPr>
          <w:color w:val="00AF50"/>
          <w:sz w:val="24"/>
        </w:rPr>
        <w:t>978-80-7314-326-8.</w:t>
      </w:r>
    </w:p>
    <w:p w14:paraId="1FE4A150" w14:textId="77777777" w:rsidR="00CB688C" w:rsidRDefault="00CB688C">
      <w:pPr>
        <w:spacing w:line="352" w:lineRule="auto"/>
        <w:jc w:val="both"/>
        <w:rPr>
          <w:sz w:val="24"/>
        </w:rPr>
        <w:sectPr w:rsidR="00CB688C">
          <w:pgSz w:w="11910" w:h="16840"/>
          <w:pgMar w:top="1660" w:right="480" w:bottom="1240" w:left="1680" w:header="710" w:footer="1001" w:gutter="0"/>
          <w:cols w:space="720"/>
        </w:sectPr>
      </w:pPr>
    </w:p>
    <w:p w14:paraId="210D327C" w14:textId="77777777" w:rsidR="00CB688C" w:rsidRDefault="00CB688C">
      <w:pPr>
        <w:pStyle w:val="Zkladntext"/>
        <w:spacing w:before="5"/>
        <w:rPr>
          <w:sz w:val="19"/>
        </w:rPr>
      </w:pPr>
    </w:p>
    <w:p w14:paraId="12569046" w14:textId="77777777" w:rsidR="00CB688C" w:rsidRDefault="00000000">
      <w:pPr>
        <w:pStyle w:val="Nadpis2"/>
        <w:numPr>
          <w:ilvl w:val="0"/>
          <w:numId w:val="21"/>
        </w:numPr>
        <w:tabs>
          <w:tab w:val="left" w:pos="1021"/>
        </w:tabs>
        <w:ind w:hanging="433"/>
        <w:jc w:val="both"/>
        <w:rPr>
          <w:sz w:val="36"/>
        </w:rPr>
      </w:pPr>
      <w:bookmarkStart w:id="70" w:name="_bookmark94"/>
      <w:bookmarkEnd w:id="70"/>
      <w:r>
        <w:rPr>
          <w:sz w:val="36"/>
        </w:rPr>
        <w:t>S</w:t>
      </w:r>
      <w:r>
        <w:t>EZNAM</w:t>
      </w:r>
      <w:r>
        <w:rPr>
          <w:spacing w:val="-7"/>
        </w:rPr>
        <w:t xml:space="preserve"> </w:t>
      </w:r>
      <w:r>
        <w:t>PŘÍLOH</w:t>
      </w:r>
    </w:p>
    <w:p w14:paraId="1DE97D03" w14:textId="77777777" w:rsidR="00CB688C" w:rsidRDefault="00CB688C">
      <w:pPr>
        <w:pStyle w:val="Zkladntext"/>
        <w:spacing w:before="1"/>
        <w:rPr>
          <w:b/>
          <w:sz w:val="49"/>
        </w:rPr>
      </w:pPr>
    </w:p>
    <w:p w14:paraId="216D9CAE" w14:textId="77777777" w:rsidR="00CB688C" w:rsidRDefault="00000000">
      <w:pPr>
        <w:pStyle w:val="Zkladntext"/>
        <w:spacing w:line="360" w:lineRule="auto"/>
        <w:ind w:left="588" w:right="657"/>
        <w:jc w:val="both"/>
      </w:pPr>
      <w:r>
        <w:rPr>
          <w:color w:val="00AF50"/>
        </w:rPr>
        <w:t>Seznam příloh je vygenerován jako vlastní obsah. U kapitoly 15 Seznam příloh je konec</w:t>
      </w:r>
      <w:r>
        <w:rPr>
          <w:color w:val="00AF50"/>
          <w:spacing w:val="-57"/>
        </w:rPr>
        <w:t xml:space="preserve"> </w:t>
      </w:r>
      <w:r>
        <w:rPr>
          <w:color w:val="00AF50"/>
        </w:rPr>
        <w:t>oddílu a jednotlivé přílohy začínají jiným typem číslování než předešlá část práce.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Srovnej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arabské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číslice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X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římské číslice.</w:t>
      </w:r>
    </w:p>
    <w:p w14:paraId="052088B8" w14:textId="77777777" w:rsidR="00CB688C" w:rsidRDefault="00000000">
      <w:pPr>
        <w:pStyle w:val="Zkladntext"/>
        <w:tabs>
          <w:tab w:val="left" w:leader="dot" w:pos="9016"/>
        </w:tabs>
        <w:spacing w:before="743" w:line="360" w:lineRule="auto"/>
        <w:ind w:left="588" w:right="657"/>
        <w:jc w:val="both"/>
      </w:pPr>
      <w:hyperlink w:anchor="_bookmark95" w:history="1">
        <w:r>
          <w:t>Příloha 1 – vygenerování odpovědi pomocí Chat GPT 3.5 na otázku: Charakterizuj</w:t>
        </w:r>
      </w:hyperlink>
      <w:r>
        <w:rPr>
          <w:spacing w:val="1"/>
        </w:rPr>
        <w:t xml:space="preserve"> </w:t>
      </w:r>
      <w:hyperlink w:anchor="_bookmark95" w:history="1">
        <w:r>
          <w:t>framework</w:t>
        </w:r>
        <w:r>
          <w:rPr>
            <w:spacing w:val="-13"/>
          </w:rPr>
          <w:t xml:space="preserve"> </w:t>
        </w:r>
        <w:r>
          <w:t>WPF</w:t>
        </w:r>
        <w:r>
          <w:tab/>
          <w:t>i</w:t>
        </w:r>
      </w:hyperlink>
    </w:p>
    <w:p w14:paraId="4C29B596" w14:textId="77777777" w:rsidR="00CB688C" w:rsidRDefault="00000000">
      <w:pPr>
        <w:pStyle w:val="Zkladntext"/>
        <w:tabs>
          <w:tab w:val="left" w:leader="dot" w:pos="8884"/>
        </w:tabs>
        <w:spacing w:before="99"/>
        <w:ind w:left="588"/>
        <w:jc w:val="both"/>
      </w:pPr>
      <w:hyperlink w:anchor="_bookmark96" w:history="1">
        <w:r>
          <w:t>Příloha</w:t>
        </w:r>
        <w:r>
          <w:rPr>
            <w:spacing w:val="-2"/>
          </w:rPr>
          <w:t xml:space="preserve"> </w:t>
        </w:r>
        <w:r>
          <w:t>2 – Kód</w:t>
        </w:r>
        <w:r>
          <w:rPr>
            <w:spacing w:val="-2"/>
          </w:rPr>
          <w:t xml:space="preserve"> </w:t>
        </w:r>
        <w:r>
          <w:t>třídy</w:t>
        </w:r>
        <w:r>
          <w:rPr>
            <w:spacing w:val="-3"/>
          </w:rPr>
          <w:t xml:space="preserve"> </w:t>
        </w:r>
        <w:r>
          <w:t>Bank</w:t>
        </w:r>
        <w:r>
          <w:tab/>
        </w:r>
        <w:proofErr w:type="spellStart"/>
        <w:r>
          <w:t>iii</w:t>
        </w:r>
        <w:proofErr w:type="spellEnd"/>
      </w:hyperlink>
    </w:p>
    <w:p w14:paraId="772824EA" w14:textId="77777777" w:rsidR="00CB688C" w:rsidRDefault="00CB688C">
      <w:pPr>
        <w:jc w:val="both"/>
        <w:sectPr w:rsidR="00CB688C">
          <w:pgSz w:w="11910" w:h="16840"/>
          <w:pgMar w:top="1660" w:right="480" w:bottom="1240" w:left="1680" w:header="710" w:footer="1001" w:gutter="0"/>
          <w:cols w:space="720"/>
        </w:sectPr>
      </w:pPr>
    </w:p>
    <w:p w14:paraId="5A1D14A6" w14:textId="77777777" w:rsidR="00CB688C" w:rsidRDefault="00000000">
      <w:pPr>
        <w:pStyle w:val="Odstavecseseznamem"/>
        <w:numPr>
          <w:ilvl w:val="0"/>
          <w:numId w:val="21"/>
        </w:numPr>
        <w:tabs>
          <w:tab w:val="left" w:pos="1021"/>
        </w:tabs>
        <w:spacing w:before="309" w:line="360" w:lineRule="auto"/>
        <w:ind w:right="650"/>
        <w:jc w:val="both"/>
        <w:rPr>
          <w:b/>
          <w:sz w:val="36"/>
        </w:rPr>
      </w:pPr>
      <w:bookmarkStart w:id="71" w:name="_bookmark95"/>
      <w:bookmarkEnd w:id="71"/>
      <w:r>
        <w:rPr>
          <w:b/>
          <w:sz w:val="36"/>
        </w:rPr>
        <w:lastRenderedPageBreak/>
        <w:t>P</w:t>
      </w:r>
      <w:r>
        <w:rPr>
          <w:b/>
          <w:sz w:val="29"/>
        </w:rPr>
        <w:t>ŘÍLOHA</w:t>
      </w:r>
      <w:r>
        <w:rPr>
          <w:b/>
          <w:spacing w:val="1"/>
          <w:sz w:val="29"/>
        </w:rPr>
        <w:t xml:space="preserve"> </w:t>
      </w:r>
      <w:r>
        <w:rPr>
          <w:b/>
          <w:sz w:val="36"/>
        </w:rPr>
        <w:t>1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1"/>
          <w:sz w:val="36"/>
        </w:rPr>
        <w:t xml:space="preserve"> </w:t>
      </w:r>
      <w:r>
        <w:rPr>
          <w:b/>
          <w:sz w:val="29"/>
        </w:rPr>
        <w:t>VYGENEROVÁNÍ</w:t>
      </w:r>
      <w:r>
        <w:rPr>
          <w:b/>
          <w:spacing w:val="1"/>
          <w:sz w:val="29"/>
        </w:rPr>
        <w:t xml:space="preserve"> </w:t>
      </w:r>
      <w:r>
        <w:rPr>
          <w:b/>
          <w:sz w:val="29"/>
        </w:rPr>
        <w:t>ODPOVĚDI</w:t>
      </w:r>
      <w:r>
        <w:rPr>
          <w:b/>
          <w:spacing w:val="1"/>
          <w:sz w:val="29"/>
        </w:rPr>
        <w:t xml:space="preserve"> </w:t>
      </w:r>
      <w:r>
        <w:rPr>
          <w:b/>
          <w:sz w:val="29"/>
        </w:rPr>
        <w:t>POMOCÍ</w:t>
      </w:r>
      <w:r>
        <w:rPr>
          <w:b/>
          <w:spacing w:val="1"/>
          <w:sz w:val="29"/>
        </w:rPr>
        <w:t xml:space="preserve"> </w:t>
      </w:r>
      <w:r>
        <w:rPr>
          <w:b/>
          <w:sz w:val="36"/>
        </w:rPr>
        <w:t>C</w:t>
      </w:r>
      <w:r>
        <w:rPr>
          <w:b/>
          <w:sz w:val="29"/>
        </w:rPr>
        <w:t>HAT</w:t>
      </w:r>
      <w:r>
        <w:rPr>
          <w:b/>
          <w:spacing w:val="1"/>
          <w:sz w:val="29"/>
        </w:rPr>
        <w:t xml:space="preserve"> </w:t>
      </w:r>
      <w:r>
        <w:rPr>
          <w:b/>
          <w:sz w:val="36"/>
        </w:rPr>
        <w:t>GPT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3.5</w:t>
      </w:r>
      <w:r>
        <w:rPr>
          <w:b/>
          <w:spacing w:val="1"/>
          <w:sz w:val="36"/>
        </w:rPr>
        <w:t xml:space="preserve"> </w:t>
      </w:r>
      <w:r>
        <w:rPr>
          <w:b/>
          <w:sz w:val="29"/>
        </w:rPr>
        <w:t>NA</w:t>
      </w:r>
      <w:r>
        <w:rPr>
          <w:b/>
          <w:spacing w:val="1"/>
          <w:sz w:val="29"/>
        </w:rPr>
        <w:t xml:space="preserve"> </w:t>
      </w:r>
      <w:r>
        <w:rPr>
          <w:b/>
          <w:sz w:val="29"/>
        </w:rPr>
        <w:t>OTÁZKU</w:t>
      </w:r>
      <w:r>
        <w:rPr>
          <w:b/>
          <w:sz w:val="36"/>
        </w:rPr>
        <w:t>: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C</w:t>
      </w:r>
      <w:r>
        <w:rPr>
          <w:b/>
          <w:sz w:val="29"/>
        </w:rPr>
        <w:t>HARAKTERIZUJ</w:t>
      </w:r>
      <w:r>
        <w:rPr>
          <w:b/>
          <w:spacing w:val="1"/>
          <w:sz w:val="29"/>
        </w:rPr>
        <w:t xml:space="preserve"> </w:t>
      </w:r>
      <w:r>
        <w:rPr>
          <w:b/>
          <w:sz w:val="29"/>
        </w:rPr>
        <w:t>FRAMEWORK</w:t>
      </w:r>
      <w:r>
        <w:rPr>
          <w:b/>
          <w:spacing w:val="-2"/>
          <w:sz w:val="29"/>
        </w:rPr>
        <w:t xml:space="preserve"> </w:t>
      </w:r>
      <w:r>
        <w:rPr>
          <w:b/>
          <w:sz w:val="36"/>
        </w:rPr>
        <w:t>WPF.</w:t>
      </w:r>
    </w:p>
    <w:p w14:paraId="28AE1706" w14:textId="77777777" w:rsidR="00CB688C" w:rsidRDefault="00000000">
      <w:pPr>
        <w:pStyle w:val="Zkladntext"/>
        <w:spacing w:before="356" w:line="360" w:lineRule="auto"/>
        <w:ind w:left="588" w:right="654"/>
        <w:jc w:val="both"/>
      </w:pPr>
      <w:r>
        <w:t>Windows</w:t>
      </w:r>
      <w:r>
        <w:rPr>
          <w:spacing w:val="1"/>
        </w:rPr>
        <w:t xml:space="preserve"> </w:t>
      </w:r>
      <w:proofErr w:type="spellStart"/>
      <w:r>
        <w:t>Presentation</w:t>
      </w:r>
      <w:proofErr w:type="spellEnd"/>
      <w:r>
        <w:rPr>
          <w:spacing w:val="1"/>
        </w:rPr>
        <w:t xml:space="preserve"> </w:t>
      </w:r>
      <w:proofErr w:type="spellStart"/>
      <w:r>
        <w:t>Foundation</w:t>
      </w:r>
      <w:proofErr w:type="spellEnd"/>
      <w:r>
        <w:rPr>
          <w:spacing w:val="1"/>
        </w:rPr>
        <w:t xml:space="preserve"> </w:t>
      </w:r>
      <w:r>
        <w:t>(WPF)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pro</w:t>
      </w:r>
      <w:r>
        <w:rPr>
          <w:spacing w:val="1"/>
        </w:rPr>
        <w:t xml:space="preserve"> </w:t>
      </w:r>
      <w:r>
        <w:t>vytváření</w:t>
      </w:r>
      <w:r>
        <w:rPr>
          <w:spacing w:val="1"/>
        </w:rPr>
        <w:t xml:space="preserve"> </w:t>
      </w:r>
      <w:r>
        <w:t>moderních</w:t>
      </w:r>
      <w:r>
        <w:rPr>
          <w:spacing w:val="1"/>
        </w:rPr>
        <w:t xml:space="preserve"> </w:t>
      </w:r>
      <w:r>
        <w:t>uživatelských rozhraní (UI) pro aplikace běžící na platformě Windows. Charakterizovat</w:t>
      </w:r>
      <w:r>
        <w:rPr>
          <w:spacing w:val="1"/>
        </w:rPr>
        <w:t xml:space="preserve"> </w:t>
      </w:r>
      <w:r>
        <w:t>bych</w:t>
      </w:r>
      <w:r>
        <w:rPr>
          <w:spacing w:val="-1"/>
        </w:rPr>
        <w:t xml:space="preserve"> </w:t>
      </w:r>
      <w:r>
        <w:t>ho mohl následovně:</w:t>
      </w:r>
    </w:p>
    <w:p w14:paraId="39B5F82E" w14:textId="77777777" w:rsidR="00CB688C" w:rsidRDefault="00CB688C">
      <w:pPr>
        <w:pStyle w:val="Zkladntext"/>
        <w:rPr>
          <w:sz w:val="21"/>
        </w:rPr>
      </w:pPr>
    </w:p>
    <w:p w14:paraId="14FEBCA1" w14:textId="77777777" w:rsidR="00CB688C" w:rsidRDefault="00000000">
      <w:pPr>
        <w:pStyle w:val="Odstavecseseznamem"/>
        <w:numPr>
          <w:ilvl w:val="0"/>
          <w:numId w:val="3"/>
        </w:numPr>
        <w:tabs>
          <w:tab w:val="left" w:pos="869"/>
        </w:tabs>
        <w:spacing w:line="360" w:lineRule="auto"/>
        <w:ind w:right="653" w:firstLine="0"/>
        <w:jc w:val="both"/>
        <w:rPr>
          <w:sz w:val="24"/>
        </w:rPr>
      </w:pPr>
      <w:r>
        <w:rPr>
          <w:sz w:val="24"/>
        </w:rPr>
        <w:t>**</w:t>
      </w:r>
      <w:proofErr w:type="spellStart"/>
      <w:r>
        <w:rPr>
          <w:sz w:val="24"/>
        </w:rPr>
        <w:t>Declarative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Programming</w:t>
      </w:r>
      <w:proofErr w:type="spellEnd"/>
      <w:r>
        <w:rPr>
          <w:sz w:val="24"/>
        </w:rPr>
        <w:t xml:space="preserve"> Model**: WPF používá deklarativní přístup k popisu</w:t>
      </w:r>
      <w:r>
        <w:rPr>
          <w:spacing w:val="1"/>
          <w:sz w:val="24"/>
        </w:rPr>
        <w:t xml:space="preserve"> </w:t>
      </w:r>
      <w:r>
        <w:rPr>
          <w:sz w:val="24"/>
        </w:rPr>
        <w:t>uživatelského</w:t>
      </w:r>
      <w:r>
        <w:rPr>
          <w:spacing w:val="1"/>
          <w:sz w:val="24"/>
        </w:rPr>
        <w:t xml:space="preserve"> </w:t>
      </w:r>
      <w:r>
        <w:rPr>
          <w:sz w:val="24"/>
        </w:rPr>
        <w:t>rozhraní</w:t>
      </w:r>
      <w:r>
        <w:rPr>
          <w:spacing w:val="1"/>
          <w:sz w:val="24"/>
        </w:rPr>
        <w:t xml:space="preserve"> </w:t>
      </w:r>
      <w:r>
        <w:rPr>
          <w:sz w:val="24"/>
        </w:rPr>
        <w:t>pomocí</w:t>
      </w:r>
      <w:r>
        <w:rPr>
          <w:spacing w:val="1"/>
          <w:sz w:val="24"/>
        </w:rPr>
        <w:t xml:space="preserve"> </w:t>
      </w:r>
      <w:r>
        <w:rPr>
          <w:sz w:val="24"/>
        </w:rPr>
        <w:t>jazyka</w:t>
      </w:r>
      <w:r>
        <w:rPr>
          <w:spacing w:val="1"/>
          <w:sz w:val="24"/>
        </w:rPr>
        <w:t xml:space="preserve"> </w:t>
      </w:r>
      <w:r>
        <w:rPr>
          <w:sz w:val="24"/>
        </w:rPr>
        <w:t>XAML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Extensible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Application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Markup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Language</w:t>
      </w:r>
      <w:proofErr w:type="spellEnd"/>
      <w:r>
        <w:rPr>
          <w:sz w:val="24"/>
        </w:rPr>
        <w:t>), což odděluje prezentaci od logiky aplikace a umožňuje snadnější úpravu UI</w:t>
      </w:r>
      <w:r>
        <w:rPr>
          <w:spacing w:val="1"/>
          <w:sz w:val="24"/>
        </w:rPr>
        <w:t xml:space="preserve"> </w:t>
      </w:r>
      <w:r>
        <w:rPr>
          <w:sz w:val="24"/>
        </w:rPr>
        <w:t>bez zásahu do kódu.</w:t>
      </w:r>
    </w:p>
    <w:p w14:paraId="0B971DA5" w14:textId="77777777" w:rsidR="00CB688C" w:rsidRDefault="00CB688C">
      <w:pPr>
        <w:pStyle w:val="Zkladntext"/>
        <w:spacing w:before="10"/>
        <w:rPr>
          <w:sz w:val="20"/>
        </w:rPr>
      </w:pPr>
    </w:p>
    <w:p w14:paraId="3F58FC69" w14:textId="77777777" w:rsidR="00CB688C" w:rsidRDefault="00000000">
      <w:pPr>
        <w:pStyle w:val="Odstavecseseznamem"/>
        <w:numPr>
          <w:ilvl w:val="0"/>
          <w:numId w:val="3"/>
        </w:numPr>
        <w:tabs>
          <w:tab w:val="left" w:pos="843"/>
        </w:tabs>
        <w:spacing w:before="1" w:line="360" w:lineRule="auto"/>
        <w:ind w:right="657" w:firstLine="0"/>
        <w:jc w:val="both"/>
        <w:rPr>
          <w:sz w:val="24"/>
        </w:rPr>
      </w:pPr>
      <w:r>
        <w:rPr>
          <w:sz w:val="24"/>
        </w:rPr>
        <w:t>**</w:t>
      </w:r>
      <w:proofErr w:type="spellStart"/>
      <w:r>
        <w:rPr>
          <w:sz w:val="24"/>
        </w:rPr>
        <w:t>Rich</w:t>
      </w:r>
      <w:proofErr w:type="spellEnd"/>
      <w:r>
        <w:rPr>
          <w:sz w:val="24"/>
        </w:rPr>
        <w:t xml:space="preserve"> User Interface**: Poskytuje širokou škálu prvků UI a možností formátování,</w:t>
      </w:r>
      <w:r>
        <w:rPr>
          <w:spacing w:val="1"/>
          <w:sz w:val="24"/>
        </w:rPr>
        <w:t xml:space="preserve"> </w:t>
      </w:r>
      <w:r>
        <w:rPr>
          <w:sz w:val="24"/>
        </w:rPr>
        <w:t>včetně grafických prvků, animací, stylů a šablon, což umožňuje vytváření atraktivních a</w:t>
      </w:r>
      <w:r>
        <w:rPr>
          <w:spacing w:val="-57"/>
          <w:sz w:val="24"/>
        </w:rPr>
        <w:t xml:space="preserve"> </w:t>
      </w:r>
      <w:r>
        <w:rPr>
          <w:sz w:val="24"/>
        </w:rPr>
        <w:t>interaktivních</w:t>
      </w:r>
      <w:r>
        <w:rPr>
          <w:spacing w:val="-1"/>
          <w:sz w:val="24"/>
        </w:rPr>
        <w:t xml:space="preserve"> </w:t>
      </w:r>
      <w:r>
        <w:rPr>
          <w:sz w:val="24"/>
        </w:rPr>
        <w:t>uživatelských</w:t>
      </w:r>
      <w:r>
        <w:rPr>
          <w:spacing w:val="2"/>
          <w:sz w:val="24"/>
        </w:rPr>
        <w:t xml:space="preserve"> </w:t>
      </w:r>
      <w:r>
        <w:rPr>
          <w:sz w:val="24"/>
        </w:rPr>
        <w:t>rozhraní.</w:t>
      </w:r>
    </w:p>
    <w:p w14:paraId="53D82E32" w14:textId="77777777" w:rsidR="00CB688C" w:rsidRDefault="00CB688C">
      <w:pPr>
        <w:pStyle w:val="Zkladntext"/>
        <w:spacing w:before="9"/>
        <w:rPr>
          <w:sz w:val="20"/>
        </w:rPr>
      </w:pPr>
    </w:p>
    <w:p w14:paraId="27711D24" w14:textId="77777777" w:rsidR="00CB688C" w:rsidRDefault="00000000">
      <w:pPr>
        <w:pStyle w:val="Odstavecseseznamem"/>
        <w:numPr>
          <w:ilvl w:val="0"/>
          <w:numId w:val="3"/>
        </w:numPr>
        <w:tabs>
          <w:tab w:val="left" w:pos="814"/>
        </w:tabs>
        <w:spacing w:line="360" w:lineRule="auto"/>
        <w:ind w:right="651" w:firstLine="0"/>
        <w:jc w:val="both"/>
        <w:rPr>
          <w:sz w:val="24"/>
        </w:rPr>
      </w:pPr>
      <w:r>
        <w:rPr>
          <w:spacing w:val="-1"/>
          <w:sz w:val="24"/>
        </w:rPr>
        <w:t>**Data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Binding</w:t>
      </w:r>
      <w:proofErr w:type="spellEnd"/>
      <w:r>
        <w:rPr>
          <w:sz w:val="24"/>
        </w:rPr>
        <w:t>**:</w:t>
      </w:r>
      <w:r>
        <w:rPr>
          <w:spacing w:val="-14"/>
          <w:sz w:val="24"/>
        </w:rPr>
        <w:t xml:space="preserve"> </w:t>
      </w:r>
      <w:r>
        <w:rPr>
          <w:sz w:val="24"/>
        </w:rPr>
        <w:t>Nabízí</w:t>
      </w:r>
      <w:r>
        <w:rPr>
          <w:spacing w:val="-14"/>
          <w:sz w:val="24"/>
        </w:rPr>
        <w:t xml:space="preserve"> </w:t>
      </w:r>
      <w:r>
        <w:rPr>
          <w:sz w:val="24"/>
        </w:rPr>
        <w:t>pokročilé</w:t>
      </w:r>
      <w:r>
        <w:rPr>
          <w:spacing w:val="-16"/>
          <w:sz w:val="24"/>
        </w:rPr>
        <w:t xml:space="preserve"> </w:t>
      </w:r>
      <w:r>
        <w:rPr>
          <w:sz w:val="24"/>
        </w:rPr>
        <w:t>možnosti</w:t>
      </w:r>
      <w:r>
        <w:rPr>
          <w:spacing w:val="-14"/>
          <w:sz w:val="24"/>
        </w:rPr>
        <w:t xml:space="preserve"> </w:t>
      </w:r>
      <w:r>
        <w:rPr>
          <w:sz w:val="24"/>
        </w:rPr>
        <w:t>propojování</w:t>
      </w:r>
      <w:r>
        <w:rPr>
          <w:spacing w:val="-12"/>
          <w:sz w:val="24"/>
        </w:rPr>
        <w:t xml:space="preserve"> </w:t>
      </w:r>
      <w:r>
        <w:rPr>
          <w:sz w:val="24"/>
        </w:rPr>
        <w:t>dat</w:t>
      </w:r>
      <w:r>
        <w:rPr>
          <w:spacing w:val="-14"/>
          <w:sz w:val="24"/>
        </w:rPr>
        <w:t xml:space="preserve"> </w:t>
      </w:r>
      <w:r>
        <w:rPr>
          <w:sz w:val="24"/>
        </w:rPr>
        <w:t>mezi</w:t>
      </w:r>
      <w:r>
        <w:rPr>
          <w:spacing w:val="-14"/>
          <w:sz w:val="24"/>
        </w:rPr>
        <w:t xml:space="preserve"> </w:t>
      </w:r>
      <w:r>
        <w:rPr>
          <w:sz w:val="24"/>
        </w:rPr>
        <w:t>zdroji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vizuálními</w:t>
      </w:r>
      <w:r>
        <w:rPr>
          <w:spacing w:val="-57"/>
          <w:sz w:val="24"/>
        </w:rPr>
        <w:t xml:space="preserve"> </w:t>
      </w:r>
      <w:r>
        <w:rPr>
          <w:sz w:val="24"/>
        </w:rPr>
        <w:t>prvky</w:t>
      </w:r>
      <w:r>
        <w:rPr>
          <w:spacing w:val="-4"/>
          <w:sz w:val="24"/>
        </w:rPr>
        <w:t xml:space="preserve"> </w:t>
      </w:r>
      <w:r>
        <w:rPr>
          <w:sz w:val="24"/>
        </w:rPr>
        <w:t>UI, což zjednodušuje manipulaci s</w:t>
      </w:r>
      <w:r>
        <w:rPr>
          <w:spacing w:val="-2"/>
          <w:sz w:val="24"/>
        </w:rPr>
        <w:t xml:space="preserve"> </w:t>
      </w:r>
      <w:r>
        <w:rPr>
          <w:sz w:val="24"/>
        </w:rPr>
        <w:t>daty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synchronizaci</w:t>
      </w:r>
      <w:r>
        <w:rPr>
          <w:spacing w:val="-1"/>
          <w:sz w:val="24"/>
        </w:rPr>
        <w:t xml:space="preserve"> </w:t>
      </w:r>
      <w:r>
        <w:rPr>
          <w:sz w:val="24"/>
        </w:rPr>
        <w:t>datového modelu s</w:t>
      </w:r>
      <w:r>
        <w:rPr>
          <w:spacing w:val="-2"/>
          <w:sz w:val="24"/>
        </w:rPr>
        <w:t xml:space="preserve"> </w:t>
      </w:r>
      <w:r>
        <w:rPr>
          <w:sz w:val="24"/>
        </w:rPr>
        <w:t>UI.</w:t>
      </w:r>
    </w:p>
    <w:p w14:paraId="3977B3E9" w14:textId="77777777" w:rsidR="00CB688C" w:rsidRDefault="00CB688C">
      <w:pPr>
        <w:pStyle w:val="Zkladntext"/>
        <w:spacing w:before="10"/>
        <w:rPr>
          <w:sz w:val="20"/>
        </w:rPr>
      </w:pPr>
    </w:p>
    <w:p w14:paraId="403DD693" w14:textId="77777777" w:rsidR="00CB688C" w:rsidRDefault="00000000">
      <w:pPr>
        <w:pStyle w:val="Odstavecseseznamem"/>
        <w:numPr>
          <w:ilvl w:val="0"/>
          <w:numId w:val="3"/>
        </w:numPr>
        <w:tabs>
          <w:tab w:val="left" w:pos="817"/>
        </w:tabs>
        <w:spacing w:line="360" w:lineRule="auto"/>
        <w:ind w:right="653" w:firstLine="0"/>
        <w:jc w:val="both"/>
        <w:rPr>
          <w:sz w:val="24"/>
        </w:rPr>
      </w:pPr>
      <w:r>
        <w:rPr>
          <w:spacing w:val="-1"/>
          <w:sz w:val="24"/>
        </w:rPr>
        <w:t>**</w:t>
      </w:r>
      <w:proofErr w:type="spellStart"/>
      <w:r>
        <w:rPr>
          <w:spacing w:val="-1"/>
          <w:sz w:val="24"/>
        </w:rPr>
        <w:t>Resolution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Independence</w:t>
      </w:r>
      <w:proofErr w:type="spellEnd"/>
      <w:r>
        <w:rPr>
          <w:sz w:val="24"/>
        </w:rPr>
        <w:t>**:</w:t>
      </w:r>
      <w:r>
        <w:rPr>
          <w:spacing w:val="-15"/>
          <w:sz w:val="24"/>
        </w:rPr>
        <w:t xml:space="preserve"> </w:t>
      </w:r>
      <w:r>
        <w:rPr>
          <w:sz w:val="24"/>
        </w:rPr>
        <w:t>WPF</w:t>
      </w:r>
      <w:r>
        <w:rPr>
          <w:spacing w:val="-14"/>
          <w:sz w:val="24"/>
        </w:rPr>
        <w:t xml:space="preserve"> </w:t>
      </w:r>
      <w:r>
        <w:rPr>
          <w:sz w:val="24"/>
        </w:rPr>
        <w:t>umožňuje</w:t>
      </w:r>
      <w:r>
        <w:rPr>
          <w:spacing w:val="-14"/>
          <w:sz w:val="24"/>
        </w:rPr>
        <w:t xml:space="preserve"> </w:t>
      </w:r>
      <w:r>
        <w:rPr>
          <w:sz w:val="24"/>
        </w:rPr>
        <w:t>vytvářet</w:t>
      </w:r>
      <w:r>
        <w:rPr>
          <w:spacing w:val="-12"/>
          <w:sz w:val="24"/>
        </w:rPr>
        <w:t xml:space="preserve"> </w:t>
      </w:r>
      <w:r>
        <w:rPr>
          <w:sz w:val="24"/>
        </w:rPr>
        <w:t>rozhraní</w:t>
      </w:r>
      <w:r>
        <w:rPr>
          <w:spacing w:val="-13"/>
          <w:sz w:val="24"/>
        </w:rPr>
        <w:t xml:space="preserve"> </w:t>
      </w:r>
      <w:r>
        <w:rPr>
          <w:sz w:val="24"/>
        </w:rPr>
        <w:t>nezávislá</w:t>
      </w:r>
      <w:r>
        <w:rPr>
          <w:spacing w:val="-14"/>
          <w:sz w:val="24"/>
        </w:rPr>
        <w:t xml:space="preserve"> </w:t>
      </w:r>
      <w:r>
        <w:rPr>
          <w:sz w:val="24"/>
        </w:rPr>
        <w:t>na</w:t>
      </w:r>
      <w:r>
        <w:rPr>
          <w:spacing w:val="-13"/>
          <w:sz w:val="24"/>
        </w:rPr>
        <w:t xml:space="preserve"> </w:t>
      </w:r>
      <w:r>
        <w:rPr>
          <w:sz w:val="24"/>
        </w:rPr>
        <w:t>rozlišení</w:t>
      </w:r>
      <w:r>
        <w:rPr>
          <w:spacing w:val="-58"/>
          <w:sz w:val="24"/>
        </w:rPr>
        <w:t xml:space="preserve"> </w:t>
      </w:r>
      <w:r>
        <w:rPr>
          <w:sz w:val="24"/>
        </w:rPr>
        <w:t>obrazovky, což znamená, že aplikace vypadají dobře na různých zařízeních a různých</w:t>
      </w:r>
      <w:r>
        <w:rPr>
          <w:spacing w:val="1"/>
          <w:sz w:val="24"/>
        </w:rPr>
        <w:t xml:space="preserve"> </w:t>
      </w:r>
      <w:r>
        <w:rPr>
          <w:sz w:val="24"/>
        </w:rPr>
        <w:t>velikostech</w:t>
      </w:r>
      <w:r>
        <w:rPr>
          <w:spacing w:val="-1"/>
          <w:sz w:val="24"/>
        </w:rPr>
        <w:t xml:space="preserve"> </w:t>
      </w:r>
      <w:r>
        <w:rPr>
          <w:sz w:val="24"/>
        </w:rPr>
        <w:t>obrazovek.</w:t>
      </w:r>
    </w:p>
    <w:p w14:paraId="1F5D9295" w14:textId="77777777" w:rsidR="00CB688C" w:rsidRDefault="00CB688C">
      <w:pPr>
        <w:pStyle w:val="Zkladntext"/>
        <w:rPr>
          <w:sz w:val="21"/>
        </w:rPr>
      </w:pPr>
    </w:p>
    <w:p w14:paraId="63CD150D" w14:textId="77777777" w:rsidR="00CB688C" w:rsidRDefault="00000000">
      <w:pPr>
        <w:pStyle w:val="Odstavecseseznamem"/>
        <w:numPr>
          <w:ilvl w:val="0"/>
          <w:numId w:val="3"/>
        </w:numPr>
        <w:tabs>
          <w:tab w:val="left" w:pos="901"/>
        </w:tabs>
        <w:spacing w:line="360" w:lineRule="auto"/>
        <w:ind w:right="656" w:firstLine="0"/>
        <w:jc w:val="both"/>
        <w:rPr>
          <w:sz w:val="24"/>
        </w:rPr>
      </w:pPr>
      <w:r>
        <w:rPr>
          <w:sz w:val="24"/>
        </w:rPr>
        <w:t>**Flexibilita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Rozšiřitelnost**:</w:t>
      </w:r>
      <w:r>
        <w:rPr>
          <w:spacing w:val="1"/>
          <w:sz w:val="24"/>
        </w:rPr>
        <w:t xml:space="preserve"> </w:t>
      </w:r>
      <w:r>
        <w:rPr>
          <w:sz w:val="24"/>
        </w:rPr>
        <w:t>Je</w:t>
      </w:r>
      <w:r>
        <w:rPr>
          <w:spacing w:val="1"/>
          <w:sz w:val="24"/>
        </w:rPr>
        <w:t xml:space="preserve"> </w:t>
      </w:r>
      <w:r>
        <w:rPr>
          <w:sz w:val="24"/>
        </w:rPr>
        <w:t>postaven</w:t>
      </w:r>
      <w:r>
        <w:rPr>
          <w:spacing w:val="1"/>
          <w:sz w:val="24"/>
        </w:rPr>
        <w:t xml:space="preserve"> </w:t>
      </w: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modularitě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umožňuje</w:t>
      </w:r>
      <w:r>
        <w:rPr>
          <w:spacing w:val="1"/>
          <w:sz w:val="24"/>
        </w:rPr>
        <w:t xml:space="preserve"> </w:t>
      </w:r>
      <w:r>
        <w:rPr>
          <w:sz w:val="24"/>
        </w:rPr>
        <w:t>snadné</w:t>
      </w:r>
      <w:r>
        <w:rPr>
          <w:spacing w:val="1"/>
          <w:sz w:val="24"/>
        </w:rPr>
        <w:t xml:space="preserve"> </w:t>
      </w:r>
      <w:r>
        <w:rPr>
          <w:sz w:val="24"/>
        </w:rPr>
        <w:t>rozšíření</w:t>
      </w:r>
      <w:r>
        <w:rPr>
          <w:spacing w:val="-1"/>
          <w:sz w:val="24"/>
        </w:rPr>
        <w:t xml:space="preserve"> </w:t>
      </w:r>
      <w:r>
        <w:rPr>
          <w:sz w:val="24"/>
        </w:rPr>
        <w:t>funkcí pomocí</w:t>
      </w:r>
      <w:r>
        <w:rPr>
          <w:spacing w:val="-1"/>
          <w:sz w:val="24"/>
        </w:rPr>
        <w:t xml:space="preserve"> </w:t>
      </w:r>
      <w:r>
        <w:rPr>
          <w:sz w:val="24"/>
        </w:rPr>
        <w:t>vlastních ovládacích</w:t>
      </w:r>
      <w:r>
        <w:rPr>
          <w:spacing w:val="-1"/>
          <w:sz w:val="24"/>
        </w:rPr>
        <w:t xml:space="preserve"> </w:t>
      </w:r>
      <w:r>
        <w:rPr>
          <w:sz w:val="24"/>
        </w:rPr>
        <w:t>prvků, stylů</w:t>
      </w:r>
      <w:r>
        <w:rPr>
          <w:spacing w:val="-1"/>
          <w:sz w:val="24"/>
        </w:rPr>
        <w:t xml:space="preserve"> </w:t>
      </w:r>
      <w:r>
        <w:rPr>
          <w:sz w:val="24"/>
        </w:rPr>
        <w:t>a šablon.</w:t>
      </w:r>
    </w:p>
    <w:p w14:paraId="4DAD7308" w14:textId="77777777" w:rsidR="00CB688C" w:rsidRDefault="00CB688C">
      <w:pPr>
        <w:pStyle w:val="Zkladntext"/>
        <w:spacing w:before="10"/>
        <w:rPr>
          <w:sz w:val="20"/>
        </w:rPr>
      </w:pPr>
    </w:p>
    <w:p w14:paraId="1222D58C" w14:textId="77777777" w:rsidR="00CB688C" w:rsidRDefault="00000000">
      <w:pPr>
        <w:pStyle w:val="Odstavecseseznamem"/>
        <w:numPr>
          <w:ilvl w:val="0"/>
          <w:numId w:val="3"/>
        </w:numPr>
        <w:tabs>
          <w:tab w:val="left" w:pos="833"/>
        </w:tabs>
        <w:spacing w:line="360" w:lineRule="auto"/>
        <w:ind w:right="645" w:firstLine="0"/>
        <w:jc w:val="both"/>
        <w:rPr>
          <w:sz w:val="24"/>
        </w:rPr>
      </w:pPr>
      <w:r>
        <w:rPr>
          <w:sz w:val="24"/>
        </w:rPr>
        <w:t>**Integrace s ostatními technologiemi**: WPF je plně integrován do platformy .NET</w:t>
      </w:r>
      <w:r>
        <w:rPr>
          <w:spacing w:val="-57"/>
          <w:sz w:val="24"/>
        </w:rPr>
        <w:t xml:space="preserve"> </w:t>
      </w:r>
      <w:r>
        <w:rPr>
          <w:sz w:val="24"/>
        </w:rPr>
        <w:t>Framework, což umožňuje snadnou integraci s dalšími technologiemi a jazyky v rámci</w:t>
      </w:r>
      <w:r>
        <w:rPr>
          <w:spacing w:val="1"/>
          <w:sz w:val="24"/>
        </w:rPr>
        <w:t xml:space="preserve"> </w:t>
      </w:r>
      <w:r>
        <w:rPr>
          <w:sz w:val="24"/>
        </w:rPr>
        <w:t>ekosystému</w:t>
      </w:r>
      <w:r>
        <w:rPr>
          <w:spacing w:val="-2"/>
          <w:sz w:val="24"/>
        </w:rPr>
        <w:t xml:space="preserve"> </w:t>
      </w:r>
      <w:r>
        <w:rPr>
          <w:sz w:val="24"/>
        </w:rPr>
        <w:t>.NET.</w:t>
      </w:r>
    </w:p>
    <w:p w14:paraId="5D6714F4" w14:textId="77777777" w:rsidR="00CB688C" w:rsidRDefault="00CB688C">
      <w:pPr>
        <w:pStyle w:val="Zkladntext"/>
        <w:spacing w:before="9"/>
        <w:rPr>
          <w:sz w:val="20"/>
        </w:rPr>
      </w:pPr>
    </w:p>
    <w:p w14:paraId="569BBE37" w14:textId="77777777" w:rsidR="00CB688C" w:rsidRDefault="00000000">
      <w:pPr>
        <w:pStyle w:val="Odstavecseseznamem"/>
        <w:numPr>
          <w:ilvl w:val="0"/>
          <w:numId w:val="3"/>
        </w:numPr>
        <w:tabs>
          <w:tab w:val="left" w:pos="843"/>
        </w:tabs>
        <w:spacing w:line="360" w:lineRule="auto"/>
        <w:ind w:right="658" w:firstLine="0"/>
        <w:jc w:val="both"/>
        <w:rPr>
          <w:sz w:val="24"/>
        </w:rPr>
      </w:pPr>
      <w:r>
        <w:rPr>
          <w:sz w:val="24"/>
        </w:rPr>
        <w:t>**Podpora pro multimediální obsah**: Poskytuje vestavěnou podporu pro zobrazení</w:t>
      </w:r>
      <w:r>
        <w:rPr>
          <w:spacing w:val="1"/>
          <w:sz w:val="24"/>
        </w:rPr>
        <w:t xml:space="preserve"> </w:t>
      </w:r>
      <w:r>
        <w:rPr>
          <w:sz w:val="24"/>
        </w:rPr>
        <w:t>multimediálního</w:t>
      </w:r>
      <w:r>
        <w:rPr>
          <w:spacing w:val="-2"/>
          <w:sz w:val="24"/>
        </w:rPr>
        <w:t xml:space="preserve"> </w:t>
      </w:r>
      <w:r>
        <w:rPr>
          <w:sz w:val="24"/>
        </w:rPr>
        <w:t>obsahu,</w:t>
      </w:r>
      <w:r>
        <w:rPr>
          <w:spacing w:val="-3"/>
          <w:sz w:val="24"/>
        </w:rPr>
        <w:t xml:space="preserve"> </w:t>
      </w:r>
      <w:r>
        <w:rPr>
          <w:sz w:val="24"/>
        </w:rPr>
        <w:t>jako</w:t>
      </w:r>
      <w:r>
        <w:rPr>
          <w:spacing w:val="-2"/>
          <w:sz w:val="24"/>
        </w:rPr>
        <w:t xml:space="preserve"> </w:t>
      </w:r>
      <w:r>
        <w:rPr>
          <w:sz w:val="24"/>
        </w:rPr>
        <w:t>jsou</w:t>
      </w:r>
      <w:r>
        <w:rPr>
          <w:spacing w:val="-1"/>
          <w:sz w:val="24"/>
        </w:rPr>
        <w:t xml:space="preserve"> </w:t>
      </w:r>
      <w:r>
        <w:rPr>
          <w:sz w:val="24"/>
        </w:rPr>
        <w:t>obrázky,</w:t>
      </w:r>
      <w:r>
        <w:rPr>
          <w:spacing w:val="-1"/>
          <w:sz w:val="24"/>
        </w:rPr>
        <w:t xml:space="preserve"> </w:t>
      </w:r>
      <w:r>
        <w:rPr>
          <w:sz w:val="24"/>
        </w:rPr>
        <w:t>audio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video</w:t>
      </w:r>
      <w:r>
        <w:rPr>
          <w:spacing w:val="-1"/>
          <w:sz w:val="24"/>
        </w:rPr>
        <w:t xml:space="preserve"> </w:t>
      </w:r>
      <w:r>
        <w:rPr>
          <w:sz w:val="24"/>
        </w:rPr>
        <w:t>soubory.</w:t>
      </w:r>
    </w:p>
    <w:p w14:paraId="2FDD1B33" w14:textId="77777777" w:rsidR="00CB688C" w:rsidRDefault="00CB688C">
      <w:pPr>
        <w:spacing w:line="360" w:lineRule="auto"/>
        <w:jc w:val="both"/>
        <w:rPr>
          <w:sz w:val="24"/>
        </w:rPr>
        <w:sectPr w:rsidR="00CB688C">
          <w:headerReference w:type="default" r:id="rId41"/>
          <w:footerReference w:type="default" r:id="rId42"/>
          <w:pgSz w:w="11910" w:h="16840"/>
          <w:pgMar w:top="1660" w:right="480" w:bottom="1240" w:left="1680" w:header="710" w:footer="1058" w:gutter="0"/>
          <w:pgNumType w:start="1"/>
          <w:cols w:space="720"/>
        </w:sectPr>
      </w:pPr>
    </w:p>
    <w:p w14:paraId="5069377D" w14:textId="77777777" w:rsidR="00CB688C" w:rsidRDefault="00CB688C">
      <w:pPr>
        <w:pStyle w:val="Zkladntext"/>
        <w:spacing w:before="8"/>
        <w:rPr>
          <w:sz w:val="18"/>
        </w:rPr>
      </w:pPr>
    </w:p>
    <w:p w14:paraId="6F828695" w14:textId="77777777" w:rsidR="00CB688C" w:rsidRDefault="00000000">
      <w:pPr>
        <w:pStyle w:val="Odstavecseseznamem"/>
        <w:numPr>
          <w:ilvl w:val="0"/>
          <w:numId w:val="3"/>
        </w:numPr>
        <w:tabs>
          <w:tab w:val="left" w:pos="932"/>
        </w:tabs>
        <w:spacing w:before="90" w:line="360" w:lineRule="auto"/>
        <w:ind w:right="655" w:firstLine="0"/>
        <w:jc w:val="both"/>
        <w:rPr>
          <w:sz w:val="24"/>
        </w:rPr>
      </w:pPr>
      <w:r>
        <w:rPr>
          <w:sz w:val="24"/>
        </w:rPr>
        <w:t>**Vysoká</w:t>
      </w:r>
      <w:r>
        <w:rPr>
          <w:spacing w:val="1"/>
          <w:sz w:val="24"/>
        </w:rPr>
        <w:t xml:space="preserve"> </w:t>
      </w:r>
      <w:r>
        <w:rPr>
          <w:sz w:val="24"/>
        </w:rPr>
        <w:t>výkonnost**:</w:t>
      </w:r>
      <w:r>
        <w:rPr>
          <w:spacing w:val="1"/>
          <w:sz w:val="24"/>
        </w:rPr>
        <w:t xml:space="preserve"> </w:t>
      </w:r>
      <w:r>
        <w:rPr>
          <w:sz w:val="24"/>
        </w:rPr>
        <w:t>Díky</w:t>
      </w:r>
      <w:r>
        <w:rPr>
          <w:spacing w:val="1"/>
          <w:sz w:val="24"/>
        </w:rPr>
        <w:t xml:space="preserve"> </w:t>
      </w:r>
      <w:r>
        <w:rPr>
          <w:sz w:val="24"/>
        </w:rPr>
        <w:t>použití</w:t>
      </w:r>
      <w:r>
        <w:rPr>
          <w:spacing w:val="1"/>
          <w:sz w:val="24"/>
        </w:rPr>
        <w:t xml:space="preserve"> </w:t>
      </w:r>
      <w:r>
        <w:rPr>
          <w:sz w:val="24"/>
        </w:rPr>
        <w:t>hardwarové</w:t>
      </w:r>
      <w:r>
        <w:rPr>
          <w:spacing w:val="1"/>
          <w:sz w:val="24"/>
        </w:rPr>
        <w:t xml:space="preserve"> </w:t>
      </w:r>
      <w:r>
        <w:rPr>
          <w:sz w:val="24"/>
        </w:rPr>
        <w:t>akcelerace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optimalizacím</w:t>
      </w:r>
      <w:r>
        <w:rPr>
          <w:spacing w:val="1"/>
          <w:sz w:val="24"/>
        </w:rPr>
        <w:t xml:space="preserve"> </w:t>
      </w:r>
      <w:r>
        <w:rPr>
          <w:sz w:val="24"/>
        </w:rPr>
        <w:t>vykreslování nabízí WPF vysoký výkon i při zobrazování komplexních uživatelských</w:t>
      </w:r>
      <w:r>
        <w:rPr>
          <w:spacing w:val="1"/>
          <w:sz w:val="24"/>
        </w:rPr>
        <w:t xml:space="preserve"> </w:t>
      </w:r>
      <w:r>
        <w:rPr>
          <w:sz w:val="24"/>
        </w:rPr>
        <w:t>rozhraní.</w:t>
      </w:r>
    </w:p>
    <w:p w14:paraId="7D71E99A" w14:textId="77777777" w:rsidR="00CB688C" w:rsidRDefault="00CB688C">
      <w:pPr>
        <w:pStyle w:val="Zkladntext"/>
        <w:rPr>
          <w:sz w:val="21"/>
        </w:rPr>
      </w:pPr>
    </w:p>
    <w:p w14:paraId="161BB34E" w14:textId="77777777" w:rsidR="00CB688C" w:rsidRDefault="00000000">
      <w:pPr>
        <w:pStyle w:val="Zkladntext"/>
        <w:spacing w:line="360" w:lineRule="auto"/>
        <w:ind w:left="588"/>
      </w:pPr>
      <w:r>
        <w:t>Celkově</w:t>
      </w:r>
      <w:r>
        <w:rPr>
          <w:spacing w:val="33"/>
        </w:rPr>
        <w:t xml:space="preserve"> </w:t>
      </w:r>
      <w:r>
        <w:t>je</w:t>
      </w:r>
      <w:r>
        <w:rPr>
          <w:spacing w:val="27"/>
        </w:rPr>
        <w:t xml:space="preserve"> </w:t>
      </w:r>
      <w:r>
        <w:t>WPF</w:t>
      </w:r>
      <w:r>
        <w:rPr>
          <w:spacing w:val="32"/>
        </w:rPr>
        <w:t xml:space="preserve"> </w:t>
      </w:r>
      <w:r>
        <w:t>silným</w:t>
      </w:r>
      <w:r>
        <w:rPr>
          <w:spacing w:val="36"/>
        </w:rPr>
        <w:t xml:space="preserve"> </w:t>
      </w:r>
      <w:r>
        <w:t>nástrojem</w:t>
      </w:r>
      <w:r>
        <w:rPr>
          <w:spacing w:val="34"/>
        </w:rPr>
        <w:t xml:space="preserve"> </w:t>
      </w:r>
      <w:r>
        <w:t>pro</w:t>
      </w:r>
      <w:r>
        <w:rPr>
          <w:spacing w:val="33"/>
        </w:rPr>
        <w:t xml:space="preserve"> </w:t>
      </w:r>
      <w:r>
        <w:t>vývoj</w:t>
      </w:r>
      <w:r>
        <w:rPr>
          <w:spacing w:val="35"/>
        </w:rPr>
        <w:t xml:space="preserve"> </w:t>
      </w:r>
      <w:r>
        <w:t>moderních</w:t>
      </w:r>
      <w:r>
        <w:rPr>
          <w:spacing w:val="33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atraktivních</w:t>
      </w:r>
      <w:r>
        <w:rPr>
          <w:spacing w:val="35"/>
        </w:rPr>
        <w:t xml:space="preserve"> </w:t>
      </w:r>
      <w:r>
        <w:t>desktopových</w:t>
      </w:r>
      <w:r>
        <w:rPr>
          <w:spacing w:val="-57"/>
        </w:rPr>
        <w:t xml:space="preserve"> </w:t>
      </w:r>
      <w:r>
        <w:t>aplikací</w:t>
      </w:r>
      <w:r>
        <w:rPr>
          <w:spacing w:val="-1"/>
        </w:rPr>
        <w:t xml:space="preserve"> </w:t>
      </w:r>
      <w:r>
        <w:t>na platformě</w:t>
      </w:r>
      <w:r>
        <w:rPr>
          <w:spacing w:val="-7"/>
        </w:rPr>
        <w:t xml:space="preserve"> </w:t>
      </w:r>
      <w:r>
        <w:t>Windows s</w:t>
      </w:r>
      <w:r>
        <w:rPr>
          <w:spacing w:val="-2"/>
        </w:rPr>
        <w:t xml:space="preserve"> </w:t>
      </w:r>
      <w:r>
        <w:t>vysokým výkonem a</w:t>
      </w:r>
      <w:r>
        <w:rPr>
          <w:spacing w:val="-1"/>
        </w:rPr>
        <w:t xml:space="preserve"> </w:t>
      </w:r>
      <w:r>
        <w:t>flexibilitou.</w:t>
      </w:r>
    </w:p>
    <w:p w14:paraId="3FBA82A4" w14:textId="77777777" w:rsidR="00CB688C" w:rsidRDefault="00CB688C">
      <w:pPr>
        <w:spacing w:line="360" w:lineRule="auto"/>
        <w:sectPr w:rsidR="00CB688C">
          <w:pgSz w:w="11910" w:h="16840"/>
          <w:pgMar w:top="1660" w:right="480" w:bottom="1240" w:left="1680" w:header="710" w:footer="1058" w:gutter="0"/>
          <w:cols w:space="720"/>
        </w:sectPr>
      </w:pPr>
    </w:p>
    <w:p w14:paraId="7132961B" w14:textId="77777777" w:rsidR="00CB688C" w:rsidRDefault="00CB688C">
      <w:pPr>
        <w:pStyle w:val="Zkladntext"/>
        <w:spacing w:before="5"/>
        <w:rPr>
          <w:sz w:val="19"/>
        </w:rPr>
      </w:pPr>
    </w:p>
    <w:p w14:paraId="3CB5836B" w14:textId="77777777" w:rsidR="00CB688C" w:rsidRDefault="00000000">
      <w:pPr>
        <w:spacing w:before="85"/>
        <w:ind w:left="1020"/>
        <w:rPr>
          <w:b/>
          <w:sz w:val="29"/>
        </w:rPr>
      </w:pPr>
      <w:bookmarkStart w:id="72" w:name="_bookmark96"/>
      <w:bookmarkEnd w:id="72"/>
      <w:r>
        <w:rPr>
          <w:b/>
          <w:spacing w:val="-1"/>
          <w:sz w:val="36"/>
        </w:rPr>
        <w:t>P</w:t>
      </w:r>
      <w:r>
        <w:rPr>
          <w:b/>
          <w:spacing w:val="-1"/>
          <w:sz w:val="29"/>
        </w:rPr>
        <w:t>ŘÍLOHA</w:t>
      </w:r>
      <w:r>
        <w:rPr>
          <w:b/>
          <w:spacing w:val="-18"/>
          <w:sz w:val="29"/>
        </w:rPr>
        <w:t xml:space="preserve"> </w:t>
      </w:r>
      <w:r>
        <w:rPr>
          <w:b/>
          <w:sz w:val="36"/>
        </w:rPr>
        <w:t>2</w:t>
      </w:r>
      <w:r>
        <w:rPr>
          <w:b/>
          <w:spacing w:val="-18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7"/>
          <w:sz w:val="36"/>
        </w:rPr>
        <w:t xml:space="preserve"> </w:t>
      </w:r>
      <w:r>
        <w:rPr>
          <w:b/>
          <w:sz w:val="36"/>
        </w:rPr>
        <w:t>K</w:t>
      </w:r>
      <w:r>
        <w:rPr>
          <w:b/>
          <w:sz w:val="29"/>
        </w:rPr>
        <w:t>ÓD</w:t>
      </w:r>
      <w:r>
        <w:rPr>
          <w:b/>
          <w:spacing w:val="-7"/>
          <w:sz w:val="29"/>
        </w:rPr>
        <w:t xml:space="preserve"> </w:t>
      </w:r>
      <w:r>
        <w:rPr>
          <w:b/>
          <w:sz w:val="29"/>
        </w:rPr>
        <w:t>TŘÍDY</w:t>
      </w:r>
      <w:r>
        <w:rPr>
          <w:b/>
          <w:spacing w:val="-10"/>
          <w:sz w:val="29"/>
        </w:rPr>
        <w:t xml:space="preserve"> </w:t>
      </w:r>
      <w:r>
        <w:rPr>
          <w:b/>
          <w:sz w:val="36"/>
        </w:rPr>
        <w:t>B</w:t>
      </w:r>
      <w:r>
        <w:rPr>
          <w:b/>
          <w:sz w:val="29"/>
        </w:rPr>
        <w:t>ANK</w:t>
      </w:r>
    </w:p>
    <w:p w14:paraId="1A7F7238" w14:textId="77777777" w:rsidR="00CB688C" w:rsidRDefault="00CB688C">
      <w:pPr>
        <w:pStyle w:val="Zkladntext"/>
        <w:rPr>
          <w:b/>
          <w:sz w:val="20"/>
        </w:rPr>
      </w:pPr>
    </w:p>
    <w:p w14:paraId="264D99B9" w14:textId="77777777" w:rsidR="00CB688C" w:rsidRDefault="00CB688C">
      <w:pPr>
        <w:pStyle w:val="Zkladntext"/>
        <w:rPr>
          <w:b/>
          <w:sz w:val="20"/>
        </w:rPr>
      </w:pPr>
    </w:p>
    <w:p w14:paraId="0A0F1DB6" w14:textId="77777777" w:rsidR="00CB688C" w:rsidRDefault="00000000">
      <w:pPr>
        <w:pStyle w:val="Zkladntext"/>
        <w:rPr>
          <w:b/>
          <w:sz w:val="16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41B778D7" wp14:editId="36A3BABB">
            <wp:simplePos x="0" y="0"/>
            <wp:positionH relativeFrom="page">
              <wp:posOffset>1521047</wp:posOffset>
            </wp:positionH>
            <wp:positionV relativeFrom="paragraph">
              <wp:posOffset>141865</wp:posOffset>
            </wp:positionV>
            <wp:extent cx="5181434" cy="5139309"/>
            <wp:effectExtent l="0" t="0" r="0" b="0"/>
            <wp:wrapTopAndBottom/>
            <wp:docPr id="75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7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434" cy="5139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B688C">
      <w:pgSz w:w="11910" w:h="16840"/>
      <w:pgMar w:top="1660" w:right="480" w:bottom="1240" w:left="1680" w:header="710" w:footer="10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5D15B" w14:textId="77777777" w:rsidR="00170F05" w:rsidRDefault="00170F05">
      <w:r>
        <w:separator/>
      </w:r>
    </w:p>
  </w:endnote>
  <w:endnote w:type="continuationSeparator" w:id="0">
    <w:p w14:paraId="1B39D0F3" w14:textId="77777777" w:rsidR="00170F05" w:rsidRDefault="00170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64152D" w14:textId="77777777" w:rsidR="00CB688C" w:rsidRDefault="00000000">
    <w:pPr>
      <w:pStyle w:val="Zkladntext"/>
      <w:spacing w:line="14" w:lineRule="auto"/>
      <w:rPr>
        <w:sz w:val="20"/>
      </w:rPr>
    </w:pPr>
    <w:r>
      <w:pict w14:anchorId="0E065FBF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17pt;margin-top:778pt;width:18pt;height:15.3pt;z-index:-16544768;mso-position-horizontal-relative:page;mso-position-vertical-relative:page" filled="f" stroked="f">
          <v:textbox inset="0,0,0,0">
            <w:txbxContent>
              <w:p w14:paraId="007C77F3" w14:textId="77777777" w:rsidR="00CB688C" w:rsidRDefault="00000000">
                <w:pPr>
                  <w:pStyle w:val="Zkladn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A0D60" w14:textId="77777777" w:rsidR="00CB688C" w:rsidRDefault="00000000">
    <w:pPr>
      <w:pStyle w:val="Zkladntext"/>
      <w:spacing w:line="14" w:lineRule="auto"/>
      <w:rPr>
        <w:sz w:val="20"/>
      </w:rPr>
    </w:pPr>
    <w:r>
      <w:pict w14:anchorId="334F732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18.05pt;margin-top:778pt;width:16.1pt;height:15.3pt;z-index:-16543744;mso-position-horizontal-relative:page;mso-position-vertical-relative:page" filled="f" stroked="f">
          <v:textbox inset="0,0,0,0">
            <w:txbxContent>
              <w:p w14:paraId="089A3268" w14:textId="77777777" w:rsidR="00CB688C" w:rsidRDefault="00000000">
                <w:pPr>
                  <w:pStyle w:val="Zkladn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E770D1" w14:textId="77777777" w:rsidR="00170F05" w:rsidRDefault="00170F05">
      <w:r>
        <w:separator/>
      </w:r>
    </w:p>
  </w:footnote>
  <w:footnote w:type="continuationSeparator" w:id="0">
    <w:p w14:paraId="1EB6E31C" w14:textId="77777777" w:rsidR="00170F05" w:rsidRDefault="00170F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EE6AC" w14:textId="77777777" w:rsidR="00CB688C" w:rsidRDefault="00000000">
    <w:pPr>
      <w:pStyle w:val="Zkladntext"/>
      <w:spacing w:line="14" w:lineRule="auto"/>
      <w:rPr>
        <w:sz w:val="20"/>
      </w:rPr>
    </w:pPr>
    <w:r>
      <w:pict w14:anchorId="202794AB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47.6pt;margin-top:34.5pt;width:356.6pt;height:15.3pt;z-index:-16545792;mso-position-horizontal-relative:page;mso-position-vertical-relative:page" filled="f" stroked="f">
          <v:textbox inset="0,0,0,0">
            <w:txbxContent>
              <w:p w14:paraId="0A019841" w14:textId="77777777" w:rsidR="00CB688C" w:rsidRDefault="00000000">
                <w:pPr>
                  <w:pStyle w:val="Zkladntext"/>
                  <w:spacing w:before="10"/>
                  <w:ind w:left="20"/>
                </w:pPr>
                <w:r>
                  <w:t>Vyšší</w:t>
                </w:r>
                <w:r>
                  <w:rPr>
                    <w:spacing w:val="-4"/>
                  </w:rPr>
                  <w:t xml:space="preserve"> </w:t>
                </w:r>
                <w:r>
                  <w:t>odborná</w:t>
                </w:r>
                <w:r>
                  <w:rPr>
                    <w:spacing w:val="-5"/>
                  </w:rPr>
                  <w:t xml:space="preserve"> </w:t>
                </w:r>
                <w:r>
                  <w:t>škola</w:t>
                </w:r>
                <w:r>
                  <w:rPr>
                    <w:spacing w:val="-4"/>
                  </w:rPr>
                  <w:t xml:space="preserve"> </w:t>
                </w:r>
                <w:r>
                  <w:t>a</w:t>
                </w:r>
                <w:r>
                  <w:rPr>
                    <w:spacing w:val="-5"/>
                  </w:rPr>
                  <w:t xml:space="preserve"> </w:t>
                </w:r>
                <w:r>
                  <w:t>Střední</w:t>
                </w:r>
                <w:r>
                  <w:rPr>
                    <w:spacing w:val="-3"/>
                  </w:rPr>
                  <w:t xml:space="preserve"> </w:t>
                </w:r>
                <w:r>
                  <w:t>průmyslová</w:t>
                </w:r>
                <w:r>
                  <w:rPr>
                    <w:spacing w:val="-5"/>
                  </w:rPr>
                  <w:t xml:space="preserve"> </w:t>
                </w:r>
                <w:r>
                  <w:t>škola,</w:t>
                </w:r>
                <w:r>
                  <w:rPr>
                    <w:spacing w:val="-4"/>
                  </w:rPr>
                  <w:t xml:space="preserve"> </w:t>
                </w:r>
                <w:r>
                  <w:t>Jičín,</w:t>
                </w:r>
                <w:r>
                  <w:rPr>
                    <w:spacing w:val="-3"/>
                  </w:rPr>
                  <w:t xml:space="preserve"> </w:t>
                </w:r>
                <w:r>
                  <w:t>Pod</w:t>
                </w:r>
                <w:r>
                  <w:rPr>
                    <w:spacing w:val="-4"/>
                  </w:rPr>
                  <w:t xml:space="preserve"> </w:t>
                </w:r>
                <w:r>
                  <w:t>Koželuhy</w:t>
                </w:r>
                <w:r>
                  <w:rPr>
                    <w:spacing w:val="-8"/>
                  </w:rPr>
                  <w:t xml:space="preserve"> </w:t>
                </w:r>
                <w:r>
                  <w:t>100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1E746" w14:textId="77777777" w:rsidR="00CB688C" w:rsidRDefault="00000000">
    <w:pPr>
      <w:pStyle w:val="Zkladntext"/>
      <w:spacing w:line="14" w:lineRule="auto"/>
      <w:rPr>
        <w:sz w:val="20"/>
      </w:rPr>
    </w:pPr>
    <w:r>
      <w:pict w14:anchorId="297F26F5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47.6pt;margin-top:34.5pt;width:356.6pt;height:15.3pt;z-index:-16545280;mso-position-horizontal-relative:page;mso-position-vertical-relative:page" filled="f" stroked="f">
          <v:textbox inset="0,0,0,0">
            <w:txbxContent>
              <w:p w14:paraId="3A8385DA" w14:textId="77777777" w:rsidR="00CB688C" w:rsidRDefault="00000000">
                <w:pPr>
                  <w:pStyle w:val="Zkladntext"/>
                  <w:spacing w:before="10"/>
                  <w:ind w:left="20"/>
                </w:pPr>
                <w:r>
                  <w:t>Vyšší</w:t>
                </w:r>
                <w:r>
                  <w:rPr>
                    <w:spacing w:val="-4"/>
                  </w:rPr>
                  <w:t xml:space="preserve"> </w:t>
                </w:r>
                <w:r>
                  <w:t>odborná</w:t>
                </w:r>
                <w:r>
                  <w:rPr>
                    <w:spacing w:val="-5"/>
                  </w:rPr>
                  <w:t xml:space="preserve"> </w:t>
                </w:r>
                <w:r>
                  <w:t>škola</w:t>
                </w:r>
                <w:r>
                  <w:rPr>
                    <w:spacing w:val="-4"/>
                  </w:rPr>
                  <w:t xml:space="preserve"> </w:t>
                </w:r>
                <w:r>
                  <w:t>a</w:t>
                </w:r>
                <w:r>
                  <w:rPr>
                    <w:spacing w:val="-5"/>
                  </w:rPr>
                  <w:t xml:space="preserve"> </w:t>
                </w:r>
                <w:r>
                  <w:t>Střední</w:t>
                </w:r>
                <w:r>
                  <w:rPr>
                    <w:spacing w:val="-3"/>
                  </w:rPr>
                  <w:t xml:space="preserve"> </w:t>
                </w:r>
                <w:r>
                  <w:t>průmyslová</w:t>
                </w:r>
                <w:r>
                  <w:rPr>
                    <w:spacing w:val="-5"/>
                  </w:rPr>
                  <w:t xml:space="preserve"> </w:t>
                </w:r>
                <w:r>
                  <w:t>škola,</w:t>
                </w:r>
                <w:r>
                  <w:rPr>
                    <w:spacing w:val="-4"/>
                  </w:rPr>
                  <w:t xml:space="preserve"> </w:t>
                </w:r>
                <w:r>
                  <w:t>Jičín,</w:t>
                </w:r>
                <w:r>
                  <w:rPr>
                    <w:spacing w:val="-3"/>
                  </w:rPr>
                  <w:t xml:space="preserve"> </w:t>
                </w:r>
                <w:r>
                  <w:t>Pod</w:t>
                </w:r>
                <w:r>
                  <w:rPr>
                    <w:spacing w:val="-4"/>
                  </w:rPr>
                  <w:t xml:space="preserve"> </w:t>
                </w:r>
                <w:r>
                  <w:t>Koželuhy</w:t>
                </w:r>
                <w:r>
                  <w:rPr>
                    <w:spacing w:val="-8"/>
                  </w:rPr>
                  <w:t xml:space="preserve"> </w:t>
                </w:r>
                <w:r>
                  <w:t>100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B3FDF" w14:textId="77777777" w:rsidR="00CB688C" w:rsidRDefault="00000000">
    <w:pPr>
      <w:pStyle w:val="Zkladntext"/>
      <w:spacing w:line="14" w:lineRule="auto"/>
      <w:rPr>
        <w:sz w:val="20"/>
      </w:rPr>
    </w:pPr>
    <w:r>
      <w:pict w14:anchorId="2593D49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7.6pt;margin-top:34.5pt;width:356.6pt;height:15.3pt;z-index:-16544256;mso-position-horizontal-relative:page;mso-position-vertical-relative:page" filled="f" stroked="f">
          <v:textbox inset="0,0,0,0">
            <w:txbxContent>
              <w:p w14:paraId="51B91A41" w14:textId="77777777" w:rsidR="00CB688C" w:rsidRDefault="00000000">
                <w:pPr>
                  <w:pStyle w:val="Zkladntext"/>
                  <w:spacing w:before="10"/>
                  <w:ind w:left="20"/>
                </w:pPr>
                <w:r>
                  <w:t>Vyšší</w:t>
                </w:r>
                <w:r>
                  <w:rPr>
                    <w:spacing w:val="-4"/>
                  </w:rPr>
                  <w:t xml:space="preserve"> </w:t>
                </w:r>
                <w:r>
                  <w:t>odborná</w:t>
                </w:r>
                <w:r>
                  <w:rPr>
                    <w:spacing w:val="-5"/>
                  </w:rPr>
                  <w:t xml:space="preserve"> </w:t>
                </w:r>
                <w:r>
                  <w:t>škola</w:t>
                </w:r>
                <w:r>
                  <w:rPr>
                    <w:spacing w:val="-4"/>
                  </w:rPr>
                  <w:t xml:space="preserve"> </w:t>
                </w:r>
                <w:r>
                  <w:t>a</w:t>
                </w:r>
                <w:r>
                  <w:rPr>
                    <w:spacing w:val="-5"/>
                  </w:rPr>
                  <w:t xml:space="preserve"> </w:t>
                </w:r>
                <w:r>
                  <w:t>Střední</w:t>
                </w:r>
                <w:r>
                  <w:rPr>
                    <w:spacing w:val="-3"/>
                  </w:rPr>
                  <w:t xml:space="preserve"> </w:t>
                </w:r>
                <w:r>
                  <w:t>průmyslová</w:t>
                </w:r>
                <w:r>
                  <w:rPr>
                    <w:spacing w:val="-5"/>
                  </w:rPr>
                  <w:t xml:space="preserve"> </w:t>
                </w:r>
                <w:r>
                  <w:t>škola,</w:t>
                </w:r>
                <w:r>
                  <w:rPr>
                    <w:spacing w:val="-4"/>
                  </w:rPr>
                  <w:t xml:space="preserve"> </w:t>
                </w:r>
                <w:r>
                  <w:t>Jičín,</w:t>
                </w:r>
                <w:r>
                  <w:rPr>
                    <w:spacing w:val="-3"/>
                  </w:rPr>
                  <w:t xml:space="preserve"> </w:t>
                </w:r>
                <w:r>
                  <w:t>Pod</w:t>
                </w:r>
                <w:r>
                  <w:rPr>
                    <w:spacing w:val="-4"/>
                  </w:rPr>
                  <w:t xml:space="preserve"> </w:t>
                </w:r>
                <w:r>
                  <w:t>Koželuhy</w:t>
                </w:r>
                <w:r>
                  <w:rPr>
                    <w:spacing w:val="-8"/>
                  </w:rPr>
                  <w:t xml:space="preserve"> </w:t>
                </w:r>
                <w:r>
                  <w:t>100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92CA9"/>
    <w:multiLevelType w:val="hybridMultilevel"/>
    <w:tmpl w:val="F324393E"/>
    <w:lvl w:ilvl="0" w:tplc="742C1F46">
      <w:start w:val="1"/>
      <w:numFmt w:val="decimal"/>
      <w:lvlText w:val="%1."/>
      <w:lvlJc w:val="left"/>
      <w:pPr>
        <w:ind w:left="588" w:hanging="28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1" w:tplc="0BD8C1B6">
      <w:numFmt w:val="bullet"/>
      <w:lvlText w:val="•"/>
      <w:lvlJc w:val="left"/>
      <w:pPr>
        <w:ind w:left="1496" w:hanging="281"/>
      </w:pPr>
      <w:rPr>
        <w:rFonts w:hint="default"/>
        <w:lang w:val="cs-CZ" w:eastAsia="en-US" w:bidi="ar-SA"/>
      </w:rPr>
    </w:lvl>
    <w:lvl w:ilvl="2" w:tplc="D75429C4">
      <w:numFmt w:val="bullet"/>
      <w:lvlText w:val="•"/>
      <w:lvlJc w:val="left"/>
      <w:pPr>
        <w:ind w:left="2413" w:hanging="281"/>
      </w:pPr>
      <w:rPr>
        <w:rFonts w:hint="default"/>
        <w:lang w:val="cs-CZ" w:eastAsia="en-US" w:bidi="ar-SA"/>
      </w:rPr>
    </w:lvl>
    <w:lvl w:ilvl="3" w:tplc="C41AA216">
      <w:numFmt w:val="bullet"/>
      <w:lvlText w:val="•"/>
      <w:lvlJc w:val="left"/>
      <w:pPr>
        <w:ind w:left="3329" w:hanging="281"/>
      </w:pPr>
      <w:rPr>
        <w:rFonts w:hint="default"/>
        <w:lang w:val="cs-CZ" w:eastAsia="en-US" w:bidi="ar-SA"/>
      </w:rPr>
    </w:lvl>
    <w:lvl w:ilvl="4" w:tplc="A9221C1C">
      <w:numFmt w:val="bullet"/>
      <w:lvlText w:val="•"/>
      <w:lvlJc w:val="left"/>
      <w:pPr>
        <w:ind w:left="4246" w:hanging="281"/>
      </w:pPr>
      <w:rPr>
        <w:rFonts w:hint="default"/>
        <w:lang w:val="cs-CZ" w:eastAsia="en-US" w:bidi="ar-SA"/>
      </w:rPr>
    </w:lvl>
    <w:lvl w:ilvl="5" w:tplc="DE969A52">
      <w:numFmt w:val="bullet"/>
      <w:lvlText w:val="•"/>
      <w:lvlJc w:val="left"/>
      <w:pPr>
        <w:ind w:left="5163" w:hanging="281"/>
      </w:pPr>
      <w:rPr>
        <w:rFonts w:hint="default"/>
        <w:lang w:val="cs-CZ" w:eastAsia="en-US" w:bidi="ar-SA"/>
      </w:rPr>
    </w:lvl>
    <w:lvl w:ilvl="6" w:tplc="B89A94AE">
      <w:numFmt w:val="bullet"/>
      <w:lvlText w:val="•"/>
      <w:lvlJc w:val="left"/>
      <w:pPr>
        <w:ind w:left="6079" w:hanging="281"/>
      </w:pPr>
      <w:rPr>
        <w:rFonts w:hint="default"/>
        <w:lang w:val="cs-CZ" w:eastAsia="en-US" w:bidi="ar-SA"/>
      </w:rPr>
    </w:lvl>
    <w:lvl w:ilvl="7" w:tplc="5DE6BB5E">
      <w:numFmt w:val="bullet"/>
      <w:lvlText w:val="•"/>
      <w:lvlJc w:val="left"/>
      <w:pPr>
        <w:ind w:left="6996" w:hanging="281"/>
      </w:pPr>
      <w:rPr>
        <w:rFonts w:hint="default"/>
        <w:lang w:val="cs-CZ" w:eastAsia="en-US" w:bidi="ar-SA"/>
      </w:rPr>
    </w:lvl>
    <w:lvl w:ilvl="8" w:tplc="956CC60C">
      <w:numFmt w:val="bullet"/>
      <w:lvlText w:val="•"/>
      <w:lvlJc w:val="left"/>
      <w:pPr>
        <w:ind w:left="7913" w:hanging="281"/>
      </w:pPr>
      <w:rPr>
        <w:rFonts w:hint="default"/>
        <w:lang w:val="cs-CZ" w:eastAsia="en-US" w:bidi="ar-SA"/>
      </w:rPr>
    </w:lvl>
  </w:abstractNum>
  <w:abstractNum w:abstractNumId="1" w15:restartNumberingAfterBreak="0">
    <w:nsid w:val="06662516"/>
    <w:multiLevelType w:val="multilevel"/>
    <w:tmpl w:val="D4CE864C"/>
    <w:lvl w:ilvl="0">
      <w:start w:val="2"/>
      <w:numFmt w:val="decimal"/>
      <w:lvlText w:val="%1"/>
      <w:lvlJc w:val="left"/>
      <w:pPr>
        <w:ind w:left="1164" w:hanging="576"/>
      </w:pPr>
      <w:rPr>
        <w:rFonts w:hint="default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1164" w:hanging="576"/>
      </w:pPr>
      <w:rPr>
        <w:rFonts w:ascii="Times New Roman" w:eastAsia="Times New Roman" w:hAnsi="Times New Roman" w:cs="Times New Roman" w:hint="default"/>
        <w:b/>
        <w:bCs/>
        <w:color w:val="00AF50"/>
        <w:w w:val="99"/>
        <w:sz w:val="32"/>
        <w:szCs w:val="32"/>
        <w:lang w:val="cs-CZ" w:eastAsia="en-US" w:bidi="ar-SA"/>
      </w:rPr>
    </w:lvl>
    <w:lvl w:ilvl="2">
      <w:start w:val="1"/>
      <w:numFmt w:val="decimal"/>
      <w:lvlText w:val="%3."/>
      <w:lvlJc w:val="left"/>
      <w:pPr>
        <w:ind w:left="2016" w:hanging="360"/>
      </w:pPr>
      <w:rPr>
        <w:rFonts w:ascii="Times New Roman" w:eastAsia="Times New Roman" w:hAnsi="Times New Roman" w:cs="Times New Roman" w:hint="default"/>
        <w:color w:val="00AF50"/>
        <w:w w:val="100"/>
        <w:sz w:val="24"/>
        <w:szCs w:val="24"/>
        <w:lang w:val="cs-CZ" w:eastAsia="en-US" w:bidi="ar-SA"/>
      </w:rPr>
    </w:lvl>
    <w:lvl w:ilvl="3">
      <w:numFmt w:val="bullet"/>
      <w:lvlText w:val="•"/>
      <w:lvlJc w:val="left"/>
      <w:pPr>
        <w:ind w:left="3736" w:hanging="360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4595" w:hanging="360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5453" w:hanging="36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6312" w:hanging="36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7170" w:hanging="36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8029" w:hanging="360"/>
      </w:pPr>
      <w:rPr>
        <w:rFonts w:hint="default"/>
        <w:lang w:val="cs-CZ" w:eastAsia="en-US" w:bidi="ar-SA"/>
      </w:rPr>
    </w:lvl>
  </w:abstractNum>
  <w:abstractNum w:abstractNumId="2" w15:restartNumberingAfterBreak="0">
    <w:nsid w:val="10292A3A"/>
    <w:multiLevelType w:val="multilevel"/>
    <w:tmpl w:val="57DE7790"/>
    <w:lvl w:ilvl="0">
      <w:start w:val="5"/>
      <w:numFmt w:val="decimal"/>
      <w:lvlText w:val="%1"/>
      <w:lvlJc w:val="left"/>
      <w:pPr>
        <w:ind w:left="1308" w:hanging="720"/>
      </w:pPr>
      <w:rPr>
        <w:rFonts w:hint="default"/>
        <w:lang w:val="cs-CZ" w:eastAsia="en-US" w:bidi="ar-SA"/>
      </w:rPr>
    </w:lvl>
    <w:lvl w:ilvl="1">
      <w:start w:val="3"/>
      <w:numFmt w:val="decimal"/>
      <w:lvlText w:val="%1.%2"/>
      <w:lvlJc w:val="left"/>
      <w:pPr>
        <w:ind w:left="1308" w:hanging="720"/>
      </w:pPr>
      <w:rPr>
        <w:rFonts w:hint="default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308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cs-CZ" w:eastAsia="en-US" w:bidi="ar-SA"/>
      </w:rPr>
    </w:lvl>
    <w:lvl w:ilvl="3">
      <w:numFmt w:val="bullet"/>
      <w:lvlText w:val="•"/>
      <w:lvlJc w:val="left"/>
      <w:pPr>
        <w:ind w:left="3833" w:hanging="720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4678" w:hanging="720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5523" w:hanging="72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6367" w:hanging="72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7212" w:hanging="72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8057" w:hanging="720"/>
      </w:pPr>
      <w:rPr>
        <w:rFonts w:hint="default"/>
        <w:lang w:val="cs-CZ" w:eastAsia="en-US" w:bidi="ar-SA"/>
      </w:rPr>
    </w:lvl>
  </w:abstractNum>
  <w:abstractNum w:abstractNumId="3" w15:restartNumberingAfterBreak="0">
    <w:nsid w:val="286E2C20"/>
    <w:multiLevelType w:val="hybridMultilevel"/>
    <w:tmpl w:val="EE4A11AA"/>
    <w:lvl w:ilvl="0" w:tplc="1694B3A2">
      <w:start w:val="1"/>
      <w:numFmt w:val="decimal"/>
      <w:lvlText w:val="[%1]"/>
      <w:lvlJc w:val="left"/>
      <w:pPr>
        <w:ind w:left="1154" w:hanging="567"/>
      </w:pPr>
      <w:rPr>
        <w:rFonts w:ascii="Arial MT" w:eastAsia="Arial MT" w:hAnsi="Arial MT" w:cs="Arial MT" w:hint="default"/>
        <w:color w:val="00AF50"/>
        <w:w w:val="100"/>
        <w:sz w:val="24"/>
        <w:szCs w:val="24"/>
        <w:lang w:val="cs-CZ" w:eastAsia="en-US" w:bidi="ar-SA"/>
      </w:rPr>
    </w:lvl>
    <w:lvl w:ilvl="1" w:tplc="C6B22E50">
      <w:numFmt w:val="bullet"/>
      <w:lvlText w:val="•"/>
      <w:lvlJc w:val="left"/>
      <w:pPr>
        <w:ind w:left="2018" w:hanging="567"/>
      </w:pPr>
      <w:rPr>
        <w:rFonts w:hint="default"/>
        <w:lang w:val="cs-CZ" w:eastAsia="en-US" w:bidi="ar-SA"/>
      </w:rPr>
    </w:lvl>
    <w:lvl w:ilvl="2" w:tplc="28E061A2">
      <w:numFmt w:val="bullet"/>
      <w:lvlText w:val="•"/>
      <w:lvlJc w:val="left"/>
      <w:pPr>
        <w:ind w:left="2877" w:hanging="567"/>
      </w:pPr>
      <w:rPr>
        <w:rFonts w:hint="default"/>
        <w:lang w:val="cs-CZ" w:eastAsia="en-US" w:bidi="ar-SA"/>
      </w:rPr>
    </w:lvl>
    <w:lvl w:ilvl="3" w:tplc="03CC0E48">
      <w:numFmt w:val="bullet"/>
      <w:lvlText w:val="•"/>
      <w:lvlJc w:val="left"/>
      <w:pPr>
        <w:ind w:left="3735" w:hanging="567"/>
      </w:pPr>
      <w:rPr>
        <w:rFonts w:hint="default"/>
        <w:lang w:val="cs-CZ" w:eastAsia="en-US" w:bidi="ar-SA"/>
      </w:rPr>
    </w:lvl>
    <w:lvl w:ilvl="4" w:tplc="387E8A6A">
      <w:numFmt w:val="bullet"/>
      <w:lvlText w:val="•"/>
      <w:lvlJc w:val="left"/>
      <w:pPr>
        <w:ind w:left="4594" w:hanging="567"/>
      </w:pPr>
      <w:rPr>
        <w:rFonts w:hint="default"/>
        <w:lang w:val="cs-CZ" w:eastAsia="en-US" w:bidi="ar-SA"/>
      </w:rPr>
    </w:lvl>
    <w:lvl w:ilvl="5" w:tplc="645A5BD2">
      <w:numFmt w:val="bullet"/>
      <w:lvlText w:val="•"/>
      <w:lvlJc w:val="left"/>
      <w:pPr>
        <w:ind w:left="5453" w:hanging="567"/>
      </w:pPr>
      <w:rPr>
        <w:rFonts w:hint="default"/>
        <w:lang w:val="cs-CZ" w:eastAsia="en-US" w:bidi="ar-SA"/>
      </w:rPr>
    </w:lvl>
    <w:lvl w:ilvl="6" w:tplc="1ECE3780">
      <w:numFmt w:val="bullet"/>
      <w:lvlText w:val="•"/>
      <w:lvlJc w:val="left"/>
      <w:pPr>
        <w:ind w:left="6311" w:hanging="567"/>
      </w:pPr>
      <w:rPr>
        <w:rFonts w:hint="default"/>
        <w:lang w:val="cs-CZ" w:eastAsia="en-US" w:bidi="ar-SA"/>
      </w:rPr>
    </w:lvl>
    <w:lvl w:ilvl="7" w:tplc="77C098F6">
      <w:numFmt w:val="bullet"/>
      <w:lvlText w:val="•"/>
      <w:lvlJc w:val="left"/>
      <w:pPr>
        <w:ind w:left="7170" w:hanging="567"/>
      </w:pPr>
      <w:rPr>
        <w:rFonts w:hint="default"/>
        <w:lang w:val="cs-CZ" w:eastAsia="en-US" w:bidi="ar-SA"/>
      </w:rPr>
    </w:lvl>
    <w:lvl w:ilvl="8" w:tplc="79D20E7A">
      <w:numFmt w:val="bullet"/>
      <w:lvlText w:val="•"/>
      <w:lvlJc w:val="left"/>
      <w:pPr>
        <w:ind w:left="8029" w:hanging="567"/>
      </w:pPr>
      <w:rPr>
        <w:rFonts w:hint="default"/>
        <w:lang w:val="cs-CZ" w:eastAsia="en-US" w:bidi="ar-SA"/>
      </w:rPr>
    </w:lvl>
  </w:abstractNum>
  <w:abstractNum w:abstractNumId="4" w15:restartNumberingAfterBreak="0">
    <w:nsid w:val="291A17D2"/>
    <w:multiLevelType w:val="hybridMultilevel"/>
    <w:tmpl w:val="2B0489A2"/>
    <w:lvl w:ilvl="0" w:tplc="6DF6D86E">
      <w:numFmt w:val="bullet"/>
      <w:lvlText w:val=""/>
      <w:lvlJc w:val="left"/>
      <w:pPr>
        <w:ind w:left="1308" w:hanging="360"/>
      </w:pPr>
      <w:rPr>
        <w:rFonts w:ascii="Symbol" w:eastAsia="Symbol" w:hAnsi="Symbol" w:cs="Symbol" w:hint="default"/>
        <w:color w:val="00AF50"/>
        <w:w w:val="100"/>
        <w:sz w:val="24"/>
        <w:szCs w:val="24"/>
        <w:lang w:val="cs-CZ" w:eastAsia="en-US" w:bidi="ar-SA"/>
      </w:rPr>
    </w:lvl>
    <w:lvl w:ilvl="1" w:tplc="7444C5B6">
      <w:numFmt w:val="bullet"/>
      <w:lvlText w:val="•"/>
      <w:lvlJc w:val="left"/>
      <w:pPr>
        <w:ind w:left="2144" w:hanging="360"/>
      </w:pPr>
      <w:rPr>
        <w:rFonts w:hint="default"/>
        <w:lang w:val="cs-CZ" w:eastAsia="en-US" w:bidi="ar-SA"/>
      </w:rPr>
    </w:lvl>
    <w:lvl w:ilvl="2" w:tplc="795E750E">
      <w:numFmt w:val="bullet"/>
      <w:lvlText w:val="•"/>
      <w:lvlJc w:val="left"/>
      <w:pPr>
        <w:ind w:left="2989" w:hanging="360"/>
      </w:pPr>
      <w:rPr>
        <w:rFonts w:hint="default"/>
        <w:lang w:val="cs-CZ" w:eastAsia="en-US" w:bidi="ar-SA"/>
      </w:rPr>
    </w:lvl>
    <w:lvl w:ilvl="3" w:tplc="FFB0BCEE">
      <w:numFmt w:val="bullet"/>
      <w:lvlText w:val="•"/>
      <w:lvlJc w:val="left"/>
      <w:pPr>
        <w:ind w:left="3833" w:hanging="360"/>
      </w:pPr>
      <w:rPr>
        <w:rFonts w:hint="default"/>
        <w:lang w:val="cs-CZ" w:eastAsia="en-US" w:bidi="ar-SA"/>
      </w:rPr>
    </w:lvl>
    <w:lvl w:ilvl="4" w:tplc="9D484882">
      <w:numFmt w:val="bullet"/>
      <w:lvlText w:val="•"/>
      <w:lvlJc w:val="left"/>
      <w:pPr>
        <w:ind w:left="4678" w:hanging="360"/>
      </w:pPr>
      <w:rPr>
        <w:rFonts w:hint="default"/>
        <w:lang w:val="cs-CZ" w:eastAsia="en-US" w:bidi="ar-SA"/>
      </w:rPr>
    </w:lvl>
    <w:lvl w:ilvl="5" w:tplc="2850D266">
      <w:numFmt w:val="bullet"/>
      <w:lvlText w:val="•"/>
      <w:lvlJc w:val="left"/>
      <w:pPr>
        <w:ind w:left="5523" w:hanging="360"/>
      </w:pPr>
      <w:rPr>
        <w:rFonts w:hint="default"/>
        <w:lang w:val="cs-CZ" w:eastAsia="en-US" w:bidi="ar-SA"/>
      </w:rPr>
    </w:lvl>
    <w:lvl w:ilvl="6" w:tplc="3E56D83E">
      <w:numFmt w:val="bullet"/>
      <w:lvlText w:val="•"/>
      <w:lvlJc w:val="left"/>
      <w:pPr>
        <w:ind w:left="6367" w:hanging="360"/>
      </w:pPr>
      <w:rPr>
        <w:rFonts w:hint="default"/>
        <w:lang w:val="cs-CZ" w:eastAsia="en-US" w:bidi="ar-SA"/>
      </w:rPr>
    </w:lvl>
    <w:lvl w:ilvl="7" w:tplc="4F3E7604">
      <w:numFmt w:val="bullet"/>
      <w:lvlText w:val="•"/>
      <w:lvlJc w:val="left"/>
      <w:pPr>
        <w:ind w:left="7212" w:hanging="360"/>
      </w:pPr>
      <w:rPr>
        <w:rFonts w:hint="default"/>
        <w:lang w:val="cs-CZ" w:eastAsia="en-US" w:bidi="ar-SA"/>
      </w:rPr>
    </w:lvl>
    <w:lvl w:ilvl="8" w:tplc="E7D2E978">
      <w:numFmt w:val="bullet"/>
      <w:lvlText w:val="•"/>
      <w:lvlJc w:val="left"/>
      <w:pPr>
        <w:ind w:left="8057" w:hanging="360"/>
      </w:pPr>
      <w:rPr>
        <w:rFonts w:hint="default"/>
        <w:lang w:val="cs-CZ" w:eastAsia="en-US" w:bidi="ar-SA"/>
      </w:rPr>
    </w:lvl>
  </w:abstractNum>
  <w:abstractNum w:abstractNumId="5" w15:restartNumberingAfterBreak="0">
    <w:nsid w:val="2D5D0EA0"/>
    <w:multiLevelType w:val="hybridMultilevel"/>
    <w:tmpl w:val="7C707A48"/>
    <w:lvl w:ilvl="0" w:tplc="8BFEF614">
      <w:numFmt w:val="bullet"/>
      <w:lvlText w:val=""/>
      <w:lvlJc w:val="left"/>
      <w:pPr>
        <w:ind w:left="1308" w:hanging="360"/>
      </w:pPr>
      <w:rPr>
        <w:rFonts w:ascii="Symbol" w:eastAsia="Symbol" w:hAnsi="Symbol" w:cs="Symbol" w:hint="default"/>
        <w:w w:val="100"/>
        <w:sz w:val="24"/>
        <w:szCs w:val="24"/>
        <w:lang w:val="cs-CZ" w:eastAsia="en-US" w:bidi="ar-SA"/>
      </w:rPr>
    </w:lvl>
    <w:lvl w:ilvl="1" w:tplc="E2E64B86">
      <w:numFmt w:val="bullet"/>
      <w:lvlText w:val="•"/>
      <w:lvlJc w:val="left"/>
      <w:pPr>
        <w:ind w:left="2144" w:hanging="360"/>
      </w:pPr>
      <w:rPr>
        <w:rFonts w:hint="default"/>
        <w:lang w:val="cs-CZ" w:eastAsia="en-US" w:bidi="ar-SA"/>
      </w:rPr>
    </w:lvl>
    <w:lvl w:ilvl="2" w:tplc="A7A04414">
      <w:numFmt w:val="bullet"/>
      <w:lvlText w:val="•"/>
      <w:lvlJc w:val="left"/>
      <w:pPr>
        <w:ind w:left="2989" w:hanging="360"/>
      </w:pPr>
      <w:rPr>
        <w:rFonts w:hint="default"/>
        <w:lang w:val="cs-CZ" w:eastAsia="en-US" w:bidi="ar-SA"/>
      </w:rPr>
    </w:lvl>
    <w:lvl w:ilvl="3" w:tplc="3266F6C6">
      <w:numFmt w:val="bullet"/>
      <w:lvlText w:val="•"/>
      <w:lvlJc w:val="left"/>
      <w:pPr>
        <w:ind w:left="3833" w:hanging="360"/>
      </w:pPr>
      <w:rPr>
        <w:rFonts w:hint="default"/>
        <w:lang w:val="cs-CZ" w:eastAsia="en-US" w:bidi="ar-SA"/>
      </w:rPr>
    </w:lvl>
    <w:lvl w:ilvl="4" w:tplc="8DB4D9CC">
      <w:numFmt w:val="bullet"/>
      <w:lvlText w:val="•"/>
      <w:lvlJc w:val="left"/>
      <w:pPr>
        <w:ind w:left="4678" w:hanging="360"/>
      </w:pPr>
      <w:rPr>
        <w:rFonts w:hint="default"/>
        <w:lang w:val="cs-CZ" w:eastAsia="en-US" w:bidi="ar-SA"/>
      </w:rPr>
    </w:lvl>
    <w:lvl w:ilvl="5" w:tplc="21120ECC">
      <w:numFmt w:val="bullet"/>
      <w:lvlText w:val="•"/>
      <w:lvlJc w:val="left"/>
      <w:pPr>
        <w:ind w:left="5523" w:hanging="360"/>
      </w:pPr>
      <w:rPr>
        <w:rFonts w:hint="default"/>
        <w:lang w:val="cs-CZ" w:eastAsia="en-US" w:bidi="ar-SA"/>
      </w:rPr>
    </w:lvl>
    <w:lvl w:ilvl="6" w:tplc="28221C00">
      <w:numFmt w:val="bullet"/>
      <w:lvlText w:val="•"/>
      <w:lvlJc w:val="left"/>
      <w:pPr>
        <w:ind w:left="6367" w:hanging="360"/>
      </w:pPr>
      <w:rPr>
        <w:rFonts w:hint="default"/>
        <w:lang w:val="cs-CZ" w:eastAsia="en-US" w:bidi="ar-SA"/>
      </w:rPr>
    </w:lvl>
    <w:lvl w:ilvl="7" w:tplc="9FE8F02E">
      <w:numFmt w:val="bullet"/>
      <w:lvlText w:val="•"/>
      <w:lvlJc w:val="left"/>
      <w:pPr>
        <w:ind w:left="7212" w:hanging="360"/>
      </w:pPr>
      <w:rPr>
        <w:rFonts w:hint="default"/>
        <w:lang w:val="cs-CZ" w:eastAsia="en-US" w:bidi="ar-SA"/>
      </w:rPr>
    </w:lvl>
    <w:lvl w:ilvl="8" w:tplc="973A331E">
      <w:numFmt w:val="bullet"/>
      <w:lvlText w:val="•"/>
      <w:lvlJc w:val="left"/>
      <w:pPr>
        <w:ind w:left="8057" w:hanging="360"/>
      </w:pPr>
      <w:rPr>
        <w:rFonts w:hint="default"/>
        <w:lang w:val="cs-CZ" w:eastAsia="en-US" w:bidi="ar-SA"/>
      </w:rPr>
    </w:lvl>
  </w:abstractNum>
  <w:abstractNum w:abstractNumId="6" w15:restartNumberingAfterBreak="0">
    <w:nsid w:val="2F7C559E"/>
    <w:multiLevelType w:val="hybridMultilevel"/>
    <w:tmpl w:val="8D0A4D90"/>
    <w:lvl w:ilvl="0" w:tplc="F32A1792">
      <w:start w:val="1"/>
      <w:numFmt w:val="decimal"/>
      <w:lvlText w:val="%1"/>
      <w:lvlJc w:val="left"/>
      <w:pPr>
        <w:ind w:left="1000" w:hanging="432"/>
        <w:jc w:val="right"/>
      </w:pPr>
      <w:rPr>
        <w:rFonts w:hint="default"/>
        <w:b/>
        <w:bCs/>
        <w:w w:val="100"/>
        <w:lang w:val="cs-CZ" w:eastAsia="en-US" w:bidi="ar-SA"/>
      </w:rPr>
    </w:lvl>
    <w:lvl w:ilvl="1" w:tplc="88F8F6D0">
      <w:numFmt w:val="bullet"/>
      <w:lvlText w:val=""/>
      <w:lvlJc w:val="left"/>
      <w:pPr>
        <w:ind w:left="1308" w:hanging="360"/>
      </w:pPr>
      <w:rPr>
        <w:rFonts w:hint="default"/>
        <w:w w:val="100"/>
        <w:lang w:val="cs-CZ" w:eastAsia="en-US" w:bidi="ar-SA"/>
      </w:rPr>
    </w:lvl>
    <w:lvl w:ilvl="2" w:tplc="4286809E">
      <w:numFmt w:val="bullet"/>
      <w:lvlText w:val="•"/>
      <w:lvlJc w:val="left"/>
      <w:pPr>
        <w:ind w:left="1360" w:hanging="360"/>
      </w:pPr>
      <w:rPr>
        <w:rFonts w:hint="default"/>
        <w:lang w:val="cs-CZ" w:eastAsia="en-US" w:bidi="ar-SA"/>
      </w:rPr>
    </w:lvl>
    <w:lvl w:ilvl="3" w:tplc="B78AB1A2">
      <w:numFmt w:val="bullet"/>
      <w:lvlText w:val="•"/>
      <w:lvlJc w:val="left"/>
      <w:pPr>
        <w:ind w:left="2408" w:hanging="360"/>
      </w:pPr>
      <w:rPr>
        <w:rFonts w:hint="default"/>
        <w:lang w:val="cs-CZ" w:eastAsia="en-US" w:bidi="ar-SA"/>
      </w:rPr>
    </w:lvl>
    <w:lvl w:ilvl="4" w:tplc="44E676B6">
      <w:numFmt w:val="bullet"/>
      <w:lvlText w:val="•"/>
      <w:lvlJc w:val="left"/>
      <w:pPr>
        <w:ind w:left="3456" w:hanging="360"/>
      </w:pPr>
      <w:rPr>
        <w:rFonts w:hint="default"/>
        <w:lang w:val="cs-CZ" w:eastAsia="en-US" w:bidi="ar-SA"/>
      </w:rPr>
    </w:lvl>
    <w:lvl w:ilvl="5" w:tplc="BC186F7C">
      <w:numFmt w:val="bullet"/>
      <w:lvlText w:val="•"/>
      <w:lvlJc w:val="left"/>
      <w:pPr>
        <w:ind w:left="4504" w:hanging="360"/>
      </w:pPr>
      <w:rPr>
        <w:rFonts w:hint="default"/>
        <w:lang w:val="cs-CZ" w:eastAsia="en-US" w:bidi="ar-SA"/>
      </w:rPr>
    </w:lvl>
    <w:lvl w:ilvl="6" w:tplc="82F2EC54">
      <w:numFmt w:val="bullet"/>
      <w:lvlText w:val="•"/>
      <w:lvlJc w:val="left"/>
      <w:pPr>
        <w:ind w:left="5553" w:hanging="360"/>
      </w:pPr>
      <w:rPr>
        <w:rFonts w:hint="default"/>
        <w:lang w:val="cs-CZ" w:eastAsia="en-US" w:bidi="ar-SA"/>
      </w:rPr>
    </w:lvl>
    <w:lvl w:ilvl="7" w:tplc="E318ADA2">
      <w:numFmt w:val="bullet"/>
      <w:lvlText w:val="•"/>
      <w:lvlJc w:val="left"/>
      <w:pPr>
        <w:ind w:left="6601" w:hanging="360"/>
      </w:pPr>
      <w:rPr>
        <w:rFonts w:hint="default"/>
        <w:lang w:val="cs-CZ" w:eastAsia="en-US" w:bidi="ar-SA"/>
      </w:rPr>
    </w:lvl>
    <w:lvl w:ilvl="8" w:tplc="9B0CC710">
      <w:numFmt w:val="bullet"/>
      <w:lvlText w:val="•"/>
      <w:lvlJc w:val="left"/>
      <w:pPr>
        <w:ind w:left="7649" w:hanging="360"/>
      </w:pPr>
      <w:rPr>
        <w:rFonts w:hint="default"/>
        <w:lang w:val="cs-CZ" w:eastAsia="en-US" w:bidi="ar-SA"/>
      </w:rPr>
    </w:lvl>
  </w:abstractNum>
  <w:abstractNum w:abstractNumId="7" w15:restartNumberingAfterBreak="0">
    <w:nsid w:val="312926B4"/>
    <w:multiLevelType w:val="multilevel"/>
    <w:tmpl w:val="EE1425F4"/>
    <w:lvl w:ilvl="0">
      <w:start w:val="9"/>
      <w:numFmt w:val="decimal"/>
      <w:lvlText w:val="%1"/>
      <w:lvlJc w:val="left"/>
      <w:pPr>
        <w:ind w:left="1164" w:hanging="576"/>
      </w:pPr>
      <w:rPr>
        <w:rFonts w:hint="default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1164" w:hanging="576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cs-CZ" w:eastAsia="en-US" w:bidi="ar-SA"/>
      </w:rPr>
    </w:lvl>
    <w:lvl w:ilvl="2">
      <w:numFmt w:val="bullet"/>
      <w:lvlText w:val="•"/>
      <w:lvlJc w:val="left"/>
      <w:pPr>
        <w:ind w:left="2877" w:hanging="576"/>
      </w:pPr>
      <w:rPr>
        <w:rFonts w:hint="default"/>
        <w:lang w:val="cs-CZ" w:eastAsia="en-US" w:bidi="ar-SA"/>
      </w:rPr>
    </w:lvl>
    <w:lvl w:ilvl="3">
      <w:numFmt w:val="bullet"/>
      <w:lvlText w:val="•"/>
      <w:lvlJc w:val="left"/>
      <w:pPr>
        <w:ind w:left="3735" w:hanging="576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4594" w:hanging="576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5453" w:hanging="576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6311" w:hanging="576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7170" w:hanging="576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8029" w:hanging="576"/>
      </w:pPr>
      <w:rPr>
        <w:rFonts w:hint="default"/>
        <w:lang w:val="cs-CZ" w:eastAsia="en-US" w:bidi="ar-SA"/>
      </w:rPr>
    </w:lvl>
  </w:abstractNum>
  <w:abstractNum w:abstractNumId="8" w15:restartNumberingAfterBreak="0">
    <w:nsid w:val="37125C34"/>
    <w:multiLevelType w:val="hybridMultilevel"/>
    <w:tmpl w:val="09149648"/>
    <w:lvl w:ilvl="0" w:tplc="CE3C49C2">
      <w:numFmt w:val="bullet"/>
      <w:lvlText w:val=""/>
      <w:lvlJc w:val="left"/>
      <w:pPr>
        <w:ind w:left="1308" w:hanging="360"/>
      </w:pPr>
      <w:rPr>
        <w:rFonts w:ascii="Symbol" w:eastAsia="Symbol" w:hAnsi="Symbol" w:cs="Symbol" w:hint="default"/>
        <w:color w:val="00AF50"/>
        <w:w w:val="100"/>
        <w:sz w:val="24"/>
        <w:szCs w:val="24"/>
        <w:lang w:val="cs-CZ" w:eastAsia="en-US" w:bidi="ar-SA"/>
      </w:rPr>
    </w:lvl>
    <w:lvl w:ilvl="1" w:tplc="09F8DC50">
      <w:numFmt w:val="bullet"/>
      <w:lvlText w:val="•"/>
      <w:lvlJc w:val="left"/>
      <w:pPr>
        <w:ind w:left="2144" w:hanging="360"/>
      </w:pPr>
      <w:rPr>
        <w:rFonts w:hint="default"/>
        <w:lang w:val="cs-CZ" w:eastAsia="en-US" w:bidi="ar-SA"/>
      </w:rPr>
    </w:lvl>
    <w:lvl w:ilvl="2" w:tplc="A99083FE">
      <w:numFmt w:val="bullet"/>
      <w:lvlText w:val="•"/>
      <w:lvlJc w:val="left"/>
      <w:pPr>
        <w:ind w:left="2989" w:hanging="360"/>
      </w:pPr>
      <w:rPr>
        <w:rFonts w:hint="default"/>
        <w:lang w:val="cs-CZ" w:eastAsia="en-US" w:bidi="ar-SA"/>
      </w:rPr>
    </w:lvl>
    <w:lvl w:ilvl="3" w:tplc="1CF41D80">
      <w:numFmt w:val="bullet"/>
      <w:lvlText w:val="•"/>
      <w:lvlJc w:val="left"/>
      <w:pPr>
        <w:ind w:left="3833" w:hanging="360"/>
      </w:pPr>
      <w:rPr>
        <w:rFonts w:hint="default"/>
        <w:lang w:val="cs-CZ" w:eastAsia="en-US" w:bidi="ar-SA"/>
      </w:rPr>
    </w:lvl>
    <w:lvl w:ilvl="4" w:tplc="F744A9D2">
      <w:numFmt w:val="bullet"/>
      <w:lvlText w:val="•"/>
      <w:lvlJc w:val="left"/>
      <w:pPr>
        <w:ind w:left="4678" w:hanging="360"/>
      </w:pPr>
      <w:rPr>
        <w:rFonts w:hint="default"/>
        <w:lang w:val="cs-CZ" w:eastAsia="en-US" w:bidi="ar-SA"/>
      </w:rPr>
    </w:lvl>
    <w:lvl w:ilvl="5" w:tplc="5646408E">
      <w:numFmt w:val="bullet"/>
      <w:lvlText w:val="•"/>
      <w:lvlJc w:val="left"/>
      <w:pPr>
        <w:ind w:left="5523" w:hanging="360"/>
      </w:pPr>
      <w:rPr>
        <w:rFonts w:hint="default"/>
        <w:lang w:val="cs-CZ" w:eastAsia="en-US" w:bidi="ar-SA"/>
      </w:rPr>
    </w:lvl>
    <w:lvl w:ilvl="6" w:tplc="EAE29EA2">
      <w:numFmt w:val="bullet"/>
      <w:lvlText w:val="•"/>
      <w:lvlJc w:val="left"/>
      <w:pPr>
        <w:ind w:left="6367" w:hanging="360"/>
      </w:pPr>
      <w:rPr>
        <w:rFonts w:hint="default"/>
        <w:lang w:val="cs-CZ" w:eastAsia="en-US" w:bidi="ar-SA"/>
      </w:rPr>
    </w:lvl>
    <w:lvl w:ilvl="7" w:tplc="4F3040A8">
      <w:numFmt w:val="bullet"/>
      <w:lvlText w:val="•"/>
      <w:lvlJc w:val="left"/>
      <w:pPr>
        <w:ind w:left="7212" w:hanging="360"/>
      </w:pPr>
      <w:rPr>
        <w:rFonts w:hint="default"/>
        <w:lang w:val="cs-CZ" w:eastAsia="en-US" w:bidi="ar-SA"/>
      </w:rPr>
    </w:lvl>
    <w:lvl w:ilvl="8" w:tplc="BB6472D2">
      <w:numFmt w:val="bullet"/>
      <w:lvlText w:val="•"/>
      <w:lvlJc w:val="left"/>
      <w:pPr>
        <w:ind w:left="8057" w:hanging="360"/>
      </w:pPr>
      <w:rPr>
        <w:rFonts w:hint="default"/>
        <w:lang w:val="cs-CZ" w:eastAsia="en-US" w:bidi="ar-SA"/>
      </w:rPr>
    </w:lvl>
  </w:abstractNum>
  <w:abstractNum w:abstractNumId="9" w15:restartNumberingAfterBreak="0">
    <w:nsid w:val="41CF6C2C"/>
    <w:multiLevelType w:val="multilevel"/>
    <w:tmpl w:val="6A907FF0"/>
    <w:lvl w:ilvl="0">
      <w:start w:val="5"/>
      <w:numFmt w:val="decimal"/>
      <w:lvlText w:val="%1"/>
      <w:lvlJc w:val="left"/>
      <w:pPr>
        <w:ind w:left="1164" w:hanging="576"/>
      </w:pPr>
      <w:rPr>
        <w:rFonts w:hint="default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1164" w:hanging="576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cs-CZ" w:eastAsia="en-US" w:bidi="ar-SA"/>
      </w:rPr>
    </w:lvl>
    <w:lvl w:ilvl="2">
      <w:numFmt w:val="bullet"/>
      <w:lvlText w:val=""/>
      <w:lvlJc w:val="left"/>
      <w:pPr>
        <w:ind w:left="1308" w:hanging="360"/>
      </w:pPr>
      <w:rPr>
        <w:rFonts w:ascii="Symbol" w:eastAsia="Symbol" w:hAnsi="Symbol" w:cs="Symbol" w:hint="default"/>
        <w:w w:val="100"/>
        <w:sz w:val="24"/>
        <w:szCs w:val="24"/>
        <w:lang w:val="cs-CZ" w:eastAsia="en-US" w:bidi="ar-SA"/>
      </w:rPr>
    </w:lvl>
    <w:lvl w:ilvl="3">
      <w:numFmt w:val="bullet"/>
      <w:lvlText w:val="•"/>
      <w:lvlJc w:val="left"/>
      <w:pPr>
        <w:ind w:left="3176" w:hanging="360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4115" w:hanging="360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5992" w:hanging="36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6930" w:hanging="36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869" w:hanging="360"/>
      </w:pPr>
      <w:rPr>
        <w:rFonts w:hint="default"/>
        <w:lang w:val="cs-CZ" w:eastAsia="en-US" w:bidi="ar-SA"/>
      </w:rPr>
    </w:lvl>
  </w:abstractNum>
  <w:abstractNum w:abstractNumId="10" w15:restartNumberingAfterBreak="0">
    <w:nsid w:val="43AF5D84"/>
    <w:multiLevelType w:val="hybridMultilevel"/>
    <w:tmpl w:val="91C8340E"/>
    <w:lvl w:ilvl="0" w:tplc="08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11" w15:restartNumberingAfterBreak="0">
    <w:nsid w:val="4B971CEC"/>
    <w:multiLevelType w:val="multilevel"/>
    <w:tmpl w:val="6D00F36E"/>
    <w:lvl w:ilvl="0">
      <w:start w:val="4"/>
      <w:numFmt w:val="decimal"/>
      <w:lvlText w:val="%1"/>
      <w:lvlJc w:val="left"/>
      <w:pPr>
        <w:ind w:left="1164" w:hanging="576"/>
      </w:pPr>
      <w:rPr>
        <w:rFonts w:hint="default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1164" w:hanging="576"/>
      </w:pPr>
      <w:rPr>
        <w:rFonts w:hint="default"/>
        <w:b/>
        <w:bCs/>
        <w:w w:val="99"/>
        <w:lang w:val="cs-CZ" w:eastAsia="en-US" w:bidi="ar-SA"/>
      </w:rPr>
    </w:lvl>
    <w:lvl w:ilvl="2">
      <w:start w:val="1"/>
      <w:numFmt w:val="decimal"/>
      <w:lvlText w:val="%3."/>
      <w:lvlJc w:val="left"/>
      <w:pPr>
        <w:ind w:left="2016" w:hanging="360"/>
      </w:pPr>
      <w:rPr>
        <w:rFonts w:ascii="Times New Roman" w:eastAsia="Times New Roman" w:hAnsi="Times New Roman" w:cs="Times New Roman" w:hint="default"/>
        <w:color w:val="00AF50"/>
        <w:w w:val="100"/>
        <w:sz w:val="24"/>
        <w:szCs w:val="24"/>
        <w:lang w:val="cs-CZ" w:eastAsia="en-US" w:bidi="ar-SA"/>
      </w:rPr>
    </w:lvl>
    <w:lvl w:ilvl="3">
      <w:numFmt w:val="bullet"/>
      <w:lvlText w:val="•"/>
      <w:lvlJc w:val="left"/>
      <w:pPr>
        <w:ind w:left="3736" w:hanging="360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4595" w:hanging="360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5453" w:hanging="36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6312" w:hanging="36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7170" w:hanging="36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8029" w:hanging="360"/>
      </w:pPr>
      <w:rPr>
        <w:rFonts w:hint="default"/>
        <w:lang w:val="cs-CZ" w:eastAsia="en-US" w:bidi="ar-SA"/>
      </w:rPr>
    </w:lvl>
  </w:abstractNum>
  <w:abstractNum w:abstractNumId="12" w15:restartNumberingAfterBreak="0">
    <w:nsid w:val="51D17F6F"/>
    <w:multiLevelType w:val="multilevel"/>
    <w:tmpl w:val="34B694C6"/>
    <w:lvl w:ilvl="0">
      <w:start w:val="11"/>
      <w:numFmt w:val="decimal"/>
      <w:lvlText w:val="%1"/>
      <w:lvlJc w:val="left"/>
      <w:pPr>
        <w:ind w:left="1378" w:hanging="790"/>
      </w:pPr>
      <w:rPr>
        <w:rFonts w:hint="default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1378" w:hanging="790"/>
      </w:pPr>
      <w:rPr>
        <w:rFonts w:hint="default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378" w:hanging="790"/>
      </w:pPr>
      <w:rPr>
        <w:rFonts w:ascii="Times New Roman" w:eastAsia="Times New Roman" w:hAnsi="Times New Roman" w:cs="Times New Roman" w:hint="default"/>
        <w:b/>
        <w:bCs/>
        <w:color w:val="00AF50"/>
        <w:spacing w:val="-4"/>
        <w:w w:val="100"/>
        <w:sz w:val="28"/>
        <w:szCs w:val="28"/>
        <w:lang w:val="cs-CZ" w:eastAsia="en-US" w:bidi="ar-SA"/>
      </w:rPr>
    </w:lvl>
    <w:lvl w:ilvl="3">
      <w:numFmt w:val="bullet"/>
      <w:lvlText w:val="•"/>
      <w:lvlJc w:val="left"/>
      <w:pPr>
        <w:ind w:left="3889" w:hanging="790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4726" w:hanging="790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5563" w:hanging="79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6399" w:hanging="79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7236" w:hanging="79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8073" w:hanging="790"/>
      </w:pPr>
      <w:rPr>
        <w:rFonts w:hint="default"/>
        <w:lang w:val="cs-CZ" w:eastAsia="en-US" w:bidi="ar-SA"/>
      </w:rPr>
    </w:lvl>
  </w:abstractNum>
  <w:abstractNum w:abstractNumId="13" w15:restartNumberingAfterBreak="0">
    <w:nsid w:val="539C58F3"/>
    <w:multiLevelType w:val="multilevel"/>
    <w:tmpl w:val="7828F4B8"/>
    <w:lvl w:ilvl="0">
      <w:start w:val="7"/>
      <w:numFmt w:val="decimal"/>
      <w:lvlText w:val="%1"/>
      <w:lvlJc w:val="left"/>
      <w:pPr>
        <w:ind w:left="1164" w:hanging="576"/>
      </w:pPr>
      <w:rPr>
        <w:rFonts w:hint="default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1164" w:hanging="576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cs-CZ" w:eastAsia="en-US" w:bidi="ar-SA"/>
      </w:rPr>
    </w:lvl>
    <w:lvl w:ilvl="2">
      <w:numFmt w:val="bullet"/>
      <w:lvlText w:val="•"/>
      <w:lvlJc w:val="left"/>
      <w:pPr>
        <w:ind w:left="2877" w:hanging="576"/>
      </w:pPr>
      <w:rPr>
        <w:rFonts w:hint="default"/>
        <w:lang w:val="cs-CZ" w:eastAsia="en-US" w:bidi="ar-SA"/>
      </w:rPr>
    </w:lvl>
    <w:lvl w:ilvl="3">
      <w:numFmt w:val="bullet"/>
      <w:lvlText w:val="•"/>
      <w:lvlJc w:val="left"/>
      <w:pPr>
        <w:ind w:left="3735" w:hanging="576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4594" w:hanging="576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5453" w:hanging="576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6311" w:hanging="576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7170" w:hanging="576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8029" w:hanging="576"/>
      </w:pPr>
      <w:rPr>
        <w:rFonts w:hint="default"/>
        <w:lang w:val="cs-CZ" w:eastAsia="en-US" w:bidi="ar-SA"/>
      </w:rPr>
    </w:lvl>
  </w:abstractNum>
  <w:abstractNum w:abstractNumId="14" w15:restartNumberingAfterBreak="0">
    <w:nsid w:val="54620C5D"/>
    <w:multiLevelType w:val="multilevel"/>
    <w:tmpl w:val="16E25A76"/>
    <w:lvl w:ilvl="0">
      <w:start w:val="4"/>
      <w:numFmt w:val="decimal"/>
      <w:lvlText w:val="%1"/>
      <w:lvlJc w:val="left"/>
      <w:pPr>
        <w:ind w:left="1308" w:hanging="720"/>
      </w:pPr>
      <w:rPr>
        <w:rFonts w:hint="default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1308" w:hanging="720"/>
      </w:pPr>
      <w:rPr>
        <w:rFonts w:hint="default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308" w:hanging="720"/>
      </w:pPr>
      <w:rPr>
        <w:rFonts w:ascii="Times New Roman" w:eastAsia="Times New Roman" w:hAnsi="Times New Roman" w:cs="Times New Roman" w:hint="default"/>
        <w:b/>
        <w:bCs/>
        <w:color w:val="00AF50"/>
        <w:spacing w:val="-3"/>
        <w:w w:val="100"/>
        <w:sz w:val="28"/>
        <w:szCs w:val="28"/>
        <w:lang w:val="cs-CZ" w:eastAsia="en-US" w:bidi="ar-SA"/>
      </w:rPr>
    </w:lvl>
    <w:lvl w:ilvl="3">
      <w:start w:val="1"/>
      <w:numFmt w:val="decimal"/>
      <w:lvlText w:val="%4."/>
      <w:lvlJc w:val="left"/>
      <w:pPr>
        <w:ind w:left="2016" w:hanging="360"/>
      </w:pPr>
      <w:rPr>
        <w:rFonts w:ascii="Times New Roman" w:eastAsia="Times New Roman" w:hAnsi="Times New Roman" w:cs="Times New Roman" w:hint="default"/>
        <w:color w:val="00AF50"/>
        <w:w w:val="100"/>
        <w:sz w:val="24"/>
        <w:szCs w:val="24"/>
        <w:lang w:val="cs-CZ" w:eastAsia="en-US" w:bidi="ar-SA"/>
      </w:rPr>
    </w:lvl>
    <w:lvl w:ilvl="4">
      <w:start w:val="1"/>
      <w:numFmt w:val="lowerLetter"/>
      <w:lvlText w:val="%5."/>
      <w:lvlJc w:val="left"/>
      <w:pPr>
        <w:ind w:left="2737" w:hanging="360"/>
      </w:pPr>
      <w:rPr>
        <w:rFonts w:ascii="Times New Roman" w:eastAsia="Times New Roman" w:hAnsi="Times New Roman" w:cs="Times New Roman" w:hint="default"/>
        <w:color w:val="00AF50"/>
        <w:spacing w:val="-1"/>
        <w:w w:val="100"/>
        <w:sz w:val="24"/>
        <w:szCs w:val="24"/>
        <w:lang w:val="cs-CZ" w:eastAsia="en-US" w:bidi="ar-SA"/>
      </w:rPr>
    </w:lvl>
    <w:lvl w:ilvl="5">
      <w:numFmt w:val="bullet"/>
      <w:lvlText w:val="•"/>
      <w:lvlJc w:val="left"/>
      <w:pPr>
        <w:ind w:left="5367" w:hanging="36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6243" w:hanging="36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7119" w:hanging="36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994" w:hanging="360"/>
      </w:pPr>
      <w:rPr>
        <w:rFonts w:hint="default"/>
        <w:lang w:val="cs-CZ" w:eastAsia="en-US" w:bidi="ar-SA"/>
      </w:rPr>
    </w:lvl>
  </w:abstractNum>
  <w:abstractNum w:abstractNumId="15" w15:restartNumberingAfterBreak="0">
    <w:nsid w:val="556538B8"/>
    <w:multiLevelType w:val="multilevel"/>
    <w:tmpl w:val="71B45F1E"/>
    <w:lvl w:ilvl="0">
      <w:start w:val="8"/>
      <w:numFmt w:val="decimal"/>
      <w:lvlText w:val="%1"/>
      <w:lvlJc w:val="left"/>
      <w:pPr>
        <w:ind w:left="1164" w:hanging="576"/>
      </w:pPr>
      <w:rPr>
        <w:rFonts w:hint="default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1164" w:hanging="576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cs-CZ" w:eastAsia="en-US" w:bidi="ar-SA"/>
      </w:rPr>
    </w:lvl>
    <w:lvl w:ilvl="2">
      <w:numFmt w:val="bullet"/>
      <w:lvlText w:val=""/>
      <w:lvlJc w:val="left"/>
      <w:pPr>
        <w:ind w:left="588" w:hanging="360"/>
      </w:pPr>
      <w:rPr>
        <w:rFonts w:ascii="Symbol" w:eastAsia="Symbol" w:hAnsi="Symbol" w:cs="Symbol" w:hint="default"/>
        <w:w w:val="100"/>
        <w:sz w:val="24"/>
        <w:szCs w:val="24"/>
        <w:lang w:val="cs-CZ" w:eastAsia="en-US" w:bidi="ar-SA"/>
      </w:rPr>
    </w:lvl>
    <w:lvl w:ilvl="3">
      <w:numFmt w:val="bullet"/>
      <w:lvlText w:val="•"/>
      <w:lvlJc w:val="left"/>
      <w:pPr>
        <w:ind w:left="2355" w:hanging="360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3411" w:hanging="360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4467" w:hanging="36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5523" w:hanging="36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6579" w:hanging="36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634" w:hanging="360"/>
      </w:pPr>
      <w:rPr>
        <w:rFonts w:hint="default"/>
        <w:lang w:val="cs-CZ" w:eastAsia="en-US" w:bidi="ar-SA"/>
      </w:rPr>
    </w:lvl>
  </w:abstractNum>
  <w:abstractNum w:abstractNumId="16" w15:restartNumberingAfterBreak="0">
    <w:nsid w:val="5C8A747C"/>
    <w:multiLevelType w:val="multilevel"/>
    <w:tmpl w:val="0A5A7D1E"/>
    <w:lvl w:ilvl="0">
      <w:start w:val="10"/>
      <w:numFmt w:val="decimal"/>
      <w:lvlText w:val="%1"/>
      <w:lvlJc w:val="left"/>
      <w:pPr>
        <w:ind w:left="1378" w:hanging="790"/>
      </w:pPr>
      <w:rPr>
        <w:rFonts w:hint="default"/>
        <w:lang w:val="cs-CZ" w:eastAsia="en-US" w:bidi="ar-SA"/>
      </w:rPr>
    </w:lvl>
    <w:lvl w:ilvl="1">
      <w:start w:val="2"/>
      <w:numFmt w:val="decimal"/>
      <w:lvlText w:val="%1.%2"/>
      <w:lvlJc w:val="left"/>
      <w:pPr>
        <w:ind w:left="1378" w:hanging="790"/>
      </w:pPr>
      <w:rPr>
        <w:rFonts w:hint="default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378" w:hanging="790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cs-CZ" w:eastAsia="en-US" w:bidi="ar-SA"/>
      </w:rPr>
    </w:lvl>
    <w:lvl w:ilvl="3">
      <w:numFmt w:val="bullet"/>
      <w:lvlText w:val=""/>
      <w:lvlJc w:val="left"/>
      <w:pPr>
        <w:ind w:left="1368" w:hanging="360"/>
      </w:pPr>
      <w:rPr>
        <w:rFonts w:ascii="Symbol" w:eastAsia="Symbol" w:hAnsi="Symbol" w:cs="Symbol" w:hint="default"/>
        <w:w w:val="100"/>
        <w:sz w:val="24"/>
        <w:szCs w:val="24"/>
        <w:lang w:val="cs-CZ" w:eastAsia="en-US" w:bidi="ar-SA"/>
      </w:rPr>
    </w:lvl>
    <w:lvl w:ilvl="4">
      <w:numFmt w:val="bullet"/>
      <w:lvlText w:val="o"/>
      <w:lvlJc w:val="left"/>
      <w:pPr>
        <w:ind w:left="2089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cs-CZ" w:eastAsia="en-US" w:bidi="ar-SA"/>
      </w:rPr>
    </w:lvl>
    <w:lvl w:ilvl="5">
      <w:numFmt w:val="bullet"/>
      <w:lvlText w:val="•"/>
      <w:lvlJc w:val="left"/>
      <w:pPr>
        <w:ind w:left="4270" w:hanging="361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5365" w:hanging="361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6460" w:hanging="361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556" w:hanging="361"/>
      </w:pPr>
      <w:rPr>
        <w:rFonts w:hint="default"/>
        <w:lang w:val="cs-CZ" w:eastAsia="en-US" w:bidi="ar-SA"/>
      </w:rPr>
    </w:lvl>
  </w:abstractNum>
  <w:abstractNum w:abstractNumId="17" w15:restartNumberingAfterBreak="0">
    <w:nsid w:val="63766219"/>
    <w:multiLevelType w:val="hybridMultilevel"/>
    <w:tmpl w:val="2A6822A8"/>
    <w:lvl w:ilvl="0" w:tplc="CFDCC272">
      <w:numFmt w:val="bullet"/>
      <w:lvlText w:val=""/>
      <w:lvlJc w:val="left"/>
      <w:pPr>
        <w:ind w:left="588" w:hanging="360"/>
      </w:pPr>
      <w:rPr>
        <w:rFonts w:ascii="Symbol" w:eastAsia="Symbol" w:hAnsi="Symbol" w:cs="Symbol" w:hint="default"/>
        <w:w w:val="100"/>
        <w:sz w:val="24"/>
        <w:szCs w:val="24"/>
        <w:lang w:val="cs-CZ" w:eastAsia="en-US" w:bidi="ar-SA"/>
      </w:rPr>
    </w:lvl>
    <w:lvl w:ilvl="1" w:tplc="2BF81D9C">
      <w:numFmt w:val="bullet"/>
      <w:lvlText w:val="•"/>
      <w:lvlJc w:val="left"/>
      <w:pPr>
        <w:ind w:left="1496" w:hanging="360"/>
      </w:pPr>
      <w:rPr>
        <w:rFonts w:hint="default"/>
        <w:lang w:val="cs-CZ" w:eastAsia="en-US" w:bidi="ar-SA"/>
      </w:rPr>
    </w:lvl>
    <w:lvl w:ilvl="2" w:tplc="743CC44C">
      <w:numFmt w:val="bullet"/>
      <w:lvlText w:val="•"/>
      <w:lvlJc w:val="left"/>
      <w:pPr>
        <w:ind w:left="2413" w:hanging="360"/>
      </w:pPr>
      <w:rPr>
        <w:rFonts w:hint="default"/>
        <w:lang w:val="cs-CZ" w:eastAsia="en-US" w:bidi="ar-SA"/>
      </w:rPr>
    </w:lvl>
    <w:lvl w:ilvl="3" w:tplc="1F56768C">
      <w:numFmt w:val="bullet"/>
      <w:lvlText w:val="•"/>
      <w:lvlJc w:val="left"/>
      <w:pPr>
        <w:ind w:left="3329" w:hanging="360"/>
      </w:pPr>
      <w:rPr>
        <w:rFonts w:hint="default"/>
        <w:lang w:val="cs-CZ" w:eastAsia="en-US" w:bidi="ar-SA"/>
      </w:rPr>
    </w:lvl>
    <w:lvl w:ilvl="4" w:tplc="6AF6E664">
      <w:numFmt w:val="bullet"/>
      <w:lvlText w:val="•"/>
      <w:lvlJc w:val="left"/>
      <w:pPr>
        <w:ind w:left="4246" w:hanging="360"/>
      </w:pPr>
      <w:rPr>
        <w:rFonts w:hint="default"/>
        <w:lang w:val="cs-CZ" w:eastAsia="en-US" w:bidi="ar-SA"/>
      </w:rPr>
    </w:lvl>
    <w:lvl w:ilvl="5" w:tplc="3AEA6C22">
      <w:numFmt w:val="bullet"/>
      <w:lvlText w:val="•"/>
      <w:lvlJc w:val="left"/>
      <w:pPr>
        <w:ind w:left="5163" w:hanging="360"/>
      </w:pPr>
      <w:rPr>
        <w:rFonts w:hint="default"/>
        <w:lang w:val="cs-CZ" w:eastAsia="en-US" w:bidi="ar-SA"/>
      </w:rPr>
    </w:lvl>
    <w:lvl w:ilvl="6" w:tplc="CFE640B4">
      <w:numFmt w:val="bullet"/>
      <w:lvlText w:val="•"/>
      <w:lvlJc w:val="left"/>
      <w:pPr>
        <w:ind w:left="6079" w:hanging="360"/>
      </w:pPr>
      <w:rPr>
        <w:rFonts w:hint="default"/>
        <w:lang w:val="cs-CZ" w:eastAsia="en-US" w:bidi="ar-SA"/>
      </w:rPr>
    </w:lvl>
    <w:lvl w:ilvl="7" w:tplc="A590F5B8">
      <w:numFmt w:val="bullet"/>
      <w:lvlText w:val="•"/>
      <w:lvlJc w:val="left"/>
      <w:pPr>
        <w:ind w:left="6996" w:hanging="360"/>
      </w:pPr>
      <w:rPr>
        <w:rFonts w:hint="default"/>
        <w:lang w:val="cs-CZ" w:eastAsia="en-US" w:bidi="ar-SA"/>
      </w:rPr>
    </w:lvl>
    <w:lvl w:ilvl="8" w:tplc="1B780E30">
      <w:numFmt w:val="bullet"/>
      <w:lvlText w:val="•"/>
      <w:lvlJc w:val="left"/>
      <w:pPr>
        <w:ind w:left="7913" w:hanging="360"/>
      </w:pPr>
      <w:rPr>
        <w:rFonts w:hint="default"/>
        <w:lang w:val="cs-CZ" w:eastAsia="en-US" w:bidi="ar-SA"/>
      </w:rPr>
    </w:lvl>
  </w:abstractNum>
  <w:abstractNum w:abstractNumId="18" w15:restartNumberingAfterBreak="0">
    <w:nsid w:val="653F5D67"/>
    <w:multiLevelType w:val="hybridMultilevel"/>
    <w:tmpl w:val="111230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38179CA"/>
    <w:multiLevelType w:val="multilevel"/>
    <w:tmpl w:val="0DC225F0"/>
    <w:lvl w:ilvl="0">
      <w:start w:val="11"/>
      <w:numFmt w:val="decimal"/>
      <w:lvlText w:val="%1"/>
      <w:lvlJc w:val="left"/>
      <w:pPr>
        <w:ind w:left="1908" w:hanging="840"/>
      </w:pPr>
      <w:rPr>
        <w:rFonts w:hint="default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1908" w:hanging="840"/>
      </w:pPr>
      <w:rPr>
        <w:rFonts w:hint="default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908" w:hanging="840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cs-CZ" w:eastAsia="en-US" w:bidi="ar-SA"/>
      </w:rPr>
    </w:lvl>
    <w:lvl w:ilvl="3">
      <w:numFmt w:val="bullet"/>
      <w:lvlText w:val="•"/>
      <w:lvlJc w:val="left"/>
      <w:pPr>
        <w:ind w:left="4253" w:hanging="840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5038" w:hanging="840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5823" w:hanging="84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6607" w:hanging="84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7392" w:hanging="84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8177" w:hanging="840"/>
      </w:pPr>
      <w:rPr>
        <w:rFonts w:hint="default"/>
        <w:lang w:val="cs-CZ" w:eastAsia="en-US" w:bidi="ar-SA"/>
      </w:rPr>
    </w:lvl>
  </w:abstractNum>
  <w:abstractNum w:abstractNumId="20" w15:restartNumberingAfterBreak="0">
    <w:nsid w:val="769D43FA"/>
    <w:multiLevelType w:val="hybridMultilevel"/>
    <w:tmpl w:val="31DE79C6"/>
    <w:lvl w:ilvl="0" w:tplc="3DEAB344">
      <w:numFmt w:val="bullet"/>
      <w:lvlText w:val=""/>
      <w:lvlJc w:val="left"/>
      <w:pPr>
        <w:ind w:left="2016" w:hanging="360"/>
      </w:pPr>
      <w:rPr>
        <w:rFonts w:ascii="Symbol" w:eastAsia="Symbol" w:hAnsi="Symbol" w:cs="Symbol" w:hint="default"/>
        <w:color w:val="00AF50"/>
        <w:w w:val="100"/>
        <w:sz w:val="24"/>
        <w:szCs w:val="24"/>
        <w:lang w:val="cs-CZ" w:eastAsia="en-US" w:bidi="ar-SA"/>
      </w:rPr>
    </w:lvl>
    <w:lvl w:ilvl="1" w:tplc="A5043A8A">
      <w:numFmt w:val="bullet"/>
      <w:lvlText w:val="•"/>
      <w:lvlJc w:val="left"/>
      <w:pPr>
        <w:ind w:left="2792" w:hanging="360"/>
      </w:pPr>
      <w:rPr>
        <w:rFonts w:hint="default"/>
        <w:lang w:val="cs-CZ" w:eastAsia="en-US" w:bidi="ar-SA"/>
      </w:rPr>
    </w:lvl>
    <w:lvl w:ilvl="2" w:tplc="0A2C77A2">
      <w:numFmt w:val="bullet"/>
      <w:lvlText w:val="•"/>
      <w:lvlJc w:val="left"/>
      <w:pPr>
        <w:ind w:left="3565" w:hanging="360"/>
      </w:pPr>
      <w:rPr>
        <w:rFonts w:hint="default"/>
        <w:lang w:val="cs-CZ" w:eastAsia="en-US" w:bidi="ar-SA"/>
      </w:rPr>
    </w:lvl>
    <w:lvl w:ilvl="3" w:tplc="276C9D48">
      <w:numFmt w:val="bullet"/>
      <w:lvlText w:val="•"/>
      <w:lvlJc w:val="left"/>
      <w:pPr>
        <w:ind w:left="4337" w:hanging="360"/>
      </w:pPr>
      <w:rPr>
        <w:rFonts w:hint="default"/>
        <w:lang w:val="cs-CZ" w:eastAsia="en-US" w:bidi="ar-SA"/>
      </w:rPr>
    </w:lvl>
    <w:lvl w:ilvl="4" w:tplc="6E8E98E2">
      <w:numFmt w:val="bullet"/>
      <w:lvlText w:val="•"/>
      <w:lvlJc w:val="left"/>
      <w:pPr>
        <w:ind w:left="5110" w:hanging="360"/>
      </w:pPr>
      <w:rPr>
        <w:rFonts w:hint="default"/>
        <w:lang w:val="cs-CZ" w:eastAsia="en-US" w:bidi="ar-SA"/>
      </w:rPr>
    </w:lvl>
    <w:lvl w:ilvl="5" w:tplc="87565994">
      <w:numFmt w:val="bullet"/>
      <w:lvlText w:val="•"/>
      <w:lvlJc w:val="left"/>
      <w:pPr>
        <w:ind w:left="5883" w:hanging="360"/>
      </w:pPr>
      <w:rPr>
        <w:rFonts w:hint="default"/>
        <w:lang w:val="cs-CZ" w:eastAsia="en-US" w:bidi="ar-SA"/>
      </w:rPr>
    </w:lvl>
    <w:lvl w:ilvl="6" w:tplc="D43A6CD6">
      <w:numFmt w:val="bullet"/>
      <w:lvlText w:val="•"/>
      <w:lvlJc w:val="left"/>
      <w:pPr>
        <w:ind w:left="6655" w:hanging="360"/>
      </w:pPr>
      <w:rPr>
        <w:rFonts w:hint="default"/>
        <w:lang w:val="cs-CZ" w:eastAsia="en-US" w:bidi="ar-SA"/>
      </w:rPr>
    </w:lvl>
    <w:lvl w:ilvl="7" w:tplc="D15AE4D6">
      <w:numFmt w:val="bullet"/>
      <w:lvlText w:val="•"/>
      <w:lvlJc w:val="left"/>
      <w:pPr>
        <w:ind w:left="7428" w:hanging="360"/>
      </w:pPr>
      <w:rPr>
        <w:rFonts w:hint="default"/>
        <w:lang w:val="cs-CZ" w:eastAsia="en-US" w:bidi="ar-SA"/>
      </w:rPr>
    </w:lvl>
    <w:lvl w:ilvl="8" w:tplc="658285A0">
      <w:numFmt w:val="bullet"/>
      <w:lvlText w:val="•"/>
      <w:lvlJc w:val="left"/>
      <w:pPr>
        <w:ind w:left="8201" w:hanging="360"/>
      </w:pPr>
      <w:rPr>
        <w:rFonts w:hint="default"/>
        <w:lang w:val="cs-CZ" w:eastAsia="en-US" w:bidi="ar-SA"/>
      </w:rPr>
    </w:lvl>
  </w:abstractNum>
  <w:abstractNum w:abstractNumId="21" w15:restartNumberingAfterBreak="0">
    <w:nsid w:val="77013E49"/>
    <w:multiLevelType w:val="multilevel"/>
    <w:tmpl w:val="7B70D768"/>
    <w:lvl w:ilvl="0">
      <w:start w:val="1"/>
      <w:numFmt w:val="decimal"/>
      <w:lvlText w:val="%1"/>
      <w:lvlJc w:val="left"/>
      <w:pPr>
        <w:ind w:left="1027" w:hanging="4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1469" w:hanging="6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908" w:hanging="8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3">
      <w:numFmt w:val="bullet"/>
      <w:lvlText w:val="•"/>
      <w:lvlJc w:val="left"/>
      <w:pPr>
        <w:ind w:left="2880" w:hanging="840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3861" w:hanging="840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4842" w:hanging="84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5823" w:hanging="84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6804" w:hanging="84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784" w:hanging="840"/>
      </w:pPr>
      <w:rPr>
        <w:rFonts w:hint="default"/>
        <w:lang w:val="cs-CZ" w:eastAsia="en-US" w:bidi="ar-SA"/>
      </w:rPr>
    </w:lvl>
  </w:abstractNum>
  <w:abstractNum w:abstractNumId="22" w15:restartNumberingAfterBreak="0">
    <w:nsid w:val="7A043556"/>
    <w:multiLevelType w:val="multilevel"/>
    <w:tmpl w:val="E5CA1C68"/>
    <w:lvl w:ilvl="0">
      <w:start w:val="12"/>
      <w:numFmt w:val="decimal"/>
      <w:lvlText w:val="%1"/>
      <w:lvlJc w:val="left"/>
      <w:pPr>
        <w:ind w:left="1238" w:hanging="651"/>
      </w:pPr>
      <w:rPr>
        <w:rFonts w:hint="default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1238" w:hanging="65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cs-CZ" w:eastAsia="en-US" w:bidi="ar-SA"/>
      </w:rPr>
    </w:lvl>
    <w:lvl w:ilvl="2">
      <w:numFmt w:val="bullet"/>
      <w:lvlText w:val=""/>
      <w:lvlJc w:val="left"/>
      <w:pPr>
        <w:ind w:left="1308" w:hanging="360"/>
      </w:pPr>
      <w:rPr>
        <w:rFonts w:ascii="Symbol" w:eastAsia="Symbol" w:hAnsi="Symbol" w:cs="Symbol" w:hint="default"/>
        <w:w w:val="100"/>
        <w:sz w:val="24"/>
        <w:szCs w:val="24"/>
        <w:lang w:val="cs-CZ" w:eastAsia="en-US" w:bidi="ar-SA"/>
      </w:rPr>
    </w:lvl>
    <w:lvl w:ilvl="3">
      <w:numFmt w:val="bullet"/>
      <w:lvlText w:val="o"/>
      <w:lvlJc w:val="left"/>
      <w:pPr>
        <w:ind w:left="2029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cs-CZ" w:eastAsia="en-US" w:bidi="ar-SA"/>
      </w:rPr>
    </w:lvl>
    <w:lvl w:ilvl="4">
      <w:numFmt w:val="bullet"/>
      <w:lvlText w:val="•"/>
      <w:lvlJc w:val="left"/>
      <w:pPr>
        <w:ind w:left="3951" w:hanging="361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4917" w:hanging="361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5883" w:hanging="361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6849" w:hanging="361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814" w:hanging="361"/>
      </w:pPr>
      <w:rPr>
        <w:rFonts w:hint="default"/>
        <w:lang w:val="cs-CZ" w:eastAsia="en-US" w:bidi="ar-SA"/>
      </w:rPr>
    </w:lvl>
  </w:abstractNum>
  <w:abstractNum w:abstractNumId="23" w15:restartNumberingAfterBreak="0">
    <w:nsid w:val="7A71019D"/>
    <w:multiLevelType w:val="hybridMultilevel"/>
    <w:tmpl w:val="22D48958"/>
    <w:lvl w:ilvl="0" w:tplc="56A42FE0">
      <w:numFmt w:val="bullet"/>
      <w:lvlText w:val=""/>
      <w:lvlJc w:val="left"/>
      <w:pPr>
        <w:ind w:left="1154" w:hanging="567"/>
      </w:pPr>
      <w:rPr>
        <w:rFonts w:ascii="Symbol" w:eastAsia="Symbol" w:hAnsi="Symbol" w:cs="Symbol" w:hint="default"/>
        <w:color w:val="00AF50"/>
        <w:w w:val="100"/>
        <w:sz w:val="24"/>
        <w:szCs w:val="24"/>
        <w:lang w:val="cs-CZ" w:eastAsia="en-US" w:bidi="ar-SA"/>
      </w:rPr>
    </w:lvl>
    <w:lvl w:ilvl="1" w:tplc="F8CE7E3A">
      <w:numFmt w:val="bullet"/>
      <w:lvlText w:val="•"/>
      <w:lvlJc w:val="left"/>
      <w:pPr>
        <w:ind w:left="2018" w:hanging="567"/>
      </w:pPr>
      <w:rPr>
        <w:rFonts w:hint="default"/>
        <w:lang w:val="cs-CZ" w:eastAsia="en-US" w:bidi="ar-SA"/>
      </w:rPr>
    </w:lvl>
    <w:lvl w:ilvl="2" w:tplc="F79CA4D2">
      <w:numFmt w:val="bullet"/>
      <w:lvlText w:val="•"/>
      <w:lvlJc w:val="left"/>
      <w:pPr>
        <w:ind w:left="2877" w:hanging="567"/>
      </w:pPr>
      <w:rPr>
        <w:rFonts w:hint="default"/>
        <w:lang w:val="cs-CZ" w:eastAsia="en-US" w:bidi="ar-SA"/>
      </w:rPr>
    </w:lvl>
    <w:lvl w:ilvl="3" w:tplc="B27CDF84">
      <w:numFmt w:val="bullet"/>
      <w:lvlText w:val="•"/>
      <w:lvlJc w:val="left"/>
      <w:pPr>
        <w:ind w:left="3735" w:hanging="567"/>
      </w:pPr>
      <w:rPr>
        <w:rFonts w:hint="default"/>
        <w:lang w:val="cs-CZ" w:eastAsia="en-US" w:bidi="ar-SA"/>
      </w:rPr>
    </w:lvl>
    <w:lvl w:ilvl="4" w:tplc="5874AABE">
      <w:numFmt w:val="bullet"/>
      <w:lvlText w:val="•"/>
      <w:lvlJc w:val="left"/>
      <w:pPr>
        <w:ind w:left="4594" w:hanging="567"/>
      </w:pPr>
      <w:rPr>
        <w:rFonts w:hint="default"/>
        <w:lang w:val="cs-CZ" w:eastAsia="en-US" w:bidi="ar-SA"/>
      </w:rPr>
    </w:lvl>
    <w:lvl w:ilvl="5" w:tplc="E89899A4">
      <w:numFmt w:val="bullet"/>
      <w:lvlText w:val="•"/>
      <w:lvlJc w:val="left"/>
      <w:pPr>
        <w:ind w:left="5453" w:hanging="567"/>
      </w:pPr>
      <w:rPr>
        <w:rFonts w:hint="default"/>
        <w:lang w:val="cs-CZ" w:eastAsia="en-US" w:bidi="ar-SA"/>
      </w:rPr>
    </w:lvl>
    <w:lvl w:ilvl="6" w:tplc="B87AC3C8">
      <w:numFmt w:val="bullet"/>
      <w:lvlText w:val="•"/>
      <w:lvlJc w:val="left"/>
      <w:pPr>
        <w:ind w:left="6311" w:hanging="567"/>
      </w:pPr>
      <w:rPr>
        <w:rFonts w:hint="default"/>
        <w:lang w:val="cs-CZ" w:eastAsia="en-US" w:bidi="ar-SA"/>
      </w:rPr>
    </w:lvl>
    <w:lvl w:ilvl="7" w:tplc="7DA0EA74">
      <w:numFmt w:val="bullet"/>
      <w:lvlText w:val="•"/>
      <w:lvlJc w:val="left"/>
      <w:pPr>
        <w:ind w:left="7170" w:hanging="567"/>
      </w:pPr>
      <w:rPr>
        <w:rFonts w:hint="default"/>
        <w:lang w:val="cs-CZ" w:eastAsia="en-US" w:bidi="ar-SA"/>
      </w:rPr>
    </w:lvl>
    <w:lvl w:ilvl="8" w:tplc="142C644C">
      <w:numFmt w:val="bullet"/>
      <w:lvlText w:val="•"/>
      <w:lvlJc w:val="left"/>
      <w:pPr>
        <w:ind w:left="8029" w:hanging="567"/>
      </w:pPr>
      <w:rPr>
        <w:rFonts w:hint="default"/>
        <w:lang w:val="cs-CZ" w:eastAsia="en-US" w:bidi="ar-SA"/>
      </w:rPr>
    </w:lvl>
  </w:abstractNum>
  <w:abstractNum w:abstractNumId="24" w15:restartNumberingAfterBreak="0">
    <w:nsid w:val="7EFE3227"/>
    <w:multiLevelType w:val="hybridMultilevel"/>
    <w:tmpl w:val="6B54DD18"/>
    <w:lvl w:ilvl="0" w:tplc="88ACC23C">
      <w:numFmt w:val="bullet"/>
      <w:lvlText w:val=""/>
      <w:lvlJc w:val="left"/>
      <w:pPr>
        <w:ind w:left="1368" w:hanging="360"/>
      </w:pPr>
      <w:rPr>
        <w:rFonts w:ascii="Symbol" w:eastAsia="Symbol" w:hAnsi="Symbol" w:cs="Symbol" w:hint="default"/>
        <w:w w:val="100"/>
        <w:sz w:val="24"/>
        <w:szCs w:val="24"/>
        <w:lang w:val="cs-CZ" w:eastAsia="en-US" w:bidi="ar-SA"/>
      </w:rPr>
    </w:lvl>
    <w:lvl w:ilvl="1" w:tplc="21484AD8">
      <w:numFmt w:val="bullet"/>
      <w:lvlText w:val="•"/>
      <w:lvlJc w:val="left"/>
      <w:pPr>
        <w:ind w:left="2198" w:hanging="360"/>
      </w:pPr>
      <w:rPr>
        <w:rFonts w:hint="default"/>
        <w:lang w:val="cs-CZ" w:eastAsia="en-US" w:bidi="ar-SA"/>
      </w:rPr>
    </w:lvl>
    <w:lvl w:ilvl="2" w:tplc="B1746606">
      <w:numFmt w:val="bullet"/>
      <w:lvlText w:val="•"/>
      <w:lvlJc w:val="left"/>
      <w:pPr>
        <w:ind w:left="3037" w:hanging="360"/>
      </w:pPr>
      <w:rPr>
        <w:rFonts w:hint="default"/>
        <w:lang w:val="cs-CZ" w:eastAsia="en-US" w:bidi="ar-SA"/>
      </w:rPr>
    </w:lvl>
    <w:lvl w:ilvl="3" w:tplc="64E64D68">
      <w:numFmt w:val="bullet"/>
      <w:lvlText w:val="•"/>
      <w:lvlJc w:val="left"/>
      <w:pPr>
        <w:ind w:left="3875" w:hanging="360"/>
      </w:pPr>
      <w:rPr>
        <w:rFonts w:hint="default"/>
        <w:lang w:val="cs-CZ" w:eastAsia="en-US" w:bidi="ar-SA"/>
      </w:rPr>
    </w:lvl>
    <w:lvl w:ilvl="4" w:tplc="E2DE030C">
      <w:numFmt w:val="bullet"/>
      <w:lvlText w:val="•"/>
      <w:lvlJc w:val="left"/>
      <w:pPr>
        <w:ind w:left="4714" w:hanging="360"/>
      </w:pPr>
      <w:rPr>
        <w:rFonts w:hint="default"/>
        <w:lang w:val="cs-CZ" w:eastAsia="en-US" w:bidi="ar-SA"/>
      </w:rPr>
    </w:lvl>
    <w:lvl w:ilvl="5" w:tplc="23F24624">
      <w:numFmt w:val="bullet"/>
      <w:lvlText w:val="•"/>
      <w:lvlJc w:val="left"/>
      <w:pPr>
        <w:ind w:left="5553" w:hanging="360"/>
      </w:pPr>
      <w:rPr>
        <w:rFonts w:hint="default"/>
        <w:lang w:val="cs-CZ" w:eastAsia="en-US" w:bidi="ar-SA"/>
      </w:rPr>
    </w:lvl>
    <w:lvl w:ilvl="6" w:tplc="4A88B0D6">
      <w:numFmt w:val="bullet"/>
      <w:lvlText w:val="•"/>
      <w:lvlJc w:val="left"/>
      <w:pPr>
        <w:ind w:left="6391" w:hanging="360"/>
      </w:pPr>
      <w:rPr>
        <w:rFonts w:hint="default"/>
        <w:lang w:val="cs-CZ" w:eastAsia="en-US" w:bidi="ar-SA"/>
      </w:rPr>
    </w:lvl>
    <w:lvl w:ilvl="7" w:tplc="A95EFDC8">
      <w:numFmt w:val="bullet"/>
      <w:lvlText w:val="•"/>
      <w:lvlJc w:val="left"/>
      <w:pPr>
        <w:ind w:left="7230" w:hanging="360"/>
      </w:pPr>
      <w:rPr>
        <w:rFonts w:hint="default"/>
        <w:lang w:val="cs-CZ" w:eastAsia="en-US" w:bidi="ar-SA"/>
      </w:rPr>
    </w:lvl>
    <w:lvl w:ilvl="8" w:tplc="9F3AEAA0">
      <w:numFmt w:val="bullet"/>
      <w:lvlText w:val="•"/>
      <w:lvlJc w:val="left"/>
      <w:pPr>
        <w:ind w:left="8069" w:hanging="360"/>
      </w:pPr>
      <w:rPr>
        <w:rFonts w:hint="default"/>
        <w:lang w:val="cs-CZ" w:eastAsia="en-US" w:bidi="ar-SA"/>
      </w:rPr>
    </w:lvl>
  </w:abstractNum>
  <w:abstractNum w:abstractNumId="25" w15:restartNumberingAfterBreak="0">
    <w:nsid w:val="7F151334"/>
    <w:multiLevelType w:val="multilevel"/>
    <w:tmpl w:val="E52A3596"/>
    <w:lvl w:ilvl="0">
      <w:start w:val="10"/>
      <w:numFmt w:val="decimal"/>
      <w:lvlText w:val="%1"/>
      <w:lvlJc w:val="left"/>
      <w:pPr>
        <w:ind w:left="1246" w:hanging="658"/>
      </w:pPr>
      <w:rPr>
        <w:rFonts w:hint="default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1246" w:hanging="658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cs-CZ" w:eastAsia="en-US" w:bidi="ar-SA"/>
      </w:rPr>
    </w:lvl>
    <w:lvl w:ilvl="2">
      <w:numFmt w:val="bullet"/>
      <w:lvlText w:val=""/>
      <w:lvlJc w:val="left"/>
      <w:pPr>
        <w:ind w:left="1308" w:hanging="360"/>
      </w:pPr>
      <w:rPr>
        <w:rFonts w:ascii="Symbol" w:eastAsia="Symbol" w:hAnsi="Symbol" w:cs="Symbol" w:hint="default"/>
        <w:w w:val="100"/>
        <w:sz w:val="24"/>
        <w:szCs w:val="24"/>
        <w:lang w:val="cs-CZ" w:eastAsia="en-US" w:bidi="ar-SA"/>
      </w:rPr>
    </w:lvl>
    <w:lvl w:ilvl="3">
      <w:numFmt w:val="bullet"/>
      <w:lvlText w:val="•"/>
      <w:lvlJc w:val="left"/>
      <w:pPr>
        <w:ind w:left="3176" w:hanging="360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4115" w:hanging="360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5992" w:hanging="36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6930" w:hanging="36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869" w:hanging="360"/>
      </w:pPr>
      <w:rPr>
        <w:rFonts w:hint="default"/>
        <w:lang w:val="cs-CZ" w:eastAsia="en-US" w:bidi="ar-SA"/>
      </w:rPr>
    </w:lvl>
  </w:abstractNum>
  <w:num w:numId="1" w16cid:durableId="159085326">
    <w:abstractNumId w:val="4"/>
  </w:num>
  <w:num w:numId="2" w16cid:durableId="1372729022">
    <w:abstractNumId w:val="17"/>
  </w:num>
  <w:num w:numId="3" w16cid:durableId="495078340">
    <w:abstractNumId w:val="0"/>
  </w:num>
  <w:num w:numId="4" w16cid:durableId="1293319140">
    <w:abstractNumId w:val="23"/>
  </w:num>
  <w:num w:numId="5" w16cid:durableId="1019161091">
    <w:abstractNumId w:val="3"/>
  </w:num>
  <w:num w:numId="6" w16cid:durableId="1862279124">
    <w:abstractNumId w:val="22"/>
  </w:num>
  <w:num w:numId="7" w16cid:durableId="1832484112">
    <w:abstractNumId w:val="12"/>
  </w:num>
  <w:num w:numId="8" w16cid:durableId="1160584413">
    <w:abstractNumId w:val="16"/>
  </w:num>
  <w:num w:numId="9" w16cid:durableId="862090659">
    <w:abstractNumId w:val="25"/>
  </w:num>
  <w:num w:numId="10" w16cid:durableId="1292175241">
    <w:abstractNumId w:val="7"/>
  </w:num>
  <w:num w:numId="11" w16cid:durableId="1560481891">
    <w:abstractNumId w:val="15"/>
  </w:num>
  <w:num w:numId="12" w16cid:durableId="1319118537">
    <w:abstractNumId w:val="13"/>
  </w:num>
  <w:num w:numId="13" w16cid:durableId="675810189">
    <w:abstractNumId w:val="2"/>
  </w:num>
  <w:num w:numId="14" w16cid:durableId="1482113176">
    <w:abstractNumId w:val="9"/>
  </w:num>
  <w:num w:numId="15" w16cid:durableId="1676150466">
    <w:abstractNumId w:val="24"/>
  </w:num>
  <w:num w:numId="16" w16cid:durableId="1246839157">
    <w:abstractNumId w:val="5"/>
  </w:num>
  <w:num w:numId="17" w16cid:durableId="608005855">
    <w:abstractNumId w:val="20"/>
  </w:num>
  <w:num w:numId="18" w16cid:durableId="973558200">
    <w:abstractNumId w:val="14"/>
  </w:num>
  <w:num w:numId="19" w16cid:durableId="1436093156">
    <w:abstractNumId w:val="11"/>
  </w:num>
  <w:num w:numId="20" w16cid:durableId="1520502997">
    <w:abstractNumId w:val="1"/>
  </w:num>
  <w:num w:numId="21" w16cid:durableId="1021394766">
    <w:abstractNumId w:val="6"/>
  </w:num>
  <w:num w:numId="22" w16cid:durableId="280500995">
    <w:abstractNumId w:val="19"/>
  </w:num>
  <w:num w:numId="23" w16cid:durableId="515119559">
    <w:abstractNumId w:val="21"/>
  </w:num>
  <w:num w:numId="24" w16cid:durableId="1155145377">
    <w:abstractNumId w:val="8"/>
  </w:num>
  <w:num w:numId="25" w16cid:durableId="1920357947">
    <w:abstractNumId w:val="18"/>
  </w:num>
  <w:num w:numId="26" w16cid:durableId="982928583">
    <w:abstractNumId w:val="10"/>
  </w:num>
  <w:num w:numId="27" w16cid:durableId="97725953">
    <w:abstractNumId w:val="25"/>
    <w:lvlOverride w:ilvl="0">
      <w:startOverride w:val="10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 w16cid:durableId="204394442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688C"/>
    <w:rsid w:val="0008775D"/>
    <w:rsid w:val="00092AE7"/>
    <w:rsid w:val="000B1A03"/>
    <w:rsid w:val="00170F05"/>
    <w:rsid w:val="002014F7"/>
    <w:rsid w:val="003901CF"/>
    <w:rsid w:val="004E5330"/>
    <w:rsid w:val="006416A1"/>
    <w:rsid w:val="006507F1"/>
    <w:rsid w:val="00676B85"/>
    <w:rsid w:val="006A6E96"/>
    <w:rsid w:val="00827464"/>
    <w:rsid w:val="008328AF"/>
    <w:rsid w:val="008D230E"/>
    <w:rsid w:val="008F5F9C"/>
    <w:rsid w:val="0098236A"/>
    <w:rsid w:val="00A61981"/>
    <w:rsid w:val="00A94911"/>
    <w:rsid w:val="00AA1D68"/>
    <w:rsid w:val="00B014E8"/>
    <w:rsid w:val="00B169BA"/>
    <w:rsid w:val="00B87EC2"/>
    <w:rsid w:val="00BB06AC"/>
    <w:rsid w:val="00C610F0"/>
    <w:rsid w:val="00C73D10"/>
    <w:rsid w:val="00CB688C"/>
    <w:rsid w:val="00DA3EA8"/>
    <w:rsid w:val="00DA6197"/>
    <w:rsid w:val="00E1483C"/>
    <w:rsid w:val="00E5662B"/>
    <w:rsid w:val="00F908F6"/>
    <w:rsid w:val="00FC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E849C"/>
  <w15:docId w15:val="{F071723A-49B6-4C81-8DAF-49597D1B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Times New Roman" w:eastAsia="Times New Roman" w:hAnsi="Times New Roman" w:cs="Times New Roman"/>
      <w:lang w:val="cs-CZ"/>
    </w:rPr>
  </w:style>
  <w:style w:type="paragraph" w:styleId="Nadpis1">
    <w:name w:val="heading 1"/>
    <w:basedOn w:val="Normln"/>
    <w:link w:val="Nadpis1Char"/>
    <w:uiPriority w:val="9"/>
    <w:qFormat/>
    <w:pPr>
      <w:ind w:left="1164" w:hanging="577"/>
      <w:outlineLvl w:val="0"/>
    </w:pPr>
    <w:rPr>
      <w:b/>
      <w:bCs/>
      <w:sz w:val="32"/>
      <w:szCs w:val="32"/>
    </w:rPr>
  </w:style>
  <w:style w:type="paragraph" w:styleId="Nadpis2">
    <w:name w:val="heading 2"/>
    <w:basedOn w:val="Normln"/>
    <w:uiPriority w:val="9"/>
    <w:unhideWhenUsed/>
    <w:qFormat/>
    <w:pPr>
      <w:spacing w:before="85"/>
      <w:ind w:left="1020" w:hanging="433"/>
      <w:outlineLvl w:val="1"/>
    </w:pPr>
    <w:rPr>
      <w:b/>
      <w:bCs/>
      <w:sz w:val="29"/>
      <w:szCs w:val="29"/>
    </w:rPr>
  </w:style>
  <w:style w:type="paragraph" w:styleId="Nadpis3">
    <w:name w:val="heading 3"/>
    <w:basedOn w:val="Normln"/>
    <w:uiPriority w:val="9"/>
    <w:unhideWhenUsed/>
    <w:qFormat/>
    <w:pPr>
      <w:ind w:left="1308" w:hanging="721"/>
      <w:outlineLvl w:val="2"/>
    </w:pPr>
    <w:rPr>
      <w:b/>
      <w:bCs/>
      <w:sz w:val="28"/>
      <w:szCs w:val="28"/>
    </w:rPr>
  </w:style>
  <w:style w:type="paragraph" w:styleId="Nadpis4">
    <w:name w:val="heading 4"/>
    <w:basedOn w:val="Normln"/>
    <w:uiPriority w:val="9"/>
    <w:unhideWhenUsed/>
    <w:qFormat/>
    <w:pPr>
      <w:spacing w:before="1"/>
      <w:ind w:left="730"/>
      <w:outlineLvl w:val="3"/>
    </w:pPr>
    <w:rPr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Obsah1">
    <w:name w:val="toc 1"/>
    <w:basedOn w:val="Normln"/>
    <w:uiPriority w:val="1"/>
    <w:qFormat/>
    <w:pPr>
      <w:spacing w:before="238"/>
      <w:ind w:left="1068" w:hanging="481"/>
    </w:pPr>
    <w:rPr>
      <w:sz w:val="24"/>
      <w:szCs w:val="24"/>
    </w:rPr>
  </w:style>
  <w:style w:type="paragraph" w:styleId="Obsah2">
    <w:name w:val="toc 2"/>
    <w:basedOn w:val="Normln"/>
    <w:uiPriority w:val="1"/>
    <w:qFormat/>
    <w:pPr>
      <w:spacing w:before="238"/>
      <w:ind w:left="1469" w:hanging="642"/>
    </w:pPr>
    <w:rPr>
      <w:sz w:val="24"/>
      <w:szCs w:val="24"/>
    </w:rPr>
  </w:style>
  <w:style w:type="paragraph" w:styleId="Obsah3">
    <w:name w:val="toc 3"/>
    <w:basedOn w:val="Normln"/>
    <w:uiPriority w:val="1"/>
    <w:qFormat/>
    <w:pPr>
      <w:spacing w:before="238"/>
      <w:ind w:left="1908" w:hanging="841"/>
    </w:pPr>
    <w:rPr>
      <w:sz w:val="24"/>
      <w:szCs w:val="24"/>
    </w:rPr>
  </w:style>
  <w:style w:type="paragraph" w:styleId="Zkladntext">
    <w:name w:val="Body Text"/>
    <w:basedOn w:val="Normln"/>
    <w:link w:val="ZkladntextChar"/>
    <w:uiPriority w:val="1"/>
    <w:qFormat/>
    <w:rPr>
      <w:sz w:val="24"/>
      <w:szCs w:val="24"/>
    </w:rPr>
  </w:style>
  <w:style w:type="paragraph" w:styleId="Odstavecseseznamem">
    <w:name w:val="List Paragraph"/>
    <w:basedOn w:val="Normln"/>
    <w:uiPriority w:val="1"/>
    <w:qFormat/>
    <w:pPr>
      <w:ind w:left="1308" w:hanging="361"/>
    </w:pPr>
  </w:style>
  <w:style w:type="paragraph" w:customStyle="1" w:styleId="TableParagraph">
    <w:name w:val="Table Paragraph"/>
    <w:basedOn w:val="Normln"/>
    <w:uiPriority w:val="1"/>
    <w:qFormat/>
    <w:pPr>
      <w:spacing w:line="270" w:lineRule="exact"/>
      <w:ind w:left="107"/>
    </w:pPr>
  </w:style>
  <w:style w:type="character" w:customStyle="1" w:styleId="ZkladntextChar">
    <w:name w:val="Základní text Char"/>
    <w:basedOn w:val="Standardnpsmoodstavce"/>
    <w:link w:val="Zkladntext"/>
    <w:uiPriority w:val="1"/>
    <w:rsid w:val="00B169BA"/>
    <w:rPr>
      <w:rFonts w:ascii="Times New Roman" w:eastAsia="Times New Roman" w:hAnsi="Times New Roman" w:cs="Times New Roman"/>
      <w:sz w:val="24"/>
      <w:szCs w:val="24"/>
      <w:lang w:val="cs-CZ"/>
    </w:rPr>
  </w:style>
  <w:style w:type="paragraph" w:customStyle="1" w:styleId="File">
    <w:name w:val="File"/>
    <w:basedOn w:val="Normln"/>
    <w:link w:val="FileChar"/>
    <w:qFormat/>
    <w:rsid w:val="00B169BA"/>
    <w:pPr>
      <w:spacing w:line="360" w:lineRule="auto"/>
      <w:ind w:right="252" w:firstLine="567"/>
    </w:pPr>
    <w:rPr>
      <w:rFonts w:ascii="Abadi" w:hAnsi="Abadi"/>
      <w:color w:val="548DD4" w:themeColor="text2" w:themeTint="99"/>
    </w:rPr>
  </w:style>
  <w:style w:type="character" w:customStyle="1" w:styleId="FileChar">
    <w:name w:val="File Char"/>
    <w:basedOn w:val="Standardnpsmoodstavce"/>
    <w:link w:val="File"/>
    <w:rsid w:val="00B169BA"/>
    <w:rPr>
      <w:rFonts w:ascii="Abadi" w:eastAsia="Times New Roman" w:hAnsi="Abadi" w:cs="Times New Roman"/>
      <w:color w:val="548DD4" w:themeColor="text2" w:themeTint="99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092AE7"/>
    <w:rPr>
      <w:rFonts w:ascii="Times New Roman" w:eastAsia="Times New Roman" w:hAnsi="Times New Roman" w:cs="Times New Roman"/>
      <w:b/>
      <w:bCs/>
      <w:sz w:val="32"/>
      <w:szCs w:val="32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1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yperlink" Target="http://www.banky.cz/prehled-a-porovnani/bezny-ucet/?prop=3&amp;ord=DESC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22.jpeg"/><Relationship Id="rId42" Type="http://schemas.openxmlformats.org/officeDocument/2006/relationships/footer" Target="footer2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ites.google.com/site/novaiso690/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jpeg"/><Relationship Id="rId37" Type="http://schemas.openxmlformats.org/officeDocument/2006/relationships/hyperlink" Target="http://www.srovnejto.cz/slovnik-pojmu/pujcky-a-uvery/bankovni-ucet/" TargetMode="External"/><Relationship Id="rId40" Type="http://schemas.openxmlformats.org/officeDocument/2006/relationships/hyperlink" Target="http://www.banky.cz/prehled-a-porovnani/bezny-ucet/?prop=3&amp;ord=DESC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http://www.citace.com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25.jpeg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hyperlink" Target="https://coolors.co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hyperlink" Target="http://www.srovnejto.cz/slovnik-pojmu/pujcky-a-uvery/bankovni-ucet/" TargetMode="External"/><Relationship Id="rId20" Type="http://schemas.openxmlformats.org/officeDocument/2006/relationships/image" Target="media/image8.png"/><Relationship Id="rId41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55</Pages>
  <Words>7834</Words>
  <Characters>44656</Characters>
  <Application>Microsoft Office Word</Application>
  <DocSecurity>0</DocSecurity>
  <Lines>372</Lines>
  <Paragraphs>104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Ondřej Kořínek</dc:creator>
  <cp:lastModifiedBy>Vojtěch Charouz</cp:lastModifiedBy>
  <cp:revision>11</cp:revision>
  <dcterms:created xsi:type="dcterms:W3CDTF">2024-06-02T12:40:00Z</dcterms:created>
  <dcterms:modified xsi:type="dcterms:W3CDTF">2024-06-03T15:36:00Z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2024-06-02T00:00:00Z</vt:filetime>
  </property>
</Properties>
</file>