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EAA0" w14:textId="77777777" w:rsidR="00911178" w:rsidRDefault="00911178" w:rsidP="00911178">
      <w:pPr>
        <w:pStyle w:val="Heading2"/>
      </w:pPr>
      <w:r>
        <w:rPr>
          <w:rFonts w:ascii="Arial" w:hAnsi="Arial"/>
        </w:rPr>
        <w:t>9.1 CV06 — Mechanical / Maintenance Failure Example</w:t>
      </w:r>
    </w:p>
    <w:p w14:paraId="000EE421" w14:textId="77777777" w:rsidR="00911178" w:rsidRDefault="00911178" w:rsidP="00911178">
      <w:pPr>
        <w:pStyle w:val="BodyText"/>
        <w:spacing w:after="80" w:line="252" w:lineRule="auto"/>
      </w:pPr>
      <w:r>
        <w:t>At CV06 the cleaner cannot perform its intended function because the physical cleaner condition is compromised. The support structure remains installed, but scraper blade elements are absent across the working belt width and a support bush/insert is displaced. Poor housing design was recorded as a probable contributor to the bush displacement, with maintenance/replacement condition also relevant, but the photographs do not establish the root cause or the history of blade loss. The first response is therefore to restore and verify a complete functional cleaner arrangement before considering broader redesign.[for this last sentence lets rephrase/expand by also indicating that it not only needs to be replaced but proposed modifications and upgrades are put forward but discussed in detail later in the recommendations sections etc.]</w:t>
      </w:r>
    </w:p>
    <w:tbl>
      <w:tblPr>
        <w:tblW w:w="10470" w:type="dxa"/>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1732"/>
        <w:gridCol w:w="6476"/>
        <w:gridCol w:w="30"/>
      </w:tblGrid>
      <w:tr w:rsidR="00911178" w14:paraId="4EAA1C17" w14:textId="77777777" w:rsidTr="00500347">
        <w:trPr>
          <w:cantSplit/>
          <w:jc w:val="center"/>
        </w:trPr>
        <w:tc>
          <w:tcPr>
            <w:tcW w:w="3964" w:type="dxa"/>
            <w:gridSpan w:val="2"/>
            <w:shd w:val="clear" w:color="auto" w:fill="FAFAFA"/>
            <w:tcMar>
              <w:top w:w="60" w:type="dxa"/>
              <w:left w:w="60" w:type="dxa"/>
              <w:bottom w:w="60" w:type="dxa"/>
              <w:right w:w="60" w:type="dxa"/>
            </w:tcMar>
          </w:tcPr>
          <w:p w14:paraId="56527DF5" w14:textId="77777777" w:rsidR="00911178" w:rsidRDefault="00911178" w:rsidP="00500347">
            <w:pPr>
              <w:keepLines/>
              <w:spacing w:after="20"/>
              <w:jc w:val="center"/>
            </w:pPr>
            <w:r>
              <w:rPr>
                <w:noProof/>
              </w:rPr>
              <w:drawing>
                <wp:inline distT="0" distB="0" distL="0" distR="0" wp14:anchorId="3674FBAE" wp14:editId="40E81FF2">
                  <wp:extent cx="1344304" cy="284341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6-REF-004.jpg"/>
                          <pic:cNvPicPr/>
                        </pic:nvPicPr>
                        <pic:blipFill>
                          <a:blip r:embed="rId4"/>
                          <a:stretch>
                            <a:fillRect/>
                          </a:stretch>
                        </pic:blipFill>
                        <pic:spPr>
                          <a:xfrm>
                            <a:off x="0" y="0"/>
                            <a:ext cx="1351416" cy="2858459"/>
                          </a:xfrm>
                          <a:prstGeom prst="rect">
                            <a:avLst/>
                          </a:prstGeom>
                        </pic:spPr>
                      </pic:pic>
                    </a:graphicData>
                  </a:graphic>
                </wp:inline>
              </w:drawing>
            </w:r>
          </w:p>
          <w:p w14:paraId="35B71425" w14:textId="77777777" w:rsidR="00911178" w:rsidRDefault="00911178" w:rsidP="00500347">
            <w:pPr>
              <w:keepLines/>
              <w:spacing w:after="0"/>
              <w:jc w:val="center"/>
            </w:pPr>
            <w:r>
              <w:rPr>
                <w:b/>
                <w:color w:val="404040"/>
                <w:sz w:val="15"/>
              </w:rPr>
              <w:t>CV06-REF-004 — displaced cleaner support bush/insert.</w:t>
            </w:r>
          </w:p>
        </w:tc>
        <w:tc>
          <w:tcPr>
            <w:tcW w:w="6506" w:type="dxa"/>
            <w:gridSpan w:val="2"/>
            <w:shd w:val="clear" w:color="auto" w:fill="FAFAFA"/>
            <w:tcMar>
              <w:top w:w="60" w:type="dxa"/>
              <w:left w:w="60" w:type="dxa"/>
              <w:bottom w:w="60" w:type="dxa"/>
              <w:right w:w="60" w:type="dxa"/>
            </w:tcMar>
          </w:tcPr>
          <w:p w14:paraId="4B8CA562" w14:textId="77777777" w:rsidR="00911178" w:rsidRDefault="00911178" w:rsidP="00500347">
            <w:pPr>
              <w:keepLines/>
              <w:spacing w:after="20"/>
              <w:jc w:val="center"/>
            </w:pPr>
            <w:r>
              <w:rPr>
                <w:noProof/>
              </w:rPr>
              <w:drawing>
                <wp:inline distT="0" distB="0" distL="0" distR="0" wp14:anchorId="241E69AC" wp14:editId="3DC8AE65">
                  <wp:extent cx="3790527" cy="2842895"/>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6-REF-005.jpg"/>
                          <pic:cNvPicPr/>
                        </pic:nvPicPr>
                        <pic:blipFill>
                          <a:blip r:embed="rId5"/>
                          <a:stretch>
                            <a:fillRect/>
                          </a:stretch>
                        </pic:blipFill>
                        <pic:spPr>
                          <a:xfrm>
                            <a:off x="0" y="0"/>
                            <a:ext cx="3797648" cy="2848236"/>
                          </a:xfrm>
                          <a:prstGeom prst="rect">
                            <a:avLst/>
                          </a:prstGeom>
                        </pic:spPr>
                      </pic:pic>
                    </a:graphicData>
                  </a:graphic>
                </wp:inline>
              </w:drawing>
            </w:r>
          </w:p>
          <w:p w14:paraId="6DB1878D" w14:textId="77777777" w:rsidR="00911178" w:rsidRDefault="00911178" w:rsidP="00500347">
            <w:pPr>
              <w:keepLines/>
              <w:spacing w:after="0"/>
              <w:jc w:val="center"/>
            </w:pPr>
            <w:r>
              <w:rPr>
                <w:b/>
                <w:color w:val="404040"/>
                <w:sz w:val="15"/>
              </w:rPr>
              <w:t>CV06-REF-005 — cleaner support structure present with scraper blades absent from the working belt width.</w:t>
            </w:r>
          </w:p>
        </w:tc>
      </w:tr>
      <w:tr w:rsidR="00911178" w14:paraId="2B565F6B" w14:textId="77777777" w:rsidTr="0050034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6F047F89" w14:textId="77777777" w:rsidR="00911178" w:rsidRDefault="00911178" w:rsidP="00500347">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1A9D9B2A" w14:textId="77777777" w:rsidR="00911178" w:rsidRDefault="00911178" w:rsidP="00500347">
            <w:pPr>
              <w:keepLines/>
            </w:pPr>
            <w:r>
              <w:rPr>
                <w:color w:val="262626"/>
                <w:sz w:val="17"/>
              </w:rPr>
              <w:t>Physical cleaner defects are directly visible at CV06.</w:t>
            </w:r>
          </w:p>
        </w:tc>
      </w:tr>
      <w:tr w:rsidR="00911178" w14:paraId="07E59021" w14:textId="77777777" w:rsidTr="0050034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2B975873" w14:textId="77777777" w:rsidR="00911178" w:rsidRDefault="00911178" w:rsidP="00500347">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6828FFAD" w14:textId="77777777" w:rsidR="00911178" w:rsidRDefault="00911178" w:rsidP="00500347">
            <w:pPr>
              <w:keepLines/>
            </w:pPr>
            <w:r>
              <w:rPr>
                <w:color w:val="262626"/>
                <w:sz w:val="17"/>
              </w:rPr>
              <w:t xml:space="preserve">The cleaner is non-functional as intended. Poor housing design was source-recorded as a probable contributor to the displaced bush/insert, but the photographs do not prove the root cause. Blade-loss/removal history also remains unresolved.[Also point out this is an example of where the fines escape and are “spilled” back into the  surrounding </w:t>
            </w:r>
            <w:proofErr w:type="spellStart"/>
            <w:r>
              <w:rPr>
                <w:color w:val="262626"/>
                <w:sz w:val="17"/>
              </w:rPr>
              <w:t>enviroiment</w:t>
            </w:r>
            <w:proofErr w:type="spellEnd"/>
            <w:r>
              <w:rPr>
                <w:color w:val="262626"/>
                <w:sz w:val="17"/>
              </w:rPr>
              <w:t>, etc. ]</w:t>
            </w:r>
          </w:p>
        </w:tc>
      </w:tr>
      <w:tr w:rsidR="00911178" w14:paraId="3036840F" w14:textId="77777777" w:rsidTr="0050034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0CD6F445" w14:textId="77777777" w:rsidR="00911178" w:rsidRDefault="00911178" w:rsidP="00500347">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2D65A9F9" w14:textId="77777777" w:rsidR="00911178" w:rsidRDefault="00911178" w:rsidP="00500347">
            <w:pPr>
              <w:keepLines/>
            </w:pPr>
            <w:r>
              <w:rPr>
                <w:color w:val="262626"/>
                <w:sz w:val="17"/>
              </w:rPr>
              <w:t>Restore a complete functional cleaner arrangement; inspect the housing/support condition and retention, reinstate required blade coverage, verify contact/adjustment and maintainability, and confirm representative operating performance before close-out.</w:t>
            </w:r>
          </w:p>
        </w:tc>
      </w:tr>
    </w:tbl>
    <w:p w14:paraId="6875D762" w14:textId="77777777" w:rsidR="00806EFC" w:rsidRPr="00911178" w:rsidRDefault="00806EFC" w:rsidP="00911178"/>
    <w:sectPr w:rsidR="00806EFC" w:rsidRPr="009111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2C"/>
    <w:rsid w:val="00102867"/>
    <w:rsid w:val="002B32E2"/>
    <w:rsid w:val="00316E3C"/>
    <w:rsid w:val="004A20B5"/>
    <w:rsid w:val="00804A10"/>
    <w:rsid w:val="00806EFC"/>
    <w:rsid w:val="008709ED"/>
    <w:rsid w:val="00896023"/>
    <w:rsid w:val="008C5CD4"/>
    <w:rsid w:val="00911178"/>
    <w:rsid w:val="009601D8"/>
    <w:rsid w:val="00B57A56"/>
    <w:rsid w:val="00CC5CC1"/>
    <w:rsid w:val="00CE3924"/>
    <w:rsid w:val="00D26469"/>
    <w:rsid w:val="00F10F9F"/>
    <w:rsid w:val="00F4786C"/>
    <w:rsid w:val="00FB322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98A1"/>
  <w15:chartTrackingRefBased/>
  <w15:docId w15:val="{7EA6DE48-FFC0-4548-ACB0-E6F5DD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2C"/>
    <w:pPr>
      <w:spacing w:after="200" w:line="276" w:lineRule="auto"/>
    </w:pPr>
    <w:rPr>
      <w:rFonts w:ascii="Arial" w:eastAsiaTheme="minorEastAsia" w:hAnsi="Arial"/>
      <w:color w:val="000000"/>
      <w:kern w:val="0"/>
      <w:sz w:val="19"/>
      <w:lang w:val="en-US"/>
      <w14:ligatures w14:val="none"/>
    </w:rPr>
  </w:style>
  <w:style w:type="paragraph" w:styleId="Heading1">
    <w:name w:val="heading 1"/>
    <w:basedOn w:val="Normal"/>
    <w:next w:val="Normal"/>
    <w:link w:val="Heading1Char"/>
    <w:uiPriority w:val="9"/>
    <w:qFormat/>
    <w:rsid w:val="00FB322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ZA"/>
      <w14:ligatures w14:val="standardContextual"/>
    </w:rPr>
  </w:style>
  <w:style w:type="paragraph" w:styleId="Heading2">
    <w:name w:val="heading 2"/>
    <w:basedOn w:val="Normal"/>
    <w:next w:val="Normal"/>
    <w:link w:val="Heading2Char"/>
    <w:uiPriority w:val="9"/>
    <w:unhideWhenUsed/>
    <w:qFormat/>
    <w:rsid w:val="00FB322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ZA"/>
      <w14:ligatures w14:val="standardContextual"/>
    </w:rPr>
  </w:style>
  <w:style w:type="paragraph" w:styleId="Heading3">
    <w:name w:val="heading 3"/>
    <w:basedOn w:val="Normal"/>
    <w:next w:val="Normal"/>
    <w:link w:val="Heading3Char"/>
    <w:uiPriority w:val="9"/>
    <w:semiHidden/>
    <w:unhideWhenUsed/>
    <w:qFormat/>
    <w:rsid w:val="00FB322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FB322C"/>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lang w:val="en-ZA"/>
      <w14:ligatures w14:val="standardContextual"/>
    </w:rPr>
  </w:style>
  <w:style w:type="paragraph" w:styleId="Heading5">
    <w:name w:val="heading 5"/>
    <w:basedOn w:val="Normal"/>
    <w:next w:val="Normal"/>
    <w:link w:val="Heading5Char"/>
    <w:uiPriority w:val="9"/>
    <w:semiHidden/>
    <w:unhideWhenUsed/>
    <w:qFormat/>
    <w:rsid w:val="00FB322C"/>
    <w:pPr>
      <w:keepNext/>
      <w:keepLines/>
      <w:spacing w:before="80" w:after="40" w:line="259" w:lineRule="auto"/>
      <w:outlineLvl w:val="4"/>
    </w:pPr>
    <w:rPr>
      <w:rFonts w:asciiTheme="minorHAnsi" w:eastAsiaTheme="majorEastAsia" w:hAnsiTheme="minorHAnsi" w:cstheme="majorBidi"/>
      <w:color w:val="2F5496" w:themeColor="accent1" w:themeShade="BF"/>
      <w:kern w:val="2"/>
      <w:sz w:val="22"/>
      <w:lang w:val="en-ZA"/>
      <w14:ligatures w14:val="standardContextual"/>
    </w:rPr>
  </w:style>
  <w:style w:type="paragraph" w:styleId="Heading6">
    <w:name w:val="heading 6"/>
    <w:basedOn w:val="Normal"/>
    <w:next w:val="Normal"/>
    <w:link w:val="Heading6Char"/>
    <w:uiPriority w:val="9"/>
    <w:semiHidden/>
    <w:unhideWhenUsed/>
    <w:qFormat/>
    <w:rsid w:val="00FB322C"/>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ZA"/>
      <w14:ligatures w14:val="standardContextual"/>
    </w:rPr>
  </w:style>
  <w:style w:type="paragraph" w:styleId="Heading7">
    <w:name w:val="heading 7"/>
    <w:basedOn w:val="Normal"/>
    <w:next w:val="Normal"/>
    <w:link w:val="Heading7Char"/>
    <w:uiPriority w:val="9"/>
    <w:semiHidden/>
    <w:unhideWhenUsed/>
    <w:qFormat/>
    <w:rsid w:val="00FB322C"/>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ZA"/>
      <w14:ligatures w14:val="standardContextual"/>
    </w:rPr>
  </w:style>
  <w:style w:type="paragraph" w:styleId="Heading8">
    <w:name w:val="heading 8"/>
    <w:basedOn w:val="Normal"/>
    <w:next w:val="Normal"/>
    <w:link w:val="Heading8Char"/>
    <w:uiPriority w:val="9"/>
    <w:semiHidden/>
    <w:unhideWhenUsed/>
    <w:qFormat/>
    <w:rsid w:val="00FB322C"/>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ZA"/>
      <w14:ligatures w14:val="standardContextual"/>
    </w:rPr>
  </w:style>
  <w:style w:type="paragraph" w:styleId="Heading9">
    <w:name w:val="heading 9"/>
    <w:basedOn w:val="Normal"/>
    <w:next w:val="Normal"/>
    <w:link w:val="Heading9Char"/>
    <w:uiPriority w:val="9"/>
    <w:semiHidden/>
    <w:unhideWhenUsed/>
    <w:qFormat/>
    <w:rsid w:val="00FB322C"/>
    <w:pPr>
      <w:keepNext/>
      <w:keepLines/>
      <w:spacing w:after="0" w:line="259" w:lineRule="auto"/>
      <w:outlineLvl w:val="8"/>
    </w:pPr>
    <w:rPr>
      <w:rFonts w:asciiTheme="minorHAnsi" w:eastAsiaTheme="majorEastAsia" w:hAnsiTheme="minorHAnsi" w:cstheme="majorBidi"/>
      <w:color w:val="272727" w:themeColor="text1" w:themeTint="D8"/>
      <w:kern w:val="2"/>
      <w:sz w:val="2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2C"/>
    <w:rPr>
      <w:rFonts w:eastAsiaTheme="majorEastAsia" w:cstheme="majorBidi"/>
      <w:color w:val="272727" w:themeColor="text1" w:themeTint="D8"/>
    </w:rPr>
  </w:style>
  <w:style w:type="paragraph" w:styleId="Title">
    <w:name w:val="Title"/>
    <w:basedOn w:val="Normal"/>
    <w:next w:val="Normal"/>
    <w:link w:val="TitleChar"/>
    <w:uiPriority w:val="10"/>
    <w:qFormat/>
    <w:rsid w:val="00FB322C"/>
    <w:pPr>
      <w:spacing w:after="80" w:line="240" w:lineRule="auto"/>
      <w:contextualSpacing/>
    </w:pPr>
    <w:rPr>
      <w:rFonts w:asciiTheme="majorHAnsi" w:eastAsiaTheme="majorEastAsia" w:hAnsiTheme="majorHAnsi" w:cstheme="majorBidi"/>
      <w:color w:val="auto"/>
      <w:spacing w:val="-10"/>
      <w:kern w:val="28"/>
      <w:sz w:val="56"/>
      <w:szCs w:val="56"/>
      <w:lang w:val="en-ZA"/>
      <w14:ligatures w14:val="standardContextual"/>
    </w:rPr>
  </w:style>
  <w:style w:type="character" w:customStyle="1" w:styleId="TitleChar">
    <w:name w:val="Title Char"/>
    <w:basedOn w:val="DefaultParagraphFont"/>
    <w:link w:val="Title"/>
    <w:uiPriority w:val="10"/>
    <w:rsid w:val="00FB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2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FB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2C"/>
    <w:pPr>
      <w:spacing w:before="160" w:after="160" w:line="259" w:lineRule="auto"/>
      <w:jc w:val="center"/>
    </w:pPr>
    <w:rPr>
      <w:rFonts w:asciiTheme="minorHAnsi" w:eastAsiaTheme="minorHAnsi" w:hAnsiTheme="minorHAnsi"/>
      <w:i/>
      <w:iCs/>
      <w:color w:val="404040" w:themeColor="text1" w:themeTint="BF"/>
      <w:kern w:val="2"/>
      <w:sz w:val="22"/>
      <w:lang w:val="en-ZA"/>
      <w14:ligatures w14:val="standardContextual"/>
    </w:rPr>
  </w:style>
  <w:style w:type="character" w:customStyle="1" w:styleId="QuoteChar">
    <w:name w:val="Quote Char"/>
    <w:basedOn w:val="DefaultParagraphFont"/>
    <w:link w:val="Quote"/>
    <w:uiPriority w:val="29"/>
    <w:rsid w:val="00FB322C"/>
    <w:rPr>
      <w:i/>
      <w:iCs/>
      <w:color w:val="404040" w:themeColor="text1" w:themeTint="BF"/>
    </w:rPr>
  </w:style>
  <w:style w:type="paragraph" w:styleId="ListParagraph">
    <w:name w:val="List Paragraph"/>
    <w:basedOn w:val="Normal"/>
    <w:uiPriority w:val="34"/>
    <w:qFormat/>
    <w:rsid w:val="00FB322C"/>
    <w:pPr>
      <w:spacing w:after="160" w:line="259" w:lineRule="auto"/>
      <w:ind w:left="720"/>
      <w:contextualSpacing/>
    </w:pPr>
    <w:rPr>
      <w:rFonts w:asciiTheme="minorHAnsi" w:eastAsiaTheme="minorHAnsi" w:hAnsiTheme="minorHAnsi"/>
      <w:color w:val="auto"/>
      <w:kern w:val="2"/>
      <w:sz w:val="22"/>
      <w:lang w:val="en-ZA"/>
      <w14:ligatures w14:val="standardContextual"/>
    </w:rPr>
  </w:style>
  <w:style w:type="character" w:styleId="IntenseEmphasis">
    <w:name w:val="Intense Emphasis"/>
    <w:basedOn w:val="DefaultParagraphFont"/>
    <w:uiPriority w:val="21"/>
    <w:qFormat/>
    <w:rsid w:val="00FB322C"/>
    <w:rPr>
      <w:i/>
      <w:iCs/>
      <w:color w:val="2F5496" w:themeColor="accent1" w:themeShade="BF"/>
    </w:rPr>
  </w:style>
  <w:style w:type="paragraph" w:styleId="IntenseQuote">
    <w:name w:val="Intense Quote"/>
    <w:basedOn w:val="Normal"/>
    <w:next w:val="Normal"/>
    <w:link w:val="IntenseQuoteChar"/>
    <w:uiPriority w:val="30"/>
    <w:qFormat/>
    <w:rsid w:val="00FB322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lang w:val="en-ZA"/>
      <w14:ligatures w14:val="standardContextual"/>
    </w:rPr>
  </w:style>
  <w:style w:type="character" w:customStyle="1" w:styleId="IntenseQuoteChar">
    <w:name w:val="Intense Quote Char"/>
    <w:basedOn w:val="DefaultParagraphFont"/>
    <w:link w:val="IntenseQuote"/>
    <w:uiPriority w:val="30"/>
    <w:rsid w:val="00FB322C"/>
    <w:rPr>
      <w:i/>
      <w:iCs/>
      <w:color w:val="2F5496" w:themeColor="accent1" w:themeShade="BF"/>
    </w:rPr>
  </w:style>
  <w:style w:type="character" w:styleId="IntenseReference">
    <w:name w:val="Intense Reference"/>
    <w:basedOn w:val="DefaultParagraphFont"/>
    <w:uiPriority w:val="32"/>
    <w:qFormat/>
    <w:rsid w:val="00FB322C"/>
    <w:rPr>
      <w:b/>
      <w:bCs/>
      <w:smallCaps/>
      <w:color w:val="2F5496" w:themeColor="accent1" w:themeShade="BF"/>
      <w:spacing w:val="5"/>
    </w:rPr>
  </w:style>
  <w:style w:type="paragraph" w:styleId="BodyText">
    <w:name w:val="Body Text"/>
    <w:basedOn w:val="Normal"/>
    <w:link w:val="BodyTextChar"/>
    <w:uiPriority w:val="99"/>
    <w:unhideWhenUsed/>
    <w:rsid w:val="00FB322C"/>
    <w:pPr>
      <w:spacing w:after="120"/>
    </w:pPr>
  </w:style>
  <w:style w:type="character" w:customStyle="1" w:styleId="BodyTextChar">
    <w:name w:val="Body Text Char"/>
    <w:basedOn w:val="DefaultParagraphFont"/>
    <w:link w:val="BodyText"/>
    <w:uiPriority w:val="99"/>
    <w:rsid w:val="00FB322C"/>
    <w:rPr>
      <w:rFonts w:ascii="Arial" w:eastAsiaTheme="minorEastAsia" w:hAnsi="Arial"/>
      <w:color w:val="000000"/>
      <w:kern w:val="0"/>
      <w:sz w:val="19"/>
      <w:lang w:val="en-US"/>
      <w14:ligatures w14:val="none"/>
    </w:rPr>
  </w:style>
  <w:style w:type="paragraph" w:styleId="NormalWeb">
    <w:name w:val="Normal (Web)"/>
    <w:basedOn w:val="Normal"/>
    <w:uiPriority w:val="99"/>
    <w:unhideWhenUsed/>
    <w:rsid w:val="008C5CD4"/>
    <w:pPr>
      <w:spacing w:before="100" w:beforeAutospacing="1" w:after="100" w:afterAutospacing="1" w:line="240" w:lineRule="auto"/>
    </w:pPr>
    <w:rPr>
      <w:rFonts w:ascii="Times New Roman" w:eastAsia="Times New Roman" w:hAnsi="Times New Roman" w:cs="Times New Roman"/>
      <w:color w:val="auto"/>
      <w:sz w:val="24"/>
      <w:szCs w:val="24"/>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2</cp:revision>
  <dcterms:created xsi:type="dcterms:W3CDTF">2026-08-30T09:49:00Z</dcterms:created>
  <dcterms:modified xsi:type="dcterms:W3CDTF">2026-08-30T09:49:00Z</dcterms:modified>
</cp:coreProperties>
</file>