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2450" y="3278650"/>
                          <a:ext cx="3387090" cy="1002665"/>
                          <a:chOff x="3652450" y="3278650"/>
                          <a:chExt cx="3387100" cy="1002700"/>
                        </a:xfrm>
                      </wpg:grpSpPr>
                      <wpg:grpSp>
                        <wpg:cNvGrpSpPr/>
                        <wpg:grpSpPr>
                          <a:xfrm>
                            <a:off x="3652455" y="3278668"/>
                            <a:ext cx="3387090" cy="1002665"/>
                            <a:chOff x="3652450" y="3278650"/>
                            <a:chExt cx="3387100" cy="100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52450" y="3278650"/>
                              <a:ext cx="3387100" cy="100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2455" y="3278668"/>
                              <a:ext cx="3387090" cy="1002665"/>
                              <a:chOff x="3652450" y="3278650"/>
                              <a:chExt cx="3387100" cy="100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52450" y="3278650"/>
                                <a:ext cx="3387100" cy="100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2455" y="3278668"/>
                                <a:ext cx="3387090" cy="1002665"/>
                                <a:chOff x="3652450" y="3278650"/>
                                <a:chExt cx="3387100" cy="100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52450" y="3278650"/>
                                  <a:ext cx="3387100" cy="100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2455" y="3278668"/>
                                  <a:ext cx="3387090" cy="1002665"/>
                                  <a:chOff x="3652450" y="3278650"/>
                                  <a:chExt cx="3387100" cy="10027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652450" y="3278650"/>
                                    <a:ext cx="3387100" cy="10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2455" y="3278668"/>
                                    <a:ext cx="3387090" cy="1002665"/>
                                    <a:chOff x="3652450" y="3278650"/>
                                    <a:chExt cx="3387100" cy="10027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652450" y="3278650"/>
                                      <a:ext cx="3387100" cy="100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2455" y="3278668"/>
                                      <a:ext cx="3387090" cy="1002665"/>
                                      <a:chOff x="3652450" y="3278650"/>
                                      <a:chExt cx="3387100" cy="10027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3652450" y="3278650"/>
                                        <a:ext cx="3387100" cy="100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52455" y="3278668"/>
                                        <a:ext cx="3387090" cy="1002665"/>
                                        <a:chOff x="3652450" y="3278650"/>
                                        <a:chExt cx="3387100" cy="10027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52450" y="3278650"/>
                                          <a:ext cx="3387100" cy="100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52455" y="3278668"/>
                                          <a:ext cx="3387090" cy="1002665"/>
                                          <a:chOff x="3652450" y="3278650"/>
                                          <a:chExt cx="3387100" cy="10027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3652450" y="3278650"/>
                                            <a:ext cx="3387100" cy="100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652455" y="3278668"/>
                                            <a:ext cx="3387090" cy="1002665"/>
                                            <a:chOff x="3652450" y="3278650"/>
                                            <a:chExt cx="3387100" cy="10027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52450" y="3278650"/>
                                              <a:ext cx="3387100" cy="1002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52455" y="3278668"/>
                                              <a:ext cx="3387090" cy="1002665"/>
                                              <a:chOff x="3652450" y="3278650"/>
                                              <a:chExt cx="3387100" cy="10027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3652450" y="3278650"/>
                                                <a:ext cx="3387100" cy="1002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652455" y="3278668"/>
                                                <a:ext cx="3387090" cy="1002665"/>
                                                <a:chOff x="3652450" y="3278650"/>
                                                <a:chExt cx="3387100" cy="10027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3652450" y="3278650"/>
                                                  <a:ext cx="3387100" cy="1002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652455" y="3278668"/>
                                                  <a:ext cx="3387090" cy="1002665"/>
                                                  <a:chOff x="3652375" y="3278700"/>
                                                  <a:chExt cx="3387250" cy="100260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5" name="Shape 25"/>
                                                <wps:spPr>
                                                  <a:xfrm>
                                                    <a:off x="3652375" y="3278700"/>
                                                    <a:ext cx="3387250" cy="1002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652380" y="3278700"/>
                                                    <a:ext cx="3387240" cy="1002600"/>
                                                    <a:chOff x="0" y="0"/>
                                                    <a:chExt cx="3387240" cy="100260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27" name="Shape 27"/>
                                                  <wps:spPr>
                                                    <a:xfrm>
                                                      <a:off x="0" y="0"/>
                                                      <a:ext cx="3387225" cy="1002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pic:pic>
                                                  <pic:nvPicPr>
                                                    <pic:cNvPr id="28" name="Shape 28"/>
                                                    <pic:cNvPicPr preferRelativeResize="0"/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alphaModFix/>
                                                    </a:blip>
                                                    <a:srcRect b="24839" l="0" r="15934" t="0"/>
                                                    <a:stretch/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87240" cy="1002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  <wps:wsp>
                                                  <wps:cNvSpPr/>
                                                  <wps:cNvPr id="29" name="Shape 29"/>
                                                  <wps:spPr>
                                                    <a:xfrm>
                                                      <a:off x="138960" y="65520"/>
                                                      <a:ext cx="2371680" cy="5259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 w:rsidDel="00000000" w:rsidR="00000000" w:rsidRPr="00000000">
                                                          <w:rPr>
                                                            <w:rFonts w:ascii="Calibri" w:cs="Calibri" w:eastAsia="Calibri" w:hAnsi="Calibri"/>
                                                            <w:b w:val="1"/>
                                                            <w:i w:val="0"/>
                                                            <w:smallCaps w:val="0"/>
                                                            <w:strike w:val="0"/>
                                                            <w:color w:val="ffcc00"/>
                                                            <w:sz w:val="56"/>
                                                            <w:vertAlign w:val="baseline"/>
                                                          </w:rPr>
                                                          <w:t xml:space="preserve">Revolutionary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anchorCtr="0" anchor="t" bIns="45700" lIns="91425" spcFirstLastPara="1" rIns="91425" wrap="square" tIns="4570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985" distT="0" distL="0" distR="5715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7090" cy="1002665"/>
                <wp:effectExtent b="0" l="0" r="0" t="0"/>
                <wp:wrapNone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090" cy="1002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text" w:horzAnchor="text" w:tblpX="6709" w:tblpY="541"/>
        <w:tblW w:w="4811.0" w:type="dxa"/>
        <w:jc w:val="left"/>
        <w:tblLayout w:type="fixed"/>
        <w:tblLook w:val="0400"/>
      </w:tblPr>
      <w:tblGrid>
        <w:gridCol w:w="1713"/>
        <w:gridCol w:w="3098"/>
        <w:tblGridChange w:id="0">
          <w:tblGrid>
            <w:gridCol w:w="1713"/>
            <w:gridCol w:w="3098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Jueves 05 de Septiembre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HORA: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22:10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LUGAR: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8"/>
          <w:szCs w:val="28"/>
          <w:rtl w:val="0"/>
        </w:rPr>
        <w:t xml:space="preserve"> MINUTA 7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7920"/>
          <w:tab w:val="left" w:leader="none" w:pos="8280"/>
        </w:tabs>
        <w:spacing w:line="360" w:lineRule="auto"/>
        <w:jc w:val="right"/>
        <w:rPr>
          <w:rFonts w:ascii="Arial" w:cs="Arial" w:eastAsia="Arial" w:hAnsi="Arial"/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Layout w:type="fixed"/>
        <w:tblLook w:val="0400"/>
      </w:tblPr>
      <w:tblGrid>
        <w:gridCol w:w="3528"/>
        <w:gridCol w:w="2372"/>
        <w:tblGridChange w:id="0">
          <w:tblGrid>
            <w:gridCol w:w="3528"/>
            <w:gridCol w:w="2372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REUNIÓN / NOMBRE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 7/ BeMain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ACTA PREPARADA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3105"/>
        <w:gridCol w:w="105"/>
        <w:gridCol w:w="810"/>
        <w:gridCol w:w="1515"/>
        <w:gridCol w:w="1125"/>
        <w:gridCol w:w="105"/>
        <w:gridCol w:w="2760"/>
        <w:tblGridChange w:id="0">
          <w:tblGrid>
            <w:gridCol w:w="1350"/>
            <w:gridCol w:w="3105"/>
            <w:gridCol w:w="105"/>
            <w:gridCol w:w="810"/>
            <w:gridCol w:w="1515"/>
            <w:gridCol w:w="1125"/>
            <w:gridCol w:w="105"/>
            <w:gridCol w:w="276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OBJETIVO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objetivo de esta reunión es presentar avances de lo establecido en la sesión anterior.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4472c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CARGO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Desarrollador/Documentación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  <w:tc>
          <w:tcPr>
            <w:gridSpan w:val="6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Lider de proyecto/Documentación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EJECUTOR DE LA ACCIÓN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Mockups, casos de uso y caso de uso extendidos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Benjamin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 de minutas pendientes, EDT, acta de constitución y requerimientos.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avances de ERS-Presentación inicial proyecto y sprint</w:t>
            </w:r>
          </w:p>
        </w:tc>
        <w:tc>
          <w:tcPr>
            <w:gridSpan w:val="4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Ignacio Alfaro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gridSpan w:val="8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 PRÓXIMA REUNIÓN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08-Septiembre-2024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Sesión 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shd w:fill="5b9bd5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36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 documentos y todo terminado lo más avanzados posibles.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9.0" w:type="dxa"/>
        <w:jc w:val="left"/>
        <w:tblLayout w:type="fixed"/>
        <w:tblLook w:val="0400"/>
      </w:tblPr>
      <w:tblGrid>
        <w:gridCol w:w="1998"/>
        <w:gridCol w:w="3307"/>
        <w:gridCol w:w="1913"/>
        <w:gridCol w:w="3571"/>
        <w:tblGridChange w:id="0">
          <w:tblGrid>
            <w:gridCol w:w="1998"/>
            <w:gridCol w:w="3307"/>
            <w:gridCol w:w="1913"/>
            <w:gridCol w:w="3571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rFonts w:ascii="Arial" w:cs="Arial" w:eastAsia="Arial" w:hAnsi="Arial"/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b9bd5"/>
                <w:sz w:val="18"/>
                <w:szCs w:val="18"/>
                <w:rtl w:val="0"/>
              </w:rPr>
              <w:t xml:space="preserve">APROBADO POR: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Manuel Fuentes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b w:val="1"/>
          <w:smallCaps w:val="1"/>
          <w:color w:val="4472c4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Times New Roman" w:eastAsia="Calibri" w:hAnsi="Calibr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uiPriority w:val="99"/>
    <w:qFormat w:val="1"/>
    <w:rsid w:val="007240E0"/>
    <w:rPr>
      <w:sz w:val="24"/>
      <w:szCs w:val="24"/>
    </w:rPr>
  </w:style>
  <w:style w:type="character" w:styleId="RodapChar" w:customStyle="1">
    <w:name w:val="Rodapé Char"/>
    <w:uiPriority w:val="99"/>
    <w:qFormat w:val="1"/>
    <w:rsid w:val="007240E0"/>
    <w:rPr>
      <w:sz w:val="24"/>
      <w:szCs w:val="24"/>
    </w:rPr>
  </w:style>
  <w:style w:type="character" w:styleId="EnlacedeInternet">
    <w:name w:val="Hyperlink"/>
    <w:basedOn w:val="DefaultParagraphFont"/>
    <w:uiPriority w:val="99"/>
    <w:unhideWhenUsed w:val="1"/>
    <w:rsid w:val="00A55770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sid w:val="008A5CF8"/>
    <w:rPr>
      <w:rFonts w:ascii="Lucida Grande" w:cs="Lucida Grande" w:hAnsi="Lucida Grande"/>
      <w:sz w:val="18"/>
      <w:szCs w:val="18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C0292E"/>
    <w:pPr>
      <w:spacing w:after="0" w:before="0"/>
      <w:ind w:left="720" w:hanging="0"/>
      <w:contextualSpacing w:val="1"/>
    </w:pPr>
    <w:rPr/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Cabealho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Piedepgina">
    <w:name w:val="Footer"/>
    <w:basedOn w:val="Normal"/>
    <w:link w:val="RodapChar"/>
    <w:uiPriority w:val="99"/>
    <w:unhideWhenUsed w:val="1"/>
    <w:rsid w:val="007240E0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8A5CF8"/>
    <w:pPr/>
    <w:rPr>
      <w:rFonts w:ascii="Lucida Grande" w:cs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93422"/>
    <w:pPr>
      <w:spacing w:afterAutospacing="1" w:beforeAutospacing="1"/>
    </w:pPr>
    <w:rPr>
      <w:rFonts w:ascii="Times New Roman" w:eastAsia="Yu Mincho" w:hAnsi="Times New Roman" w:eastAsiaTheme="minorEastAsia"/>
      <w:lang w:eastAsia="es-CO" w:val="es-CO"/>
    </w:rPr>
  </w:style>
  <w:style w:type="paragraph" w:styleId="Contenidodelmarco">
    <w:name w:val="Contenido del marco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rsid w:val="005F307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4Y/3EK/eQ2Q/ED3nYHj+rQIgQ==">CgMxLjAyCGguZ2pkZ3hzOAByITFGVW5oNlpwQk9qTEFBZlMyLWZwQmQ3STYyR3phRjAzbQ==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2016-10-17T16:58:00Z</dcterms:created>
  <dc:creator>Alane</dc:creator>
</cp:coreProperties>
</file>