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3B6C58">
      <w:pPr>
        <w:pStyle w:val="18"/>
        <w:jc w:val="center"/>
        <w:rPr>
          <w:lang w:val="es-ES"/>
        </w:rPr>
      </w:pPr>
      <w:r>
        <w:rPr>
          <w:lang w:val="es-ES"/>
        </w:rPr>
        <w:t>Informe Final del Proyecto</w:t>
      </w:r>
    </w:p>
    <w:p w14:paraId="50B830C1">
      <w:pPr>
        <w:pStyle w:val="18"/>
        <w:jc w:val="center"/>
        <w:rPr>
          <w:lang w:val="es-ES"/>
        </w:rPr>
      </w:pPr>
    </w:p>
    <w:p w14:paraId="45332C36">
      <w:pPr>
        <w:pStyle w:val="17"/>
        <w:tabs>
          <w:tab w:val="left" w:pos="2865"/>
        </w:tabs>
        <w:spacing w:before="1280"/>
        <w:rPr>
          <w:lang w:val="es-ES"/>
        </w:rPr>
      </w:pPr>
      <w:bookmarkStart w:id="0" w:name="_Toc94667973"/>
      <w:r>
        <w:rPr>
          <w:lang w:val="es-ES"/>
        </w:rPr>
        <w:tab/>
      </w:r>
      <w:r>
        <w:rPr>
          <w:lang w:val="es-ES"/>
        </w:rPr>
        <w:tab/>
      </w:r>
    </w:p>
    <w:p w14:paraId="5733F420">
      <w:pPr>
        <w:rPr>
          <w:lang w:val="es-ES"/>
        </w:rPr>
      </w:pPr>
    </w:p>
    <w:p w14:paraId="11626150">
      <w:pPr>
        <w:rPr>
          <w:lang w:val="es-ES"/>
        </w:rPr>
        <w:sectPr>
          <w:headerReference r:id="rId6" w:type="first"/>
          <w:footerReference r:id="rId8" w:type="first"/>
          <w:headerReference r:id="rId5" w:type="default"/>
          <w:footerReference r:id="rId7" w:type="default"/>
          <w:pgSz w:w="12240" w:h="15840"/>
          <w:pgMar w:top="2160" w:right="1440" w:bottom="1800" w:left="1440" w:header="720" w:footer="720" w:gutter="0"/>
          <w:pgNumType w:fmt="lowerRoman"/>
          <w:cols w:space="720" w:num="1"/>
        </w:sectPr>
      </w:pPr>
    </w:p>
    <w:bookmarkEnd w:id="0"/>
    <w:p w14:paraId="6DAF2F01">
      <w:pPr>
        <w:spacing w:line="400" w:lineRule="exact"/>
        <w:rPr>
          <w:rFonts w:ascii="Arial Black" w:hAnsi="Arial Black"/>
          <w:sz w:val="32"/>
          <w:lang w:val="es-ES"/>
        </w:rPr>
      </w:pPr>
      <w:r>
        <w:rPr>
          <w:rFonts w:ascii="Arial Black" w:hAnsi="Arial Black"/>
          <w:sz w:val="32"/>
          <w:lang w:val="es-ES"/>
        </w:rPr>
        <w:t>Tabla de Contenidos</w:t>
      </w:r>
    </w:p>
    <w:p w14:paraId="74AB2914">
      <w:pPr>
        <w:pStyle w:val="8"/>
        <w:rPr>
          <w:rFonts w:asciiTheme="minorHAnsi" w:hAnsiTheme="minorHAnsi" w:eastAsiaTheme="minorEastAsia" w:cstheme="minorBidi"/>
          <w:sz w:val="22"/>
          <w:szCs w:val="22"/>
          <w:lang w:val="es-CL" w:eastAsia="es-CL"/>
        </w:rPr>
      </w:pPr>
      <w:r>
        <w:rPr>
          <w:lang w:val="es-ES"/>
        </w:rPr>
        <w:fldChar w:fldCharType="begin"/>
      </w:r>
      <w:r>
        <w:rPr>
          <w:lang w:val="es-ES"/>
        </w:rPr>
        <w:instrText xml:space="preserve"> TOC \o "1-3" \h \z \u </w:instrText>
      </w:r>
      <w:r>
        <w:rPr>
          <w:lang w:val="es-ES"/>
        </w:rPr>
        <w:fldChar w:fldCharType="separate"/>
      </w:r>
      <w:r>
        <w:fldChar w:fldCharType="begin"/>
      </w:r>
      <w:r>
        <w:instrText xml:space="preserve"> HYPERLINK \l "_Toc467774545" </w:instrText>
      </w:r>
      <w:r>
        <w:fldChar w:fldCharType="separate"/>
      </w:r>
      <w:r>
        <w:rPr>
          <w:rStyle w:val="6"/>
          <w:lang w:val="es-ES"/>
        </w:rPr>
        <w:t>Introducción</w:t>
      </w:r>
      <w:r>
        <w:tab/>
      </w:r>
      <w:r>
        <w:fldChar w:fldCharType="begin"/>
      </w:r>
      <w:r>
        <w:instrText xml:space="preserve"> PAGEREF _Toc467774545 \h </w:instrText>
      </w:r>
      <w:r>
        <w:fldChar w:fldCharType="separate"/>
      </w:r>
      <w:r>
        <w:t>1</w:t>
      </w:r>
      <w:r>
        <w:fldChar w:fldCharType="end"/>
      </w:r>
      <w:r>
        <w:fldChar w:fldCharType="end"/>
      </w:r>
    </w:p>
    <w:p w14:paraId="6553DDDF">
      <w:pPr>
        <w:pStyle w:val="8"/>
        <w:rPr>
          <w:rFonts w:asciiTheme="minorHAnsi" w:hAnsiTheme="minorHAnsi" w:eastAsiaTheme="minorEastAsia" w:cstheme="minorBidi"/>
          <w:sz w:val="22"/>
          <w:szCs w:val="22"/>
          <w:lang w:val="es-CL" w:eastAsia="es-CL"/>
        </w:rPr>
      </w:pPr>
      <w:r>
        <w:fldChar w:fldCharType="begin"/>
      </w:r>
      <w:r>
        <w:instrText xml:space="preserve"> HYPERLINK \l "_Toc467774546" </w:instrText>
      </w:r>
      <w:r>
        <w:fldChar w:fldCharType="separate"/>
      </w:r>
      <w:r>
        <w:rPr>
          <w:rStyle w:val="6"/>
          <w:lang w:val="es-ES"/>
        </w:rPr>
        <w:t>Uso del Informe de Cierre de Proyecto</w:t>
      </w:r>
      <w:r>
        <w:tab/>
      </w:r>
      <w:r>
        <w:fldChar w:fldCharType="begin"/>
      </w:r>
      <w:r>
        <w:instrText xml:space="preserve"> PAGEREF _Toc467774546 \h </w:instrText>
      </w:r>
      <w:r>
        <w:fldChar w:fldCharType="separate"/>
      </w:r>
      <w:r>
        <w:t>1</w:t>
      </w:r>
      <w:r>
        <w:fldChar w:fldCharType="end"/>
      </w:r>
      <w:r>
        <w:fldChar w:fldCharType="end"/>
      </w:r>
    </w:p>
    <w:p w14:paraId="5D73ACB8">
      <w:pPr>
        <w:pStyle w:val="8"/>
        <w:rPr>
          <w:rFonts w:asciiTheme="minorHAnsi" w:hAnsiTheme="minorHAnsi" w:eastAsiaTheme="minorEastAsia" w:cstheme="minorBidi"/>
          <w:sz w:val="22"/>
          <w:szCs w:val="22"/>
          <w:lang w:val="es-CL" w:eastAsia="es-CL"/>
        </w:rPr>
      </w:pPr>
      <w:r>
        <w:fldChar w:fldCharType="begin"/>
      </w:r>
      <w:r>
        <w:instrText xml:space="preserve"> HYPERLINK \l "_Toc467774547" </w:instrText>
      </w:r>
      <w:r>
        <w:fldChar w:fldCharType="separate"/>
      </w:r>
      <w:r>
        <w:rPr>
          <w:rStyle w:val="6"/>
          <w:lang w:val="es-ES"/>
        </w:rPr>
        <w:t>Sección 1</w:t>
      </w:r>
      <w:r>
        <w:rPr>
          <w:rFonts w:asciiTheme="minorHAnsi" w:hAnsiTheme="minorHAnsi" w:eastAsiaTheme="minorEastAsia" w:cstheme="minorBidi"/>
          <w:sz w:val="22"/>
          <w:szCs w:val="22"/>
          <w:lang w:val="es-CL" w:eastAsia="es-CL"/>
        </w:rPr>
        <w:tab/>
      </w:r>
      <w:r>
        <w:rPr>
          <w:rStyle w:val="6"/>
          <w:lang w:val="es-ES"/>
        </w:rPr>
        <w:t>Información General</w:t>
      </w:r>
      <w:r>
        <w:tab/>
      </w:r>
      <w:r>
        <w:fldChar w:fldCharType="begin"/>
      </w:r>
      <w:r>
        <w:instrText xml:space="preserve"> PAGEREF _Toc467774547 \h </w:instrText>
      </w:r>
      <w:r>
        <w:fldChar w:fldCharType="separate"/>
      </w:r>
      <w:r>
        <w:t>2</w:t>
      </w:r>
      <w:r>
        <w:fldChar w:fldCharType="end"/>
      </w:r>
      <w:r>
        <w:fldChar w:fldCharType="end"/>
      </w:r>
    </w:p>
    <w:p w14:paraId="39B60096">
      <w:pPr>
        <w:pStyle w:val="8"/>
        <w:rPr>
          <w:rFonts w:asciiTheme="minorHAnsi" w:hAnsiTheme="minorHAnsi" w:eastAsiaTheme="minorEastAsia" w:cstheme="minorBidi"/>
          <w:sz w:val="22"/>
          <w:szCs w:val="22"/>
          <w:lang w:val="es-CL" w:eastAsia="es-CL"/>
        </w:rPr>
      </w:pPr>
      <w:r>
        <w:fldChar w:fldCharType="begin"/>
      </w:r>
      <w:r>
        <w:instrText xml:space="preserve"> HYPERLINK \l "_Toc467774548" </w:instrText>
      </w:r>
      <w:r>
        <w:fldChar w:fldCharType="separate"/>
      </w:r>
      <w:r>
        <w:rPr>
          <w:rStyle w:val="6"/>
          <w:lang w:val="es-ES"/>
        </w:rPr>
        <w:t>Sección 2</w:t>
      </w:r>
      <w:r>
        <w:rPr>
          <w:rFonts w:asciiTheme="minorHAnsi" w:hAnsiTheme="minorHAnsi" w:eastAsiaTheme="minorEastAsia" w:cstheme="minorBidi"/>
          <w:sz w:val="22"/>
          <w:szCs w:val="22"/>
          <w:lang w:val="es-CL" w:eastAsia="es-CL"/>
        </w:rPr>
        <w:tab/>
      </w:r>
      <w:r>
        <w:rPr>
          <w:rStyle w:val="6"/>
          <w:lang w:val="es-ES"/>
        </w:rPr>
        <w:t>Lista de Verificación de Aceptación Final</w:t>
      </w:r>
      <w:r>
        <w:tab/>
      </w:r>
      <w:r>
        <w:fldChar w:fldCharType="begin"/>
      </w:r>
      <w:r>
        <w:instrText xml:space="preserve"> PAGEREF _Toc467774548 \h </w:instrText>
      </w:r>
      <w:r>
        <w:fldChar w:fldCharType="separate"/>
      </w:r>
      <w:r>
        <w:t>2</w:t>
      </w:r>
      <w:r>
        <w:fldChar w:fldCharType="end"/>
      </w:r>
      <w:r>
        <w:fldChar w:fldCharType="end"/>
      </w:r>
    </w:p>
    <w:p w14:paraId="164149FE">
      <w:pPr>
        <w:pStyle w:val="8"/>
        <w:rPr>
          <w:rFonts w:asciiTheme="minorHAnsi" w:hAnsiTheme="minorHAnsi" w:eastAsiaTheme="minorEastAsia" w:cstheme="minorBidi"/>
          <w:sz w:val="22"/>
          <w:szCs w:val="22"/>
          <w:lang w:val="es-CL" w:eastAsia="es-CL"/>
        </w:rPr>
      </w:pPr>
      <w:r>
        <w:fldChar w:fldCharType="begin"/>
      </w:r>
      <w:r>
        <w:instrText xml:space="preserve"> HYPERLINK \l "_Toc467774549" </w:instrText>
      </w:r>
      <w:r>
        <w:fldChar w:fldCharType="separate"/>
      </w:r>
      <w:r>
        <w:rPr>
          <w:rStyle w:val="6"/>
          <w:lang w:val="es-ES"/>
        </w:rPr>
        <w:t>Sección 3</w:t>
      </w:r>
      <w:r>
        <w:rPr>
          <w:rFonts w:asciiTheme="minorHAnsi" w:hAnsiTheme="minorHAnsi" w:eastAsiaTheme="minorEastAsia" w:cstheme="minorBidi"/>
          <w:sz w:val="22"/>
          <w:szCs w:val="22"/>
          <w:lang w:val="es-CL" w:eastAsia="es-CL"/>
        </w:rPr>
        <w:tab/>
      </w:r>
      <w:r>
        <w:rPr>
          <w:rStyle w:val="6"/>
          <w:lang w:val="es-ES"/>
        </w:rPr>
        <w:t>Lista de Verificación de los Artefactos del Proyecto</w:t>
      </w:r>
      <w:r>
        <w:tab/>
      </w:r>
      <w:r>
        <w:fldChar w:fldCharType="begin"/>
      </w:r>
      <w:r>
        <w:instrText xml:space="preserve"> PAGEREF _Toc467774549 \h </w:instrText>
      </w:r>
      <w:r>
        <w:fldChar w:fldCharType="separate"/>
      </w:r>
      <w:r>
        <w:t>3</w:t>
      </w:r>
      <w:r>
        <w:fldChar w:fldCharType="end"/>
      </w:r>
      <w:r>
        <w:fldChar w:fldCharType="end"/>
      </w:r>
    </w:p>
    <w:p w14:paraId="61C06465">
      <w:pPr>
        <w:pStyle w:val="8"/>
        <w:rPr>
          <w:rFonts w:asciiTheme="minorHAnsi" w:hAnsiTheme="minorHAnsi" w:eastAsiaTheme="minorEastAsia" w:cstheme="minorBidi"/>
          <w:sz w:val="22"/>
          <w:szCs w:val="22"/>
          <w:lang w:val="es-CL" w:eastAsia="es-CL"/>
        </w:rPr>
      </w:pPr>
      <w:r>
        <w:fldChar w:fldCharType="begin"/>
      </w:r>
      <w:r>
        <w:instrText xml:space="preserve"> HYPERLINK \l "_Toc467774550" </w:instrText>
      </w:r>
      <w:r>
        <w:fldChar w:fldCharType="separate"/>
      </w:r>
      <w:r>
        <w:rPr>
          <w:rStyle w:val="6"/>
          <w:lang w:val="es-ES"/>
        </w:rPr>
        <w:t>Sección 4</w:t>
      </w:r>
      <w:r>
        <w:rPr>
          <w:rFonts w:asciiTheme="minorHAnsi" w:hAnsiTheme="minorHAnsi" w:eastAsiaTheme="minorEastAsia" w:cstheme="minorBidi"/>
          <w:sz w:val="22"/>
          <w:szCs w:val="22"/>
          <w:lang w:val="es-CL" w:eastAsia="es-CL"/>
        </w:rPr>
        <w:tab/>
      </w:r>
      <w:r>
        <w:rPr>
          <w:rStyle w:val="6"/>
          <w:lang w:val="es-ES"/>
        </w:rPr>
        <w:t>Recursos</w:t>
      </w:r>
      <w:r>
        <w:tab/>
      </w:r>
      <w:r>
        <w:fldChar w:fldCharType="begin"/>
      </w:r>
      <w:r>
        <w:instrText xml:space="preserve"> PAGEREF _Toc467774550 \h </w:instrText>
      </w:r>
      <w:r>
        <w:fldChar w:fldCharType="separate"/>
      </w:r>
      <w:r>
        <w:t>4</w:t>
      </w:r>
      <w:r>
        <w:fldChar w:fldCharType="end"/>
      </w:r>
      <w:r>
        <w:fldChar w:fldCharType="end"/>
      </w:r>
    </w:p>
    <w:p w14:paraId="2CD86FB4">
      <w:pPr>
        <w:pStyle w:val="8"/>
        <w:rPr>
          <w:rFonts w:asciiTheme="minorHAnsi" w:hAnsiTheme="minorHAnsi" w:eastAsiaTheme="minorEastAsia" w:cstheme="minorBidi"/>
          <w:sz w:val="22"/>
          <w:szCs w:val="22"/>
          <w:lang w:val="es-CL" w:eastAsia="es-CL"/>
        </w:rPr>
      </w:pPr>
      <w:r>
        <w:fldChar w:fldCharType="begin"/>
      </w:r>
      <w:r>
        <w:instrText xml:space="preserve"> HYPERLINK \l "_Toc467774551" </w:instrText>
      </w:r>
      <w:r>
        <w:fldChar w:fldCharType="separate"/>
      </w:r>
      <w:r>
        <w:rPr>
          <w:rStyle w:val="6"/>
          <w:lang w:val="es-ES"/>
        </w:rPr>
        <w:t>Sección 5</w:t>
      </w:r>
      <w:r>
        <w:rPr>
          <w:rFonts w:asciiTheme="minorHAnsi" w:hAnsiTheme="minorHAnsi" w:eastAsiaTheme="minorEastAsia" w:cstheme="minorBidi"/>
          <w:sz w:val="22"/>
          <w:szCs w:val="22"/>
          <w:lang w:val="es-CL" w:eastAsia="es-CL"/>
        </w:rPr>
        <w:tab/>
      </w:r>
      <w:r>
        <w:rPr>
          <w:rStyle w:val="6"/>
          <w:lang w:val="es-ES"/>
        </w:rPr>
        <w:t>Lecciones Aprendidas</w:t>
      </w:r>
      <w:r>
        <w:tab/>
      </w:r>
      <w:r>
        <w:fldChar w:fldCharType="begin"/>
      </w:r>
      <w:r>
        <w:instrText xml:space="preserve"> PAGEREF _Toc467774551 \h </w:instrText>
      </w:r>
      <w:r>
        <w:fldChar w:fldCharType="separate"/>
      </w:r>
      <w:r>
        <w:t>4</w:t>
      </w:r>
      <w:r>
        <w:fldChar w:fldCharType="end"/>
      </w:r>
      <w:r>
        <w:fldChar w:fldCharType="end"/>
      </w:r>
    </w:p>
    <w:p w14:paraId="06420D48">
      <w:pPr>
        <w:pStyle w:val="8"/>
        <w:rPr>
          <w:rFonts w:asciiTheme="minorHAnsi" w:hAnsiTheme="minorHAnsi" w:eastAsiaTheme="minorEastAsia" w:cstheme="minorBidi"/>
          <w:sz w:val="22"/>
          <w:szCs w:val="22"/>
          <w:lang w:val="es-CL" w:eastAsia="es-CL"/>
        </w:rPr>
      </w:pPr>
      <w:r>
        <w:fldChar w:fldCharType="begin"/>
      </w:r>
      <w:r>
        <w:instrText xml:space="preserve"> HYPERLINK \l "_Toc467774552" </w:instrText>
      </w:r>
      <w:r>
        <w:fldChar w:fldCharType="separate"/>
      </w:r>
      <w:r>
        <w:rPr>
          <w:rStyle w:val="6"/>
          <w:lang w:val="es-ES"/>
        </w:rPr>
        <w:t>Sección 6</w:t>
      </w:r>
      <w:r>
        <w:rPr>
          <w:rFonts w:asciiTheme="minorHAnsi" w:hAnsiTheme="minorHAnsi" w:eastAsiaTheme="minorEastAsia" w:cstheme="minorBidi"/>
          <w:sz w:val="22"/>
          <w:szCs w:val="22"/>
          <w:lang w:val="es-CL" w:eastAsia="es-CL"/>
        </w:rPr>
        <w:tab/>
      </w:r>
      <w:r>
        <w:rPr>
          <w:rStyle w:val="6"/>
          <w:lang w:val="es-ES"/>
        </w:rPr>
        <w:t>Planes Post-Implantación</w:t>
      </w:r>
      <w:r>
        <w:tab/>
      </w:r>
      <w:r>
        <w:fldChar w:fldCharType="begin"/>
      </w:r>
      <w:r>
        <w:instrText xml:space="preserve"> PAGEREF _Toc467774552 \h </w:instrText>
      </w:r>
      <w:r>
        <w:fldChar w:fldCharType="separate"/>
      </w:r>
      <w:r>
        <w:t>4</w:t>
      </w:r>
      <w:r>
        <w:fldChar w:fldCharType="end"/>
      </w:r>
      <w:r>
        <w:fldChar w:fldCharType="end"/>
      </w:r>
    </w:p>
    <w:p w14:paraId="2F04422C">
      <w:pPr>
        <w:pStyle w:val="8"/>
        <w:rPr>
          <w:rFonts w:asciiTheme="minorHAnsi" w:hAnsiTheme="minorHAnsi" w:eastAsiaTheme="minorEastAsia" w:cstheme="minorBidi"/>
          <w:sz w:val="22"/>
          <w:szCs w:val="22"/>
          <w:lang w:val="es-CL" w:eastAsia="es-CL"/>
        </w:rPr>
      </w:pPr>
      <w:r>
        <w:fldChar w:fldCharType="begin"/>
      </w:r>
      <w:r>
        <w:instrText xml:space="preserve"> HYPERLINK \l "_Toc467774553" </w:instrText>
      </w:r>
      <w:r>
        <w:fldChar w:fldCharType="separate"/>
      </w:r>
      <w:r>
        <w:rPr>
          <w:rStyle w:val="6"/>
          <w:lang w:val="es-ES"/>
        </w:rPr>
        <w:t>Sección 7</w:t>
      </w:r>
      <w:r>
        <w:rPr>
          <w:rFonts w:asciiTheme="minorHAnsi" w:hAnsiTheme="minorHAnsi" w:eastAsiaTheme="minorEastAsia" w:cstheme="minorBidi"/>
          <w:sz w:val="22"/>
          <w:szCs w:val="22"/>
          <w:lang w:val="es-CL" w:eastAsia="es-CL"/>
        </w:rPr>
        <w:tab/>
      </w:r>
      <w:r>
        <w:rPr>
          <w:rStyle w:val="6"/>
          <w:lang w:val="es-ES"/>
        </w:rPr>
        <w:t>No Conformidades Abiertas</w:t>
      </w:r>
      <w:r>
        <w:tab/>
      </w:r>
      <w:r>
        <w:fldChar w:fldCharType="begin"/>
      </w:r>
      <w:r>
        <w:instrText xml:space="preserve"> PAGEREF _Toc467774553 \h </w:instrText>
      </w:r>
      <w:r>
        <w:fldChar w:fldCharType="separate"/>
      </w:r>
      <w:r>
        <w:t>4</w:t>
      </w:r>
      <w:r>
        <w:fldChar w:fldCharType="end"/>
      </w:r>
      <w:r>
        <w:fldChar w:fldCharType="end"/>
      </w:r>
    </w:p>
    <w:p w14:paraId="516B629B">
      <w:pPr>
        <w:rPr>
          <w:lang w:val="es-ES"/>
        </w:rPr>
      </w:pPr>
      <w:r>
        <w:rPr>
          <w:lang w:val="es-ES"/>
        </w:rPr>
        <w:fldChar w:fldCharType="end"/>
      </w:r>
    </w:p>
    <w:p w14:paraId="1FB2BF3C">
      <w:pPr>
        <w:rPr>
          <w:b/>
          <w:bCs/>
          <w:i/>
          <w:iCs/>
          <w:lang w:val="es-ES"/>
        </w:rPr>
      </w:pPr>
    </w:p>
    <w:p w14:paraId="17DF3395">
      <w:pPr>
        <w:pStyle w:val="2"/>
        <w:rPr>
          <w:lang w:val="es-ES"/>
        </w:rPr>
        <w:sectPr>
          <w:headerReference r:id="rId10" w:type="first"/>
          <w:footerReference r:id="rId12" w:type="first"/>
          <w:headerReference r:id="rId9" w:type="default"/>
          <w:footerReference r:id="rId11" w:type="default"/>
          <w:pgSz w:w="12240" w:h="15840"/>
          <w:pgMar w:top="1440" w:right="1440" w:bottom="1440" w:left="1440" w:header="547" w:footer="360" w:gutter="0"/>
          <w:pgNumType w:fmt="lowerRoman" w:start="1"/>
          <w:cols w:space="720" w:num="1"/>
        </w:sectPr>
      </w:pPr>
      <w:bookmarkStart w:id="1" w:name="_Toc94676649"/>
    </w:p>
    <w:bookmarkEnd w:id="1"/>
    <w:p w14:paraId="06C1A5C9">
      <w:pPr>
        <w:pStyle w:val="2"/>
        <w:rPr>
          <w:rFonts w:hint="default" w:ascii="Calibri" w:hAnsi="Calibri" w:cs="Calibri"/>
          <w:lang w:val="es-ES"/>
        </w:rPr>
      </w:pPr>
      <w:bookmarkStart w:id="2" w:name="_Toc467774545"/>
      <w:r>
        <w:rPr>
          <w:rFonts w:hint="default" w:ascii="Calibri" w:hAnsi="Calibri" w:cs="Calibri"/>
          <w:lang w:val="es-ES"/>
        </w:rPr>
        <w:t>Introducción</w:t>
      </w:r>
      <w:bookmarkEnd w:id="2"/>
    </w:p>
    <w:p w14:paraId="4DD409C7">
      <w:pPr>
        <w:pStyle w:val="10"/>
        <w:keepNext w:val="0"/>
        <w:keepLines w:val="0"/>
        <w:widowControl/>
        <w:suppressLineNumbers w:val="0"/>
        <w:rPr>
          <w:rFonts w:hint="default" w:ascii="Calibri" w:hAnsi="Calibri" w:cs="Calibri"/>
        </w:rPr>
      </w:pPr>
      <w:bookmarkStart w:id="3" w:name="_Toc467774546"/>
      <w:r>
        <w:rPr>
          <w:rFonts w:hint="default" w:ascii="Calibri" w:hAnsi="Calibri" w:cs="Calibri"/>
        </w:rPr>
        <w:t>El presente informe detalla el cierre del proyecto de desarrollo de un sistema CRM (Customer Relationship Management) diseñado para satisfacer las necesidades de pequeñas y medianas empresas (PYMES) en la gestión de clientes, automatización de procesos y comunicación integrada. El objetivo principal fue crear una herramienta versátil, accesible y funcional que permita a las empresas mejorar sus relaciones con los clientes y optimizar su productividad mediante el uso de tecnologías modernas.</w:t>
      </w:r>
    </w:p>
    <w:p w14:paraId="07E51E63">
      <w:pPr>
        <w:pStyle w:val="10"/>
        <w:keepNext w:val="0"/>
        <w:keepLines w:val="0"/>
        <w:widowControl/>
        <w:suppressLineNumbers w:val="0"/>
        <w:rPr>
          <w:rFonts w:hint="default" w:ascii="Calibri" w:hAnsi="Calibri" w:cs="Calibri"/>
        </w:rPr>
      </w:pPr>
      <w:r>
        <w:rPr>
          <w:rFonts w:hint="default" w:ascii="Calibri" w:hAnsi="Calibri" w:cs="Calibri"/>
        </w:rPr>
        <w:t xml:space="preserve">El CRM fue desarrollado utilizando </w:t>
      </w:r>
      <w:r>
        <w:rPr>
          <w:rStyle w:val="7"/>
          <w:rFonts w:hint="default" w:ascii="Calibri" w:hAnsi="Calibri" w:cs="Calibri"/>
        </w:rPr>
        <w:t>Python</w:t>
      </w:r>
      <w:r>
        <w:rPr>
          <w:rFonts w:hint="default" w:ascii="Calibri" w:hAnsi="Calibri" w:cs="Calibri"/>
        </w:rPr>
        <w:t xml:space="preserve"> y el framework </w:t>
      </w:r>
      <w:r>
        <w:rPr>
          <w:rStyle w:val="7"/>
          <w:rFonts w:hint="default" w:ascii="Calibri" w:hAnsi="Calibri" w:cs="Calibri"/>
        </w:rPr>
        <w:t>Django</w:t>
      </w:r>
      <w:r>
        <w:rPr>
          <w:rFonts w:hint="default" w:ascii="Calibri" w:hAnsi="Calibri" w:cs="Calibri"/>
        </w:rPr>
        <w:t xml:space="preserve">, que proporcionaron una base sólida para construir un sistema robusto y escalable. Para el hosting de la base de datos, se utilizó </w:t>
      </w:r>
      <w:r>
        <w:rPr>
          <w:rStyle w:val="7"/>
          <w:rFonts w:hint="default" w:ascii="Calibri" w:hAnsi="Calibri" w:cs="Calibri"/>
        </w:rPr>
        <w:t>Cloud Clever</w:t>
      </w:r>
      <w:r>
        <w:rPr>
          <w:rFonts w:hint="default" w:ascii="Calibri" w:hAnsi="Calibri" w:cs="Calibri"/>
        </w:rPr>
        <w:t xml:space="preserve">, mientras que el hosting del proyecto se implementó con </w:t>
      </w:r>
      <w:r>
        <w:rPr>
          <w:rStyle w:val="7"/>
          <w:rFonts w:hint="default" w:ascii="Calibri" w:hAnsi="Calibri" w:cs="Calibri"/>
        </w:rPr>
        <w:t>Ngrok</w:t>
      </w:r>
      <w:r>
        <w:rPr>
          <w:rFonts w:hint="default" w:ascii="Calibri" w:hAnsi="Calibri" w:cs="Calibri"/>
        </w:rPr>
        <w:t xml:space="preserve">, lo que permitió pruebas y demostraciones en tiempo real durante el desarrollo. La base de datos utilizada fue </w:t>
      </w:r>
      <w:r>
        <w:rPr>
          <w:rStyle w:val="7"/>
          <w:rFonts w:hint="default" w:ascii="Calibri" w:hAnsi="Calibri" w:cs="Calibri"/>
        </w:rPr>
        <w:t>MySQL</w:t>
      </w:r>
      <w:r>
        <w:rPr>
          <w:rFonts w:hint="default" w:ascii="Calibri" w:hAnsi="Calibri" w:cs="Calibri"/>
        </w:rPr>
        <w:t>, seleccionada por su rendimiento y adaptabilidad para aplicaciones de esta naturaleza.</w:t>
      </w:r>
    </w:p>
    <w:p w14:paraId="1165947A">
      <w:pPr>
        <w:pStyle w:val="10"/>
        <w:keepNext w:val="0"/>
        <w:keepLines w:val="0"/>
        <w:widowControl/>
        <w:suppressLineNumbers w:val="0"/>
        <w:rPr>
          <w:rFonts w:hint="default" w:ascii="Calibri" w:hAnsi="Calibri" w:cs="Calibri"/>
        </w:rPr>
      </w:pPr>
      <w:r>
        <w:rPr>
          <w:rFonts w:hint="default" w:ascii="Calibri" w:hAnsi="Calibri" w:cs="Calibri"/>
        </w:rPr>
        <w:t>Este informe tiene como propósito formalizar el cierre del proyecto, presentar los resultados alcanzados, identificar lecciones aprendidas, y detallar los pasos para el mantenimiento y posibles mejoras futuras del CRM.</w:t>
      </w:r>
    </w:p>
    <w:p w14:paraId="22BD946C">
      <w:pPr>
        <w:pStyle w:val="2"/>
        <w:pageBreakBefore w:val="0"/>
        <w:rPr>
          <w:rFonts w:hint="default" w:ascii="Calibri" w:hAnsi="Calibri" w:cs="Calibri"/>
          <w:lang w:val="es-ES"/>
        </w:rPr>
      </w:pPr>
      <w:r>
        <w:rPr>
          <w:rFonts w:hint="default" w:ascii="Calibri" w:hAnsi="Calibri" w:cs="Calibri"/>
          <w:lang w:val="es-ES"/>
        </w:rPr>
        <w:t>Uso del Informe de Cierre de Proyecto</w:t>
      </w:r>
      <w:bookmarkEnd w:id="3"/>
    </w:p>
    <w:p w14:paraId="5DF3B818">
      <w:pPr>
        <w:jc w:val="both"/>
        <w:rPr>
          <w:rFonts w:hint="default" w:ascii="Calibri" w:hAnsi="Calibri" w:cs="Calibri"/>
          <w:b/>
          <w:lang w:val="es-ES"/>
        </w:rPr>
      </w:pPr>
    </w:p>
    <w:p w14:paraId="69EA47C8">
      <w:pPr>
        <w:jc w:val="both"/>
        <w:rPr>
          <w:rFonts w:hint="default" w:ascii="Calibri" w:hAnsi="Calibri" w:cs="Calibri"/>
          <w:lang w:val="es-ES"/>
        </w:rPr>
      </w:pPr>
      <w:r>
        <w:rPr>
          <w:rFonts w:hint="default" w:ascii="Calibri" w:hAnsi="Calibri" w:cs="Calibri"/>
          <w:lang w:val="es-ES"/>
        </w:rPr>
        <w:t>El uso de este informe, que se encarga de la aceptación final del producto/servicio, asume que los representantes de los clientes han aprobado previamente que el producto/servicio está listo para ser puesto en producción al haber firmado la aceptación previa a implantar.</w:t>
      </w:r>
    </w:p>
    <w:p w14:paraId="5BD0C668">
      <w:pPr>
        <w:jc w:val="both"/>
        <w:rPr>
          <w:rFonts w:hint="default" w:ascii="Calibri" w:hAnsi="Calibri" w:cs="Calibri"/>
          <w:lang w:val="es-ES"/>
        </w:rPr>
      </w:pPr>
      <w:r>
        <w:rPr>
          <w:rFonts w:hint="default" w:ascii="Calibri" w:hAnsi="Calibri" w:cs="Calibri"/>
          <w:lang w:val="es-ES"/>
        </w:rPr>
        <w:t>El uso de este informe de cierre del proyecto asume que la información del proyecto ha sido analizada y revisada a lo largo del ciclo de vida del proyecto. Los representantes de los clientes deben utilizar esta información durante el cierre del proyecto.</w:t>
      </w:r>
    </w:p>
    <w:p w14:paraId="73585C32">
      <w:pPr>
        <w:jc w:val="both"/>
        <w:rPr>
          <w:rFonts w:hint="default" w:ascii="Calibri" w:hAnsi="Calibri" w:cs="Calibri"/>
          <w:lang w:val="es-ES"/>
        </w:rPr>
      </w:pPr>
      <w:r>
        <w:rPr>
          <w:rFonts w:hint="default" w:ascii="Calibri" w:hAnsi="Calibri" w:cs="Calibri"/>
          <w:lang w:val="es-ES"/>
        </w:rPr>
        <w:t xml:space="preserve">La información utilizada para elaborar el informe debe mantenerse en una ubicación separada y ser utilizada como entrada para la revisión de fin de fase del cierre del proyecto. </w:t>
      </w:r>
    </w:p>
    <w:p w14:paraId="1FD5D0E5">
      <w:pPr>
        <w:jc w:val="both"/>
        <w:rPr>
          <w:rFonts w:hint="default" w:ascii="Calibri" w:hAnsi="Calibri" w:cs="Calibri"/>
          <w:lang w:val="es-ES"/>
        </w:rPr>
      </w:pPr>
      <w:r>
        <w:rPr>
          <w:rFonts w:hint="default" w:ascii="Calibri" w:hAnsi="Calibri" w:cs="Calibri"/>
          <w:lang w:val="es-ES"/>
        </w:rPr>
        <w:t>El uso del informe de cierre de proyecto asume que existe un proceso de gestión de no conformidades. Las no conformidades abiertas documentadas como parte del cierre del proyecto son gestionadas, controladas, y cerradas basadas en éste proceso.</w:t>
      </w:r>
    </w:p>
    <w:p w14:paraId="7D0B7412">
      <w:pPr>
        <w:jc w:val="both"/>
        <w:rPr>
          <w:rFonts w:hint="default" w:ascii="Calibri" w:hAnsi="Calibri" w:cs="Calibri"/>
          <w:lang w:val="es-ES"/>
        </w:rPr>
      </w:pPr>
    </w:p>
    <w:p w14:paraId="696E67C3">
      <w:pPr>
        <w:pStyle w:val="2"/>
        <w:pageBreakBefore w:val="0"/>
        <w:rPr>
          <w:rFonts w:hint="default" w:ascii="Calibri" w:hAnsi="Calibri" w:cs="Calibri"/>
          <w:lang w:val="es-ES"/>
        </w:rPr>
      </w:pPr>
      <w:bookmarkStart w:id="4" w:name="_Toc467774547"/>
      <w:r>
        <w:rPr>
          <w:rFonts w:hint="default" w:ascii="Calibri" w:hAnsi="Calibri" w:cs="Calibri"/>
          <w:lang w:val="es-ES"/>
        </w:rPr>
        <w:t>Sección 1</w:t>
      </w:r>
      <w:r>
        <w:rPr>
          <w:rFonts w:hint="default" w:ascii="Calibri" w:hAnsi="Calibri" w:cs="Calibri"/>
          <w:lang w:val="es-ES"/>
        </w:rPr>
        <w:tab/>
      </w:r>
    </w:p>
    <w:p w14:paraId="68BB95DD">
      <w:pPr>
        <w:pStyle w:val="2"/>
        <w:pageBreakBefore w:val="0"/>
        <w:rPr>
          <w:rFonts w:hint="default" w:ascii="Calibri" w:hAnsi="Calibri" w:cs="Calibri"/>
          <w:lang w:val="es-ES"/>
        </w:rPr>
      </w:pPr>
      <w:r>
        <w:rPr>
          <w:rFonts w:hint="default" w:ascii="Calibri" w:hAnsi="Calibri" w:cs="Calibri"/>
          <w:lang w:val="es-ES"/>
        </w:rPr>
        <w:t>Información General</w:t>
      </w:r>
      <w:bookmarkEnd w:id="4"/>
    </w:p>
    <w:p w14:paraId="2336A4CA">
      <w:pPr>
        <w:pStyle w:val="10"/>
        <w:keepNext w:val="0"/>
        <w:keepLines w:val="0"/>
        <w:widowControl/>
        <w:suppressLineNumbers w:val="0"/>
        <w:rPr>
          <w:rFonts w:hint="default" w:ascii="Calibri" w:hAnsi="Calibri" w:cs="Calibri"/>
        </w:rPr>
      </w:pPr>
      <w:bookmarkStart w:id="5" w:name="_Toc95537994"/>
      <w:r>
        <w:rPr>
          <w:rFonts w:hint="default" w:ascii="Calibri" w:hAnsi="Calibri" w:cs="Calibri"/>
        </w:rPr>
        <w:t>El proyecto del CRM</w:t>
      </w:r>
      <w:r>
        <w:rPr>
          <w:rFonts w:hint="default" w:ascii="Calibri" w:hAnsi="Calibri" w:cs="Calibri"/>
          <w:lang w:val="es-MX"/>
        </w:rPr>
        <w:t xml:space="preserve"> BeMain </w:t>
      </w:r>
      <w:r>
        <w:rPr>
          <w:rFonts w:hint="default" w:ascii="Calibri" w:hAnsi="Calibri" w:cs="Calibri"/>
        </w:rPr>
        <w:t>fue concebido para abordar varias necesidades comunes en la gestión empresarial, incluyendo la centralización de contactos, la automatización de tareas repetitivas y la integración con herramientas externas que facilitan la comunicación y la colaboración. Estas funcionalidades son clave para garantizar una experiencia de usuario fluida y adaptada a las demandas actuales del mercado.</w:t>
      </w:r>
    </w:p>
    <w:p w14:paraId="72F69FD2">
      <w:pPr>
        <w:pStyle w:val="10"/>
        <w:keepNext w:val="0"/>
        <w:keepLines w:val="0"/>
        <w:widowControl/>
        <w:suppressLineNumbers w:val="0"/>
        <w:rPr>
          <w:rFonts w:hint="default" w:ascii="Calibri" w:hAnsi="Calibri" w:cs="Calibri"/>
        </w:rPr>
      </w:pPr>
      <w:r>
        <w:rPr>
          <w:rStyle w:val="7"/>
          <w:rFonts w:hint="default" w:ascii="Calibri" w:hAnsi="Calibri" w:cs="Calibri"/>
        </w:rPr>
        <w:t>Objetivos principales del proyecto:</w:t>
      </w:r>
    </w:p>
    <w:p w14:paraId="52E0806E">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Desarrollar un CRM funcional y escalable que permita la gestión eficiente de contactos.</w:t>
      </w:r>
    </w:p>
    <w:p w14:paraId="106F1D54">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Integrar herramientas clave, como </w:t>
      </w:r>
      <w:r>
        <w:rPr>
          <w:rStyle w:val="7"/>
          <w:rFonts w:hint="default" w:ascii="Calibri" w:hAnsi="Calibri" w:cs="Calibri"/>
        </w:rPr>
        <w:t>Google Mail API</w:t>
      </w:r>
      <w:r>
        <w:rPr>
          <w:rFonts w:hint="default" w:ascii="Calibri" w:hAnsi="Calibri" w:cs="Calibri"/>
        </w:rPr>
        <w:t xml:space="preserve"> y </w:t>
      </w:r>
      <w:r>
        <w:rPr>
          <w:rStyle w:val="7"/>
          <w:rFonts w:hint="default" w:ascii="Calibri" w:hAnsi="Calibri" w:cs="Calibri"/>
        </w:rPr>
        <w:t>Discord API</w:t>
      </w:r>
      <w:r>
        <w:rPr>
          <w:rFonts w:hint="default" w:ascii="Calibri" w:hAnsi="Calibri" w:cs="Calibri"/>
        </w:rPr>
        <w:t>, para mejorar la comunicación interna y externa.</w:t>
      </w:r>
    </w:p>
    <w:p w14:paraId="59B5DF86">
      <w:pPr>
        <w:keepNext w:val="0"/>
        <w:keepLines w:val="0"/>
        <w:widowControl/>
        <w:numPr>
          <w:ilvl w:val="0"/>
          <w:numId w:val="1"/>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Almacenar los datos de manera segura y accesible en la nube, utilizando </w:t>
      </w:r>
      <w:r>
        <w:rPr>
          <w:rStyle w:val="7"/>
          <w:rFonts w:hint="default" w:ascii="Calibri" w:hAnsi="Calibri" w:cs="Calibri"/>
        </w:rPr>
        <w:t>MySQL</w:t>
      </w:r>
      <w:r>
        <w:rPr>
          <w:rFonts w:hint="default" w:ascii="Calibri" w:hAnsi="Calibri" w:cs="Calibri"/>
        </w:rPr>
        <w:t xml:space="preserve"> como motor de base de datos.</w:t>
      </w:r>
    </w:p>
    <w:p w14:paraId="746C18E9">
      <w:pPr>
        <w:pStyle w:val="10"/>
        <w:keepNext w:val="0"/>
        <w:keepLines w:val="0"/>
        <w:widowControl/>
        <w:suppressLineNumbers w:val="0"/>
        <w:rPr>
          <w:rFonts w:hint="default" w:ascii="Calibri" w:hAnsi="Calibri" w:cs="Calibri"/>
        </w:rPr>
      </w:pPr>
      <w:r>
        <w:rPr>
          <w:rFonts w:hint="default" w:ascii="Calibri" w:hAnsi="Calibri" w:cs="Calibri"/>
        </w:rPr>
        <w:t>El proyecto se inició con una visión clara de crear una solución tecnológica accesible para PYMES, aprovechando recursos de software libre y servicios en la nube para minimizar costos.</w:t>
      </w:r>
    </w:p>
    <w:p w14:paraId="7739D113">
      <w:pPr>
        <w:tabs>
          <w:tab w:val="left" w:pos="1276"/>
        </w:tabs>
        <w:jc w:val="both"/>
        <w:rPr>
          <w:rFonts w:hint="default" w:ascii="Calibri" w:hAnsi="Calibri" w:cs="Calibri"/>
          <w:lang w:val="es-ES"/>
        </w:rPr>
      </w:pPr>
    </w:p>
    <w:p w14:paraId="6AEDD61D">
      <w:pPr>
        <w:pStyle w:val="2"/>
        <w:pageBreakBefore w:val="0"/>
        <w:rPr>
          <w:rFonts w:hint="default" w:ascii="Calibri" w:hAnsi="Calibri" w:cs="Calibri"/>
          <w:lang w:val="es-ES"/>
        </w:rPr>
      </w:pPr>
      <w:bookmarkStart w:id="6" w:name="_Toc467774548"/>
      <w:r>
        <w:rPr>
          <w:rFonts w:hint="default" w:ascii="Calibri" w:hAnsi="Calibri" w:cs="Calibri"/>
          <w:lang w:val="es-ES"/>
        </w:rPr>
        <w:t>Sección 2</w:t>
      </w:r>
      <w:r>
        <w:rPr>
          <w:rFonts w:hint="default" w:ascii="Calibri" w:hAnsi="Calibri" w:cs="Calibri"/>
          <w:lang w:val="es-ES"/>
        </w:rPr>
        <w:tab/>
      </w:r>
      <w:bookmarkEnd w:id="5"/>
      <w:bookmarkStart w:id="7" w:name="_Toc95537995"/>
      <w:bookmarkStart w:id="8" w:name="_Toc210300654"/>
    </w:p>
    <w:p w14:paraId="0016C3B6">
      <w:pPr>
        <w:pStyle w:val="2"/>
        <w:pageBreakBefore w:val="0"/>
        <w:rPr>
          <w:rFonts w:hint="default" w:ascii="Calibri" w:hAnsi="Calibri" w:cs="Calibri"/>
          <w:lang w:val="es-ES"/>
        </w:rPr>
      </w:pPr>
      <w:r>
        <w:rPr>
          <w:rFonts w:hint="default" w:ascii="Calibri" w:hAnsi="Calibri" w:cs="Calibri"/>
          <w:lang w:val="es-ES"/>
        </w:rPr>
        <w:t>Lista de Verificación de Aceptación Final</w:t>
      </w:r>
      <w:bookmarkEnd w:id="6"/>
    </w:p>
    <w:bookmarkEnd w:id="7"/>
    <w:bookmarkEnd w:id="8"/>
    <w:p w14:paraId="042A41B0">
      <w:pPr>
        <w:pStyle w:val="10"/>
        <w:keepNext w:val="0"/>
        <w:keepLines w:val="0"/>
        <w:widowControl/>
        <w:suppressLineNumbers w:val="0"/>
        <w:rPr>
          <w:rFonts w:hint="default" w:ascii="Calibri" w:hAnsi="Calibri" w:cs="Calibri"/>
        </w:rPr>
      </w:pPr>
      <w:bookmarkStart w:id="9" w:name="_Toc95537997"/>
      <w:r>
        <w:rPr>
          <w:rFonts w:hint="default" w:ascii="Calibri" w:hAnsi="Calibri" w:cs="Calibri"/>
        </w:rPr>
        <w:t>Las siguientes funcionalidades fueron completadas y verificadas con éxito, cumpliendo los requisitos establecidos durante la planificación del proyecto:</w:t>
      </w:r>
    </w:p>
    <w:p w14:paraId="5F08662C">
      <w:pPr>
        <w:pStyle w:val="10"/>
        <w:keepNext w:val="0"/>
        <w:keepLines w:val="0"/>
        <w:widowControl/>
        <w:suppressLineNumbers w:val="0"/>
        <w:ind w:left="720"/>
        <w:rPr>
          <w:rFonts w:hint="default" w:ascii="Calibri" w:hAnsi="Calibri" w:cs="Calibri"/>
        </w:rPr>
      </w:pPr>
      <w:r>
        <w:rPr>
          <w:rStyle w:val="7"/>
          <w:rFonts w:hint="default" w:ascii="Calibri" w:hAnsi="Calibri" w:cs="Calibri"/>
        </w:rPr>
        <w:t>Gestión de contactos:</w:t>
      </w:r>
    </w:p>
    <w:p w14:paraId="2D9EAEF7">
      <w:pPr>
        <w:keepNext w:val="0"/>
        <w:keepLines w:val="0"/>
        <w:widowControl/>
        <w:numPr>
          <w:ilvl w:val="1"/>
          <w:numId w:val="2"/>
        </w:numPr>
        <w:suppressLineNumbers w:val="0"/>
        <w:spacing w:before="0" w:beforeAutospacing="1" w:after="0" w:afterAutospacing="1"/>
        <w:ind w:left="1440" w:hanging="360"/>
        <w:rPr>
          <w:rFonts w:hint="default" w:ascii="Calibri" w:hAnsi="Calibri" w:cs="Calibri"/>
        </w:rPr>
      </w:pPr>
      <w:r>
        <w:rPr>
          <w:rFonts w:hint="default" w:ascii="Calibri" w:hAnsi="Calibri" w:cs="Calibri"/>
        </w:rPr>
        <w:t>Creación, edición, eliminación y visualización de contactos.</w:t>
      </w:r>
    </w:p>
    <w:p w14:paraId="4C177856">
      <w:pPr>
        <w:keepNext w:val="0"/>
        <w:keepLines w:val="0"/>
        <w:widowControl/>
        <w:numPr>
          <w:ilvl w:val="1"/>
          <w:numId w:val="2"/>
        </w:numPr>
        <w:suppressLineNumbers w:val="0"/>
        <w:spacing w:before="0" w:beforeAutospacing="1" w:after="0" w:afterAutospacing="1"/>
        <w:ind w:left="1440" w:hanging="360"/>
        <w:rPr>
          <w:rFonts w:hint="default" w:ascii="Calibri" w:hAnsi="Calibri" w:cs="Calibri"/>
        </w:rPr>
      </w:pPr>
      <w:r>
        <w:rPr>
          <w:rFonts w:hint="default" w:ascii="Calibri" w:hAnsi="Calibri" w:cs="Calibri"/>
        </w:rPr>
        <w:t>Búsqueda avanzada con filtros personalizables.</w:t>
      </w:r>
    </w:p>
    <w:p w14:paraId="5BCD8B73">
      <w:pPr>
        <w:pStyle w:val="10"/>
        <w:keepNext w:val="0"/>
        <w:keepLines w:val="0"/>
        <w:widowControl/>
        <w:suppressLineNumbers w:val="0"/>
        <w:ind w:left="720"/>
        <w:rPr>
          <w:rFonts w:hint="default" w:ascii="Calibri" w:hAnsi="Calibri" w:cs="Calibri"/>
        </w:rPr>
      </w:pPr>
      <w:r>
        <w:rPr>
          <w:rStyle w:val="7"/>
          <w:rFonts w:hint="default" w:ascii="Calibri" w:hAnsi="Calibri" w:cs="Calibri"/>
        </w:rPr>
        <w:t>Integración con Google Mail API:</w:t>
      </w:r>
    </w:p>
    <w:p w14:paraId="7D66E3D6">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Envío y recepción de correos electrónicos directamente desde el CRM.</w:t>
      </w:r>
    </w:p>
    <w:p w14:paraId="2A8D7190">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Gestión automatizada de respuestas y seguimiento de correos.</w:t>
      </w:r>
    </w:p>
    <w:p w14:paraId="75910C04">
      <w:pPr>
        <w:pStyle w:val="10"/>
        <w:keepNext w:val="0"/>
        <w:keepLines w:val="0"/>
        <w:widowControl/>
        <w:suppressLineNumbers w:val="0"/>
        <w:ind w:left="720"/>
        <w:rPr>
          <w:rFonts w:hint="default" w:ascii="Calibri" w:hAnsi="Calibri" w:cs="Calibri"/>
        </w:rPr>
      </w:pPr>
      <w:r>
        <w:rPr>
          <w:rStyle w:val="7"/>
          <w:rFonts w:hint="default" w:ascii="Calibri" w:hAnsi="Calibri" w:cs="Calibri"/>
        </w:rPr>
        <w:t>Integración con Discord API:</w:t>
      </w:r>
    </w:p>
    <w:p w14:paraId="44E2D705">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Notificaciones automáticas de eventos o recordatorios directamente en canal</w:t>
      </w:r>
      <w:r>
        <w:rPr>
          <w:rFonts w:hint="default" w:ascii="Calibri" w:hAnsi="Calibri" w:cs="Calibri"/>
          <w:lang w:val="es-MX"/>
        </w:rPr>
        <w:t>e</w:t>
      </w:r>
      <w:r>
        <w:rPr>
          <w:rFonts w:hint="default" w:ascii="Calibri" w:hAnsi="Calibri" w:cs="Calibri"/>
        </w:rPr>
        <w:t>s de Discord.</w:t>
      </w:r>
    </w:p>
    <w:p w14:paraId="4395A9DE">
      <w:pPr>
        <w:pStyle w:val="2"/>
        <w:pageBreakBefore w:val="0"/>
        <w:rPr>
          <w:rFonts w:hint="default" w:ascii="Calibri" w:hAnsi="Calibri" w:cs="Calibri"/>
          <w:lang w:val="es-ES"/>
        </w:rPr>
      </w:pPr>
    </w:p>
    <w:p w14:paraId="41FBD338">
      <w:pPr>
        <w:pStyle w:val="2"/>
        <w:pageBreakBefore w:val="0"/>
        <w:rPr>
          <w:rFonts w:hint="default" w:ascii="Calibri" w:hAnsi="Calibri" w:cs="Calibri"/>
          <w:lang w:val="es-ES"/>
        </w:rPr>
      </w:pPr>
      <w:bookmarkStart w:id="10" w:name="_Toc467774549"/>
      <w:r>
        <w:rPr>
          <w:rFonts w:hint="default" w:ascii="Calibri" w:hAnsi="Calibri" w:cs="Calibri"/>
          <w:lang w:val="es-ES"/>
        </w:rPr>
        <w:t>Sección 3</w:t>
      </w:r>
      <w:r>
        <w:rPr>
          <w:rFonts w:hint="default" w:ascii="Calibri" w:hAnsi="Calibri" w:cs="Calibri"/>
          <w:lang w:val="es-ES"/>
        </w:rPr>
        <w:tab/>
      </w:r>
      <w:bookmarkEnd w:id="9"/>
    </w:p>
    <w:p w14:paraId="5FA28463">
      <w:pPr>
        <w:pStyle w:val="2"/>
        <w:pageBreakBefore w:val="0"/>
        <w:rPr>
          <w:rFonts w:hint="default" w:ascii="Calibri" w:hAnsi="Calibri" w:cs="Calibri"/>
          <w:lang w:val="es-ES"/>
        </w:rPr>
      </w:pPr>
      <w:r>
        <w:rPr>
          <w:rFonts w:hint="default" w:ascii="Calibri" w:hAnsi="Calibri" w:cs="Calibri"/>
          <w:lang w:val="es-ES"/>
        </w:rPr>
        <w:t>Lista de Verificación de los Artefactos del Proyecto</w:t>
      </w:r>
      <w:bookmarkEnd w:id="10"/>
    </w:p>
    <w:p w14:paraId="78BDA287">
      <w:pPr>
        <w:jc w:val="both"/>
        <w:rPr>
          <w:rFonts w:hint="default" w:ascii="Calibri" w:hAnsi="Calibri" w:cs="Calibri"/>
          <w:lang w:val="es-ES"/>
        </w:rPr>
      </w:pPr>
      <w:bookmarkStart w:id="11" w:name="_Toc106592744"/>
      <w:r>
        <w:rPr>
          <w:rFonts w:hint="default" w:ascii="Calibri" w:hAnsi="Calibri" w:cs="Calibri"/>
          <w:lang w:val="es-ES"/>
        </w:rPr>
        <w:t>La lista de verificación de los artefactos, incluye todos los documentos entregables al cliente y su estado, en este caso nuestros artefactos requeridos son los siguientes:</w:t>
      </w:r>
    </w:p>
    <w:p w14:paraId="1E1109B5">
      <w:pPr>
        <w:jc w:val="both"/>
        <w:rPr>
          <w:rFonts w:hint="default" w:ascii="Calibri" w:hAnsi="Calibri" w:cs="Calibri"/>
          <w:lang w:val="es-ES"/>
        </w:rPr>
      </w:pPr>
    </w:p>
    <w:tbl>
      <w:tblPr>
        <w:tblStyle w:val="5"/>
        <w:tblW w:w="5524" w:type="dxa"/>
        <w:jc w:val="center"/>
        <w:tblLayout w:type="autofit"/>
        <w:tblCellMar>
          <w:top w:w="0" w:type="dxa"/>
          <w:left w:w="70" w:type="dxa"/>
          <w:bottom w:w="0" w:type="dxa"/>
          <w:right w:w="70" w:type="dxa"/>
        </w:tblCellMar>
      </w:tblPr>
      <w:tblGrid>
        <w:gridCol w:w="4248"/>
        <w:gridCol w:w="1276"/>
      </w:tblGrid>
      <w:tr w14:paraId="2E67087F">
        <w:tblPrEx>
          <w:tblCellMar>
            <w:top w:w="0" w:type="dxa"/>
            <w:left w:w="70" w:type="dxa"/>
            <w:bottom w:w="0" w:type="dxa"/>
            <w:right w:w="70" w:type="dxa"/>
          </w:tblCellMar>
        </w:tblPrEx>
        <w:trPr>
          <w:trHeight w:val="300" w:hRule="atLeast"/>
          <w:jc w:val="center"/>
        </w:trPr>
        <w:tc>
          <w:tcPr>
            <w:tcW w:w="4248" w:type="dxa"/>
            <w:tcBorders>
              <w:top w:val="single" w:color="auto" w:sz="4" w:space="0"/>
              <w:left w:val="single" w:color="auto" w:sz="4" w:space="0"/>
              <w:bottom w:val="single" w:color="auto" w:sz="4" w:space="0"/>
              <w:right w:val="single" w:color="auto" w:sz="4" w:space="0"/>
            </w:tcBorders>
            <w:shd w:val="clear" w:color="000000" w:fill="D9D9D9"/>
            <w:noWrap/>
            <w:vAlign w:val="bottom"/>
          </w:tcPr>
          <w:p w14:paraId="0EAE378E">
            <w:pPr>
              <w:spacing w:after="0" w:line="240" w:lineRule="auto"/>
              <w:ind w:left="0"/>
              <w:rPr>
                <w:rFonts w:hint="default" w:ascii="Calibri" w:hAnsi="Calibri" w:cs="Calibri"/>
                <w:b/>
                <w:bCs/>
                <w:color w:val="000000"/>
                <w:sz w:val="22"/>
                <w:szCs w:val="22"/>
                <w:lang w:val="es-CL" w:eastAsia="es-CL"/>
              </w:rPr>
            </w:pPr>
            <w:r>
              <w:rPr>
                <w:rFonts w:hint="default" w:ascii="Calibri" w:hAnsi="Calibri" w:cs="Calibri"/>
                <w:b/>
                <w:bCs/>
                <w:color w:val="000000"/>
                <w:sz w:val="22"/>
                <w:szCs w:val="22"/>
                <w:lang w:val="es-CL" w:eastAsia="es-CL"/>
              </w:rPr>
              <w:t>Artefacto</w:t>
            </w:r>
          </w:p>
        </w:tc>
        <w:tc>
          <w:tcPr>
            <w:tcW w:w="1276" w:type="dxa"/>
            <w:tcBorders>
              <w:top w:val="single" w:color="auto" w:sz="4" w:space="0"/>
              <w:left w:val="nil"/>
              <w:bottom w:val="single" w:color="auto" w:sz="4" w:space="0"/>
              <w:right w:val="single" w:color="auto" w:sz="4" w:space="0"/>
            </w:tcBorders>
            <w:shd w:val="clear" w:color="000000" w:fill="D9D9D9"/>
            <w:noWrap/>
            <w:vAlign w:val="bottom"/>
          </w:tcPr>
          <w:p w14:paraId="4C95EB0C">
            <w:pPr>
              <w:spacing w:after="0" w:line="240" w:lineRule="auto"/>
              <w:ind w:left="0"/>
              <w:rPr>
                <w:rFonts w:hint="default" w:ascii="Calibri" w:hAnsi="Calibri" w:cs="Calibri"/>
                <w:b/>
                <w:bCs/>
                <w:color w:val="000000"/>
                <w:sz w:val="22"/>
                <w:szCs w:val="22"/>
                <w:lang w:val="es-CL" w:eastAsia="es-CL"/>
              </w:rPr>
            </w:pPr>
            <w:r>
              <w:rPr>
                <w:rFonts w:hint="default" w:ascii="Calibri" w:hAnsi="Calibri" w:cs="Calibri"/>
                <w:b/>
                <w:bCs/>
                <w:color w:val="000000"/>
                <w:sz w:val="22"/>
                <w:szCs w:val="22"/>
                <w:lang w:val="es-CL" w:eastAsia="es-CL"/>
              </w:rPr>
              <w:t>Estado</w:t>
            </w:r>
          </w:p>
        </w:tc>
      </w:tr>
      <w:tr w14:paraId="27B57C1C">
        <w:tblPrEx>
          <w:tblCellMar>
            <w:top w:w="0" w:type="dxa"/>
            <w:left w:w="70" w:type="dxa"/>
            <w:bottom w:w="0" w:type="dxa"/>
            <w:right w:w="70" w:type="dxa"/>
          </w:tblCellMar>
        </w:tblPrEx>
        <w:trPr>
          <w:trHeight w:val="300" w:hRule="atLeast"/>
          <w:jc w:val="center"/>
        </w:trPr>
        <w:tc>
          <w:tcPr>
            <w:tcW w:w="5524"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14:paraId="41BDC182">
            <w:pPr>
              <w:spacing w:after="0" w:line="240" w:lineRule="auto"/>
              <w:ind w:left="0"/>
              <w:jc w:val="center"/>
              <w:rPr>
                <w:rFonts w:hint="default" w:ascii="Calibri" w:hAnsi="Calibri" w:cs="Calibri"/>
                <w:b/>
                <w:bCs/>
                <w:color w:val="000000"/>
                <w:sz w:val="22"/>
                <w:szCs w:val="22"/>
                <w:lang w:val="es-CL" w:eastAsia="es-CL"/>
              </w:rPr>
            </w:pPr>
            <w:r>
              <w:rPr>
                <w:rFonts w:hint="default" w:ascii="Calibri" w:hAnsi="Calibri" w:cs="Calibri"/>
                <w:b/>
                <w:bCs/>
                <w:color w:val="000000"/>
                <w:sz w:val="22"/>
                <w:szCs w:val="22"/>
                <w:lang w:val="es-CL" w:eastAsia="es-CL"/>
              </w:rPr>
              <w:t>Iteración 1</w:t>
            </w:r>
          </w:p>
        </w:tc>
      </w:tr>
      <w:tr w14:paraId="67CAB92D">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7866F684">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Acta de Constitución</w:t>
            </w:r>
          </w:p>
        </w:tc>
        <w:tc>
          <w:tcPr>
            <w:tcW w:w="1276" w:type="dxa"/>
            <w:tcBorders>
              <w:top w:val="nil"/>
              <w:left w:val="nil"/>
              <w:bottom w:val="single" w:color="auto" w:sz="4" w:space="0"/>
              <w:right w:val="single" w:color="auto" w:sz="4" w:space="0"/>
            </w:tcBorders>
            <w:shd w:val="clear" w:color="000000" w:fill="FFFFFF"/>
            <w:noWrap/>
            <w:vAlign w:val="bottom"/>
          </w:tcPr>
          <w:p w14:paraId="210C1693">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3836E0CE">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672EE0E4">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Carta Gantt</w:t>
            </w:r>
          </w:p>
        </w:tc>
        <w:tc>
          <w:tcPr>
            <w:tcW w:w="1276" w:type="dxa"/>
            <w:tcBorders>
              <w:top w:val="nil"/>
              <w:left w:val="nil"/>
              <w:bottom w:val="single" w:color="auto" w:sz="4" w:space="0"/>
              <w:right w:val="single" w:color="auto" w:sz="4" w:space="0"/>
            </w:tcBorders>
            <w:shd w:val="clear" w:color="000000" w:fill="FFFFFF"/>
            <w:noWrap/>
            <w:vAlign w:val="bottom"/>
          </w:tcPr>
          <w:p w14:paraId="0C767A1A">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4A0DE6D6">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2C5B22D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Diccionario de Datos</w:t>
            </w:r>
          </w:p>
        </w:tc>
        <w:tc>
          <w:tcPr>
            <w:tcW w:w="1276" w:type="dxa"/>
            <w:tcBorders>
              <w:top w:val="nil"/>
              <w:left w:val="nil"/>
              <w:bottom w:val="single" w:color="auto" w:sz="4" w:space="0"/>
              <w:right w:val="single" w:color="auto" w:sz="4" w:space="0"/>
            </w:tcBorders>
            <w:shd w:val="clear" w:color="000000" w:fill="FFFFFF"/>
            <w:noWrap/>
            <w:vAlign w:val="bottom"/>
          </w:tcPr>
          <w:p w14:paraId="3F5564E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7CBA6470">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125D7A8F">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ERS-Especificación de Requisitos de Software</w:t>
            </w:r>
          </w:p>
        </w:tc>
        <w:tc>
          <w:tcPr>
            <w:tcW w:w="1276" w:type="dxa"/>
            <w:tcBorders>
              <w:top w:val="nil"/>
              <w:left w:val="nil"/>
              <w:bottom w:val="single" w:color="auto" w:sz="4" w:space="0"/>
              <w:right w:val="single" w:color="auto" w:sz="4" w:space="0"/>
            </w:tcBorders>
            <w:shd w:val="clear" w:color="000000" w:fill="FFFFFF"/>
            <w:noWrap/>
            <w:vAlign w:val="bottom"/>
          </w:tcPr>
          <w:p w14:paraId="2733791F">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28A9359A">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15AC1626">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Modelo de Datos E-R</w:t>
            </w:r>
          </w:p>
        </w:tc>
        <w:tc>
          <w:tcPr>
            <w:tcW w:w="1276" w:type="dxa"/>
            <w:tcBorders>
              <w:top w:val="nil"/>
              <w:left w:val="nil"/>
              <w:bottom w:val="single" w:color="auto" w:sz="4" w:space="0"/>
              <w:right w:val="single" w:color="auto" w:sz="4" w:space="0"/>
            </w:tcBorders>
            <w:shd w:val="clear" w:color="000000" w:fill="FFFFFF"/>
            <w:noWrap/>
            <w:vAlign w:val="bottom"/>
          </w:tcPr>
          <w:p w14:paraId="05DA7438">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6C8F7605">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7E7A23B1">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Modelo de Datos Relacional</w:t>
            </w:r>
          </w:p>
        </w:tc>
        <w:tc>
          <w:tcPr>
            <w:tcW w:w="1276" w:type="dxa"/>
            <w:tcBorders>
              <w:top w:val="nil"/>
              <w:left w:val="nil"/>
              <w:bottom w:val="single" w:color="auto" w:sz="4" w:space="0"/>
              <w:right w:val="single" w:color="auto" w:sz="4" w:space="0"/>
            </w:tcBorders>
            <w:shd w:val="clear" w:color="000000" w:fill="FFFFFF"/>
            <w:noWrap/>
            <w:vAlign w:val="bottom"/>
          </w:tcPr>
          <w:p w14:paraId="2EB839D5">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2FF29315">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56AF8F42">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Diagrama de caso de Uso</w:t>
            </w:r>
          </w:p>
        </w:tc>
        <w:tc>
          <w:tcPr>
            <w:tcW w:w="1276" w:type="dxa"/>
            <w:tcBorders>
              <w:top w:val="nil"/>
              <w:left w:val="nil"/>
              <w:bottom w:val="single" w:color="auto" w:sz="4" w:space="0"/>
              <w:right w:val="single" w:color="auto" w:sz="4" w:space="0"/>
            </w:tcBorders>
            <w:shd w:val="clear" w:color="000000" w:fill="FFFFFF"/>
            <w:noWrap/>
            <w:vAlign w:val="bottom"/>
          </w:tcPr>
          <w:p w14:paraId="2817B11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18F31DCE">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0801558A">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Documento de caso de uso extendido</w:t>
            </w:r>
          </w:p>
        </w:tc>
        <w:tc>
          <w:tcPr>
            <w:tcW w:w="1276" w:type="dxa"/>
            <w:tcBorders>
              <w:top w:val="nil"/>
              <w:left w:val="nil"/>
              <w:bottom w:val="single" w:color="auto" w:sz="4" w:space="0"/>
              <w:right w:val="single" w:color="auto" w:sz="4" w:space="0"/>
            </w:tcBorders>
            <w:shd w:val="clear" w:color="000000" w:fill="FFFFFF"/>
            <w:noWrap/>
            <w:vAlign w:val="bottom"/>
          </w:tcPr>
          <w:p w14:paraId="363B387F">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0130E13F">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41CB2E1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Mockups del Sistema</w:t>
            </w:r>
          </w:p>
        </w:tc>
        <w:tc>
          <w:tcPr>
            <w:tcW w:w="1276" w:type="dxa"/>
            <w:tcBorders>
              <w:top w:val="nil"/>
              <w:left w:val="nil"/>
              <w:bottom w:val="single" w:color="auto" w:sz="4" w:space="0"/>
              <w:right w:val="single" w:color="auto" w:sz="4" w:space="0"/>
            </w:tcBorders>
            <w:shd w:val="clear" w:color="000000" w:fill="FFFFFF"/>
            <w:noWrap/>
            <w:vAlign w:val="bottom"/>
          </w:tcPr>
          <w:p w14:paraId="2AB51D46">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4B16A30C">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4B3DE70F">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 xml:space="preserve">Matriz EDT </w:t>
            </w:r>
          </w:p>
        </w:tc>
        <w:tc>
          <w:tcPr>
            <w:tcW w:w="1276" w:type="dxa"/>
            <w:tcBorders>
              <w:top w:val="nil"/>
              <w:left w:val="nil"/>
              <w:bottom w:val="single" w:color="auto" w:sz="4" w:space="0"/>
              <w:right w:val="single" w:color="auto" w:sz="4" w:space="0"/>
            </w:tcBorders>
            <w:shd w:val="clear" w:color="000000" w:fill="FFFFFF"/>
            <w:noWrap/>
            <w:vAlign w:val="bottom"/>
          </w:tcPr>
          <w:p w14:paraId="20D5F4A2">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3853B004">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3E79E60A">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 xml:space="preserve">Matriz RACI </w:t>
            </w:r>
          </w:p>
        </w:tc>
        <w:tc>
          <w:tcPr>
            <w:tcW w:w="1276" w:type="dxa"/>
            <w:tcBorders>
              <w:top w:val="nil"/>
              <w:left w:val="nil"/>
              <w:bottom w:val="single" w:color="auto" w:sz="4" w:space="0"/>
              <w:right w:val="single" w:color="auto" w:sz="4" w:space="0"/>
            </w:tcBorders>
            <w:shd w:val="clear" w:color="000000" w:fill="FFFFFF"/>
            <w:noWrap/>
            <w:vAlign w:val="bottom"/>
          </w:tcPr>
          <w:p w14:paraId="657AEFF0">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5D6C0841">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7D945D85">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Planilla de requerimientos</w:t>
            </w:r>
          </w:p>
        </w:tc>
        <w:tc>
          <w:tcPr>
            <w:tcW w:w="1276" w:type="dxa"/>
            <w:tcBorders>
              <w:top w:val="nil"/>
              <w:left w:val="nil"/>
              <w:bottom w:val="single" w:color="auto" w:sz="4" w:space="0"/>
              <w:right w:val="single" w:color="auto" w:sz="4" w:space="0"/>
            </w:tcBorders>
            <w:shd w:val="clear" w:color="000000" w:fill="FFFFFF"/>
            <w:noWrap/>
            <w:vAlign w:val="bottom"/>
          </w:tcPr>
          <w:p w14:paraId="3FD4AFE0">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183355ED">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5D5B2050">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DAS (Documento de arquitectura sistema)</w:t>
            </w:r>
          </w:p>
        </w:tc>
        <w:tc>
          <w:tcPr>
            <w:tcW w:w="1276" w:type="dxa"/>
            <w:tcBorders>
              <w:top w:val="nil"/>
              <w:left w:val="nil"/>
              <w:bottom w:val="single" w:color="auto" w:sz="4" w:space="0"/>
              <w:right w:val="single" w:color="auto" w:sz="4" w:space="0"/>
            </w:tcBorders>
            <w:shd w:val="clear" w:color="000000" w:fill="FFFFFF"/>
            <w:noWrap/>
            <w:vAlign w:val="bottom"/>
          </w:tcPr>
          <w:p w14:paraId="0BF3849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0C4946D1">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0474253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Matriz de pruebas base de datos</w:t>
            </w:r>
          </w:p>
        </w:tc>
        <w:tc>
          <w:tcPr>
            <w:tcW w:w="1276" w:type="dxa"/>
            <w:tcBorders>
              <w:top w:val="nil"/>
              <w:left w:val="nil"/>
              <w:bottom w:val="single" w:color="auto" w:sz="4" w:space="0"/>
              <w:right w:val="single" w:color="auto" w:sz="4" w:space="0"/>
            </w:tcBorders>
            <w:shd w:val="clear" w:color="000000" w:fill="FFFFFF"/>
            <w:noWrap/>
            <w:vAlign w:val="bottom"/>
          </w:tcPr>
          <w:p w14:paraId="76C55B37">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6DDBA836">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722E80E3">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Plan de pruebas</w:t>
            </w:r>
          </w:p>
        </w:tc>
        <w:tc>
          <w:tcPr>
            <w:tcW w:w="1276" w:type="dxa"/>
            <w:tcBorders>
              <w:top w:val="nil"/>
              <w:left w:val="nil"/>
              <w:bottom w:val="single" w:color="auto" w:sz="4" w:space="0"/>
              <w:right w:val="single" w:color="auto" w:sz="4" w:space="0"/>
            </w:tcBorders>
            <w:shd w:val="clear" w:color="000000" w:fill="FFFFFF"/>
            <w:noWrap/>
            <w:vAlign w:val="bottom"/>
          </w:tcPr>
          <w:p w14:paraId="7D1370CF">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22E764B0">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1ED118EE">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Verificación de alcances</w:t>
            </w:r>
          </w:p>
        </w:tc>
        <w:tc>
          <w:tcPr>
            <w:tcW w:w="1276" w:type="dxa"/>
            <w:tcBorders>
              <w:top w:val="nil"/>
              <w:left w:val="nil"/>
              <w:bottom w:val="single" w:color="auto" w:sz="4" w:space="0"/>
              <w:right w:val="single" w:color="auto" w:sz="4" w:space="0"/>
            </w:tcBorders>
            <w:shd w:val="clear" w:color="000000" w:fill="FFFFFF"/>
            <w:noWrap/>
            <w:vAlign w:val="bottom"/>
          </w:tcPr>
          <w:p w14:paraId="56B618EF">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1853DE08">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4A1DCEC2">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Manual de usuario</w:t>
            </w:r>
          </w:p>
        </w:tc>
        <w:tc>
          <w:tcPr>
            <w:tcW w:w="1276" w:type="dxa"/>
            <w:tcBorders>
              <w:top w:val="nil"/>
              <w:left w:val="nil"/>
              <w:bottom w:val="single" w:color="auto" w:sz="4" w:space="0"/>
              <w:right w:val="single" w:color="auto" w:sz="4" w:space="0"/>
            </w:tcBorders>
            <w:shd w:val="clear" w:color="000000" w:fill="FFFFFF"/>
            <w:noWrap/>
            <w:vAlign w:val="bottom"/>
          </w:tcPr>
          <w:p w14:paraId="7491CC34">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r w14:paraId="429E6A51">
        <w:tblPrEx>
          <w:tblCellMar>
            <w:top w:w="0" w:type="dxa"/>
            <w:left w:w="70" w:type="dxa"/>
            <w:bottom w:w="0" w:type="dxa"/>
            <w:right w:w="70" w:type="dxa"/>
          </w:tblCellMar>
        </w:tblPrEx>
        <w:trPr>
          <w:trHeight w:val="300" w:hRule="atLeast"/>
          <w:jc w:val="center"/>
        </w:trPr>
        <w:tc>
          <w:tcPr>
            <w:tcW w:w="4248" w:type="dxa"/>
            <w:tcBorders>
              <w:top w:val="nil"/>
              <w:left w:val="single" w:color="auto" w:sz="4" w:space="0"/>
              <w:bottom w:val="single" w:color="auto" w:sz="4" w:space="0"/>
              <w:right w:val="single" w:color="auto" w:sz="4" w:space="0"/>
            </w:tcBorders>
            <w:shd w:val="clear" w:color="000000" w:fill="FFFFFF"/>
            <w:noWrap/>
            <w:vAlign w:val="bottom"/>
          </w:tcPr>
          <w:p w14:paraId="64798530">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Informe de cierre</w:t>
            </w:r>
          </w:p>
        </w:tc>
        <w:tc>
          <w:tcPr>
            <w:tcW w:w="1276" w:type="dxa"/>
            <w:tcBorders>
              <w:top w:val="nil"/>
              <w:left w:val="nil"/>
              <w:bottom w:val="single" w:color="auto" w:sz="4" w:space="0"/>
              <w:right w:val="single" w:color="auto" w:sz="4" w:space="0"/>
            </w:tcBorders>
            <w:shd w:val="clear" w:color="000000" w:fill="FFFFFF"/>
            <w:noWrap/>
            <w:vAlign w:val="bottom"/>
          </w:tcPr>
          <w:p w14:paraId="24F769B1">
            <w:pPr>
              <w:spacing w:after="0" w:line="240" w:lineRule="auto"/>
              <w:ind w:left="0"/>
              <w:rPr>
                <w:rFonts w:hint="default" w:ascii="Calibri" w:hAnsi="Calibri" w:cs="Calibri"/>
                <w:color w:val="000000"/>
                <w:sz w:val="22"/>
                <w:szCs w:val="22"/>
                <w:lang w:val="es-CL" w:eastAsia="es-CL"/>
              </w:rPr>
            </w:pPr>
            <w:r>
              <w:rPr>
                <w:rFonts w:hint="default" w:ascii="Calibri" w:hAnsi="Calibri" w:cs="Calibri"/>
                <w:color w:val="000000"/>
                <w:sz w:val="22"/>
                <w:szCs w:val="22"/>
                <w:lang w:val="es-CL" w:eastAsia="es-CL"/>
              </w:rPr>
              <w:t>Finalizado</w:t>
            </w:r>
          </w:p>
        </w:tc>
      </w:tr>
    </w:tbl>
    <w:p w14:paraId="5261760C">
      <w:pPr>
        <w:jc w:val="both"/>
        <w:rPr>
          <w:rFonts w:hint="default" w:ascii="Calibri" w:hAnsi="Calibri" w:cs="Calibri"/>
          <w:lang w:val="es-ES"/>
        </w:rPr>
      </w:pPr>
    </w:p>
    <w:p w14:paraId="7FFA9547">
      <w:pPr>
        <w:spacing w:after="160" w:line="259" w:lineRule="auto"/>
        <w:ind w:left="0"/>
        <w:rPr>
          <w:rFonts w:hint="default" w:ascii="Calibri" w:hAnsi="Calibri" w:cs="Calibri"/>
          <w:sz w:val="32"/>
          <w:szCs w:val="32"/>
          <w:lang w:val="es-ES"/>
        </w:rPr>
      </w:pPr>
      <w:bookmarkStart w:id="12" w:name="_Toc116823708"/>
      <w:bookmarkStart w:id="13" w:name="_Toc467774550"/>
      <w:r>
        <w:rPr>
          <w:rFonts w:hint="default" w:ascii="Calibri" w:hAnsi="Calibri" w:cs="Calibri"/>
          <w:lang w:val="es-ES"/>
        </w:rPr>
        <w:br w:type="page"/>
      </w:r>
    </w:p>
    <w:p w14:paraId="0C6F5130">
      <w:pPr>
        <w:pStyle w:val="2"/>
        <w:pageBreakBefore w:val="0"/>
        <w:rPr>
          <w:rFonts w:hint="default" w:ascii="Calibri" w:hAnsi="Calibri" w:cs="Calibri"/>
          <w:lang w:val="es-ES"/>
        </w:rPr>
      </w:pPr>
      <w:r>
        <w:rPr>
          <w:rFonts w:hint="default" w:ascii="Calibri" w:hAnsi="Calibri" w:cs="Calibri"/>
          <w:lang w:val="es-ES"/>
        </w:rPr>
        <w:t>Sección 4</w:t>
      </w:r>
      <w:r>
        <w:rPr>
          <w:rFonts w:hint="default" w:ascii="Calibri" w:hAnsi="Calibri" w:cs="Calibri"/>
          <w:lang w:val="es-ES"/>
        </w:rPr>
        <w:tab/>
      </w:r>
      <w:bookmarkEnd w:id="11"/>
      <w:bookmarkEnd w:id="12"/>
    </w:p>
    <w:p w14:paraId="4B3DCCB6">
      <w:pPr>
        <w:pStyle w:val="2"/>
        <w:pageBreakBefore w:val="0"/>
        <w:rPr>
          <w:rFonts w:hint="default" w:ascii="Calibri" w:hAnsi="Calibri" w:cs="Calibri"/>
          <w:lang w:val="es-ES"/>
        </w:rPr>
      </w:pPr>
      <w:r>
        <w:rPr>
          <w:rFonts w:hint="default" w:ascii="Calibri" w:hAnsi="Calibri" w:cs="Calibri"/>
          <w:lang w:val="es-ES"/>
        </w:rPr>
        <w:t>Recursos</w:t>
      </w:r>
      <w:bookmarkEnd w:id="13"/>
    </w:p>
    <w:p w14:paraId="307E6708">
      <w:pPr>
        <w:pStyle w:val="10"/>
        <w:keepNext w:val="0"/>
        <w:keepLines w:val="0"/>
        <w:widowControl/>
        <w:suppressLineNumbers w:val="0"/>
        <w:rPr>
          <w:rFonts w:hint="default" w:ascii="Calibri" w:hAnsi="Calibri" w:cs="Calibri"/>
        </w:rPr>
      </w:pPr>
      <w:r>
        <w:rPr>
          <w:rFonts w:hint="default" w:ascii="Calibri" w:hAnsi="Calibri" w:cs="Calibri"/>
        </w:rPr>
        <w:t>Durante el desarrollo del proyecto se emplearon los siguientes recursos:</w:t>
      </w:r>
    </w:p>
    <w:p w14:paraId="495E3020">
      <w:pPr>
        <w:pStyle w:val="10"/>
        <w:keepNext w:val="0"/>
        <w:keepLines w:val="0"/>
        <w:widowControl/>
        <w:suppressLineNumbers w:val="0"/>
        <w:ind w:left="720"/>
        <w:rPr>
          <w:rFonts w:hint="default" w:ascii="Calibri" w:hAnsi="Calibri" w:cs="Calibri"/>
        </w:rPr>
      </w:pPr>
      <w:r>
        <w:rPr>
          <w:rStyle w:val="7"/>
          <w:rFonts w:hint="default" w:ascii="Calibri" w:hAnsi="Calibri" w:cs="Calibri"/>
        </w:rPr>
        <w:t>Software:</w:t>
      </w:r>
    </w:p>
    <w:p w14:paraId="0A15AC27">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Python 3.x</w:t>
      </w:r>
      <w:r>
        <w:rPr>
          <w:rFonts w:hint="default" w:ascii="Calibri" w:hAnsi="Calibri" w:cs="Calibri"/>
        </w:rPr>
        <w:t xml:space="preserve"> y </w:t>
      </w:r>
      <w:r>
        <w:rPr>
          <w:rStyle w:val="7"/>
          <w:rFonts w:hint="default" w:ascii="Calibri" w:hAnsi="Calibri" w:cs="Calibri"/>
        </w:rPr>
        <w:t>Django</w:t>
      </w:r>
      <w:r>
        <w:rPr>
          <w:rFonts w:hint="default" w:ascii="Calibri" w:hAnsi="Calibri" w:cs="Calibri"/>
        </w:rPr>
        <w:t xml:space="preserve"> para el desarrollo del CRM.</w:t>
      </w:r>
    </w:p>
    <w:p w14:paraId="73EB3F35">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MySQL</w:t>
      </w:r>
      <w:r>
        <w:rPr>
          <w:rFonts w:hint="default" w:ascii="Calibri" w:hAnsi="Calibri" w:cs="Calibri"/>
        </w:rPr>
        <w:t xml:space="preserve"> como sistema de gestión de bases de datos.</w:t>
      </w:r>
    </w:p>
    <w:p w14:paraId="7A3617EF">
      <w:pPr>
        <w:keepNext w:val="0"/>
        <w:keepLines w:val="0"/>
        <w:widowControl/>
        <w:numPr>
          <w:ilvl w:val="1"/>
          <w:numId w:val="5"/>
        </w:numPr>
        <w:suppressLineNumbers w:val="0"/>
        <w:spacing w:before="0" w:beforeAutospacing="1" w:after="0" w:afterAutospacing="1"/>
        <w:ind w:left="1440" w:hanging="360"/>
        <w:rPr>
          <w:rFonts w:hint="default" w:ascii="Calibri" w:hAnsi="Calibri" w:cs="Calibri"/>
        </w:rPr>
      </w:pPr>
      <w:r>
        <w:rPr>
          <w:rStyle w:val="7"/>
          <w:rFonts w:hint="default" w:ascii="Calibri" w:hAnsi="Calibri" w:cs="Calibri"/>
        </w:rPr>
        <w:t>Cloud Clever</w:t>
      </w:r>
      <w:r>
        <w:rPr>
          <w:rFonts w:hint="default" w:ascii="Calibri" w:hAnsi="Calibri" w:cs="Calibri"/>
        </w:rPr>
        <w:t xml:space="preserve"> y </w:t>
      </w:r>
      <w:r>
        <w:rPr>
          <w:rStyle w:val="7"/>
          <w:rFonts w:hint="default" w:ascii="Calibri" w:hAnsi="Calibri" w:cs="Calibri"/>
        </w:rPr>
        <w:t>Ngrok</w:t>
      </w:r>
      <w:r>
        <w:rPr>
          <w:rFonts w:hint="default" w:ascii="Calibri" w:hAnsi="Calibri" w:cs="Calibri"/>
        </w:rPr>
        <w:t xml:space="preserve"> para el alojamiento en la nube.</w:t>
      </w:r>
    </w:p>
    <w:p w14:paraId="37A2DD1B">
      <w:pPr>
        <w:pStyle w:val="10"/>
        <w:keepNext w:val="0"/>
        <w:keepLines w:val="0"/>
        <w:widowControl/>
        <w:suppressLineNumbers w:val="0"/>
        <w:ind w:left="720"/>
        <w:rPr>
          <w:rFonts w:hint="default" w:ascii="Calibri" w:hAnsi="Calibri" w:cs="Calibri"/>
        </w:rPr>
      </w:pPr>
      <w:r>
        <w:rPr>
          <w:rStyle w:val="7"/>
          <w:rFonts w:hint="default" w:ascii="Calibri" w:hAnsi="Calibri" w:cs="Calibri"/>
        </w:rPr>
        <w:t>Hardware:</w:t>
      </w:r>
    </w:p>
    <w:p w14:paraId="7B7C79DD">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Computadores personales con al menos 8GB de RAM y procesadores i5.</w:t>
      </w:r>
    </w:p>
    <w:p w14:paraId="01824E8C">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rPr>
      </w:pPr>
      <w:r>
        <w:rPr>
          <w:rFonts w:hint="default" w:ascii="Calibri" w:hAnsi="Calibri" w:cs="Calibri"/>
        </w:rPr>
        <w:t>Acceso a redes de alta velocidad para pruebas en tiempo real.</w:t>
      </w:r>
    </w:p>
    <w:p w14:paraId="7E20C848">
      <w:pPr>
        <w:pStyle w:val="10"/>
        <w:keepNext w:val="0"/>
        <w:keepLines w:val="0"/>
        <w:widowControl/>
        <w:suppressLineNumbers w:val="0"/>
        <w:ind w:left="720"/>
        <w:rPr>
          <w:rFonts w:hint="default" w:ascii="Calibri" w:hAnsi="Calibri" w:cs="Calibri"/>
        </w:rPr>
      </w:pPr>
      <w:r>
        <w:rPr>
          <w:rStyle w:val="7"/>
          <w:rFonts w:hint="default" w:ascii="Calibri" w:hAnsi="Calibri" w:cs="Calibri"/>
        </w:rPr>
        <w:t>Equipo humano:</w:t>
      </w:r>
    </w:p>
    <w:p w14:paraId="13A523CA">
      <w:pPr>
        <w:keepNext w:val="0"/>
        <w:keepLines w:val="0"/>
        <w:widowControl/>
        <w:numPr>
          <w:numId w:val="0"/>
        </w:numPr>
        <w:suppressLineNumbers w:val="0"/>
        <w:spacing w:before="0" w:beforeAutospacing="1" w:after="0" w:afterAutospacing="1"/>
        <w:ind w:left="1080" w:leftChars="0"/>
        <w:rPr>
          <w:rFonts w:hint="default" w:ascii="Calibri" w:hAnsi="Calibri" w:cs="Calibri"/>
        </w:rPr>
      </w:pPr>
      <w:r>
        <w:rPr>
          <w:rFonts w:hint="default" w:ascii="Calibri" w:hAnsi="Calibri" w:cs="Calibri"/>
          <w:lang w:val="es-MX"/>
        </w:rPr>
        <w:t xml:space="preserve">El CRM BeMain </w:t>
      </w:r>
      <w:r>
        <w:rPr>
          <w:rFonts w:hint="default" w:ascii="Calibri" w:hAnsi="Calibri" w:cs="Calibri"/>
        </w:rPr>
        <w:t>compuesto por tres integrantes con roles definidos:</w:t>
      </w:r>
    </w:p>
    <w:p w14:paraId="71C78888">
      <w:pPr>
        <w:keepNext w:val="0"/>
        <w:keepLines w:val="0"/>
        <w:widowControl/>
        <w:numPr>
          <w:ilvl w:val="2"/>
          <w:numId w:val="5"/>
        </w:numPr>
        <w:suppressLineNumbers w:val="0"/>
        <w:spacing w:before="0" w:beforeAutospacing="1" w:after="0" w:afterAutospacing="1"/>
        <w:ind w:left="2160" w:hanging="360"/>
        <w:rPr>
          <w:rFonts w:hint="default" w:ascii="Calibri" w:hAnsi="Calibri" w:cs="Calibri"/>
        </w:rPr>
      </w:pPr>
      <w:r>
        <w:rPr>
          <w:rStyle w:val="7"/>
          <w:rFonts w:hint="default" w:ascii="Calibri" w:hAnsi="Calibri" w:cs="Calibri"/>
        </w:rPr>
        <w:t>Líder del Proyecto:</w:t>
      </w:r>
      <w:r>
        <w:rPr>
          <w:rFonts w:hint="default" w:ascii="Calibri" w:hAnsi="Calibri" w:cs="Calibri"/>
        </w:rPr>
        <w:t xml:space="preserve"> Coordinación general y supervisión.</w:t>
      </w:r>
    </w:p>
    <w:p w14:paraId="104F2892">
      <w:pPr>
        <w:keepNext w:val="0"/>
        <w:keepLines w:val="0"/>
        <w:widowControl/>
        <w:numPr>
          <w:ilvl w:val="2"/>
          <w:numId w:val="5"/>
        </w:numPr>
        <w:suppressLineNumbers w:val="0"/>
        <w:spacing w:before="0" w:beforeAutospacing="1" w:after="0" w:afterAutospacing="1"/>
        <w:ind w:left="2160" w:hanging="360"/>
        <w:rPr>
          <w:rFonts w:hint="default" w:ascii="Calibri" w:hAnsi="Calibri" w:cs="Calibri"/>
        </w:rPr>
      </w:pPr>
      <w:r>
        <w:rPr>
          <w:rStyle w:val="7"/>
          <w:rFonts w:hint="default" w:ascii="Calibri" w:hAnsi="Calibri" w:cs="Calibri"/>
        </w:rPr>
        <w:t>Desarrollador Principal:</w:t>
      </w:r>
      <w:r>
        <w:rPr>
          <w:rFonts w:hint="default" w:ascii="Calibri" w:hAnsi="Calibri" w:cs="Calibri"/>
        </w:rPr>
        <w:t xml:space="preserve"> Implementación del código base.</w:t>
      </w:r>
    </w:p>
    <w:p w14:paraId="67479F99">
      <w:pPr>
        <w:keepNext w:val="0"/>
        <w:keepLines w:val="0"/>
        <w:widowControl/>
        <w:numPr>
          <w:ilvl w:val="2"/>
          <w:numId w:val="5"/>
        </w:numPr>
        <w:suppressLineNumbers w:val="0"/>
        <w:spacing w:before="0" w:beforeAutospacing="1" w:after="0" w:afterAutospacing="1"/>
        <w:ind w:left="2160" w:hanging="360"/>
        <w:rPr>
          <w:rFonts w:hint="default" w:ascii="Calibri" w:hAnsi="Calibri" w:cs="Calibri"/>
        </w:rPr>
      </w:pPr>
      <w:r>
        <w:rPr>
          <w:rStyle w:val="7"/>
          <w:rFonts w:hint="default" w:ascii="Calibri" w:hAnsi="Calibri" w:cs="Calibri"/>
        </w:rPr>
        <w:t>Tester:</w:t>
      </w:r>
      <w:r>
        <w:rPr>
          <w:rFonts w:hint="default" w:ascii="Calibri" w:hAnsi="Calibri" w:cs="Calibri"/>
        </w:rPr>
        <w:t xml:space="preserve"> Verificación y validación de funcionalidades.</w:t>
      </w:r>
    </w:p>
    <w:p w14:paraId="575FD691">
      <w:pPr>
        <w:jc w:val="both"/>
        <w:rPr>
          <w:rFonts w:hint="default" w:ascii="Calibri" w:hAnsi="Calibri" w:cs="Calibri"/>
          <w:lang w:val="es-ES"/>
        </w:rPr>
      </w:pPr>
    </w:p>
    <w:p w14:paraId="206F4EEA">
      <w:pPr>
        <w:pStyle w:val="2"/>
        <w:pageBreakBefore w:val="0"/>
        <w:rPr>
          <w:rFonts w:hint="default" w:ascii="Calibri" w:hAnsi="Calibri" w:cs="Calibri"/>
          <w:lang w:val="es-ES"/>
        </w:rPr>
      </w:pPr>
      <w:bookmarkStart w:id="14" w:name="_Toc116823709"/>
      <w:bookmarkStart w:id="15" w:name="_Toc467774551"/>
      <w:r>
        <w:rPr>
          <w:rFonts w:hint="default" w:ascii="Calibri" w:hAnsi="Calibri" w:cs="Calibri"/>
          <w:lang w:val="es-ES"/>
        </w:rPr>
        <w:t>Sección 5</w:t>
      </w:r>
      <w:r>
        <w:rPr>
          <w:rFonts w:hint="default" w:ascii="Calibri" w:hAnsi="Calibri" w:cs="Calibri"/>
          <w:lang w:val="es-ES"/>
        </w:rPr>
        <w:tab/>
      </w:r>
      <w:bookmarkEnd w:id="14"/>
    </w:p>
    <w:p w14:paraId="12B76540">
      <w:pPr>
        <w:pStyle w:val="2"/>
        <w:pageBreakBefore w:val="0"/>
        <w:rPr>
          <w:rFonts w:hint="default" w:ascii="Calibri" w:hAnsi="Calibri" w:cs="Calibri"/>
          <w:lang w:val="es-ES"/>
        </w:rPr>
      </w:pPr>
      <w:r>
        <w:rPr>
          <w:rFonts w:hint="default" w:ascii="Calibri" w:hAnsi="Calibri" w:cs="Calibri"/>
          <w:lang w:val="es-ES"/>
        </w:rPr>
        <w:t>Lecciones Aprendidas</w:t>
      </w:r>
      <w:bookmarkEnd w:id="15"/>
    </w:p>
    <w:p w14:paraId="1D7DBA45">
      <w:pPr>
        <w:pStyle w:val="10"/>
        <w:keepNext w:val="0"/>
        <w:keepLines w:val="0"/>
        <w:widowControl/>
        <w:suppressLineNumbers w:val="0"/>
        <w:rPr>
          <w:rFonts w:hint="default" w:ascii="Calibri" w:hAnsi="Calibri" w:cs="Calibri"/>
        </w:rPr>
      </w:pPr>
      <w:r>
        <w:rPr>
          <w:rFonts w:hint="default" w:ascii="Calibri" w:hAnsi="Calibri" w:cs="Calibri"/>
        </w:rPr>
        <w:t>El desarrollo de este CRM fue una experiencia enriquecedora que permitió al equipo adquirir y perfeccionar habilidades clave en múltiples áreas, entre ellas:</w:t>
      </w:r>
    </w:p>
    <w:p w14:paraId="455FFF33">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Desarrollo de un CRM:</w:t>
      </w:r>
      <w:r>
        <w:rPr>
          <w:rFonts w:hint="default" w:ascii="Calibri" w:hAnsi="Calibri" w:cs="Calibri"/>
        </w:rPr>
        <w:t xml:space="preserve"> Aplicación práctica de conocimientos en Python y Django.</w:t>
      </w:r>
    </w:p>
    <w:p w14:paraId="1D124943">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Integración de APIs:</w:t>
      </w:r>
      <w:r>
        <w:rPr>
          <w:rFonts w:hint="default" w:ascii="Calibri" w:hAnsi="Calibri" w:cs="Calibri"/>
        </w:rPr>
        <w:t xml:space="preserve"> Uso y configuración de APIs como Google Mail y Discord, enfrentando y resolviendo desafíos técnicos durante su implementación.</w:t>
      </w:r>
    </w:p>
    <w:p w14:paraId="6EA9481F">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Almacenamiento en la nube:</w:t>
      </w:r>
      <w:r>
        <w:rPr>
          <w:rFonts w:hint="default" w:ascii="Calibri" w:hAnsi="Calibri" w:cs="Calibri"/>
        </w:rPr>
        <w:t xml:space="preserve"> Experiencia en la configuración y gestión de bases de datos alojadas en Cloud Clever.</w:t>
      </w:r>
    </w:p>
    <w:p w14:paraId="053A7527">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Gestión de proyectos:</w:t>
      </w:r>
      <w:r>
        <w:rPr>
          <w:rFonts w:hint="default" w:ascii="Calibri" w:hAnsi="Calibri" w:cs="Calibri"/>
        </w:rPr>
        <w:t xml:space="preserve"> Planificación, ejecución y entrega de un proyecto en un entorno colaborativo.</w:t>
      </w:r>
    </w:p>
    <w:p w14:paraId="34EF332E">
      <w:pPr>
        <w:jc w:val="both"/>
        <w:rPr>
          <w:rFonts w:hint="default" w:ascii="Calibri" w:hAnsi="Calibri" w:cs="Calibri"/>
          <w:lang w:val="es-ES"/>
        </w:rPr>
      </w:pPr>
    </w:p>
    <w:p w14:paraId="578B4ADE">
      <w:pPr>
        <w:jc w:val="both"/>
        <w:rPr>
          <w:rFonts w:hint="default" w:ascii="Calibri" w:hAnsi="Calibri" w:cs="Calibri"/>
          <w:lang w:val="es-ES"/>
        </w:rPr>
      </w:pPr>
    </w:p>
    <w:p w14:paraId="3C7CE505">
      <w:pPr>
        <w:pStyle w:val="2"/>
        <w:pageBreakBefore w:val="0"/>
        <w:rPr>
          <w:rFonts w:hint="default" w:ascii="Calibri" w:hAnsi="Calibri" w:cs="Calibri"/>
          <w:lang w:val="es-ES"/>
        </w:rPr>
      </w:pPr>
      <w:bookmarkStart w:id="16" w:name="_Toc467774552"/>
      <w:r>
        <w:rPr>
          <w:rFonts w:hint="default" w:ascii="Calibri" w:hAnsi="Calibri" w:cs="Calibri"/>
          <w:lang w:val="es-ES"/>
        </w:rPr>
        <w:t>Sección 6</w:t>
      </w:r>
      <w:r>
        <w:rPr>
          <w:rFonts w:hint="default" w:ascii="Calibri" w:hAnsi="Calibri" w:cs="Calibri"/>
          <w:lang w:val="es-ES"/>
        </w:rPr>
        <w:tab/>
      </w:r>
    </w:p>
    <w:p w14:paraId="15C41AB7">
      <w:pPr>
        <w:pStyle w:val="2"/>
        <w:pageBreakBefore w:val="0"/>
        <w:rPr>
          <w:rFonts w:hint="default" w:ascii="Calibri" w:hAnsi="Calibri" w:cs="Calibri"/>
          <w:lang w:val="es-ES"/>
        </w:rPr>
      </w:pPr>
      <w:r>
        <w:rPr>
          <w:rFonts w:hint="default" w:ascii="Calibri" w:hAnsi="Calibri" w:cs="Calibri"/>
          <w:lang w:val="es-ES"/>
        </w:rPr>
        <w:t>Planes Post-Implantación</w:t>
      </w:r>
      <w:bookmarkEnd w:id="16"/>
    </w:p>
    <w:p w14:paraId="22059BD5">
      <w:pPr>
        <w:pStyle w:val="10"/>
        <w:keepNext w:val="0"/>
        <w:keepLines w:val="0"/>
        <w:widowControl/>
        <w:suppressLineNumbers w:val="0"/>
        <w:rPr>
          <w:rFonts w:hint="default" w:ascii="Calibri" w:hAnsi="Calibri" w:cs="Calibri"/>
        </w:rPr>
      </w:pPr>
      <w:r>
        <w:rPr>
          <w:rFonts w:hint="default" w:ascii="Calibri" w:hAnsi="Calibri" w:cs="Calibri"/>
        </w:rPr>
        <w:t>El mantenimiento del CRM será realizado por el equipo de desarrollo. El plan de mantenimiento incluye:</w:t>
      </w:r>
    </w:p>
    <w:p w14:paraId="17C702C9">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Frecuencia:</w:t>
      </w:r>
      <w:r>
        <w:rPr>
          <w:rFonts w:hint="default" w:ascii="Calibri" w:hAnsi="Calibri" w:cs="Calibri"/>
        </w:rPr>
        <w:t xml:space="preserve"> Una vez al mes.</w:t>
      </w:r>
    </w:p>
    <w:p w14:paraId="44613485">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Actividades:</w:t>
      </w:r>
      <w:r>
        <w:rPr>
          <w:rFonts w:hint="default" w:ascii="Calibri" w:hAnsi="Calibri" w:cs="Calibri"/>
        </w:rPr>
        <w:t xml:space="preserve"> Corrección de errores reportados, optimización del rendimiento y revisión de la seguridad.</w:t>
      </w:r>
    </w:p>
    <w:p w14:paraId="339CFDC0">
      <w:pPr>
        <w:jc w:val="both"/>
        <w:rPr>
          <w:rFonts w:hint="default" w:ascii="Calibri" w:hAnsi="Calibri" w:cs="Calibri"/>
          <w:lang w:val="es-ES"/>
        </w:rPr>
      </w:pPr>
    </w:p>
    <w:p w14:paraId="32C34179">
      <w:pPr>
        <w:pStyle w:val="2"/>
        <w:pageBreakBefore w:val="0"/>
        <w:rPr>
          <w:rFonts w:hint="default" w:ascii="Calibri" w:hAnsi="Calibri" w:cs="Calibri"/>
          <w:lang w:val="es-ES"/>
        </w:rPr>
      </w:pPr>
      <w:bookmarkStart w:id="17" w:name="_Toc467774553"/>
      <w:r>
        <w:rPr>
          <w:rFonts w:hint="default" w:ascii="Calibri" w:hAnsi="Calibri" w:cs="Calibri"/>
          <w:lang w:val="es-ES"/>
        </w:rPr>
        <w:t>Sección 7</w:t>
      </w:r>
      <w:r>
        <w:rPr>
          <w:rFonts w:hint="default" w:ascii="Calibri" w:hAnsi="Calibri" w:cs="Calibri"/>
          <w:lang w:val="es-ES"/>
        </w:rPr>
        <w:tab/>
      </w:r>
    </w:p>
    <w:p w14:paraId="28BF8D03">
      <w:pPr>
        <w:pStyle w:val="2"/>
        <w:pageBreakBefore w:val="0"/>
        <w:rPr>
          <w:rFonts w:hint="default" w:ascii="Calibri" w:hAnsi="Calibri" w:cs="Calibri"/>
          <w:lang w:val="es-ES"/>
        </w:rPr>
      </w:pPr>
      <w:r>
        <w:rPr>
          <w:rFonts w:hint="default" w:ascii="Calibri" w:hAnsi="Calibri" w:cs="Calibri"/>
          <w:lang w:val="es-ES"/>
        </w:rPr>
        <w:t>No Conformidades Abiertas</w:t>
      </w:r>
      <w:bookmarkEnd w:id="17"/>
    </w:p>
    <w:p w14:paraId="74B39728">
      <w:pPr>
        <w:pStyle w:val="3"/>
        <w:keepNext w:val="0"/>
        <w:keepLines w:val="0"/>
        <w:widowControl/>
        <w:suppressLineNumbers w:val="0"/>
        <w:rPr>
          <w:rFonts w:hint="default" w:ascii="Calibri" w:hAnsi="Calibri" w:cs="Calibri"/>
        </w:rPr>
      </w:pPr>
      <w:r>
        <w:rPr>
          <w:rStyle w:val="7"/>
          <w:rFonts w:hint="default" w:ascii="Calibri" w:hAnsi="Calibri" w:cs="Calibri"/>
          <w:b/>
          <w:bCs/>
        </w:rPr>
        <w:t>Mejoras Futuras</w:t>
      </w:r>
    </w:p>
    <w:p w14:paraId="0061661E">
      <w:pPr>
        <w:pStyle w:val="10"/>
        <w:keepNext w:val="0"/>
        <w:keepLines w:val="0"/>
        <w:widowControl/>
        <w:suppressLineNumbers w:val="0"/>
        <w:rPr>
          <w:rFonts w:hint="default" w:ascii="Calibri" w:hAnsi="Calibri" w:cs="Calibri"/>
        </w:rPr>
      </w:pPr>
      <w:r>
        <w:rPr>
          <w:rFonts w:hint="default" w:ascii="Calibri" w:hAnsi="Calibri" w:cs="Calibri"/>
        </w:rPr>
        <w:t>Aunque el CRM cumple con los requisitos iniciales, se identificaron posibles mejoras para futuras versiones:</w:t>
      </w:r>
    </w:p>
    <w:p w14:paraId="775248CF">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Integración con Meta:</w:t>
      </w:r>
      <w:r>
        <w:rPr>
          <w:rFonts w:hint="default" w:ascii="Calibri" w:hAnsi="Calibri" w:cs="Calibri"/>
        </w:rPr>
        <w:t xml:space="preserve"> Incorporar funcionalidades para trabajar con </w:t>
      </w:r>
      <w:r>
        <w:rPr>
          <w:rStyle w:val="7"/>
          <w:rFonts w:hint="default" w:ascii="Calibri" w:hAnsi="Calibri" w:cs="Calibri"/>
        </w:rPr>
        <w:t>Facebook</w:t>
      </w:r>
      <w:r>
        <w:rPr>
          <w:rFonts w:hint="default" w:ascii="Calibri" w:hAnsi="Calibri" w:cs="Calibri"/>
        </w:rPr>
        <w:t xml:space="preserve">, </w:t>
      </w:r>
      <w:r>
        <w:rPr>
          <w:rStyle w:val="7"/>
          <w:rFonts w:hint="default" w:ascii="Calibri" w:hAnsi="Calibri" w:cs="Calibri"/>
        </w:rPr>
        <w:t>Instagram</w:t>
      </w:r>
      <w:r>
        <w:rPr>
          <w:rFonts w:hint="default" w:ascii="Calibri" w:hAnsi="Calibri" w:cs="Calibri"/>
        </w:rPr>
        <w:t xml:space="preserve"> y </w:t>
      </w:r>
      <w:r>
        <w:rPr>
          <w:rStyle w:val="7"/>
          <w:rFonts w:hint="default" w:ascii="Calibri" w:hAnsi="Calibri" w:cs="Calibri"/>
        </w:rPr>
        <w:t>WhatsApp</w:t>
      </w:r>
      <w:r>
        <w:rPr>
          <w:rFonts w:hint="default" w:ascii="Calibri" w:hAnsi="Calibri" w:cs="Calibri"/>
        </w:rPr>
        <w:t xml:space="preserve"> desde el CRM.</w:t>
      </w:r>
    </w:p>
    <w:p w14:paraId="456A4CB6">
      <w:pPr>
        <w:keepNext w:val="0"/>
        <w:keepLines w:val="0"/>
        <w:widowControl/>
        <w:numPr>
          <w:ilvl w:val="0"/>
          <w:numId w:val="9"/>
        </w:numPr>
        <w:suppressLineNumbers w:val="0"/>
        <w:spacing w:before="0" w:beforeAutospacing="1" w:after="0" w:afterAutospacing="1"/>
        <w:ind w:left="720" w:hanging="360"/>
        <w:rPr>
          <w:rFonts w:hint="default" w:ascii="Calibri" w:hAnsi="Calibri" w:cs="Calibri"/>
        </w:rPr>
      </w:pPr>
      <w:r>
        <w:rPr>
          <w:rStyle w:val="7"/>
          <w:rFonts w:hint="default" w:ascii="Calibri" w:hAnsi="Calibri" w:cs="Calibri"/>
        </w:rPr>
        <w:t>Editor de boletines:</w:t>
      </w:r>
      <w:r>
        <w:rPr>
          <w:rFonts w:hint="default" w:ascii="Calibri" w:hAnsi="Calibri" w:cs="Calibri"/>
        </w:rPr>
        <w:t xml:space="preserve"> Crear un editor de plantillas para campañas de marketing, lo que aumentaría la utilidad del CRM para las PYMES.</w:t>
      </w:r>
    </w:p>
    <w:p w14:paraId="173826D1">
      <w:pPr>
        <w:pStyle w:val="3"/>
        <w:keepNext w:val="0"/>
        <w:keepLines w:val="0"/>
        <w:widowControl/>
        <w:suppressLineNumbers w:val="0"/>
        <w:rPr>
          <w:rFonts w:hint="default" w:ascii="Calibri" w:hAnsi="Calibri" w:cs="Calibri"/>
        </w:rPr>
      </w:pPr>
      <w:r>
        <w:rPr>
          <w:rStyle w:val="7"/>
          <w:rFonts w:hint="default" w:ascii="Calibri" w:hAnsi="Calibri" w:cs="Calibri"/>
          <w:b/>
          <w:bCs/>
        </w:rPr>
        <w:t>No Conformidades Abiertas</w:t>
      </w:r>
    </w:p>
    <w:p w14:paraId="053EBDA1">
      <w:pPr>
        <w:pStyle w:val="10"/>
        <w:keepNext w:val="0"/>
        <w:keepLines w:val="0"/>
        <w:widowControl/>
        <w:suppressLineNumbers w:val="0"/>
        <w:rPr>
          <w:rFonts w:hint="default" w:ascii="Calibri" w:hAnsi="Calibri" w:cs="Calibri"/>
        </w:rPr>
      </w:pPr>
      <w:r>
        <w:rPr>
          <w:rFonts w:hint="default" w:ascii="Calibri" w:hAnsi="Calibri" w:cs="Calibri"/>
        </w:rPr>
        <w:t>No se identificaron funcionalidades incompletas o no conformidades en esta versión del proyecto.</w:t>
      </w:r>
      <w:bookmarkStart w:id="18" w:name="_GoBack"/>
      <w:bookmarkEnd w:id="18"/>
    </w:p>
    <w:p w14:paraId="2BE098A8">
      <w:pPr>
        <w:keepNext w:val="0"/>
        <w:keepLines w:val="0"/>
        <w:widowControl/>
        <w:numPr>
          <w:numId w:val="0"/>
        </w:numPr>
        <w:suppressLineNumbers w:val="0"/>
        <w:spacing w:before="0" w:beforeAutospacing="1" w:after="0" w:afterAutospacing="1"/>
        <w:ind w:left="360" w:leftChars="0"/>
        <w:rPr>
          <w:rFonts w:hint="default" w:ascii="Calibri" w:hAnsi="Calibri" w:cs="Calibri"/>
        </w:rPr>
      </w:pPr>
    </w:p>
    <w:p w14:paraId="1C2FCF48">
      <w:pPr>
        <w:pStyle w:val="22"/>
        <w:ind w:left="1440"/>
        <w:jc w:val="both"/>
        <w:rPr>
          <w:lang w:val="es-ES"/>
        </w:rPr>
      </w:pPr>
    </w:p>
    <w:p w14:paraId="712FD067">
      <w:pPr>
        <w:jc w:val="both"/>
        <w:rPr>
          <w:lang w:val="es-ES"/>
        </w:rPr>
      </w:pPr>
    </w:p>
    <w:p w14:paraId="525AE8B1"/>
    <w:sectPr>
      <w:headerReference r:id="rId13" w:type="first"/>
      <w:pgSz w:w="12240" w:h="15840"/>
      <w:pgMar w:top="1440" w:right="1440" w:bottom="1440" w:left="1440" w:header="547" w:footer="36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Arial Bold">
    <w:altName w:val="Arial"/>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02B82F">
    <w:pPr>
      <w:pStyle w:val="11"/>
      <w:tabs>
        <w:tab w:val="left" w:pos="5786"/>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8AD9B">
    <w:pPr>
      <w:spacing w:before="40" w:after="40"/>
      <w:jc w:val="center"/>
    </w:pPr>
    <w:r>
      <w:rPr>
        <w:lang w:val="es-ES" w:eastAsia="es-ES"/>
      </w:rPr>
      <w:drawing>
        <wp:inline distT="0" distB="0" distL="0" distR="0">
          <wp:extent cx="1057275" cy="419100"/>
          <wp:effectExtent l="0" t="0" r="9525" b="0"/>
          <wp:docPr id="8" name="Imagen 8"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R_logo_grayscale no 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57275" cy="419100"/>
                  </a:xfrm>
                  <a:prstGeom prst="rect">
                    <a:avLst/>
                  </a:prstGeom>
                  <a:noFill/>
                  <a:ln>
                    <a:noFill/>
                  </a:ln>
                </pic:spPr>
              </pic:pic>
            </a:graphicData>
          </a:graphic>
        </wp:inline>
      </w:drawing>
    </w:r>
  </w:p>
  <w:p w14:paraId="62990978">
    <w:pPr>
      <w:spacing w:before="40" w:after="40"/>
      <w:jc w:val="center"/>
    </w:pPr>
    <w:r>
      <w:t>Texas Department of Information Resources</w:t>
    </w:r>
  </w:p>
  <w:p w14:paraId="240D2BAB">
    <w:pPr>
      <w:spacing w:before="40" w:after="40"/>
      <w:jc w:val="center"/>
    </w:pPr>
    <w:r>
      <w:t>Austin, TX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8B0B30">
    <w:pPr>
      <w:pStyle w:val="11"/>
      <w:jc w:val="center"/>
    </w:pPr>
    <w:r>
      <w:rPr>
        <w:szCs w:val="20"/>
      </w:rPr>
      <w:t>Dirección: Av. Américo Vespucio 1501, Maipú, Cerrillos, Región Metropolitana</w:t>
    </w:r>
  </w:p>
  <w:p w14:paraId="0F390E40">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4DA37">
    <w:pPr>
      <w:pStyle w:val="11"/>
    </w:pPr>
    <w:r>
      <w:t xml:space="preserve">Based on </w:t>
    </w:r>
    <w:r>
      <w:br w:type="textWrapping"/>
    </w:r>
    <w:r>
      <w:t>DIR Document 1BC-T1-0</w:t>
    </w:r>
    <w:r>
      <w:tab/>
    </w:r>
    <w:r>
      <w:rPr>
        <w:b/>
        <w:bCs/>
      </w:rPr>
      <w:t xml:space="preserve">Page </w:t>
    </w:r>
    <w:r>
      <w:rPr>
        <w:b/>
        <w:bCs/>
      </w:rPr>
      <w:fldChar w:fldCharType="begin"/>
    </w:r>
    <w:r>
      <w:rPr>
        <w:b/>
        <w:bCs/>
      </w:rPr>
      <w:instrText xml:space="preserve"> PAGE </w:instrText>
    </w:r>
    <w:r>
      <w:rPr>
        <w:b/>
        <w:bCs/>
      </w:rPr>
      <w:fldChar w:fldCharType="separate"/>
    </w:r>
    <w:r>
      <w:rPr>
        <w:b/>
        <w:bCs/>
      </w:rPr>
      <w:t>i</w:t>
    </w:r>
    <w:r>
      <w:rPr>
        <w:b/>
        <w:bCs/>
      </w:rPr>
      <w:fldChar w:fldCharType="end"/>
    </w:r>
    <w:r>
      <w:tab/>
    </w:r>
    <w:r>
      <w:rPr>
        <w:lang w:val="es-ES" w:eastAsia="es-ES"/>
      </w:rPr>
      <w:drawing>
        <wp:anchor distT="0" distB="0" distL="114300" distR="114300" simplePos="0" relativeHeight="251660288" behindDoc="1" locked="0" layoutInCell="1" allowOverlap="1">
          <wp:simplePos x="0" y="0"/>
          <wp:positionH relativeFrom="column">
            <wp:align>right</wp:align>
          </wp:positionH>
          <wp:positionV relativeFrom="paragraph">
            <wp:posOffset>68580</wp:posOffset>
          </wp:positionV>
          <wp:extent cx="948055" cy="276860"/>
          <wp:effectExtent l="0" t="0" r="4445" b="8890"/>
          <wp:wrapNone/>
          <wp:docPr id="32" name="Imagen 32" descr="1-BusJ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1-BusJu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8055"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7D78A6">
    <w:pPr>
      <w:pStyle w:val="9"/>
      <w:jc w:val="right"/>
    </w:pPr>
    <w:r>
      <w:fldChar w:fldCharType="begin"/>
    </w:r>
    <w:r>
      <w:instrText xml:space="preserve"> INCLUDEPICTURE "http://www.duoc.cl/normasgraficas/normasgraficas/marca-duoc/logo-fondo-blanco/OR_Logotipo_DuocUC.jpg" \* MERGEFORMATINET </w:instrText>
    </w:r>
    <w:r>
      <w:fldChar w:fldCharType="separate"/>
    </w:r>
    <w:r>
      <w:fldChar w:fldCharType="begin"/>
    </w:r>
    <w:r>
      <w:instrText xml:space="preserve"> INCLUDEPICTURE  "http://www.duoc.cl/normasgraficas/normasgraficas/marca-duoc/logo-fondo-blanco/OR_Logotipo_DuocUC.jpg" \* MERGEFORMATINET </w:instrText>
    </w:r>
    <w:r>
      <w:fldChar w:fldCharType="separate"/>
    </w:r>
    <w:r>
      <w:fldChar w:fldCharType="begin"/>
    </w:r>
    <w:r>
      <w:instrText xml:space="preserve"> INCLUDEPICTURE  "http://www.duoc.cl/normasgraficas/normasgraficas/marca-duoc/logo-fondo-blanco/OR_Logotipo_DuocUC.jpg" \* MERGEFORMATINET </w:instrText>
    </w:r>
    <w:r>
      <w:fldChar w:fldCharType="separate"/>
    </w:r>
    <w:r>
      <w:fldChar w:fldCharType="begin"/>
    </w:r>
    <w:r>
      <w:instrText xml:space="preserve"> INCLUDEPICTURE  "http://www.duoc.cl/normasgraficas/normasgraficas/marca-duoc/logo-fondo-blanco/OR_Logotipo_DuocUC.jpg" \* MERGEFORMATINET </w:instrText>
    </w:r>
    <w:r>
      <w:fldChar w:fldCharType="separate"/>
    </w:r>
    <w:r>
      <w:pict>
        <v:shape id="_x0000_i1025" o:spt="75" type="#_x0000_t75" style="height:34.5pt;width:156pt;" filled="f" o:preferrelative="t" stroked="f" coordsize="21600,21600">
          <v:path/>
          <v:fill on="f" focussize="0,0"/>
          <v:stroke on="f" joinstyle="miter"/>
          <v:imagedata r:id="rId1" r:href="rId2" o:title=""/>
          <o:lock v:ext="edit" aspectratio="t"/>
          <w10:wrap type="none"/>
          <w10:anchorlock/>
        </v:shape>
      </w:pict>
    </w:r>
    <w:r>
      <w:fldChar w:fldCharType="end"/>
    </w:r>
    <w:r>
      <w:fldChar w:fldCharType="end"/>
    </w:r>
    <w:r>
      <w:fldChar w:fldCharType="end"/>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33638F">
    <w:pPr>
      <w:pStyle w:val="9"/>
      <w:tabs>
        <w:tab w:val="right" w:pos="9180"/>
      </w:tabs>
      <w:jc w:val="right"/>
    </w:pPr>
    <w:r>
      <w:rPr>
        <w:lang w:val="es-ES" w:eastAsia="es-ES"/>
      </w:rPr>
      <mc:AlternateContent>
        <mc:Choice Requires="wps">
          <w:drawing>
            <wp:anchor distT="0" distB="0" distL="114300" distR="114300" simplePos="0" relativeHeight="251659264" behindDoc="0" locked="0" layoutInCell="1" allowOverlap="1">
              <wp:simplePos x="0" y="0"/>
              <wp:positionH relativeFrom="column">
                <wp:posOffset>735965</wp:posOffset>
              </wp:positionH>
              <wp:positionV relativeFrom="paragraph">
                <wp:posOffset>255905</wp:posOffset>
              </wp:positionV>
              <wp:extent cx="3792220" cy="327025"/>
              <wp:effectExtent l="2540" t="0" r="0" b="0"/>
              <wp:wrapTopAndBottom/>
              <wp:docPr id="5" name="Cuadro de texto 5"/>
              <wp:cNvGraphicFramePr/>
              <a:graphic xmlns:a="http://schemas.openxmlformats.org/drawingml/2006/main">
                <a:graphicData uri="http://schemas.microsoft.com/office/word/2010/wordprocessingShape">
                  <wps:wsp>
                    <wps:cNvSpPr txBox="1">
                      <a:spLocks noChangeArrowheads="1"/>
                    </wps:cNvSpPr>
                    <wps:spPr bwMode="auto">
                      <a:xfrm>
                        <a:off x="0" y="0"/>
                        <a:ext cx="3792220" cy="327025"/>
                      </a:xfrm>
                      <a:prstGeom prst="rect">
                        <a:avLst/>
                      </a:prstGeom>
                      <a:noFill/>
                      <a:ln>
                        <a:noFill/>
                      </a:ln>
                    </wps:spPr>
                    <wps:txbx>
                      <w:txbxContent>
                        <w:p w14:paraId="2BAC5777">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Pr>
                              <w:color w:val="B40000"/>
                            </w:rPr>
                            <w:t>12/3/2024 12:03 PM</w:t>
                          </w:r>
                          <w:r>
                            <w:rPr>
                              <w:color w:val="B40000"/>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7.95pt;margin-top:20.15pt;height:25.75pt;width:298.6pt;mso-wrap-distance-bottom:0pt;mso-wrap-distance-top:0pt;z-index:251659264;mso-width-relative:page;mso-height-relative:page;" filled="f" stroked="f" coordsize="21600,21600" o:gfxdata="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Y1IwXXAAAACQEAAA8AAAAAAAAAAQAgAAAA&#10;IgAAAGRycy9kb3ducmV2LnhtbFBLAQIUABQAAAAIAIdO4kDg9nioDAIAABsEAAAOAAAAAAAAAAEA&#10;IAAAACYBAABkcnMvZTJvRG9jLnhtbFBLBQYAAAAABgAGAFkBAACkBQAAAAA=&#10;">
              <v:fill on="f" focussize="0,0"/>
              <v:stroke on="f"/>
              <v:imagedata o:title=""/>
              <o:lock v:ext="edit" aspectratio="f"/>
              <v:textbox>
                <w:txbxContent>
                  <w:p w14:paraId="2BAC5777">
                    <w:pPr>
                      <w:ind w:left="0"/>
                      <w:rPr>
                        <w:color w:val="B40000"/>
                      </w:rPr>
                    </w:pPr>
                    <w:r>
                      <w:rPr>
                        <w:color w:val="B40000"/>
                      </w:rPr>
                      <w:fldChar w:fldCharType="begin"/>
                    </w:r>
                    <w:r>
                      <w:rPr>
                        <w:color w:val="B40000"/>
                      </w:rPr>
                      <w:instrText xml:space="preserve"> FILENAME  \* MERGEFORMAT </w:instrText>
                    </w:r>
                    <w:r>
                      <w:rPr>
                        <w:color w:val="B40000"/>
                      </w:rPr>
                      <w:fldChar w:fldCharType="separate"/>
                    </w:r>
                    <w:r>
                      <w:rPr>
                        <w:color w:val="B40000"/>
                      </w:rPr>
                      <w:t>10bc-t1-3.doc</w:t>
                    </w:r>
                    <w:r>
                      <w:rPr>
                        <w:color w:val="B40000"/>
                      </w:rPr>
                      <w:fldChar w:fldCharType="end"/>
                    </w:r>
                    <w:r>
                      <w:rPr>
                        <w:color w:val="B40000"/>
                      </w:rPr>
                      <w:t xml:space="preserve"> | DRAFT | </w:t>
                    </w:r>
                    <w:r>
                      <w:rPr>
                        <w:color w:val="B40000"/>
                      </w:rPr>
                      <w:fldChar w:fldCharType="begin"/>
                    </w:r>
                    <w:r>
                      <w:rPr>
                        <w:color w:val="B40000"/>
                      </w:rPr>
                      <w:instrText xml:space="preserve"> TIME \@ "M/d/yyyy h:mm am/pm" </w:instrText>
                    </w:r>
                    <w:r>
                      <w:rPr>
                        <w:color w:val="B40000"/>
                      </w:rPr>
                      <w:fldChar w:fldCharType="separate"/>
                    </w:r>
                    <w:r>
                      <w:rPr>
                        <w:color w:val="B40000"/>
                      </w:rPr>
                      <w:t>12/3/2024 12:03 PM</w:t>
                    </w:r>
                    <w:r>
                      <w:rPr>
                        <w:color w:val="B40000"/>
                      </w:rPr>
                      <w:fldChar w:fldCharType="end"/>
                    </w:r>
                  </w:p>
                </w:txbxContent>
              </v:textbox>
              <w10:wrap type="topAndBottom"/>
            </v:shape>
          </w:pict>
        </mc:Fallback>
      </mc:AlternateContent>
    </w:r>
    <w:r>
      <w:t>TEXAS DEPARTMENT OF INFORMATION RESOURCES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663E1">
    <w:pPr>
      <w:pStyle w:val="9"/>
      <w:pBdr>
        <w:bottom w:val="single" w:color="auto" w:sz="4" w:space="3"/>
      </w:pBdr>
      <w:jc w:val="right"/>
      <w:rPr>
        <w:lang w:val="es-ES"/>
      </w:rPr>
    </w:pPr>
    <w:r>
      <w:fldChar w:fldCharType="begin"/>
    </w:r>
    <w:r>
      <w:instrText xml:space="preserve"> INCLUDEPICTURE "http://www.duoc.cl/normasgraficas/normasgraficas/marca-duoc/logo-fondo-blanco/OR_Logotipo_DuocUC.jpg" \* MERGEFORMATINET </w:instrText>
    </w:r>
    <w:r>
      <w:fldChar w:fldCharType="separate"/>
    </w:r>
    <w:r>
      <w:fldChar w:fldCharType="begin"/>
    </w:r>
    <w:r>
      <w:instrText xml:space="preserve"> INCLUDEPICTURE  "http://www.duoc.cl/normasgraficas/normasgraficas/marca-duoc/logo-fondo-blanco/OR_Logotipo_DuocUC.jpg" \* MERGEFORMATINET </w:instrText>
    </w:r>
    <w:r>
      <w:fldChar w:fldCharType="separate"/>
    </w:r>
    <w:r>
      <w:fldChar w:fldCharType="begin"/>
    </w:r>
    <w:r>
      <w:instrText xml:space="preserve"> INCLUDEPICTURE  "http://www.duoc.cl/normasgraficas/normasgraficas/marca-duoc/logo-fondo-blanco/OR_Logotipo_DuocUC.jpg" \* MERGEFORMATINET </w:instrText>
    </w:r>
    <w:r>
      <w:fldChar w:fldCharType="separate"/>
    </w:r>
    <w:r>
      <w:fldChar w:fldCharType="begin"/>
    </w:r>
    <w:r>
      <w:instrText xml:space="preserve"> INCLUDEPICTURE  "http://www.duoc.cl/normasgraficas/normasgraficas/marca-duoc/logo-fondo-blanco/OR_Logotipo_DuocUC.jpg" \* MERGEFORMATINET </w:instrText>
    </w:r>
    <w:r>
      <w:fldChar w:fldCharType="separate"/>
    </w:r>
    <w:r>
      <w:pict>
        <v:shape id="_x0000_i1026" o:spt="75" type="#_x0000_t75" style="height:34.5pt;width:156pt;" filled="f" o:preferrelative="t" stroked="f" coordsize="21600,21600">
          <v:path/>
          <v:fill on="f" focussize="0,0"/>
          <v:stroke on="f" joinstyle="miter"/>
          <v:imagedata r:id="rId1" r:href="rId2" o:title=""/>
          <o:lock v:ext="edit" aspectratio="t"/>
          <w10:wrap type="none"/>
          <w10:anchorlock/>
        </v:shape>
      </w:pict>
    </w:r>
    <w:r>
      <w:fldChar w:fldCharType="end"/>
    </w:r>
    <w:r>
      <w:fldChar w:fldCharType="end"/>
    </w:r>
    <w:r>
      <w:fldChar w:fldCharType="end"/>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0F5D3">
    <w:pPr>
      <w:pStyle w:val="9"/>
    </w:pPr>
    <w:r>
      <w:t>Texas Project Delivery Framework</w:t>
    </w:r>
    <w:r>
      <w:tab/>
    </w:r>
    <w:r>
      <w:tab/>
    </w:r>
    <w:r>
      <w:t>BUSINESS CASE TEMPLATE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D8170">
    <w:pPr>
      <w:pStyle w:val="9"/>
    </w:pPr>
    <w:r>
      <w:t>Texas Project Delivery Framework</w:t>
    </w:r>
    <w:r>
      <w:tab/>
    </w:r>
    <w:r>
      <w:tab/>
    </w:r>
    <w:r>
      <w:t>BUSINESS CASE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A49BE"/>
    <w:multiLevelType w:val="multilevel"/>
    <w:tmpl w:val="B54A49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E52D58F2"/>
    <w:multiLevelType w:val="multilevel"/>
    <w:tmpl w:val="E52D58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107547C8"/>
    <w:multiLevelType w:val="multilevel"/>
    <w:tmpl w:val="107547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C2A7B25"/>
    <w:multiLevelType w:val="multilevel"/>
    <w:tmpl w:val="5C2A7B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6F8D4F2F"/>
    <w:multiLevelType w:val="multilevel"/>
    <w:tmpl w:val="6F8D4F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70A4F5E1"/>
    <w:multiLevelType w:val="multilevel"/>
    <w:tmpl w:val="70A4F5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88"/>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F4"/>
    <w:rsid w:val="0016357F"/>
    <w:rsid w:val="001A66C9"/>
    <w:rsid w:val="001D0A9A"/>
    <w:rsid w:val="00271297"/>
    <w:rsid w:val="003E43BC"/>
    <w:rsid w:val="00442FBC"/>
    <w:rsid w:val="00460CFE"/>
    <w:rsid w:val="004E6AF5"/>
    <w:rsid w:val="005758DE"/>
    <w:rsid w:val="00596510"/>
    <w:rsid w:val="006336F1"/>
    <w:rsid w:val="0065308F"/>
    <w:rsid w:val="0069661C"/>
    <w:rsid w:val="0072275C"/>
    <w:rsid w:val="007B71BE"/>
    <w:rsid w:val="008502DB"/>
    <w:rsid w:val="008B57FB"/>
    <w:rsid w:val="00A92AF4"/>
    <w:rsid w:val="00AF613A"/>
    <w:rsid w:val="00BA7D76"/>
    <w:rsid w:val="00C90784"/>
    <w:rsid w:val="00D94AF2"/>
    <w:rsid w:val="00DB4743"/>
    <w:rsid w:val="00EA3470"/>
    <w:rsid w:val="00ED1326"/>
    <w:rsid w:val="55D25FCA"/>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300" w:lineRule="exact"/>
      <w:ind w:left="720"/>
    </w:pPr>
    <w:rPr>
      <w:rFonts w:ascii="Arial" w:hAnsi="Arial" w:eastAsia="Times New Roman" w:cs="Times New Roman"/>
      <w:sz w:val="20"/>
      <w:szCs w:val="24"/>
      <w:lang w:val="en-US" w:eastAsia="en-US" w:bidi="ar-SA"/>
    </w:rPr>
  </w:style>
  <w:style w:type="paragraph" w:styleId="2">
    <w:name w:val="heading 1"/>
    <w:basedOn w:val="1"/>
    <w:next w:val="1"/>
    <w:link w:val="14"/>
    <w:qFormat/>
    <w:uiPriority w:val="0"/>
    <w:pPr>
      <w:keepNext/>
      <w:pageBreakBefore/>
      <w:tabs>
        <w:tab w:val="left" w:pos="0"/>
        <w:tab w:val="left" w:pos="1980"/>
      </w:tabs>
      <w:spacing w:line="400" w:lineRule="exact"/>
      <w:ind w:left="0"/>
      <w:outlineLvl w:val="0"/>
    </w:pPr>
    <w:rPr>
      <w:rFonts w:ascii="Arial Black" w:hAnsi="Arial Black"/>
      <w:sz w:val="32"/>
      <w:szCs w:val="32"/>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99"/>
    <w:rPr>
      <w:color w:val="B40000"/>
      <w:u w:val="none"/>
    </w:rPr>
  </w:style>
  <w:style w:type="character" w:styleId="7">
    <w:name w:val="Strong"/>
    <w:basedOn w:val="4"/>
    <w:qFormat/>
    <w:uiPriority w:val="22"/>
    <w:rPr>
      <w:b/>
      <w:bCs/>
    </w:rPr>
  </w:style>
  <w:style w:type="paragraph" w:styleId="8">
    <w:name w:val="toc 1"/>
    <w:basedOn w:val="1"/>
    <w:next w:val="1"/>
    <w:autoRedefine/>
    <w:qFormat/>
    <w:uiPriority w:val="39"/>
    <w:pPr>
      <w:tabs>
        <w:tab w:val="left" w:pos="2160"/>
        <w:tab w:val="right" w:leader="dot" w:pos="8280"/>
      </w:tabs>
      <w:spacing w:before="100" w:after="100"/>
      <w:ind w:left="1080"/>
    </w:pPr>
  </w:style>
  <w:style w:type="paragraph" w:styleId="9">
    <w:name w:val="header"/>
    <w:basedOn w:val="1"/>
    <w:link w:val="12"/>
    <w:unhideWhenUsed/>
    <w:qFormat/>
    <w:uiPriority w:val="0"/>
    <w:pPr>
      <w:tabs>
        <w:tab w:val="center" w:pos="4419"/>
        <w:tab w:val="right" w:pos="8838"/>
      </w:tabs>
      <w:spacing w:after="0" w:line="240" w:lineRule="auto"/>
    </w:p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footer"/>
    <w:basedOn w:val="1"/>
    <w:link w:val="13"/>
    <w:unhideWhenUsed/>
    <w:qFormat/>
    <w:uiPriority w:val="99"/>
    <w:pPr>
      <w:tabs>
        <w:tab w:val="center" w:pos="4419"/>
        <w:tab w:val="right" w:pos="8838"/>
      </w:tabs>
      <w:spacing w:after="0" w:line="240" w:lineRule="auto"/>
    </w:pPr>
  </w:style>
  <w:style w:type="character" w:customStyle="1" w:styleId="12">
    <w:name w:val="Encabezado Car"/>
    <w:basedOn w:val="4"/>
    <w:link w:val="9"/>
    <w:qFormat/>
    <w:uiPriority w:val="0"/>
  </w:style>
  <w:style w:type="character" w:customStyle="1" w:styleId="13">
    <w:name w:val="Pie de página Car"/>
    <w:basedOn w:val="4"/>
    <w:link w:val="11"/>
    <w:uiPriority w:val="99"/>
  </w:style>
  <w:style w:type="character" w:customStyle="1" w:styleId="14">
    <w:name w:val="Título 1 Car"/>
    <w:basedOn w:val="4"/>
    <w:link w:val="2"/>
    <w:qFormat/>
    <w:uiPriority w:val="0"/>
    <w:rPr>
      <w:rFonts w:ascii="Arial Black" w:hAnsi="Arial Black" w:eastAsia="Times New Roman" w:cs="Times New Roman"/>
      <w:sz w:val="32"/>
      <w:szCs w:val="32"/>
      <w:lang w:val="en-US"/>
    </w:rPr>
  </w:style>
  <w:style w:type="paragraph" w:customStyle="1" w:styleId="15">
    <w:name w:val="Z-agcycvr-name"/>
    <w:basedOn w:val="1"/>
    <w:uiPriority w:val="0"/>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16">
    <w:name w:val="Z-cvr-docinfo"/>
    <w:basedOn w:val="1"/>
    <w:qFormat/>
    <w:uiPriority w:val="0"/>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17">
    <w:name w:val="Z-cvr-Normal"/>
    <w:basedOn w:val="1"/>
    <w:uiPriority w:val="0"/>
    <w:pPr>
      <w:tabs>
        <w:tab w:val="center" w:pos="4680"/>
        <w:tab w:val="right" w:pos="9360"/>
      </w:tabs>
      <w:ind w:left="0"/>
    </w:pPr>
    <w:rPr>
      <w:rFonts w:cs="Arial"/>
      <w:bCs/>
    </w:rPr>
  </w:style>
  <w:style w:type="paragraph" w:customStyle="1" w:styleId="18">
    <w:name w:val="Z-cvr-Title"/>
    <w:basedOn w:val="1"/>
    <w:qFormat/>
    <w:uiPriority w:val="0"/>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19">
    <w:name w:val="Z-cvr-SubTitle"/>
    <w:basedOn w:val="18"/>
    <w:qFormat/>
    <w:uiPriority w:val="0"/>
    <w:pPr>
      <w:spacing w:before="120"/>
    </w:pPr>
    <w:rPr>
      <w:rFonts w:ascii="Arial" w:hAnsi="Arial"/>
      <w:color w:val="B40000"/>
      <w:sz w:val="56"/>
    </w:rPr>
  </w:style>
  <w:style w:type="paragraph" w:customStyle="1" w:styleId="20">
    <w:name w:val="Z-agcycvr-Doctype"/>
    <w:basedOn w:val="1"/>
    <w:qFormat/>
    <w:uiPriority w:val="0"/>
    <w:pPr>
      <w:keepNext/>
      <w:tabs>
        <w:tab w:val="center" w:pos="4680"/>
        <w:tab w:val="right" w:pos="9360"/>
      </w:tabs>
      <w:spacing w:after="240" w:line="400" w:lineRule="exact"/>
      <w:ind w:left="0"/>
      <w:jc w:val="center"/>
      <w:outlineLvl w:val="3"/>
    </w:pPr>
    <w:rPr>
      <w:rFonts w:ascii="Arial Black" w:hAnsi="Arial Black" w:cs="Arial"/>
      <w:bCs/>
      <w:sz w:val="36"/>
      <w:szCs w:val="36"/>
    </w:rPr>
  </w:style>
  <w:style w:type="paragraph" w:customStyle="1" w:styleId="21">
    <w:name w:val="Z-agcycvr-tpdf"/>
    <w:basedOn w:val="15"/>
    <w:qFormat/>
    <w:uiPriority w:val="0"/>
    <w:pPr>
      <w:tabs>
        <w:tab w:val="left" w:pos="7985"/>
      </w:tabs>
      <w:spacing w:before="0"/>
    </w:pPr>
    <w:rPr>
      <w:rFonts w:ascii="Arial Narrow" w:hAnsi="Arial Narrow"/>
      <w:b w:val="0"/>
      <w:bCs/>
      <w:spacing w:val="20"/>
      <w:sz w:val="20"/>
    </w:rPr>
  </w:style>
  <w:style w:type="paragraph" w:styleId="22">
    <w:name w:val="List Paragraph"/>
    <w:basedOn w:val="1"/>
    <w:qFormat/>
    <w:uiPriority w:val="34"/>
    <w:pPr>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http://www.duoc.cl/normasgraficas/normasgraficas/marca-duoc/logo-fondo-blanco/OR_Logotipo_DuocUC.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http://www.duoc.cl/normasgraficas/normasgraficas/marca-duoc/logo-fondo-blanco/OR_Logotipo_DuocUC.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1226</Words>
  <Characters>6744</Characters>
  <Lines>56</Lines>
  <Paragraphs>15</Paragraphs>
  <TotalTime>115</TotalTime>
  <ScaleCrop>false</ScaleCrop>
  <LinksUpToDate>false</LinksUpToDate>
  <CharactersWithSpaces>7955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lastModifiedBy>BENJAMIN CARLOS IGNACIO RAMOS</cp:lastModifiedBy>
  <dcterms:modified xsi:type="dcterms:W3CDTF">2024-12-03T15:31:22Z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2058-12.2.0.18911</vt:lpwstr>
  </property>
  <property fmtid="{D5CDD505-2E9C-101B-9397-08002B2CF9AE}" pid="3" name="ICV">
    <vt:lpwstr>7B50BBB962A74EA5983F1CD361A6609C_13</vt:lpwstr>
  </property>
</Properties>
</file>