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No han cambiado mis intereses profesionales, aunque bien si quiero dedicarme</w:t>
              <w:br w:type="textWrapping"/>
              <w:t xml:space="preserve">a las experiencias de usuario o realizar Frontend en mi futuro trabajo, primero </w:t>
              <w:br w:type="textWrapping"/>
              <w:t xml:space="preserve">tendré que realizar labores como full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Me ayudo bastante, ya que estos proyectos son un desarrollo personal, pues luego</w:t>
              <w:br w:type="textWrapping"/>
              <w:t xml:space="preserve">este proyecto lo podré publicar en mi github como portafolio y que personas vean mis </w:t>
              <w:br w:type="textWrapping"/>
              <w:t xml:space="preserve">capacidades, para tener posibilidades de poder postular a un proyecto o trabajo en </w:t>
              <w:br w:type="textWrapping"/>
              <w:t xml:space="preserve">base a ello.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  <w:br w:type="textWrapping"/>
              <w:t xml:space="preserve">R: Si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en este caso, como fortaleza, tuve que realizar mi rol de líder y poder contribuir con </w:t>
              <w:br w:type="textWrapping"/>
              <w:t xml:space="preserve">el equipo a realizar las tareas debidas, con tiempos correspondientes y responsabilidad</w:t>
              <w:br w:type="textWrapping"/>
              <w:t xml:space="preserve">que esta tenga. Aun asi mi debilidad cae cuando tengo que elegir que hacer en casos de</w:t>
              <w:br w:type="textWrapping"/>
              <w:t xml:space="preserve">maximo estres o algo cosa que no se puede resolver.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poder conseguir practicas, poder desarrollar aun mas mis habilidades blandas</w:t>
              <w:br w:type="textWrapping"/>
              <w:t xml:space="preserve">que es lo que mas deseo desarrollar.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plan de contingencia y tambien poder desarrollar el habito de no solo poder</w:t>
              <w:br w:type="textWrapping"/>
              <w:t xml:space="preserve">encontrar la respuesta en una inteligencia artificial, si no en la documentacion.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Como dije en el primer punto, tendré que ser full stack de algún modo, como para </w:t>
              <w:br w:type="textWrapping"/>
              <w:t xml:space="preserve">luego poder decidir en sí a ser Frontend o experiencias de usuario en lo que quiero</w:t>
              <w:br w:type="textWrapping"/>
              <w:t xml:space="preserve">dedicarme.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Si bien me gustaría ser Frontend, no me imagino quedarme solo en un seccion</w:t>
              <w:br w:type="textWrapping"/>
              <w:t xml:space="preserve">dentro de lo que es programacion, si no también me encanta la idea de poder trabajar</w:t>
              <w:br w:type="textWrapping"/>
              <w:t xml:space="preserve">en lo que se viene  desarrollando hoy en dia: 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Como positivos que todos realizaron sus labores, sin importar las dificultades que se</w:t>
              <w:br w:type="textWrapping"/>
              <w:t xml:space="preserve">pueden encontrar para realizarlo. Como negativo, fueron los retrasos en algunas ocasiones</w:t>
              <w:br w:type="textWrapping"/>
              <w:t xml:space="preserve">donde las tareas se requiere investigar y esta investigación se realizó mal, con lo cual retrasaba otras tareas.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Mas comunicación , exageradamente la comunicación.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T4JAg28JTBbd1uLB/INJGIWmg==">CgMxLjAyCGguZ2pkZ3hzOAByITFEdHN5ZllUeFJuNE1HdTF6TDZyWXJhQlRxd1h1Nm1GdQ==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