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821"/>
        <w:gridCol w:w="1434"/>
        <w:gridCol w:w="1029"/>
        <w:gridCol w:w="1245"/>
        <w:gridCol w:w="2705"/>
        <w:gridCol w:w="2453"/>
        <w:gridCol w:w="4261"/>
      </w:tblGrid>
      <w:tr w:rsidR="002914F4" w14:paraId="54C32097" w14:textId="21B28843" w:rsidTr="002914F4">
        <w:tc>
          <w:tcPr>
            <w:tcW w:w="5000" w:type="pct"/>
            <w:gridSpan w:val="7"/>
          </w:tcPr>
          <w:p w14:paraId="59223C98" w14:textId="0EBA9873" w:rsidR="002914F4" w:rsidRPr="002914F4" w:rsidRDefault="002914F4" w:rsidP="002914F4">
            <w:pPr>
              <w:jc w:val="center"/>
              <w:rPr>
                <w:b/>
                <w:bCs/>
              </w:rPr>
            </w:pPr>
            <w:r w:rsidRPr="002914F4">
              <w:rPr>
                <w:b/>
                <w:bCs/>
              </w:rPr>
              <w:t>Project List 202630</w:t>
            </w:r>
          </w:p>
        </w:tc>
      </w:tr>
      <w:tr w:rsidR="006B6F75" w14:paraId="5200875F" w14:textId="117B6D49" w:rsidTr="002C1E51">
        <w:tc>
          <w:tcPr>
            <w:tcW w:w="294" w:type="pct"/>
          </w:tcPr>
          <w:p w14:paraId="0BCB5B91" w14:textId="72DF0828" w:rsidR="006B6F75" w:rsidRPr="002914F4" w:rsidRDefault="006B6F75" w:rsidP="002914F4">
            <w:pPr>
              <w:jc w:val="center"/>
              <w:rPr>
                <w:b/>
                <w:bCs/>
              </w:rPr>
            </w:pPr>
            <w:r w:rsidRPr="002914F4">
              <w:rPr>
                <w:b/>
                <w:bCs/>
              </w:rPr>
              <w:t>Project ID</w:t>
            </w:r>
          </w:p>
        </w:tc>
        <w:tc>
          <w:tcPr>
            <w:tcW w:w="514" w:type="pct"/>
          </w:tcPr>
          <w:p w14:paraId="111CEE19" w14:textId="6BCF53B6" w:rsidR="006B6F75" w:rsidRPr="002914F4" w:rsidRDefault="006B6F75" w:rsidP="002914F4">
            <w:pPr>
              <w:jc w:val="center"/>
              <w:rPr>
                <w:b/>
                <w:bCs/>
              </w:rPr>
            </w:pPr>
            <w:r w:rsidRPr="002914F4">
              <w:rPr>
                <w:b/>
                <w:bCs/>
              </w:rPr>
              <w:t>Project Name</w:t>
            </w:r>
          </w:p>
        </w:tc>
        <w:tc>
          <w:tcPr>
            <w:tcW w:w="369" w:type="pct"/>
          </w:tcPr>
          <w:p w14:paraId="1DE6FD9D" w14:textId="608E32BD" w:rsidR="006B6F75" w:rsidRPr="002914F4" w:rsidRDefault="006B6F75" w:rsidP="002914F4">
            <w:pPr>
              <w:jc w:val="center"/>
              <w:rPr>
                <w:b/>
                <w:bCs/>
              </w:rPr>
            </w:pPr>
            <w:r w:rsidRPr="002914F4">
              <w:rPr>
                <w:b/>
                <w:bCs/>
              </w:rPr>
              <w:t>Company</w:t>
            </w:r>
          </w:p>
        </w:tc>
        <w:tc>
          <w:tcPr>
            <w:tcW w:w="446" w:type="pct"/>
          </w:tcPr>
          <w:p w14:paraId="419C4348" w14:textId="33659855" w:rsidR="006B6F75" w:rsidRPr="002914F4" w:rsidRDefault="006B6F75" w:rsidP="002914F4">
            <w:pPr>
              <w:jc w:val="center"/>
              <w:rPr>
                <w:b/>
                <w:bCs/>
              </w:rPr>
            </w:pPr>
            <w:r w:rsidRPr="002914F4">
              <w:rPr>
                <w:b/>
                <w:bCs/>
              </w:rPr>
              <w:t>Stakeholder</w:t>
            </w:r>
          </w:p>
        </w:tc>
        <w:tc>
          <w:tcPr>
            <w:tcW w:w="970" w:type="pct"/>
          </w:tcPr>
          <w:p w14:paraId="22CDF36E" w14:textId="6B4BFF28" w:rsidR="006B6F75" w:rsidRPr="002914F4" w:rsidRDefault="006B6F75" w:rsidP="002914F4">
            <w:pPr>
              <w:jc w:val="center"/>
              <w:rPr>
                <w:b/>
                <w:bCs/>
              </w:rPr>
            </w:pPr>
            <w:r w:rsidRPr="002914F4">
              <w:rPr>
                <w:b/>
                <w:bCs/>
              </w:rPr>
              <w:t>Contact Details</w:t>
            </w:r>
          </w:p>
        </w:tc>
        <w:tc>
          <w:tcPr>
            <w:tcW w:w="879" w:type="pct"/>
          </w:tcPr>
          <w:p w14:paraId="5F1380CD" w14:textId="5D0BE271" w:rsidR="006B6F75" w:rsidRPr="002914F4" w:rsidRDefault="006B6F75" w:rsidP="002914F4">
            <w:pPr>
              <w:jc w:val="center"/>
              <w:rPr>
                <w:b/>
                <w:bCs/>
              </w:rPr>
            </w:pPr>
            <w:r w:rsidRPr="002914F4">
              <w:rPr>
                <w:b/>
                <w:bCs/>
              </w:rPr>
              <w:t>Summary</w:t>
            </w:r>
          </w:p>
        </w:tc>
        <w:tc>
          <w:tcPr>
            <w:tcW w:w="1527" w:type="pct"/>
          </w:tcPr>
          <w:p w14:paraId="471C49BC" w14:textId="61B9DC66" w:rsidR="006B6F75" w:rsidRPr="002914F4" w:rsidRDefault="006B6F75" w:rsidP="002914F4">
            <w:pPr>
              <w:jc w:val="center"/>
              <w:rPr>
                <w:b/>
                <w:bCs/>
              </w:rPr>
            </w:pPr>
            <w:r>
              <w:rPr>
                <w:b/>
                <w:bCs/>
              </w:rPr>
              <w:t>Skills Required</w:t>
            </w:r>
          </w:p>
        </w:tc>
      </w:tr>
      <w:tr w:rsidR="006B6F75" w14:paraId="4E432E09" w14:textId="23457E53" w:rsidTr="002C1E51">
        <w:tc>
          <w:tcPr>
            <w:tcW w:w="294" w:type="pct"/>
          </w:tcPr>
          <w:p w14:paraId="5B46A3E9" w14:textId="2FFDC679" w:rsidR="006B6F75" w:rsidRDefault="006B6F75">
            <w:r>
              <w:t>2026-1</w:t>
            </w:r>
          </w:p>
        </w:tc>
        <w:tc>
          <w:tcPr>
            <w:tcW w:w="514" w:type="pct"/>
          </w:tcPr>
          <w:p w14:paraId="3D4E02EA" w14:textId="76965CDF" w:rsidR="006B6F75" w:rsidRDefault="006B6F75">
            <w:r>
              <w:t>On-Farm Best-Practice Dashboard</w:t>
            </w:r>
          </w:p>
        </w:tc>
        <w:tc>
          <w:tcPr>
            <w:tcW w:w="369" w:type="pct"/>
          </w:tcPr>
          <w:p w14:paraId="74D28D2B" w14:textId="04CA2FA8" w:rsidR="006B6F75" w:rsidRDefault="006B6F75">
            <w:r>
              <w:t>NSW Dept Primary Industries and Regional Dev</w:t>
            </w:r>
          </w:p>
        </w:tc>
        <w:tc>
          <w:tcPr>
            <w:tcW w:w="446" w:type="pct"/>
          </w:tcPr>
          <w:p w14:paraId="4C7E935F" w14:textId="1372DDAC" w:rsidR="006B6F75" w:rsidRDefault="006B6F75">
            <w:r>
              <w:t>Allen Benter</w:t>
            </w:r>
          </w:p>
        </w:tc>
        <w:tc>
          <w:tcPr>
            <w:tcW w:w="970" w:type="pct"/>
          </w:tcPr>
          <w:p w14:paraId="21C9572C" w14:textId="5AECDEF7" w:rsidR="006B6F75" w:rsidRDefault="006B6F75">
            <w:hyperlink r:id="rId4" w:history="1">
              <w:r w:rsidRPr="00DD56EE">
                <w:rPr>
                  <w:rStyle w:val="Hyperlink"/>
                </w:rPr>
                <w:t>allen.benter@dpird.nsw.gov.au</w:t>
              </w:r>
            </w:hyperlink>
          </w:p>
          <w:p w14:paraId="2EE87AF4" w14:textId="1063626F" w:rsidR="006B6F75" w:rsidRDefault="006B6F75">
            <w:r>
              <w:t>0418 716 688</w:t>
            </w:r>
          </w:p>
        </w:tc>
        <w:tc>
          <w:tcPr>
            <w:tcW w:w="879" w:type="pct"/>
          </w:tcPr>
          <w:p w14:paraId="218A7BC7" w14:textId="0DCD5A92" w:rsidR="006B6F75" w:rsidRPr="002914F4" w:rsidRDefault="006B6F75" w:rsidP="002914F4">
            <w:r>
              <w:t>B</w:t>
            </w:r>
            <w:r w:rsidRPr="002914F4">
              <w:t xml:space="preserve">uild a locally hosted “smart farm” Home Assistant dashboard that ingests and stores on-farm data, then securely shares selected metrics to a cloud service for cross-farm benchmarking and best-practice insights. </w:t>
            </w:r>
          </w:p>
          <w:p w14:paraId="27C1BB82" w14:textId="77777777" w:rsidR="006B6F75" w:rsidRDefault="006B6F75"/>
        </w:tc>
        <w:tc>
          <w:tcPr>
            <w:tcW w:w="1527" w:type="pct"/>
          </w:tcPr>
          <w:p w14:paraId="3C0C0581" w14:textId="4CE0A840" w:rsidR="006B6F75" w:rsidRDefault="006B4663">
            <w:r w:rsidRPr="006B4663">
              <w:t>Home Assistant setup/custom integrations, IoT/data ingestion (sensors/APIs), backend database design and ETL, dashboard/UI development, secure cloud integration (API design, authentication/authorisation, encryption in transit/at rest), basic DevOps (deployment, backups, monitoring), and systems analysis/documentation (requirements, data model, risk/privacy).</w:t>
            </w:r>
          </w:p>
        </w:tc>
      </w:tr>
      <w:tr w:rsidR="006B6F75" w14:paraId="7521045E" w14:textId="14FCB441" w:rsidTr="002C1E51">
        <w:tc>
          <w:tcPr>
            <w:tcW w:w="294" w:type="pct"/>
          </w:tcPr>
          <w:p w14:paraId="76901CF7" w14:textId="50C72316" w:rsidR="006B6F75" w:rsidRDefault="006B6F75" w:rsidP="006B6F75">
            <w:r>
              <w:t>2026-</w:t>
            </w:r>
            <w:r w:rsidR="00422E8F">
              <w:t>2</w:t>
            </w:r>
          </w:p>
        </w:tc>
        <w:tc>
          <w:tcPr>
            <w:tcW w:w="514" w:type="pct"/>
          </w:tcPr>
          <w:p w14:paraId="2C162AD9" w14:textId="20F1126E" w:rsidR="006B6F75" w:rsidRDefault="006B6F75" w:rsidP="006B6F75">
            <w:r w:rsidRPr="006B6F75">
              <w:t>Lab Booking + Equipment Checkout System</w:t>
            </w:r>
          </w:p>
        </w:tc>
        <w:tc>
          <w:tcPr>
            <w:tcW w:w="369" w:type="pct"/>
          </w:tcPr>
          <w:p w14:paraId="69769F18" w14:textId="332B0CA6" w:rsidR="006B6F75" w:rsidRDefault="006B6F75" w:rsidP="006B6F75">
            <w:r>
              <w:t>CSU</w:t>
            </w:r>
          </w:p>
        </w:tc>
        <w:tc>
          <w:tcPr>
            <w:tcW w:w="446" w:type="pct"/>
          </w:tcPr>
          <w:p w14:paraId="06C25AE0" w14:textId="4A8812E1" w:rsidR="006B6F75" w:rsidRDefault="006B6F75" w:rsidP="006B6F75">
            <w:r>
              <w:t>Jason Howarth</w:t>
            </w:r>
          </w:p>
        </w:tc>
        <w:tc>
          <w:tcPr>
            <w:tcW w:w="970" w:type="pct"/>
          </w:tcPr>
          <w:p w14:paraId="69250037" w14:textId="61491189" w:rsidR="006B6F75" w:rsidRDefault="006B6F75" w:rsidP="006B6F75">
            <w:hyperlink r:id="rId5" w:history="1">
              <w:r w:rsidRPr="00EF5FFD">
                <w:rPr>
                  <w:rStyle w:val="Hyperlink"/>
                </w:rPr>
                <w:t>jhowarth@csu.edu.au</w:t>
              </w:r>
            </w:hyperlink>
            <w:r>
              <w:t xml:space="preserve"> </w:t>
            </w:r>
            <w:r>
              <w:br/>
              <w:t>02 6582 9453</w:t>
            </w:r>
          </w:p>
        </w:tc>
        <w:tc>
          <w:tcPr>
            <w:tcW w:w="879" w:type="pct"/>
          </w:tcPr>
          <w:p w14:paraId="4B862AB3" w14:textId="59FC4DD4" w:rsidR="006B6F75" w:rsidRDefault="000C2DF2" w:rsidP="006B6F75">
            <w:r w:rsidRPr="000C2DF2">
              <w:t>Build a booking and checkout system for rooms and equipment. Users can book slots, reserve gear, check items out/in, record condition notes, and generate overdue reports. Includes conflict detection, availability views, and simple reminder notifications (in-app/email mock).</w:t>
            </w:r>
          </w:p>
        </w:tc>
        <w:tc>
          <w:tcPr>
            <w:tcW w:w="1527" w:type="pct"/>
          </w:tcPr>
          <w:p w14:paraId="3D9BE26D" w14:textId="724E2BA9" w:rsidR="006B6F75" w:rsidRDefault="000C2DF2" w:rsidP="006B6F75">
            <w:r w:rsidRPr="000C2DF2">
              <w:t>CRUD + scheduling logic; MySQL constraints (availability, overlap checks); authentication + roles; web UI (calendar/availability views); file uploads for damage photos (optional); notifications (mock); audit logs; reporting; data integrity and edge case testing.</w:t>
            </w:r>
          </w:p>
        </w:tc>
      </w:tr>
      <w:tr w:rsidR="006B6F75" w14:paraId="4A4D503D" w14:textId="204A4E02" w:rsidTr="002C1E51">
        <w:tc>
          <w:tcPr>
            <w:tcW w:w="294" w:type="pct"/>
          </w:tcPr>
          <w:p w14:paraId="485218FD" w14:textId="65BF11C5" w:rsidR="006B6F75" w:rsidRDefault="006B6F75" w:rsidP="006B6F75">
            <w:r>
              <w:t>2026-</w:t>
            </w:r>
            <w:r w:rsidR="00422E8F">
              <w:t>3</w:t>
            </w:r>
          </w:p>
        </w:tc>
        <w:tc>
          <w:tcPr>
            <w:tcW w:w="514" w:type="pct"/>
          </w:tcPr>
          <w:p w14:paraId="764181F3" w14:textId="1EED16CD" w:rsidR="006B6F75" w:rsidRDefault="006B6F75" w:rsidP="006B6F75">
            <w:r w:rsidRPr="00307248">
              <w:t>AI Helpdesk Triage &amp; Knowledge Base</w:t>
            </w:r>
          </w:p>
        </w:tc>
        <w:tc>
          <w:tcPr>
            <w:tcW w:w="369" w:type="pct"/>
          </w:tcPr>
          <w:p w14:paraId="4A2350D8" w14:textId="33D2E486" w:rsidR="006B6F75" w:rsidRDefault="006B6F75" w:rsidP="006B6F75">
            <w:r>
              <w:t>CSU</w:t>
            </w:r>
          </w:p>
        </w:tc>
        <w:tc>
          <w:tcPr>
            <w:tcW w:w="446" w:type="pct"/>
          </w:tcPr>
          <w:p w14:paraId="47E15B31" w14:textId="7AB19C38" w:rsidR="006B6F75" w:rsidRDefault="006B6F75" w:rsidP="006B6F75">
            <w:r>
              <w:t>Jason Howarth</w:t>
            </w:r>
          </w:p>
        </w:tc>
        <w:tc>
          <w:tcPr>
            <w:tcW w:w="970" w:type="pct"/>
          </w:tcPr>
          <w:p w14:paraId="2B742FC8" w14:textId="0305E7A8" w:rsidR="006B6F75" w:rsidRDefault="006B6F75" w:rsidP="006B6F75">
            <w:hyperlink r:id="rId6" w:history="1">
              <w:r w:rsidRPr="00EF5FFD">
                <w:rPr>
                  <w:rStyle w:val="Hyperlink"/>
                </w:rPr>
                <w:t>jhowarth@csu.edu.au</w:t>
              </w:r>
            </w:hyperlink>
            <w:r>
              <w:t xml:space="preserve"> </w:t>
            </w:r>
            <w:r>
              <w:br/>
              <w:t>02 6582 9453</w:t>
            </w:r>
          </w:p>
        </w:tc>
        <w:tc>
          <w:tcPr>
            <w:tcW w:w="879" w:type="pct"/>
          </w:tcPr>
          <w:p w14:paraId="2359E25A" w14:textId="516D78AE" w:rsidR="006B6F75" w:rsidRDefault="006B6F75" w:rsidP="006B6F75">
            <w:r w:rsidRPr="006B6F75">
              <w:t xml:space="preserve">Build a web app that takes helpdesk requests (via a form or uploaded CSV), </w:t>
            </w:r>
            <w:r w:rsidRPr="006B6F75">
              <w:lastRenderedPageBreak/>
              <w:t xml:space="preserve">classifies category/priority, suggests a responder/team, and drafts a response using a small internal knowledge base (PDFs/Markdown). </w:t>
            </w:r>
            <w:r>
              <w:t>C</w:t>
            </w:r>
            <w:r w:rsidRPr="006B6F75">
              <w:t>onnect to an open-source ticket system if available.</w:t>
            </w:r>
          </w:p>
        </w:tc>
        <w:tc>
          <w:tcPr>
            <w:tcW w:w="1527" w:type="pct"/>
          </w:tcPr>
          <w:p w14:paraId="5D9F7778" w14:textId="75B37930" w:rsidR="006B6F75" w:rsidRDefault="006B6F75" w:rsidP="006B6F75">
            <w:r w:rsidRPr="006B6F75">
              <w:lastRenderedPageBreak/>
              <w:t xml:space="preserve">Requirements + workflow mapping; basic web app (Flask/Django/Node); text classification (rules/ML/LLM); simple search/RAG over documents; prompt </w:t>
            </w:r>
            <w:r w:rsidRPr="006B6F75">
              <w:lastRenderedPageBreak/>
              <w:t>design; evaluation with test tickets; privacy/safe handling of data.</w:t>
            </w:r>
          </w:p>
        </w:tc>
      </w:tr>
      <w:tr w:rsidR="006B6F75" w14:paraId="6621B44A" w14:textId="49B72124" w:rsidTr="002C1E51">
        <w:tc>
          <w:tcPr>
            <w:tcW w:w="294" w:type="pct"/>
          </w:tcPr>
          <w:p w14:paraId="51156DCB" w14:textId="181AB9AA" w:rsidR="006B6F75" w:rsidRDefault="006B6F75" w:rsidP="006B6F75">
            <w:r>
              <w:lastRenderedPageBreak/>
              <w:t>2026-</w:t>
            </w:r>
            <w:r w:rsidR="00422E8F">
              <w:t>4</w:t>
            </w:r>
          </w:p>
        </w:tc>
        <w:tc>
          <w:tcPr>
            <w:tcW w:w="514" w:type="pct"/>
          </w:tcPr>
          <w:p w14:paraId="2032A99D" w14:textId="266D9AC5" w:rsidR="006B6F75" w:rsidRDefault="006B6F75" w:rsidP="006B6F75">
            <w:r w:rsidRPr="00307248">
              <w:t>Workplace Policy Q&amp;A Compliance Bot</w:t>
            </w:r>
          </w:p>
        </w:tc>
        <w:tc>
          <w:tcPr>
            <w:tcW w:w="369" w:type="pct"/>
          </w:tcPr>
          <w:p w14:paraId="52A1AEDF" w14:textId="4E191443" w:rsidR="006B6F75" w:rsidRDefault="006B6F75" w:rsidP="006B6F75">
            <w:r>
              <w:t>CSU</w:t>
            </w:r>
          </w:p>
        </w:tc>
        <w:tc>
          <w:tcPr>
            <w:tcW w:w="446" w:type="pct"/>
          </w:tcPr>
          <w:p w14:paraId="1FBE7BC1" w14:textId="420DAD32" w:rsidR="006B6F75" w:rsidRDefault="006B6F75" w:rsidP="006B6F75">
            <w:r>
              <w:t>Jason Howarth</w:t>
            </w:r>
          </w:p>
        </w:tc>
        <w:tc>
          <w:tcPr>
            <w:tcW w:w="970" w:type="pct"/>
          </w:tcPr>
          <w:p w14:paraId="699E4D50" w14:textId="0F21FD01" w:rsidR="006B6F75" w:rsidRDefault="006B6F75" w:rsidP="006B6F75">
            <w:hyperlink r:id="rId7" w:history="1">
              <w:r w:rsidRPr="00EF5FFD">
                <w:rPr>
                  <w:rStyle w:val="Hyperlink"/>
                </w:rPr>
                <w:t>jhowarth@csu.edu.au</w:t>
              </w:r>
            </w:hyperlink>
            <w:r>
              <w:t xml:space="preserve"> </w:t>
            </w:r>
            <w:r>
              <w:br/>
              <w:t>02 6582 9453</w:t>
            </w:r>
          </w:p>
        </w:tc>
        <w:tc>
          <w:tcPr>
            <w:tcW w:w="879" w:type="pct"/>
          </w:tcPr>
          <w:p w14:paraId="7908EAB9" w14:textId="68D9210B" w:rsidR="006B6F75" w:rsidRDefault="006B6F75" w:rsidP="006B6F75">
            <w:r w:rsidRPr="006B6F75">
              <w:t>Build a controlled Q&amp;A chatbot for policy documents where answers must include quotes/citations from the provided policy set, and “I don’t know” when the source isn’t present. Use local documents only (no external browsing).</w:t>
            </w:r>
          </w:p>
        </w:tc>
        <w:tc>
          <w:tcPr>
            <w:tcW w:w="1527" w:type="pct"/>
          </w:tcPr>
          <w:p w14:paraId="117F4729" w14:textId="359800D7" w:rsidR="006B6F75" w:rsidRDefault="006B6F75" w:rsidP="006B6F75">
            <w:r w:rsidRPr="006B6F75">
              <w:t>Document ingestion; chunking + search/RAG; citation formatting; guardrails (“answer only from sources”); basic chat UI; access control (simple roles) optional; testing with policy questions; clear UX.</w:t>
            </w:r>
          </w:p>
        </w:tc>
      </w:tr>
      <w:tr w:rsidR="006B6F75" w14:paraId="0BB02F84" w14:textId="5AD9A4A5" w:rsidTr="002C1E51">
        <w:tc>
          <w:tcPr>
            <w:tcW w:w="294" w:type="pct"/>
          </w:tcPr>
          <w:p w14:paraId="3508CACB" w14:textId="50693285" w:rsidR="006B6F75" w:rsidRDefault="006B6F75" w:rsidP="006B6F75">
            <w:r>
              <w:t>2026-</w:t>
            </w:r>
            <w:r w:rsidR="00422E8F">
              <w:t>5</w:t>
            </w:r>
          </w:p>
        </w:tc>
        <w:tc>
          <w:tcPr>
            <w:tcW w:w="514" w:type="pct"/>
          </w:tcPr>
          <w:p w14:paraId="7369F2AA" w14:textId="6A56AD2B" w:rsidR="006B6F75" w:rsidRDefault="006B6F75" w:rsidP="006B6F75">
            <w:r w:rsidRPr="00307248">
              <w:t>Customer Sentiment &amp; Theme Dashboard</w:t>
            </w:r>
          </w:p>
        </w:tc>
        <w:tc>
          <w:tcPr>
            <w:tcW w:w="369" w:type="pct"/>
          </w:tcPr>
          <w:p w14:paraId="428F4DC8" w14:textId="1FEE8DCC" w:rsidR="006B6F75" w:rsidRDefault="006B6F75" w:rsidP="006B6F75">
            <w:r>
              <w:t>CSU</w:t>
            </w:r>
          </w:p>
        </w:tc>
        <w:tc>
          <w:tcPr>
            <w:tcW w:w="446" w:type="pct"/>
          </w:tcPr>
          <w:p w14:paraId="0EA7CC66" w14:textId="6CEB1D61" w:rsidR="006B6F75" w:rsidRDefault="006B6F75" w:rsidP="006B6F75">
            <w:r>
              <w:t>Jason Howarth</w:t>
            </w:r>
          </w:p>
        </w:tc>
        <w:tc>
          <w:tcPr>
            <w:tcW w:w="970" w:type="pct"/>
          </w:tcPr>
          <w:p w14:paraId="56591741" w14:textId="25F3D9D8" w:rsidR="006B6F75" w:rsidRDefault="006B6F75" w:rsidP="006B6F75">
            <w:hyperlink r:id="rId8" w:history="1">
              <w:r w:rsidRPr="00EF5FFD">
                <w:rPr>
                  <w:rStyle w:val="Hyperlink"/>
                </w:rPr>
                <w:t>jhowarth@csu.edu.au</w:t>
              </w:r>
            </w:hyperlink>
            <w:r>
              <w:t xml:space="preserve"> </w:t>
            </w:r>
            <w:r>
              <w:br/>
              <w:t>02 6582 9453</w:t>
            </w:r>
          </w:p>
        </w:tc>
        <w:tc>
          <w:tcPr>
            <w:tcW w:w="879" w:type="pct"/>
          </w:tcPr>
          <w:p w14:paraId="32DE0D47" w14:textId="2BBC5D0F" w:rsidR="006B6F75" w:rsidRDefault="006B6F75" w:rsidP="006B6F75">
            <w:r w:rsidRPr="006B6F75">
              <w:t>Build a dashboard that analyses a supplied dataset of feedback (CSV export of comments/tickets/surveys), showing trends, common themes, and example comments. Data can be historical/static</w:t>
            </w:r>
            <w:r>
              <w:t xml:space="preserve"> - </w:t>
            </w:r>
            <w:r w:rsidRPr="006B6F75">
              <w:t>no live feeds needed.</w:t>
            </w:r>
          </w:p>
        </w:tc>
        <w:tc>
          <w:tcPr>
            <w:tcW w:w="1527" w:type="pct"/>
          </w:tcPr>
          <w:p w14:paraId="6A8E22FC" w14:textId="5E358951" w:rsidR="006B6F75" w:rsidRDefault="006B6F75" w:rsidP="006B6F75">
            <w:r w:rsidRPr="006B6F75">
              <w:t xml:space="preserve">Data cleaning; NLP sentiment + keyword/topic extraction; dashboarding (Power BI / </w:t>
            </w:r>
            <w:proofErr w:type="spellStart"/>
            <w:r w:rsidRPr="006B6F75">
              <w:t>Streamlit</w:t>
            </w:r>
            <w:proofErr w:type="spellEnd"/>
            <w:r w:rsidRPr="006B6F75">
              <w:t xml:space="preserve"> / web); basic database (optional); evaluation (does it find sensible themes?); good data visualisation and explanation.</w:t>
            </w:r>
          </w:p>
        </w:tc>
      </w:tr>
      <w:tr w:rsidR="006B6F75" w14:paraId="2EA027E6" w14:textId="77777777" w:rsidTr="002C1E51">
        <w:tc>
          <w:tcPr>
            <w:tcW w:w="294" w:type="pct"/>
          </w:tcPr>
          <w:p w14:paraId="6454B5AB" w14:textId="71191893" w:rsidR="006B6F75" w:rsidRDefault="006B6F75" w:rsidP="006B6F75">
            <w:r>
              <w:lastRenderedPageBreak/>
              <w:t>2026-</w:t>
            </w:r>
            <w:r w:rsidR="00422E8F">
              <w:t>6</w:t>
            </w:r>
          </w:p>
        </w:tc>
        <w:tc>
          <w:tcPr>
            <w:tcW w:w="514" w:type="pct"/>
          </w:tcPr>
          <w:p w14:paraId="20CA58DC" w14:textId="144D8DBF" w:rsidR="006B6F75" w:rsidRDefault="006B6F75" w:rsidP="006B6F75">
            <w:r w:rsidRPr="00307248">
              <w:t>AI-Powered Cyber Phishing Simulator + Training Portal</w:t>
            </w:r>
          </w:p>
        </w:tc>
        <w:tc>
          <w:tcPr>
            <w:tcW w:w="369" w:type="pct"/>
          </w:tcPr>
          <w:p w14:paraId="0DBFAD71" w14:textId="3A9C4396" w:rsidR="006B6F75" w:rsidRDefault="006B6F75" w:rsidP="006B6F75">
            <w:r>
              <w:t>CSU</w:t>
            </w:r>
          </w:p>
        </w:tc>
        <w:tc>
          <w:tcPr>
            <w:tcW w:w="446" w:type="pct"/>
          </w:tcPr>
          <w:p w14:paraId="0D6D8066" w14:textId="3CADFDC5" w:rsidR="006B6F75" w:rsidRDefault="006B6F75" w:rsidP="006B6F75">
            <w:r>
              <w:t>Jason Howarth</w:t>
            </w:r>
          </w:p>
        </w:tc>
        <w:tc>
          <w:tcPr>
            <w:tcW w:w="970" w:type="pct"/>
          </w:tcPr>
          <w:p w14:paraId="3CE3934F" w14:textId="16F8FC14" w:rsidR="006B6F75" w:rsidRDefault="006B6F75" w:rsidP="006B6F75">
            <w:hyperlink r:id="rId9" w:history="1">
              <w:r w:rsidRPr="00EF5FFD">
                <w:rPr>
                  <w:rStyle w:val="Hyperlink"/>
                </w:rPr>
                <w:t>jhowarth@csu.edu.au</w:t>
              </w:r>
            </w:hyperlink>
            <w:r>
              <w:t xml:space="preserve"> </w:t>
            </w:r>
            <w:r>
              <w:br/>
              <w:t>02 6582 9453</w:t>
            </w:r>
          </w:p>
        </w:tc>
        <w:tc>
          <w:tcPr>
            <w:tcW w:w="879" w:type="pct"/>
          </w:tcPr>
          <w:p w14:paraId="019717C4" w14:textId="11015F23" w:rsidR="006B6F75" w:rsidRDefault="006B6F75" w:rsidP="006B6F75">
            <w:r w:rsidRPr="006B6F75">
              <w:t>Build a training simulator that generates phishing “examples” and records user choices in a controlled lab UI (no real emailing required). Users work through scenarios and get training feedback; admin page shows completion and improvement.</w:t>
            </w:r>
          </w:p>
        </w:tc>
        <w:tc>
          <w:tcPr>
            <w:tcW w:w="1527" w:type="pct"/>
          </w:tcPr>
          <w:p w14:paraId="1C777A6B" w14:textId="2C3BC019" w:rsidR="006B6F75" w:rsidRDefault="006B6F75" w:rsidP="006B6F75">
            <w:r w:rsidRPr="006B6F75">
              <w:t>Secure web app basics; scenario design; form/workflow UX; user management (simple login); reporting; cyber awareness content; ethics/safety constraints (no real phishing); testing and logging.</w:t>
            </w:r>
          </w:p>
        </w:tc>
      </w:tr>
      <w:tr w:rsidR="006B6F75" w14:paraId="34F8EC63" w14:textId="77777777" w:rsidTr="002C1E51">
        <w:trPr>
          <w:trHeight w:val="481"/>
        </w:trPr>
        <w:tc>
          <w:tcPr>
            <w:tcW w:w="294" w:type="pct"/>
          </w:tcPr>
          <w:p w14:paraId="3E095884" w14:textId="65AF6AEA" w:rsidR="006B6F75" w:rsidRDefault="006B6F75" w:rsidP="006B6F75">
            <w:r>
              <w:t>2026-</w:t>
            </w:r>
            <w:r w:rsidR="00422E8F">
              <w:t>7</w:t>
            </w:r>
          </w:p>
        </w:tc>
        <w:tc>
          <w:tcPr>
            <w:tcW w:w="514" w:type="pct"/>
          </w:tcPr>
          <w:p w14:paraId="0795A14A" w14:textId="14B18439" w:rsidR="006B6F75" w:rsidRDefault="006B6F75" w:rsidP="006B6F75">
            <w:r w:rsidRPr="006066C4">
              <w:t>Real-Time Security Alert &amp; Threat Intel Aggregator (with risk rating)</w:t>
            </w:r>
          </w:p>
        </w:tc>
        <w:tc>
          <w:tcPr>
            <w:tcW w:w="369" w:type="pct"/>
          </w:tcPr>
          <w:p w14:paraId="1259457D" w14:textId="4A849F40" w:rsidR="006B6F75" w:rsidRDefault="006B6F75" w:rsidP="006B6F75">
            <w:r>
              <w:t>CSU</w:t>
            </w:r>
          </w:p>
        </w:tc>
        <w:tc>
          <w:tcPr>
            <w:tcW w:w="446" w:type="pct"/>
          </w:tcPr>
          <w:p w14:paraId="05CB8955" w14:textId="1FF4A5C9" w:rsidR="006B6F75" w:rsidRDefault="006B6F75" w:rsidP="006B6F75">
            <w:r>
              <w:t>Jason Howarth</w:t>
            </w:r>
          </w:p>
        </w:tc>
        <w:tc>
          <w:tcPr>
            <w:tcW w:w="970" w:type="pct"/>
          </w:tcPr>
          <w:p w14:paraId="6C6028D7" w14:textId="68EB3F1D" w:rsidR="006B6F75" w:rsidRDefault="006B6F75" w:rsidP="006B6F75">
            <w:hyperlink r:id="rId10" w:history="1">
              <w:r w:rsidRPr="00EF5FFD">
                <w:rPr>
                  <w:rStyle w:val="Hyperlink"/>
                </w:rPr>
                <w:t>jhowarth@csu.edu.au</w:t>
              </w:r>
            </w:hyperlink>
            <w:r>
              <w:t xml:space="preserve"> </w:t>
            </w:r>
            <w:r>
              <w:br/>
              <w:t>02 6582 9453</w:t>
            </w:r>
          </w:p>
        </w:tc>
        <w:tc>
          <w:tcPr>
            <w:tcW w:w="879" w:type="pct"/>
          </w:tcPr>
          <w:p w14:paraId="400BAB54" w14:textId="085A9F02" w:rsidR="006B6F75" w:rsidRDefault="006B6F75" w:rsidP="006B6F75">
            <w:r w:rsidRPr="006B6F75">
              <w:t>Build a tool that collects security advisories from free sources (RSS feeds, public advisories pages), deduplicates them, tags them (e.g., OS/app/vendor), and produces a simple “risk rating” (e.g., severity + relevance). No paid threat intel feeds required.</w:t>
            </w:r>
          </w:p>
        </w:tc>
        <w:tc>
          <w:tcPr>
            <w:tcW w:w="1527" w:type="pct"/>
          </w:tcPr>
          <w:p w14:paraId="1AB88CA9" w14:textId="21E7E679" w:rsidR="006B6F75" w:rsidRDefault="006B6F75" w:rsidP="006B6F75">
            <w:r w:rsidRPr="006B6F75">
              <w:t>Data collection (RSS/HTML parsing); text normalisation + dedupe; simple scoring model; database/search; dashboard/report generation; scheduling automation (</w:t>
            </w:r>
            <w:proofErr w:type="spellStart"/>
            <w:r w:rsidRPr="006B6F75">
              <w:t>cron</w:t>
            </w:r>
            <w:proofErr w:type="spellEnd"/>
            <w:r w:rsidRPr="006B6F75">
              <w:t>); security basics (CVE/CVSS concepts); testing.</w:t>
            </w:r>
          </w:p>
        </w:tc>
      </w:tr>
      <w:tr w:rsidR="006B6F75" w14:paraId="578A3744" w14:textId="77777777" w:rsidTr="002C1E51">
        <w:tc>
          <w:tcPr>
            <w:tcW w:w="294" w:type="pct"/>
          </w:tcPr>
          <w:p w14:paraId="76C587AF" w14:textId="0A8661E2" w:rsidR="006B6F75" w:rsidRDefault="006B6F75" w:rsidP="006B6F75">
            <w:r>
              <w:t>2026-</w:t>
            </w:r>
            <w:r w:rsidR="00422E8F">
              <w:t>8</w:t>
            </w:r>
          </w:p>
        </w:tc>
        <w:tc>
          <w:tcPr>
            <w:tcW w:w="514" w:type="pct"/>
          </w:tcPr>
          <w:p w14:paraId="12F3459B" w14:textId="1DB829B5" w:rsidR="006B6F75" w:rsidRDefault="006B6F75" w:rsidP="006B6F75">
            <w:r>
              <w:t>AI assignment marker</w:t>
            </w:r>
          </w:p>
        </w:tc>
        <w:tc>
          <w:tcPr>
            <w:tcW w:w="369" w:type="pct"/>
          </w:tcPr>
          <w:p w14:paraId="19C1F6B2" w14:textId="4C7C37A8" w:rsidR="006B6F75" w:rsidRDefault="006B6F75" w:rsidP="006B6F75">
            <w:r>
              <w:t>CSU</w:t>
            </w:r>
          </w:p>
        </w:tc>
        <w:tc>
          <w:tcPr>
            <w:tcW w:w="446" w:type="pct"/>
          </w:tcPr>
          <w:p w14:paraId="4121C4A9" w14:textId="076D3F5C" w:rsidR="006B6F75" w:rsidRDefault="006B6F75" w:rsidP="006B6F75">
            <w:r>
              <w:t>Jason Howarth</w:t>
            </w:r>
          </w:p>
        </w:tc>
        <w:tc>
          <w:tcPr>
            <w:tcW w:w="970" w:type="pct"/>
          </w:tcPr>
          <w:p w14:paraId="47825180" w14:textId="14C777C6" w:rsidR="006B6F75" w:rsidRDefault="006B6F75" w:rsidP="006B6F75">
            <w:hyperlink r:id="rId11" w:history="1">
              <w:r w:rsidRPr="00EF5FFD">
                <w:rPr>
                  <w:rStyle w:val="Hyperlink"/>
                </w:rPr>
                <w:t>jhowarth@csu.edu.au</w:t>
              </w:r>
            </w:hyperlink>
            <w:r>
              <w:t xml:space="preserve"> </w:t>
            </w:r>
            <w:r>
              <w:br/>
              <w:t>02 6582 9453</w:t>
            </w:r>
          </w:p>
        </w:tc>
        <w:tc>
          <w:tcPr>
            <w:tcW w:w="879" w:type="pct"/>
          </w:tcPr>
          <w:p w14:paraId="6D7D67A0" w14:textId="680001B7" w:rsidR="006B6F75" w:rsidRPr="0093149C" w:rsidRDefault="0093149C" w:rsidP="006B6F75">
            <w:r w:rsidRPr="0093149C">
              <w:t xml:space="preserve">Build a marker-assist tool that walks a rubric criterion-by-criterion, prompts for evidence, and generates editable draft comments and a structured feedback </w:t>
            </w:r>
            <w:r w:rsidRPr="0093149C">
              <w:lastRenderedPageBreak/>
              <w:t>report, with mandatory human approval for final marks/comments (using lecturer-supplied sample submissions only).</w:t>
            </w:r>
          </w:p>
        </w:tc>
        <w:tc>
          <w:tcPr>
            <w:tcW w:w="1527" w:type="pct"/>
          </w:tcPr>
          <w:p w14:paraId="7EFD53F1" w14:textId="1663423C" w:rsidR="006B6F75" w:rsidRDefault="0093149C" w:rsidP="006B6F75">
            <w:r w:rsidRPr="0093149C">
              <w:lastRenderedPageBreak/>
              <w:t>Rubric/criteria mapping, PDF/DOCX parsing, evidence snippet highlighting, controlled AI prompting for feedback generation, reviewer UI for edit/approve/export, basic consistency checks, and privacy/ethics guardrails.</w:t>
            </w:r>
          </w:p>
        </w:tc>
      </w:tr>
      <w:tr w:rsidR="006B6F75" w14:paraId="63FF898F" w14:textId="77777777" w:rsidTr="002C1E51">
        <w:tc>
          <w:tcPr>
            <w:tcW w:w="294" w:type="pct"/>
          </w:tcPr>
          <w:p w14:paraId="77154236" w14:textId="3A62B014" w:rsidR="006B6F75" w:rsidRDefault="006B6F75" w:rsidP="006B6F75">
            <w:r>
              <w:t>2026-</w:t>
            </w:r>
            <w:r w:rsidR="00422E8F">
              <w:t>9</w:t>
            </w:r>
          </w:p>
        </w:tc>
        <w:tc>
          <w:tcPr>
            <w:tcW w:w="514" w:type="pct"/>
          </w:tcPr>
          <w:p w14:paraId="0599FDBE" w14:textId="4046577C" w:rsidR="006B6F75" w:rsidRDefault="006B6F75" w:rsidP="006B6F75">
            <w:r w:rsidRPr="0000388C">
              <w:t>Project: “SafeCrypto4J” — a misuse-resistant Java security toolkit + docs + demo app</w:t>
            </w:r>
          </w:p>
        </w:tc>
        <w:tc>
          <w:tcPr>
            <w:tcW w:w="369" w:type="pct"/>
          </w:tcPr>
          <w:p w14:paraId="7FA819B1" w14:textId="6F70C598" w:rsidR="006B6F75" w:rsidRDefault="006B6F75" w:rsidP="006B6F75">
            <w:r>
              <w:t>CSU</w:t>
            </w:r>
          </w:p>
        </w:tc>
        <w:tc>
          <w:tcPr>
            <w:tcW w:w="446" w:type="pct"/>
          </w:tcPr>
          <w:p w14:paraId="6EEE99ED" w14:textId="344437F7" w:rsidR="006B6F75" w:rsidRDefault="006B6F75" w:rsidP="006B6F75">
            <w:r>
              <w:t>Jason Howarth</w:t>
            </w:r>
          </w:p>
        </w:tc>
        <w:tc>
          <w:tcPr>
            <w:tcW w:w="970" w:type="pct"/>
          </w:tcPr>
          <w:p w14:paraId="52941866" w14:textId="12EF8362" w:rsidR="006B6F75" w:rsidRDefault="006B6F75" w:rsidP="006B6F75">
            <w:hyperlink r:id="rId12" w:history="1">
              <w:r w:rsidRPr="00EF5FFD">
                <w:rPr>
                  <w:rStyle w:val="Hyperlink"/>
                </w:rPr>
                <w:t>jhowarth@csu.edu.au</w:t>
              </w:r>
            </w:hyperlink>
            <w:r>
              <w:t xml:space="preserve"> </w:t>
            </w:r>
            <w:r>
              <w:br/>
              <w:t>02 6582 9453</w:t>
            </w:r>
          </w:p>
        </w:tc>
        <w:tc>
          <w:tcPr>
            <w:tcW w:w="879" w:type="pct"/>
          </w:tcPr>
          <w:p w14:paraId="1678F246" w14:textId="1E6AD00D" w:rsidR="006B6F75" w:rsidRDefault="006B6F75" w:rsidP="006B6F75">
            <w:r w:rsidRPr="006B6F75">
              <w:t>Build a Java library that provides safe-by-default wrappers for common crypto tasks (hashing, password storage, encryption, signing), plus a demo app showing correct use. Keep it minimal and rely on standard Java crypto libs, not paid tools.</w:t>
            </w:r>
          </w:p>
        </w:tc>
        <w:tc>
          <w:tcPr>
            <w:tcW w:w="1527" w:type="pct"/>
          </w:tcPr>
          <w:p w14:paraId="38F32C84" w14:textId="6A4E920E" w:rsidR="006B6F75" w:rsidRDefault="006B6F75" w:rsidP="006B6F75">
            <w:r w:rsidRPr="006B6F75">
              <w:t>Java; crypto fundamentals (keys, IVs, hashing, PBKDF); secure API design; unit tests; documentation; demo app (CLI or small GUI); threat modelling basics; code review practices.</w:t>
            </w:r>
          </w:p>
        </w:tc>
      </w:tr>
      <w:tr w:rsidR="006B6F75" w14:paraId="4618DBFB" w14:textId="77777777" w:rsidTr="002C1E51">
        <w:tc>
          <w:tcPr>
            <w:tcW w:w="294" w:type="pct"/>
          </w:tcPr>
          <w:p w14:paraId="6ECC54BF" w14:textId="70A233A9" w:rsidR="006B6F75" w:rsidRDefault="006B6F75" w:rsidP="006B6F75">
            <w:r>
              <w:t>2026-</w:t>
            </w:r>
            <w:r w:rsidR="00422E8F">
              <w:t>10</w:t>
            </w:r>
          </w:p>
        </w:tc>
        <w:tc>
          <w:tcPr>
            <w:tcW w:w="514" w:type="pct"/>
          </w:tcPr>
          <w:p w14:paraId="2FDC18E0" w14:textId="7EC3ABF9" w:rsidR="006B6F75" w:rsidRDefault="006B6F75" w:rsidP="006B6F75">
            <w:r w:rsidRPr="0000388C">
              <w:t>Safety Check / Dead-Man’s Switch</w:t>
            </w:r>
          </w:p>
        </w:tc>
        <w:tc>
          <w:tcPr>
            <w:tcW w:w="369" w:type="pct"/>
          </w:tcPr>
          <w:p w14:paraId="29B31C06" w14:textId="55A03ED2" w:rsidR="006B6F75" w:rsidRDefault="006B6F75" w:rsidP="006B6F75">
            <w:r>
              <w:t>CSU</w:t>
            </w:r>
          </w:p>
        </w:tc>
        <w:tc>
          <w:tcPr>
            <w:tcW w:w="446" w:type="pct"/>
          </w:tcPr>
          <w:p w14:paraId="5746D311" w14:textId="2BDC4F91" w:rsidR="006B6F75" w:rsidRDefault="006B6F75" w:rsidP="006B6F75">
            <w:r>
              <w:t>Jason Howarth</w:t>
            </w:r>
          </w:p>
        </w:tc>
        <w:tc>
          <w:tcPr>
            <w:tcW w:w="970" w:type="pct"/>
          </w:tcPr>
          <w:p w14:paraId="531C188E" w14:textId="09900E63" w:rsidR="006B6F75" w:rsidRDefault="006B6F75" w:rsidP="006B6F75">
            <w:hyperlink r:id="rId13" w:history="1">
              <w:r w:rsidRPr="00EF5FFD">
                <w:rPr>
                  <w:rStyle w:val="Hyperlink"/>
                </w:rPr>
                <w:t>jhowarth@csu.edu.au</w:t>
              </w:r>
            </w:hyperlink>
            <w:r>
              <w:t xml:space="preserve"> </w:t>
            </w:r>
            <w:r>
              <w:br/>
              <w:t>02 6582 9453</w:t>
            </w:r>
          </w:p>
        </w:tc>
        <w:tc>
          <w:tcPr>
            <w:tcW w:w="879" w:type="pct"/>
          </w:tcPr>
          <w:p w14:paraId="77E6D035" w14:textId="15C1B479" w:rsidR="006B6F75" w:rsidRDefault="006B6F75" w:rsidP="006B6F75">
            <w:r w:rsidRPr="006B6F75">
              <w:t>Build a prototype where a user sets a check-in schedule; if they miss a check-in, the system triggers an alert workflow. Use a simulated alert channel (in-app notification/email mock/log file) rather than paid SMS. Optional: location only stored/sent on trigger, and only if user enables it.</w:t>
            </w:r>
          </w:p>
        </w:tc>
        <w:tc>
          <w:tcPr>
            <w:tcW w:w="1527" w:type="pct"/>
          </w:tcPr>
          <w:p w14:paraId="6CCE6C2D" w14:textId="746AFC78" w:rsidR="006B6F75" w:rsidRDefault="006B6F75" w:rsidP="006B6F75">
            <w:r w:rsidRPr="006B6F75">
              <w:t>Scheduling/timers; notification simulation; secure local storage/encryption; UX for safety flows; simple backend optional; audit trail; threat/abuse considerations; testing reliability and edge cases.</w:t>
            </w:r>
          </w:p>
        </w:tc>
      </w:tr>
      <w:tr w:rsidR="006B6F75" w14:paraId="51235ECA" w14:textId="77777777" w:rsidTr="002C1E51">
        <w:tc>
          <w:tcPr>
            <w:tcW w:w="294" w:type="pct"/>
          </w:tcPr>
          <w:p w14:paraId="166EF51F" w14:textId="4B0B0589" w:rsidR="006B6F75" w:rsidRDefault="006B6F75" w:rsidP="006B6F75">
            <w:r>
              <w:lastRenderedPageBreak/>
              <w:t>2026-</w:t>
            </w:r>
            <w:r w:rsidR="00422E8F">
              <w:t>11</w:t>
            </w:r>
          </w:p>
        </w:tc>
        <w:tc>
          <w:tcPr>
            <w:tcW w:w="514" w:type="pct"/>
          </w:tcPr>
          <w:p w14:paraId="39BE5B3D" w14:textId="363A444B" w:rsidR="006B6F75" w:rsidRPr="0000388C" w:rsidRDefault="006B6F75" w:rsidP="006B6F75">
            <w:r w:rsidRPr="006B6F75">
              <w:t>Service Monitoring Dashboard (Simulated Data + Alert Rules)</w:t>
            </w:r>
          </w:p>
        </w:tc>
        <w:tc>
          <w:tcPr>
            <w:tcW w:w="369" w:type="pct"/>
          </w:tcPr>
          <w:p w14:paraId="56BEF6BF" w14:textId="3A4A50A7" w:rsidR="006B6F75" w:rsidRDefault="006B6F75" w:rsidP="006B6F75">
            <w:r>
              <w:t>CSU</w:t>
            </w:r>
          </w:p>
        </w:tc>
        <w:tc>
          <w:tcPr>
            <w:tcW w:w="446" w:type="pct"/>
          </w:tcPr>
          <w:p w14:paraId="770CD114" w14:textId="3CE9707A" w:rsidR="006B6F75" w:rsidRDefault="006B6F75" w:rsidP="006B6F75">
            <w:r>
              <w:t>Jason Howarth</w:t>
            </w:r>
          </w:p>
        </w:tc>
        <w:tc>
          <w:tcPr>
            <w:tcW w:w="970" w:type="pct"/>
          </w:tcPr>
          <w:p w14:paraId="41BDE859" w14:textId="19C03CC7" w:rsidR="006B6F75" w:rsidRDefault="006B6F75" w:rsidP="006B6F75">
            <w:hyperlink r:id="rId14" w:history="1">
              <w:r w:rsidRPr="00EF5FFD">
                <w:rPr>
                  <w:rStyle w:val="Hyperlink"/>
                </w:rPr>
                <w:t>jhowarth@csu.edu.au</w:t>
              </w:r>
            </w:hyperlink>
            <w:r>
              <w:t xml:space="preserve"> </w:t>
            </w:r>
            <w:r>
              <w:br/>
              <w:t>02 6582 9453</w:t>
            </w:r>
          </w:p>
        </w:tc>
        <w:tc>
          <w:tcPr>
            <w:tcW w:w="879" w:type="pct"/>
          </w:tcPr>
          <w:p w14:paraId="2D877061" w14:textId="714F3857" w:rsidR="006B6F75" w:rsidRPr="006B6F75" w:rsidRDefault="006B6F75" w:rsidP="006B6F75">
            <w:r w:rsidRPr="006B6F75">
              <w:t>Build a dashboard that ingests simulated metrics/log events (CSV uploads or a simple generator), stores them in MySQL, visualises trends, and applies alert rules (thresholds, simple anomaly flags). Alerts create an “incident” record with acknowledgement and resolution notes. No real integrations required; alerts can be in-app and/or email mock.</w:t>
            </w:r>
          </w:p>
        </w:tc>
        <w:tc>
          <w:tcPr>
            <w:tcW w:w="1527" w:type="pct"/>
          </w:tcPr>
          <w:p w14:paraId="3FEF0F1B" w14:textId="0B9DC8BE" w:rsidR="006B6F75" w:rsidRPr="006B6F75" w:rsidRDefault="006B6F75" w:rsidP="006B6F75">
            <w:r w:rsidRPr="006B6F75">
              <w:t>Java/Spring Boot or Python/Flask/</w:t>
            </w:r>
            <w:proofErr w:type="spellStart"/>
            <w:r w:rsidRPr="006B6F75">
              <w:t>FastAPI</w:t>
            </w:r>
            <w:proofErr w:type="spellEnd"/>
            <w:r w:rsidRPr="006B6F75">
              <w:t>; MySQL schema (metrics/events/incidents/rules); data ingestion + validation; basic charting/dashboard UI (web); rule engine basics; authentication + roles; audit logging; testing (rule tests + sample datasets); secure handling of configs.</w:t>
            </w:r>
          </w:p>
        </w:tc>
      </w:tr>
      <w:tr w:rsidR="006B6F75" w14:paraId="56862DFB" w14:textId="77777777" w:rsidTr="002C1E51">
        <w:tc>
          <w:tcPr>
            <w:tcW w:w="294" w:type="pct"/>
          </w:tcPr>
          <w:p w14:paraId="42EC6AA0" w14:textId="75751152" w:rsidR="006B6F75" w:rsidRDefault="006B6F75" w:rsidP="006B6F75">
            <w:r>
              <w:t>2026-</w:t>
            </w:r>
            <w:r w:rsidR="00422E8F">
              <w:t>12</w:t>
            </w:r>
          </w:p>
        </w:tc>
        <w:tc>
          <w:tcPr>
            <w:tcW w:w="514" w:type="pct"/>
          </w:tcPr>
          <w:p w14:paraId="02C34B54" w14:textId="2D4E619D" w:rsidR="006B6F75" w:rsidRPr="0000388C" w:rsidRDefault="006B6F75" w:rsidP="006B6F75">
            <w:r w:rsidRPr="006B6F75">
              <w:t>Change Management Register + Risk Assessment</w:t>
            </w:r>
          </w:p>
        </w:tc>
        <w:tc>
          <w:tcPr>
            <w:tcW w:w="369" w:type="pct"/>
          </w:tcPr>
          <w:p w14:paraId="192D88C5" w14:textId="5004EB90" w:rsidR="006B6F75" w:rsidRDefault="006B6F75" w:rsidP="006B6F75">
            <w:r>
              <w:t>CSU</w:t>
            </w:r>
          </w:p>
        </w:tc>
        <w:tc>
          <w:tcPr>
            <w:tcW w:w="446" w:type="pct"/>
          </w:tcPr>
          <w:p w14:paraId="02E4AA57" w14:textId="628CD588" w:rsidR="006B6F75" w:rsidRDefault="006B6F75" w:rsidP="006B6F75">
            <w:r>
              <w:t>Jason Howarth</w:t>
            </w:r>
          </w:p>
        </w:tc>
        <w:tc>
          <w:tcPr>
            <w:tcW w:w="970" w:type="pct"/>
          </w:tcPr>
          <w:p w14:paraId="19677BA3" w14:textId="7EE863BF" w:rsidR="006B6F75" w:rsidRDefault="006B6F75" w:rsidP="006B6F75">
            <w:hyperlink r:id="rId15" w:history="1">
              <w:r w:rsidRPr="00EF5FFD">
                <w:rPr>
                  <w:rStyle w:val="Hyperlink"/>
                </w:rPr>
                <w:t>jhowarth@csu.edu.au</w:t>
              </w:r>
            </w:hyperlink>
            <w:r>
              <w:t xml:space="preserve"> </w:t>
            </w:r>
            <w:r>
              <w:br/>
              <w:t>02 6582 9453</w:t>
            </w:r>
          </w:p>
        </w:tc>
        <w:tc>
          <w:tcPr>
            <w:tcW w:w="879" w:type="pct"/>
          </w:tcPr>
          <w:p w14:paraId="31FEE041" w14:textId="04C29B71" w:rsidR="006B6F75" w:rsidRPr="006B6F75" w:rsidRDefault="006B6F75" w:rsidP="006B6F75">
            <w:r w:rsidRPr="006B6F75">
              <w:t xml:space="preserve">Build a lightweight change management system: users submit change requests, record impact/risk, route approvals, schedule a change window, and capture a post-implementation review. Includes a simple risk scoring model and an evidence trail (attachments/links). Works entirely </w:t>
            </w:r>
            <w:r w:rsidRPr="006B6F75">
              <w:lastRenderedPageBreak/>
              <w:t>standalone with seeded demo data.</w:t>
            </w:r>
          </w:p>
        </w:tc>
        <w:tc>
          <w:tcPr>
            <w:tcW w:w="1527" w:type="pct"/>
          </w:tcPr>
          <w:p w14:paraId="19EDE566" w14:textId="16298164" w:rsidR="006B6F75" w:rsidRPr="006B6F75" w:rsidRDefault="006B6F75" w:rsidP="006B6F75">
            <w:r w:rsidRPr="006B6F75">
              <w:lastRenderedPageBreak/>
              <w:t>Workflow/state machine design (</w:t>
            </w:r>
            <w:proofErr w:type="spellStart"/>
            <w:r w:rsidRPr="006B6F75">
              <w:t>draft→review→approved→implemented→reviewed</w:t>
            </w:r>
            <w:proofErr w:type="spellEnd"/>
            <w:r w:rsidRPr="006B6F75">
              <w:t>); MySQL relational modelling; RBAC (submitter/approver/implementer/admin); form design + validation; risk scoring logic; audit trail + change log; reporting/export (CSV/PDF); usability; secure coding practices.</w:t>
            </w:r>
          </w:p>
        </w:tc>
      </w:tr>
      <w:tr w:rsidR="006B6F75" w14:paraId="0939D89C" w14:textId="77777777" w:rsidTr="002C1E51">
        <w:tc>
          <w:tcPr>
            <w:tcW w:w="294" w:type="pct"/>
          </w:tcPr>
          <w:p w14:paraId="7B5407DD" w14:textId="521924AC" w:rsidR="006B6F75" w:rsidRDefault="006B6F75" w:rsidP="006B6F75">
            <w:r>
              <w:t>2026-</w:t>
            </w:r>
            <w:r w:rsidR="00422E8F">
              <w:t>13</w:t>
            </w:r>
          </w:p>
        </w:tc>
        <w:tc>
          <w:tcPr>
            <w:tcW w:w="514" w:type="pct"/>
          </w:tcPr>
          <w:p w14:paraId="61BEA1D8" w14:textId="4701F406" w:rsidR="006B6F75" w:rsidRPr="0000388C" w:rsidRDefault="006B6F75" w:rsidP="006B6F75">
            <w:r w:rsidRPr="006B6F75">
              <w:t>Password Hygiene + MFA Readiness Checker (Desktop or Web)</w:t>
            </w:r>
          </w:p>
        </w:tc>
        <w:tc>
          <w:tcPr>
            <w:tcW w:w="369" w:type="pct"/>
          </w:tcPr>
          <w:p w14:paraId="6953BF59" w14:textId="67CDC56F" w:rsidR="006B6F75" w:rsidRDefault="006B6F75" w:rsidP="006B6F75">
            <w:r>
              <w:t>CSU</w:t>
            </w:r>
          </w:p>
        </w:tc>
        <w:tc>
          <w:tcPr>
            <w:tcW w:w="446" w:type="pct"/>
          </w:tcPr>
          <w:p w14:paraId="4CE0980A" w14:textId="4FE89ABF" w:rsidR="006B6F75" w:rsidRDefault="006B6F75" w:rsidP="006B6F75">
            <w:r>
              <w:t>Jason Howarth</w:t>
            </w:r>
          </w:p>
        </w:tc>
        <w:tc>
          <w:tcPr>
            <w:tcW w:w="970" w:type="pct"/>
          </w:tcPr>
          <w:p w14:paraId="5F35A840" w14:textId="3447A533" w:rsidR="006B6F75" w:rsidRDefault="006B6F75" w:rsidP="006B6F75">
            <w:hyperlink r:id="rId16" w:history="1">
              <w:r w:rsidRPr="00EF5FFD">
                <w:rPr>
                  <w:rStyle w:val="Hyperlink"/>
                </w:rPr>
                <w:t>jhowarth@csu.edu.au</w:t>
              </w:r>
            </w:hyperlink>
            <w:r>
              <w:t xml:space="preserve"> </w:t>
            </w:r>
            <w:r>
              <w:br/>
              <w:t>02 6582 9453</w:t>
            </w:r>
          </w:p>
        </w:tc>
        <w:tc>
          <w:tcPr>
            <w:tcW w:w="879" w:type="pct"/>
          </w:tcPr>
          <w:p w14:paraId="28847951" w14:textId="014D6273" w:rsidR="006B6F75" w:rsidRPr="006B6F75" w:rsidRDefault="006B6F75" w:rsidP="006B6F75">
            <w:r w:rsidRPr="006B6F75">
              <w:t xml:space="preserve">Build a tool that checks password hygiene against a defined policy (length, complexity, common passwords) and reports risks. Uses </w:t>
            </w:r>
            <w:r w:rsidRPr="006B6F75">
              <w:rPr>
                <w:b/>
                <w:bCs/>
              </w:rPr>
              <w:t>sample datasets only</w:t>
            </w:r>
            <w:r w:rsidRPr="006B6F75">
              <w:t xml:space="preserve"> (never real passwords): e.g., imported list of password hashes or dummy accounts. Includes an MFA readiness checklist and optional simulated MFA enrolment flow (no paid SMS—use TOTP apps or mock flows).</w:t>
            </w:r>
          </w:p>
        </w:tc>
        <w:tc>
          <w:tcPr>
            <w:tcW w:w="1527" w:type="pct"/>
          </w:tcPr>
          <w:p w14:paraId="7D2ED8A3" w14:textId="2EA01955" w:rsidR="006B6F75" w:rsidRPr="006B6F75" w:rsidRDefault="000C2DF2" w:rsidP="006B6F75">
            <w:r w:rsidRPr="000C2DF2">
              <w:t xml:space="preserve">Security policy interpretation; hashing concepts (e.g., </w:t>
            </w:r>
            <w:proofErr w:type="spellStart"/>
            <w:r w:rsidRPr="000C2DF2">
              <w:t>bcrypt</w:t>
            </w:r>
            <w:proofErr w:type="spellEnd"/>
            <w:r w:rsidRPr="000C2DF2">
              <w:t>/PBKDF); safe handling of sensitive data (no plaintext storage); UI (web or desktop); MySQL (users/check results/policies); reporting; basic threat modelling; unit tests; privacy-by-design messaging.</w:t>
            </w:r>
          </w:p>
        </w:tc>
      </w:tr>
      <w:tr w:rsidR="00A92C36" w14:paraId="034DBDB3" w14:textId="77777777" w:rsidTr="002C1E51">
        <w:tc>
          <w:tcPr>
            <w:tcW w:w="294" w:type="pct"/>
          </w:tcPr>
          <w:p w14:paraId="5E7DE4DF" w14:textId="3D69EDB3" w:rsidR="00A92C36" w:rsidRDefault="00A92C36" w:rsidP="00A92C36">
            <w:r>
              <w:t>2026-</w:t>
            </w:r>
            <w:r w:rsidR="00422E8F">
              <w:t>14</w:t>
            </w:r>
          </w:p>
        </w:tc>
        <w:tc>
          <w:tcPr>
            <w:tcW w:w="514" w:type="pct"/>
          </w:tcPr>
          <w:p w14:paraId="1EC22C56" w14:textId="09F2FBC4" w:rsidR="00A92C36" w:rsidRPr="006B6F75" w:rsidRDefault="00A92C36" w:rsidP="00A92C36">
            <w:r w:rsidRPr="00A92C36">
              <w:t>Security Control Compliance Checker (Config + Policy Evidence)</w:t>
            </w:r>
          </w:p>
        </w:tc>
        <w:tc>
          <w:tcPr>
            <w:tcW w:w="369" w:type="pct"/>
          </w:tcPr>
          <w:p w14:paraId="1A2B933F" w14:textId="13DAD57C" w:rsidR="00A92C36" w:rsidRDefault="00A92C36" w:rsidP="00A92C36">
            <w:r>
              <w:t>CSU</w:t>
            </w:r>
          </w:p>
        </w:tc>
        <w:tc>
          <w:tcPr>
            <w:tcW w:w="446" w:type="pct"/>
          </w:tcPr>
          <w:p w14:paraId="14BC8D9D" w14:textId="4D3CB67D" w:rsidR="00A92C36" w:rsidRDefault="00A92C36" w:rsidP="00A92C36">
            <w:r>
              <w:t>Jason Howarth</w:t>
            </w:r>
          </w:p>
        </w:tc>
        <w:tc>
          <w:tcPr>
            <w:tcW w:w="970" w:type="pct"/>
          </w:tcPr>
          <w:p w14:paraId="20917C94" w14:textId="2D31ABFC" w:rsidR="00A92C36" w:rsidRDefault="00A92C36" w:rsidP="00A92C36">
            <w:hyperlink r:id="rId17" w:history="1">
              <w:r w:rsidRPr="00EF5FFD">
                <w:rPr>
                  <w:rStyle w:val="Hyperlink"/>
                </w:rPr>
                <w:t>jhowarth@csu.edu.au</w:t>
              </w:r>
            </w:hyperlink>
            <w:r>
              <w:t xml:space="preserve"> </w:t>
            </w:r>
            <w:r>
              <w:br/>
              <w:t>02 6582 9453</w:t>
            </w:r>
          </w:p>
        </w:tc>
        <w:tc>
          <w:tcPr>
            <w:tcW w:w="879" w:type="pct"/>
          </w:tcPr>
          <w:p w14:paraId="08650A9E" w14:textId="37F6980B" w:rsidR="00A92C36" w:rsidRPr="006B6F75" w:rsidRDefault="00A92C36" w:rsidP="00A92C36">
            <w:r w:rsidRPr="00A92C36">
              <w:t>Build a compliance checker that compares a “target baseline” (e.g., password policy, firewall rule intentions, hardening checklist) against uploaded sanitised configs or checklist entries, then outputs a compliance report and remediation tasks.</w:t>
            </w:r>
          </w:p>
        </w:tc>
        <w:tc>
          <w:tcPr>
            <w:tcW w:w="1527" w:type="pct"/>
          </w:tcPr>
          <w:p w14:paraId="27550280" w14:textId="23A1FBBF" w:rsidR="00A92C36" w:rsidRPr="000C2DF2" w:rsidRDefault="00A92C36" w:rsidP="00A92C36">
            <w:r w:rsidRPr="00A92C36">
              <w:t>Requirements-to-controls mapping; parsing (structured text/CSV); rules engine; MySQL for controls/evidence/findings; report generation (PDF/CSV); web UI; audit trail; usability; basic security standards awareness (CIS-like principles without needing paid docs).</w:t>
            </w:r>
          </w:p>
        </w:tc>
      </w:tr>
      <w:tr w:rsidR="00A92C36" w14:paraId="570FF89D" w14:textId="77777777" w:rsidTr="002C1E51">
        <w:tc>
          <w:tcPr>
            <w:tcW w:w="294" w:type="pct"/>
          </w:tcPr>
          <w:p w14:paraId="2352B9B2" w14:textId="5C944868" w:rsidR="00A92C36" w:rsidRDefault="00A92C36" w:rsidP="00A92C36">
            <w:r>
              <w:t>2026-</w:t>
            </w:r>
            <w:r w:rsidR="00422E8F">
              <w:t>15</w:t>
            </w:r>
          </w:p>
        </w:tc>
        <w:tc>
          <w:tcPr>
            <w:tcW w:w="514" w:type="pct"/>
          </w:tcPr>
          <w:p w14:paraId="37AA9F08" w14:textId="65542845" w:rsidR="00A92C36" w:rsidRPr="006B6F75" w:rsidRDefault="00A92C36" w:rsidP="00A92C36">
            <w:r w:rsidRPr="00A92C36">
              <w:t xml:space="preserve">LLM “Natural </w:t>
            </w:r>
            <w:r w:rsidRPr="00A92C36">
              <w:lastRenderedPageBreak/>
              <w:t>Language to MySQL” Query Assistant (Approval Workflow)</w:t>
            </w:r>
          </w:p>
        </w:tc>
        <w:tc>
          <w:tcPr>
            <w:tcW w:w="369" w:type="pct"/>
          </w:tcPr>
          <w:p w14:paraId="27A3C6AE" w14:textId="10E15E50" w:rsidR="00A92C36" w:rsidRDefault="00A92C36" w:rsidP="00A92C36">
            <w:r>
              <w:lastRenderedPageBreak/>
              <w:t>CSU</w:t>
            </w:r>
          </w:p>
        </w:tc>
        <w:tc>
          <w:tcPr>
            <w:tcW w:w="446" w:type="pct"/>
          </w:tcPr>
          <w:p w14:paraId="5109D3B5" w14:textId="30EBD364" w:rsidR="00A92C36" w:rsidRDefault="00A92C36" w:rsidP="00A92C36">
            <w:r>
              <w:t>Jason Howarth</w:t>
            </w:r>
          </w:p>
        </w:tc>
        <w:tc>
          <w:tcPr>
            <w:tcW w:w="970" w:type="pct"/>
          </w:tcPr>
          <w:p w14:paraId="010BA013" w14:textId="6219833C" w:rsidR="00A92C36" w:rsidRDefault="00A92C36" w:rsidP="00A92C36">
            <w:hyperlink r:id="rId18" w:history="1">
              <w:r w:rsidRPr="00EF5FFD">
                <w:rPr>
                  <w:rStyle w:val="Hyperlink"/>
                </w:rPr>
                <w:t>jhowarth@csu.edu.au</w:t>
              </w:r>
            </w:hyperlink>
            <w:r>
              <w:t xml:space="preserve"> </w:t>
            </w:r>
            <w:r>
              <w:br/>
              <w:t>02 6582 9453</w:t>
            </w:r>
          </w:p>
        </w:tc>
        <w:tc>
          <w:tcPr>
            <w:tcW w:w="879" w:type="pct"/>
          </w:tcPr>
          <w:p w14:paraId="360899CC" w14:textId="314F8535" w:rsidR="00A92C36" w:rsidRPr="006B6F75" w:rsidRDefault="00A92C36" w:rsidP="00A92C36">
            <w:r w:rsidRPr="00A92C36">
              <w:t xml:space="preserve">Users ask questions like “Show overdue </w:t>
            </w:r>
            <w:r w:rsidRPr="00A92C36">
              <w:lastRenderedPageBreak/>
              <w:t>patching by department”. The LLM proposes a SQL query, shows it for approval, then runs it against a MySQL dataset and explains results with cautions.</w:t>
            </w:r>
          </w:p>
        </w:tc>
        <w:tc>
          <w:tcPr>
            <w:tcW w:w="1527" w:type="pct"/>
          </w:tcPr>
          <w:p w14:paraId="0300F6FD" w14:textId="0886A818" w:rsidR="00A92C36" w:rsidRPr="000C2DF2" w:rsidRDefault="00A92C36" w:rsidP="00A92C36">
            <w:r w:rsidRPr="00A92C36">
              <w:lastRenderedPageBreak/>
              <w:t xml:space="preserve">Schema grounding, safe SQL generation (read-only, whitelisted tables), query </w:t>
            </w:r>
            <w:r w:rsidRPr="00A92C36">
              <w:lastRenderedPageBreak/>
              <w:t>sandboxing, UI review step, MySQL design + sample data, evaluation (correctness + safety).</w:t>
            </w:r>
          </w:p>
        </w:tc>
      </w:tr>
      <w:tr w:rsidR="00A92C36" w14:paraId="1CDDB0E9" w14:textId="77777777" w:rsidTr="002C1E51">
        <w:tc>
          <w:tcPr>
            <w:tcW w:w="294" w:type="pct"/>
          </w:tcPr>
          <w:p w14:paraId="22139E96" w14:textId="5FEFD1D6" w:rsidR="00A92C36" w:rsidRDefault="0093149C" w:rsidP="00A92C36">
            <w:r>
              <w:lastRenderedPageBreak/>
              <w:t>2026-</w:t>
            </w:r>
            <w:r w:rsidR="00422E8F">
              <w:t>16</w:t>
            </w:r>
          </w:p>
        </w:tc>
        <w:tc>
          <w:tcPr>
            <w:tcW w:w="514" w:type="pct"/>
          </w:tcPr>
          <w:p w14:paraId="65B7ADE4" w14:textId="554BE77A" w:rsidR="00A92C36" w:rsidRPr="006B6F75" w:rsidRDefault="0093149C" w:rsidP="00A92C36">
            <w:r w:rsidRPr="0093149C">
              <w:t>Public Safety Alerts Aggregator &amp; Explorer</w:t>
            </w:r>
          </w:p>
        </w:tc>
        <w:tc>
          <w:tcPr>
            <w:tcW w:w="369" w:type="pct"/>
          </w:tcPr>
          <w:p w14:paraId="5296F605" w14:textId="7823FC96" w:rsidR="00A92C36" w:rsidRDefault="0093149C" w:rsidP="00A92C36">
            <w:r>
              <w:t>CSU</w:t>
            </w:r>
          </w:p>
        </w:tc>
        <w:tc>
          <w:tcPr>
            <w:tcW w:w="446" w:type="pct"/>
          </w:tcPr>
          <w:p w14:paraId="0468F0C4" w14:textId="1411E056" w:rsidR="00A92C36" w:rsidRDefault="0093149C" w:rsidP="00A92C36">
            <w:r>
              <w:t>Jason Howarth</w:t>
            </w:r>
          </w:p>
        </w:tc>
        <w:tc>
          <w:tcPr>
            <w:tcW w:w="970" w:type="pct"/>
          </w:tcPr>
          <w:p w14:paraId="48E9459A" w14:textId="77A311F9" w:rsidR="00A92C36" w:rsidRDefault="0093149C" w:rsidP="00A92C36">
            <w:hyperlink r:id="rId19" w:history="1">
              <w:r w:rsidRPr="00EF5FFD">
                <w:rPr>
                  <w:rStyle w:val="Hyperlink"/>
                </w:rPr>
                <w:t>jhowarth@csu.edu.au</w:t>
              </w:r>
            </w:hyperlink>
            <w:r>
              <w:t xml:space="preserve"> </w:t>
            </w:r>
            <w:r>
              <w:br/>
              <w:t>02 6582 9453</w:t>
            </w:r>
          </w:p>
        </w:tc>
        <w:tc>
          <w:tcPr>
            <w:tcW w:w="879" w:type="pct"/>
          </w:tcPr>
          <w:p w14:paraId="381FF9D7" w14:textId="38252A69" w:rsidR="00A92C36" w:rsidRPr="006B6F75" w:rsidRDefault="0093149C" w:rsidP="00A92C36">
            <w:r w:rsidRPr="0093149C">
              <w:t>Build a system that regularly collects public alerts (e.g., NSW RFS, SES, Bureau of Meteorology warnings, road incident feeds) from free online sources (RSS/APIs or permitted scraping), stores them in a MySQL database, and provides a web front end to search, filter, map, and subscribe to alerts by region and category.</w:t>
            </w:r>
          </w:p>
        </w:tc>
        <w:tc>
          <w:tcPr>
            <w:tcW w:w="1527" w:type="pct"/>
          </w:tcPr>
          <w:p w14:paraId="3DC07F3A" w14:textId="4A59AFFA" w:rsidR="00A92C36" w:rsidRPr="000C2DF2" w:rsidRDefault="0093149C" w:rsidP="00A92C36">
            <w:r w:rsidRPr="0093149C">
              <w:t>Web data collection (RSS/API/permitted scraping, rate limiting), data normalisation and de-duplication, MySQL design, backend API development, frontend dashboard + optional map view, basic alerting/notifications, and security/testing (input validation, logs, uptime checks).</w:t>
            </w:r>
          </w:p>
        </w:tc>
      </w:tr>
      <w:tr w:rsidR="002E16D4" w14:paraId="132CDCD3" w14:textId="77777777" w:rsidTr="002C1E51">
        <w:tc>
          <w:tcPr>
            <w:tcW w:w="294" w:type="pct"/>
          </w:tcPr>
          <w:p w14:paraId="126E15B5" w14:textId="2C567472" w:rsidR="002E16D4" w:rsidRDefault="002E16D4" w:rsidP="002E16D4">
            <w:r>
              <w:t>2026-</w:t>
            </w:r>
            <w:r w:rsidR="00422E8F">
              <w:t>17</w:t>
            </w:r>
          </w:p>
        </w:tc>
        <w:tc>
          <w:tcPr>
            <w:tcW w:w="514" w:type="pct"/>
          </w:tcPr>
          <w:p w14:paraId="2443797A" w14:textId="462E7D12" w:rsidR="002E16D4" w:rsidRPr="00A92C36" w:rsidRDefault="002E16D4" w:rsidP="002E16D4">
            <w:r w:rsidRPr="002E16D4">
              <w:t>Cricket Scores &amp; Statistics Explorer</w:t>
            </w:r>
          </w:p>
        </w:tc>
        <w:tc>
          <w:tcPr>
            <w:tcW w:w="369" w:type="pct"/>
          </w:tcPr>
          <w:p w14:paraId="4B98040D" w14:textId="1B2F0711" w:rsidR="002E16D4" w:rsidRDefault="002E16D4" w:rsidP="002E16D4">
            <w:r>
              <w:t>CSU</w:t>
            </w:r>
          </w:p>
        </w:tc>
        <w:tc>
          <w:tcPr>
            <w:tcW w:w="446" w:type="pct"/>
          </w:tcPr>
          <w:p w14:paraId="21E0528C" w14:textId="762EE2ED" w:rsidR="002E16D4" w:rsidRDefault="002E16D4" w:rsidP="002E16D4">
            <w:r>
              <w:t>Jason Howarth</w:t>
            </w:r>
          </w:p>
        </w:tc>
        <w:tc>
          <w:tcPr>
            <w:tcW w:w="970" w:type="pct"/>
          </w:tcPr>
          <w:p w14:paraId="35CB86F2" w14:textId="7FC4906F" w:rsidR="002E16D4" w:rsidRDefault="002E16D4" w:rsidP="002E16D4">
            <w:hyperlink r:id="rId20" w:history="1">
              <w:r w:rsidRPr="00EF5FFD">
                <w:rPr>
                  <w:rStyle w:val="Hyperlink"/>
                </w:rPr>
                <w:t>jhowarth@csu.edu.au</w:t>
              </w:r>
            </w:hyperlink>
            <w:r>
              <w:t xml:space="preserve"> </w:t>
            </w:r>
            <w:r>
              <w:br/>
              <w:t>02 6582 9453</w:t>
            </w:r>
          </w:p>
        </w:tc>
        <w:tc>
          <w:tcPr>
            <w:tcW w:w="879" w:type="pct"/>
          </w:tcPr>
          <w:p w14:paraId="5C04D3B2" w14:textId="6D93B2F2" w:rsidR="002E16D4" w:rsidRPr="00A92C36" w:rsidRDefault="002E16D4" w:rsidP="002E16D4">
            <w:r w:rsidRPr="002E16D4">
              <w:t>Build a simple system that collects cricket match data from a free online source, stores it in a MySQL database, and provides a web front end where users can search and query scores and statistics.</w:t>
            </w:r>
          </w:p>
        </w:tc>
        <w:tc>
          <w:tcPr>
            <w:tcW w:w="1527" w:type="pct"/>
          </w:tcPr>
          <w:p w14:paraId="403A2F14" w14:textId="2017D7B2" w:rsidR="002E16D4" w:rsidRPr="00A92C36" w:rsidRDefault="0093149C" w:rsidP="002E16D4">
            <w:r w:rsidRPr="0093149C">
              <w:t>Web data collection (API/RSS/scraping), ETL pipeline and scheduling, MySQL schema design (matches/innings/players), backend web development (REST API + query/search endpoints), frontend UI (filters, stats views, charts), basic security (input validation, parameterised SQL, auth optional), and testing/deployment (Docker or simple hosting, logs/backups).</w:t>
            </w:r>
          </w:p>
        </w:tc>
      </w:tr>
      <w:tr w:rsidR="002C1E51" w14:paraId="065F2244" w14:textId="77777777" w:rsidTr="002C1E51">
        <w:tc>
          <w:tcPr>
            <w:tcW w:w="294" w:type="pct"/>
          </w:tcPr>
          <w:p w14:paraId="2079E7CC" w14:textId="560A19C7" w:rsidR="002C1E51" w:rsidRDefault="002C1E51" w:rsidP="002C1E51">
            <w:r>
              <w:lastRenderedPageBreak/>
              <w:t>2026-18</w:t>
            </w:r>
          </w:p>
        </w:tc>
        <w:tc>
          <w:tcPr>
            <w:tcW w:w="514" w:type="pct"/>
          </w:tcPr>
          <w:p w14:paraId="7FBE2E55" w14:textId="11C3A5A0" w:rsidR="002C1E51" w:rsidRPr="002E16D4" w:rsidRDefault="002C1E51" w:rsidP="002C1E51">
            <w:r w:rsidRPr="002C1E51">
              <w:t>SME Network Build + Segmentation (Packet Tracer)</w:t>
            </w:r>
          </w:p>
        </w:tc>
        <w:tc>
          <w:tcPr>
            <w:tcW w:w="369" w:type="pct"/>
          </w:tcPr>
          <w:p w14:paraId="3E04800B" w14:textId="696F7EE6" w:rsidR="002C1E51" w:rsidRDefault="002C1E51" w:rsidP="002C1E51">
            <w:r>
              <w:t>CSU</w:t>
            </w:r>
          </w:p>
        </w:tc>
        <w:tc>
          <w:tcPr>
            <w:tcW w:w="446" w:type="pct"/>
          </w:tcPr>
          <w:p w14:paraId="4DB107ED" w14:textId="756426C0" w:rsidR="002C1E51" w:rsidRDefault="002C1E51" w:rsidP="002C1E51">
            <w:r>
              <w:t>Jason Howarth</w:t>
            </w:r>
          </w:p>
        </w:tc>
        <w:tc>
          <w:tcPr>
            <w:tcW w:w="970" w:type="pct"/>
          </w:tcPr>
          <w:p w14:paraId="1B89F873" w14:textId="1E2F94DB" w:rsidR="002C1E51" w:rsidRDefault="002C1E51" w:rsidP="002C1E51">
            <w:hyperlink r:id="rId21" w:history="1">
              <w:r w:rsidRPr="00EF5FFD">
                <w:rPr>
                  <w:rStyle w:val="Hyperlink"/>
                </w:rPr>
                <w:t>jhowarth@csu.edu.au</w:t>
              </w:r>
            </w:hyperlink>
            <w:r>
              <w:t xml:space="preserve"> </w:t>
            </w:r>
            <w:r>
              <w:br/>
              <w:t>02 6582 9453</w:t>
            </w:r>
          </w:p>
        </w:tc>
        <w:tc>
          <w:tcPr>
            <w:tcW w:w="879" w:type="pct"/>
          </w:tcPr>
          <w:p w14:paraId="170D1617" w14:textId="0BEEB952" w:rsidR="002C1E51" w:rsidRPr="002E16D4" w:rsidRDefault="002C1E51" w:rsidP="002C1E51">
            <w:r w:rsidRPr="002C1E51">
              <w:t>Design and implement a secure, manageable network for a ~60-person business in Packet Tracer, using VLAN segmentation (Staff/Servers/Guest/IoT), inter-VLAN routing, DHCP, NAT/PAT, and ACLs to enforce “who can talk to what,” with basic switch hardening and optional dual-SSID Wi-Fi mapped to VLANs.</w:t>
            </w:r>
          </w:p>
        </w:tc>
        <w:tc>
          <w:tcPr>
            <w:tcW w:w="1527" w:type="pct"/>
          </w:tcPr>
          <w:p w14:paraId="6C1540AD" w14:textId="670830E3" w:rsidR="002C1E51" w:rsidRPr="0093149C" w:rsidRDefault="002C1E51" w:rsidP="002C1E51">
            <w:r w:rsidRPr="002C1E51">
              <w:t>IPv4 addressing/VLSM planning; VLANs/</w:t>
            </w:r>
            <w:proofErr w:type="spellStart"/>
            <w:r w:rsidRPr="002C1E51">
              <w:t>trunking</w:t>
            </w:r>
            <w:proofErr w:type="spellEnd"/>
            <w:r w:rsidRPr="002C1E51">
              <w:t>; inter-VLAN routing (SVIs or router-on-a-stick); DHCP scopes; NAT/PAT; ACL design and testing; basic routing (static/OSPF); switch hardening (port security, disable unused ports, management VLAN); wireless SSID-to-VLAN mapping; documentation (VLAN table, rule matrix, runbook) and test evidence capture.</w:t>
            </w:r>
          </w:p>
        </w:tc>
      </w:tr>
      <w:tr w:rsidR="002C1E51" w14:paraId="79C5A2B6" w14:textId="77777777" w:rsidTr="002C1E51">
        <w:tc>
          <w:tcPr>
            <w:tcW w:w="294" w:type="pct"/>
          </w:tcPr>
          <w:p w14:paraId="00ABFABF" w14:textId="45BE2B96" w:rsidR="002C1E51" w:rsidRDefault="002C1E51" w:rsidP="002C1E51">
            <w:r>
              <w:t>2026-19</w:t>
            </w:r>
          </w:p>
        </w:tc>
        <w:tc>
          <w:tcPr>
            <w:tcW w:w="514" w:type="pct"/>
          </w:tcPr>
          <w:p w14:paraId="60BF3139" w14:textId="448B11F2" w:rsidR="002C1E51" w:rsidRPr="002E16D4" w:rsidRDefault="00B7338E" w:rsidP="002C1E51">
            <w:r w:rsidRPr="00B7338E">
              <w:t>Two-Site Company Network (HQ + Branch) with WAN + Redundancy + VPN (Packet Tracer)</w:t>
            </w:r>
          </w:p>
        </w:tc>
        <w:tc>
          <w:tcPr>
            <w:tcW w:w="369" w:type="pct"/>
          </w:tcPr>
          <w:p w14:paraId="21D04E9F" w14:textId="671E19DE" w:rsidR="002C1E51" w:rsidRDefault="002C1E51" w:rsidP="002C1E51">
            <w:r>
              <w:t>CSU</w:t>
            </w:r>
          </w:p>
        </w:tc>
        <w:tc>
          <w:tcPr>
            <w:tcW w:w="446" w:type="pct"/>
          </w:tcPr>
          <w:p w14:paraId="4F64F2D1" w14:textId="08D347A6" w:rsidR="002C1E51" w:rsidRDefault="002C1E51" w:rsidP="002C1E51">
            <w:r>
              <w:t>Jason Howarth</w:t>
            </w:r>
          </w:p>
        </w:tc>
        <w:tc>
          <w:tcPr>
            <w:tcW w:w="970" w:type="pct"/>
          </w:tcPr>
          <w:p w14:paraId="6EC41995" w14:textId="2C70514B" w:rsidR="002C1E51" w:rsidRDefault="002C1E51" w:rsidP="002C1E51">
            <w:hyperlink r:id="rId22" w:history="1">
              <w:r w:rsidRPr="00EF5FFD">
                <w:rPr>
                  <w:rStyle w:val="Hyperlink"/>
                </w:rPr>
                <w:t>jhowarth@csu.edu.au</w:t>
              </w:r>
            </w:hyperlink>
            <w:r>
              <w:t xml:space="preserve"> </w:t>
            </w:r>
            <w:r>
              <w:br/>
              <w:t>02 6582 9453</w:t>
            </w:r>
          </w:p>
        </w:tc>
        <w:tc>
          <w:tcPr>
            <w:tcW w:w="879" w:type="pct"/>
          </w:tcPr>
          <w:p w14:paraId="74166B47" w14:textId="7B2DEFB4" w:rsidR="002C1E51" w:rsidRPr="002E16D4" w:rsidRDefault="002C1E51" w:rsidP="002C1E51">
            <w:r w:rsidRPr="002C1E51">
              <w:t>Build a two-site HQ/Branch network connected over a simulated WAN, with consistent VLAN segmentation at both sites, dynamic routing between sites, NAT at each edge, cross-site security controls, and resilience features (link/device failover), plus a site-to-site VPN where supported (or a documented “intended real-world” VPN design if PT limits apply).</w:t>
            </w:r>
          </w:p>
        </w:tc>
        <w:tc>
          <w:tcPr>
            <w:tcW w:w="1527" w:type="pct"/>
          </w:tcPr>
          <w:p w14:paraId="1B1E7044" w14:textId="6C9CE1F3" w:rsidR="002C1E51" w:rsidRPr="0093149C" w:rsidRDefault="002C1E51" w:rsidP="002C1E51">
            <w:r w:rsidRPr="002C1E51">
              <w:t>Multi-site topology design; VLANs/trunks and inter-VLAN routing at both sites; OSPF (or static routing) and routing table validation; DHCP local vs central with helper addresses; NAT/PAT per site; ACL policy design across VLANs and sites; redundancy concepts (STP/RSTP, dual uplinks, failover testing); VPN fundamentals (tunnel requirement, crypto/auth concepts, documentation); structured testing (interface shut/failover proofs) and clear network diagrams/runbooks.</w:t>
            </w:r>
          </w:p>
        </w:tc>
      </w:tr>
      <w:tr w:rsidR="00B7338E" w14:paraId="0ACE1E90" w14:textId="77777777" w:rsidTr="002C1E51">
        <w:tc>
          <w:tcPr>
            <w:tcW w:w="294" w:type="pct"/>
          </w:tcPr>
          <w:p w14:paraId="4DAD7EEC" w14:textId="48714E62" w:rsidR="00B7338E" w:rsidRDefault="00B7338E" w:rsidP="002C1E51">
            <w:r>
              <w:lastRenderedPageBreak/>
              <w:t>2026-20</w:t>
            </w:r>
          </w:p>
        </w:tc>
        <w:tc>
          <w:tcPr>
            <w:tcW w:w="514" w:type="pct"/>
          </w:tcPr>
          <w:p w14:paraId="13EAFF13" w14:textId="3788719C" w:rsidR="00B7338E" w:rsidRPr="00B7338E" w:rsidRDefault="00B7338E" w:rsidP="00B7338E">
            <w:r w:rsidRPr="00B7338E">
              <w:t>Integration optimisation project</w:t>
            </w:r>
          </w:p>
        </w:tc>
        <w:tc>
          <w:tcPr>
            <w:tcW w:w="369" w:type="pct"/>
          </w:tcPr>
          <w:p w14:paraId="39483F7D" w14:textId="435C7854" w:rsidR="00B7338E" w:rsidRDefault="00B7338E" w:rsidP="002C1E51">
            <w:proofErr w:type="spellStart"/>
            <w:r>
              <w:t>Pairtree</w:t>
            </w:r>
            <w:proofErr w:type="spellEnd"/>
          </w:p>
        </w:tc>
        <w:tc>
          <w:tcPr>
            <w:tcW w:w="446" w:type="pct"/>
          </w:tcPr>
          <w:p w14:paraId="2A63C108" w14:textId="77777777" w:rsidR="00B7338E" w:rsidRDefault="00B7338E" w:rsidP="002C1E51">
            <w:r w:rsidRPr="00B7338E">
              <w:t>Hamish </w:t>
            </w:r>
          </w:p>
          <w:p w14:paraId="23B8721B" w14:textId="3C6FDC50" w:rsidR="00B7338E" w:rsidRDefault="00B7338E" w:rsidP="002C1E51">
            <w:r w:rsidRPr="00B7338E">
              <w:t>Munro</w:t>
            </w:r>
          </w:p>
        </w:tc>
        <w:tc>
          <w:tcPr>
            <w:tcW w:w="970" w:type="pct"/>
          </w:tcPr>
          <w:p w14:paraId="75FE4B86" w14:textId="6D238BF8" w:rsidR="00B7338E" w:rsidRDefault="00B7338E" w:rsidP="002C1E51">
            <w:hyperlink r:id="rId23" w:history="1">
              <w:r w:rsidRPr="00B7338E">
                <w:rPr>
                  <w:rStyle w:val="Hyperlink"/>
                </w:rPr>
                <w:t>hamish@pairtree.co</w:t>
              </w:r>
            </w:hyperlink>
            <w:r>
              <w:br/>
            </w:r>
            <w:r w:rsidRPr="00B7338E">
              <w:t>0429 677 206</w:t>
            </w:r>
          </w:p>
        </w:tc>
        <w:tc>
          <w:tcPr>
            <w:tcW w:w="879" w:type="pct"/>
          </w:tcPr>
          <w:p w14:paraId="17EEC17A" w14:textId="77777777" w:rsidR="00B7338E" w:rsidRPr="00B7338E" w:rsidRDefault="00B7338E" w:rsidP="00B7338E">
            <w:r w:rsidRPr="00B7338E">
              <w:t xml:space="preserve">The project is to build out an AI service that sits on our tech stack and reviews the </w:t>
            </w:r>
            <w:proofErr w:type="spellStart"/>
            <w:r w:rsidRPr="00B7338E">
              <w:t>hangfire</w:t>
            </w:r>
            <w:proofErr w:type="spellEnd"/>
            <w:r w:rsidRPr="00B7338E">
              <w:t xml:space="preserve"> feed exceptions and recommended new scheduling and planning for the various exceptions/ errors and focus on optimisation. </w:t>
            </w:r>
          </w:p>
          <w:p w14:paraId="1C3100D4" w14:textId="77777777" w:rsidR="00B7338E" w:rsidRPr="00B7338E" w:rsidRDefault="00B7338E" w:rsidP="00B7338E">
            <w:r w:rsidRPr="00B7338E">
              <w:t>The outcome would be a weekly/ monthly review ( as resources scale ) scheduling recommendation of how to minimise overlap and exceptions occurring. </w:t>
            </w:r>
          </w:p>
          <w:p w14:paraId="37A44C17" w14:textId="77777777" w:rsidR="00B7338E" w:rsidRPr="002C1E51" w:rsidRDefault="00B7338E" w:rsidP="002C1E51"/>
        </w:tc>
        <w:tc>
          <w:tcPr>
            <w:tcW w:w="1527" w:type="pct"/>
          </w:tcPr>
          <w:p w14:paraId="5503EE88" w14:textId="705E9DC4" w:rsidR="00B7338E" w:rsidRPr="00B7338E" w:rsidRDefault="00B7338E" w:rsidP="00B7338E">
            <w:r w:rsidRPr="00B7338E">
              <w:t>This project needs .NET/</w:t>
            </w:r>
            <w:proofErr w:type="spellStart"/>
            <w:r w:rsidRPr="00B7338E">
              <w:t>Hangfire</w:t>
            </w:r>
            <w:proofErr w:type="spellEnd"/>
            <w:r w:rsidRPr="00B7338E">
              <w:t xml:space="preserve"> knowledge (queues, retries, scheduling, storage queries), data engineering skills to ingest and normalise exception/job metadata from logs into a database, and analytics/optimisation skills to detect overlap/contention patterns and generate improved scheduling recommendations under capacity constraints. It also benefits from an AI layer (classification of exception types, trend analysis, explainable recommendation generation—optionally RAG over runbooks) plus solid service engineering/DevOps for APIs, background processing, monitoring/dashboards, and safe, auditable “human approval” before any schedule changes are applied.</w:t>
            </w:r>
          </w:p>
          <w:p w14:paraId="3507E44D" w14:textId="77777777" w:rsidR="00B7338E" w:rsidRPr="002C1E51" w:rsidRDefault="00B7338E" w:rsidP="002C1E51"/>
        </w:tc>
      </w:tr>
    </w:tbl>
    <w:p w14:paraId="7F982184" w14:textId="77777777" w:rsidR="00360C98" w:rsidRDefault="00360C98" w:rsidP="008D6DB2"/>
    <w:sectPr w:rsidR="00360C98" w:rsidSect="002914F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F4"/>
    <w:rsid w:val="0000388C"/>
    <w:rsid w:val="00073852"/>
    <w:rsid w:val="000C2DF2"/>
    <w:rsid w:val="002914F4"/>
    <w:rsid w:val="002C1E51"/>
    <w:rsid w:val="002E16D4"/>
    <w:rsid w:val="00307248"/>
    <w:rsid w:val="00360C98"/>
    <w:rsid w:val="00422E8F"/>
    <w:rsid w:val="00430555"/>
    <w:rsid w:val="00451A3C"/>
    <w:rsid w:val="004C16D5"/>
    <w:rsid w:val="005B4310"/>
    <w:rsid w:val="006066C4"/>
    <w:rsid w:val="00611FD1"/>
    <w:rsid w:val="006B4663"/>
    <w:rsid w:val="006B6F75"/>
    <w:rsid w:val="00735F5C"/>
    <w:rsid w:val="00740A57"/>
    <w:rsid w:val="00816555"/>
    <w:rsid w:val="008D6DB2"/>
    <w:rsid w:val="0093149C"/>
    <w:rsid w:val="00A6723A"/>
    <w:rsid w:val="00A92C36"/>
    <w:rsid w:val="00B7338E"/>
    <w:rsid w:val="00C23DFE"/>
    <w:rsid w:val="00E42F41"/>
    <w:rsid w:val="00E82BFD"/>
    <w:rsid w:val="00EC3C4D"/>
    <w:rsid w:val="00F70AFE"/>
    <w:rsid w:val="00F922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0388C"/>
  <w15:chartTrackingRefBased/>
  <w15:docId w15:val="{9B2A51BD-1438-459A-8D73-A2979DCC2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F4"/>
    <w:rPr>
      <w:rFonts w:eastAsiaTheme="majorEastAsia" w:cstheme="majorBidi"/>
      <w:color w:val="272727" w:themeColor="text1" w:themeTint="D8"/>
    </w:rPr>
  </w:style>
  <w:style w:type="paragraph" w:styleId="Title">
    <w:name w:val="Title"/>
    <w:basedOn w:val="Normal"/>
    <w:next w:val="Normal"/>
    <w:link w:val="TitleChar"/>
    <w:uiPriority w:val="10"/>
    <w:qFormat/>
    <w:rsid w:val="00291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F4"/>
    <w:pPr>
      <w:spacing w:before="160"/>
      <w:jc w:val="center"/>
    </w:pPr>
    <w:rPr>
      <w:i/>
      <w:iCs/>
      <w:color w:val="404040" w:themeColor="text1" w:themeTint="BF"/>
    </w:rPr>
  </w:style>
  <w:style w:type="character" w:customStyle="1" w:styleId="QuoteChar">
    <w:name w:val="Quote Char"/>
    <w:basedOn w:val="DefaultParagraphFont"/>
    <w:link w:val="Quote"/>
    <w:uiPriority w:val="29"/>
    <w:rsid w:val="002914F4"/>
    <w:rPr>
      <w:i/>
      <w:iCs/>
      <w:color w:val="404040" w:themeColor="text1" w:themeTint="BF"/>
    </w:rPr>
  </w:style>
  <w:style w:type="paragraph" w:styleId="ListParagraph">
    <w:name w:val="List Paragraph"/>
    <w:basedOn w:val="Normal"/>
    <w:uiPriority w:val="34"/>
    <w:qFormat/>
    <w:rsid w:val="002914F4"/>
    <w:pPr>
      <w:ind w:left="720"/>
      <w:contextualSpacing/>
    </w:pPr>
  </w:style>
  <w:style w:type="character" w:styleId="IntenseEmphasis">
    <w:name w:val="Intense Emphasis"/>
    <w:basedOn w:val="DefaultParagraphFont"/>
    <w:uiPriority w:val="21"/>
    <w:qFormat/>
    <w:rsid w:val="002914F4"/>
    <w:rPr>
      <w:i/>
      <w:iCs/>
      <w:color w:val="0F4761" w:themeColor="accent1" w:themeShade="BF"/>
    </w:rPr>
  </w:style>
  <w:style w:type="paragraph" w:styleId="IntenseQuote">
    <w:name w:val="Intense Quote"/>
    <w:basedOn w:val="Normal"/>
    <w:next w:val="Normal"/>
    <w:link w:val="IntenseQuoteChar"/>
    <w:uiPriority w:val="30"/>
    <w:qFormat/>
    <w:rsid w:val="00291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4F4"/>
    <w:rPr>
      <w:i/>
      <w:iCs/>
      <w:color w:val="0F4761" w:themeColor="accent1" w:themeShade="BF"/>
    </w:rPr>
  </w:style>
  <w:style w:type="character" w:styleId="IntenseReference">
    <w:name w:val="Intense Reference"/>
    <w:basedOn w:val="DefaultParagraphFont"/>
    <w:uiPriority w:val="32"/>
    <w:qFormat/>
    <w:rsid w:val="002914F4"/>
    <w:rPr>
      <w:b/>
      <w:bCs/>
      <w:smallCaps/>
      <w:color w:val="0F4761" w:themeColor="accent1" w:themeShade="BF"/>
      <w:spacing w:val="5"/>
    </w:rPr>
  </w:style>
  <w:style w:type="table" w:styleId="TableGrid">
    <w:name w:val="Table Grid"/>
    <w:basedOn w:val="TableNormal"/>
    <w:uiPriority w:val="39"/>
    <w:rsid w:val="00291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14F4"/>
    <w:rPr>
      <w:color w:val="467886" w:themeColor="hyperlink"/>
      <w:u w:val="single"/>
    </w:rPr>
  </w:style>
  <w:style w:type="character" w:styleId="UnresolvedMention">
    <w:name w:val="Unresolved Mention"/>
    <w:basedOn w:val="DefaultParagraphFont"/>
    <w:uiPriority w:val="99"/>
    <w:semiHidden/>
    <w:unhideWhenUsed/>
    <w:rsid w:val="002914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62233">
      <w:bodyDiv w:val="1"/>
      <w:marLeft w:val="0"/>
      <w:marRight w:val="0"/>
      <w:marTop w:val="0"/>
      <w:marBottom w:val="0"/>
      <w:divBdr>
        <w:top w:val="none" w:sz="0" w:space="0" w:color="auto"/>
        <w:left w:val="none" w:sz="0" w:space="0" w:color="auto"/>
        <w:bottom w:val="none" w:sz="0" w:space="0" w:color="auto"/>
        <w:right w:val="none" w:sz="0" w:space="0" w:color="auto"/>
      </w:divBdr>
    </w:div>
    <w:div w:id="1068573989">
      <w:bodyDiv w:val="1"/>
      <w:marLeft w:val="0"/>
      <w:marRight w:val="0"/>
      <w:marTop w:val="0"/>
      <w:marBottom w:val="0"/>
      <w:divBdr>
        <w:top w:val="none" w:sz="0" w:space="0" w:color="auto"/>
        <w:left w:val="none" w:sz="0" w:space="0" w:color="auto"/>
        <w:bottom w:val="none" w:sz="0" w:space="0" w:color="auto"/>
        <w:right w:val="none" w:sz="0" w:space="0" w:color="auto"/>
      </w:divBdr>
    </w:div>
    <w:div w:id="1088235360">
      <w:bodyDiv w:val="1"/>
      <w:marLeft w:val="0"/>
      <w:marRight w:val="0"/>
      <w:marTop w:val="0"/>
      <w:marBottom w:val="0"/>
      <w:divBdr>
        <w:top w:val="none" w:sz="0" w:space="0" w:color="auto"/>
        <w:left w:val="none" w:sz="0" w:space="0" w:color="auto"/>
        <w:bottom w:val="none" w:sz="0" w:space="0" w:color="auto"/>
        <w:right w:val="none" w:sz="0" w:space="0" w:color="auto"/>
      </w:divBdr>
    </w:div>
    <w:div w:id="1503928792">
      <w:bodyDiv w:val="1"/>
      <w:marLeft w:val="0"/>
      <w:marRight w:val="0"/>
      <w:marTop w:val="0"/>
      <w:marBottom w:val="0"/>
      <w:divBdr>
        <w:top w:val="none" w:sz="0" w:space="0" w:color="auto"/>
        <w:left w:val="none" w:sz="0" w:space="0" w:color="auto"/>
        <w:bottom w:val="none" w:sz="0" w:space="0" w:color="auto"/>
        <w:right w:val="none" w:sz="0" w:space="0" w:color="auto"/>
      </w:divBdr>
    </w:div>
    <w:div w:id="1707174623">
      <w:bodyDiv w:val="1"/>
      <w:marLeft w:val="0"/>
      <w:marRight w:val="0"/>
      <w:marTop w:val="0"/>
      <w:marBottom w:val="0"/>
      <w:divBdr>
        <w:top w:val="none" w:sz="0" w:space="0" w:color="auto"/>
        <w:left w:val="none" w:sz="0" w:space="0" w:color="auto"/>
        <w:bottom w:val="none" w:sz="0" w:space="0" w:color="auto"/>
        <w:right w:val="none" w:sz="0" w:space="0" w:color="auto"/>
      </w:divBdr>
    </w:div>
    <w:div w:id="1734742273">
      <w:bodyDiv w:val="1"/>
      <w:marLeft w:val="0"/>
      <w:marRight w:val="0"/>
      <w:marTop w:val="0"/>
      <w:marBottom w:val="0"/>
      <w:divBdr>
        <w:top w:val="none" w:sz="0" w:space="0" w:color="auto"/>
        <w:left w:val="none" w:sz="0" w:space="0" w:color="auto"/>
        <w:bottom w:val="none" w:sz="0" w:space="0" w:color="auto"/>
        <w:right w:val="none" w:sz="0" w:space="0" w:color="auto"/>
      </w:divBdr>
    </w:div>
    <w:div w:id="1767850621">
      <w:bodyDiv w:val="1"/>
      <w:marLeft w:val="0"/>
      <w:marRight w:val="0"/>
      <w:marTop w:val="0"/>
      <w:marBottom w:val="0"/>
      <w:divBdr>
        <w:top w:val="none" w:sz="0" w:space="0" w:color="auto"/>
        <w:left w:val="none" w:sz="0" w:space="0" w:color="auto"/>
        <w:bottom w:val="none" w:sz="0" w:space="0" w:color="auto"/>
        <w:right w:val="none" w:sz="0" w:space="0" w:color="auto"/>
      </w:divBdr>
    </w:div>
    <w:div w:id="213112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howarth@csu.edu.au" TargetMode="External"/><Relationship Id="rId13" Type="http://schemas.openxmlformats.org/officeDocument/2006/relationships/hyperlink" Target="mailto:jhowarth@csu.edu.au" TargetMode="External"/><Relationship Id="rId18" Type="http://schemas.openxmlformats.org/officeDocument/2006/relationships/hyperlink" Target="mailto:jhowarth@csu.edu.au" TargetMode="External"/><Relationship Id="rId3" Type="http://schemas.openxmlformats.org/officeDocument/2006/relationships/webSettings" Target="webSettings.xml"/><Relationship Id="rId21" Type="http://schemas.openxmlformats.org/officeDocument/2006/relationships/hyperlink" Target="mailto:jhowarth@csu.edu.au" TargetMode="External"/><Relationship Id="rId7" Type="http://schemas.openxmlformats.org/officeDocument/2006/relationships/hyperlink" Target="mailto:jhowarth@csu.edu.au" TargetMode="External"/><Relationship Id="rId12" Type="http://schemas.openxmlformats.org/officeDocument/2006/relationships/hyperlink" Target="mailto:jhowarth@csu.edu.au" TargetMode="External"/><Relationship Id="rId17" Type="http://schemas.openxmlformats.org/officeDocument/2006/relationships/hyperlink" Target="mailto:jhowarth@csu.edu.au"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mailto:jhowarth@csu.edu.au" TargetMode="External"/><Relationship Id="rId20" Type="http://schemas.openxmlformats.org/officeDocument/2006/relationships/hyperlink" Target="mailto:jhowarth@csu.edu.au" TargetMode="External"/><Relationship Id="rId1" Type="http://schemas.openxmlformats.org/officeDocument/2006/relationships/styles" Target="styles.xml"/><Relationship Id="rId6" Type="http://schemas.openxmlformats.org/officeDocument/2006/relationships/hyperlink" Target="mailto:jhowarth@csu.edu.au" TargetMode="External"/><Relationship Id="rId11" Type="http://schemas.openxmlformats.org/officeDocument/2006/relationships/hyperlink" Target="mailto:jhowarth@csu.edu.au" TargetMode="External"/><Relationship Id="rId24" Type="http://schemas.openxmlformats.org/officeDocument/2006/relationships/fontTable" Target="fontTable.xml"/><Relationship Id="rId5" Type="http://schemas.openxmlformats.org/officeDocument/2006/relationships/hyperlink" Target="mailto:jhowarth@csu.edu.au" TargetMode="External"/><Relationship Id="rId15" Type="http://schemas.openxmlformats.org/officeDocument/2006/relationships/hyperlink" Target="mailto:jhowarth@csu.edu.au" TargetMode="External"/><Relationship Id="rId23" Type="http://schemas.openxmlformats.org/officeDocument/2006/relationships/hyperlink" Target="mailto:hamish@pairtree.co" TargetMode="External"/><Relationship Id="rId10" Type="http://schemas.openxmlformats.org/officeDocument/2006/relationships/hyperlink" Target="mailto:jhowarth@csu.edu.au" TargetMode="External"/><Relationship Id="rId19" Type="http://schemas.openxmlformats.org/officeDocument/2006/relationships/hyperlink" Target="mailto:jhowarth@csu.edu.au" TargetMode="External"/><Relationship Id="rId4" Type="http://schemas.openxmlformats.org/officeDocument/2006/relationships/hyperlink" Target="mailto:allen.benter@dpird.nsw.gov.au" TargetMode="External"/><Relationship Id="rId9" Type="http://schemas.openxmlformats.org/officeDocument/2006/relationships/hyperlink" Target="mailto:jhowarth@csu.edu.au" TargetMode="External"/><Relationship Id="rId14" Type="http://schemas.openxmlformats.org/officeDocument/2006/relationships/hyperlink" Target="mailto:jhowarth@csu.edu.au" TargetMode="External"/><Relationship Id="rId22" Type="http://schemas.openxmlformats.org/officeDocument/2006/relationships/hyperlink" Target="mailto:jhowarth@csu.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9</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Howarth, Jason</dc:creator>
  <cp:keywords/>
  <dc:description/>
  <cp:lastModifiedBy>Howarth, Jason</cp:lastModifiedBy>
  <cp:revision>21</cp:revision>
  <dcterms:created xsi:type="dcterms:W3CDTF">2026-02-12T22:04:00Z</dcterms:created>
  <dcterms:modified xsi:type="dcterms:W3CDTF">2026-03-04T22:05:00Z</dcterms:modified>
</cp:coreProperties>
</file>