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¿Qué tan frecuente es el problema que estás tratando de resolver?</w:t>
      </w:r>
    </w:p>
    <w:p w:rsidR="00000000" w:rsidDel="00000000" w:rsidP="00000000" w:rsidRDefault="00000000" w:rsidRPr="00000000" w14:paraId="00000002">
      <w:pPr>
        <w:numPr>
          <w:ilvl w:val="0"/>
          <w:numId w:val="1"/>
        </w:numPr>
        <w:spacing w:after="240" w:before="240" w:lineRule="auto"/>
        <w:ind w:left="720" w:hanging="360"/>
      </w:pPr>
      <w:r w:rsidDel="00000000" w:rsidR="00000000" w:rsidRPr="00000000">
        <w:rPr>
          <w:rtl w:val="0"/>
        </w:rPr>
        <w:t xml:space="preserve">Nos hemos dado cuenta de que este problema es bastante común. Muchos estudiantes que necesitan ayuda psicológica no saben a dónde acudir, y los especialistas tienen dificultades para llegar a ellos. Esto sucede con frecuencia en universidades y comunidades estudiantiles.</w:t>
      </w:r>
    </w:p>
    <w:p w:rsidR="00000000" w:rsidDel="00000000" w:rsidP="00000000" w:rsidRDefault="00000000" w:rsidRPr="00000000" w14:paraId="00000003">
      <w:pPr>
        <w:rPr>
          <w:b w:val="1"/>
        </w:rPr>
      </w:pPr>
      <w:r w:rsidDel="00000000" w:rsidR="00000000" w:rsidRPr="00000000">
        <w:rPr>
          <w:b w:val="1"/>
          <w:rtl w:val="0"/>
        </w:rPr>
        <w:t xml:space="preserve">¿Cuánto tiempo y dinero crees que este problema está haciendo perder a los especialistas?</w:t>
      </w:r>
    </w:p>
    <w:p w:rsidR="00000000" w:rsidDel="00000000" w:rsidP="00000000" w:rsidRDefault="00000000" w:rsidRPr="00000000" w14:paraId="00000004">
      <w:pPr>
        <w:numPr>
          <w:ilvl w:val="0"/>
          <w:numId w:val="2"/>
        </w:numPr>
        <w:spacing w:after="240" w:before="240" w:lineRule="auto"/>
        <w:ind w:left="720" w:hanging="360"/>
      </w:pPr>
      <w:r w:rsidDel="00000000" w:rsidR="00000000" w:rsidRPr="00000000">
        <w:rPr>
          <w:rtl w:val="0"/>
        </w:rPr>
        <w:t xml:space="preserve">Este problema está costando tanto tiempo como dinero a los especialistas en salud mental. Están invirtiendo en publicidad, pero no siempre logran atraer a nuevos pacientes, especialmente a los más jóvenes. Además, están perdiendo el valioso tiempo que podrían dedicar a sus pacientes.</w:t>
      </w:r>
    </w:p>
    <w:p w:rsidR="00000000" w:rsidDel="00000000" w:rsidP="00000000" w:rsidRDefault="00000000" w:rsidRPr="00000000" w14:paraId="00000005">
      <w:pPr>
        <w:rPr>
          <w:b w:val="1"/>
        </w:rPr>
      </w:pPr>
      <w:r w:rsidDel="00000000" w:rsidR="00000000" w:rsidRPr="00000000">
        <w:rPr>
          <w:b w:val="1"/>
          <w:rtl w:val="0"/>
        </w:rPr>
        <w:t xml:space="preserve">¿Has estado buscando o explorando alguna solución para este problema antes de desarrollar esta propuesta?</w:t>
      </w:r>
    </w:p>
    <w:p w:rsidR="00000000" w:rsidDel="00000000" w:rsidP="00000000" w:rsidRDefault="00000000" w:rsidRPr="00000000" w14:paraId="00000006">
      <w:pPr>
        <w:numPr>
          <w:ilvl w:val="0"/>
          <w:numId w:val="3"/>
        </w:numPr>
        <w:spacing w:after="240" w:before="240" w:lineRule="auto"/>
        <w:ind w:left="720" w:hanging="360"/>
      </w:pPr>
      <w:r w:rsidDel="00000000" w:rsidR="00000000" w:rsidRPr="00000000">
        <w:rPr>
          <w:rtl w:val="0"/>
        </w:rPr>
        <w:t xml:space="preserve">hemos estado investigando diferentes plataformas digitales y opciones que puedan ayudar a conectar a los especialistas con los pacientes que necesitan apoyo, pero la mayoría de las soluciones disponibles no están específicamente diseñadas para abordar esta brecha en el acceso a la salud mental.</w:t>
      </w:r>
    </w:p>
    <w:p w:rsidR="00000000" w:rsidDel="00000000" w:rsidP="00000000" w:rsidRDefault="00000000" w:rsidRPr="00000000" w14:paraId="00000007">
      <w:pPr>
        <w:rPr>
          <w:b w:val="1"/>
        </w:rPr>
      </w:pPr>
      <w:r w:rsidDel="00000000" w:rsidR="00000000" w:rsidRPr="00000000">
        <w:rPr>
          <w:b w:val="1"/>
          <w:rtl w:val="0"/>
        </w:rPr>
        <w:t xml:space="preserve">Si tuvieras una varita mágica, ¿cómo sería la solución perfecta para este problema?</w:t>
      </w:r>
    </w:p>
    <w:p w:rsidR="00000000" w:rsidDel="00000000" w:rsidP="00000000" w:rsidRDefault="00000000" w:rsidRPr="00000000" w14:paraId="00000008">
      <w:pPr>
        <w:numPr>
          <w:ilvl w:val="0"/>
          <w:numId w:val="4"/>
        </w:numPr>
        <w:spacing w:after="240" w:before="240" w:lineRule="auto"/>
        <w:ind w:left="720" w:hanging="360"/>
      </w:pPr>
      <w:r w:rsidDel="00000000" w:rsidR="00000000" w:rsidRPr="00000000">
        <w:rPr>
          <w:rtl w:val="0"/>
        </w:rPr>
        <w:t xml:space="preserve">"La solución ideal con “una varita mágica” seria un espacio de comunicación directa entre paciente y especialista a toda hora y todo momento. razón por la cual se propone la creación de una plataforma integral que conecte a los estudiantes que buscan ayuda psicológica con especialistas cercanos de manera rápida y sencilla. Esta plataforma tendría un mapa interactivo, perfiles detallados de los especialistas, Además, queremos que esta solución sea accesible tanto para los usuarios como para los especialistas, con una opción de suscripción que sea justa y beneficiosa para ambas partes.</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