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D048F" w14:textId="77777777" w:rsidR="00597664" w:rsidRDefault="00597664" w:rsidP="00597664">
      <w:pPr>
        <w:pStyle w:val="Heading1"/>
      </w:pPr>
      <w:bookmarkStart w:id="0" w:name="_Toc485642001"/>
      <w:bookmarkStart w:id="1" w:name="_Toc485754900"/>
      <w:r>
        <w:t>NetApp ONTAP Cloud with SQL Server on Azure</w:t>
      </w:r>
      <w:bookmarkEnd w:id="0"/>
      <w:bookmarkEnd w:id="1"/>
      <w:r>
        <w:t xml:space="preserve"> </w:t>
      </w:r>
    </w:p>
    <w:p w14:paraId="1B24BD03" w14:textId="1E4E8E8A" w:rsidR="00A63DC3" w:rsidRPr="00597664" w:rsidRDefault="00597664" w:rsidP="00A63DC3">
      <w:pPr>
        <w:rPr>
          <w:b/>
        </w:rPr>
      </w:pPr>
      <w:r>
        <w:rPr>
          <w:sz w:val="32"/>
          <w:szCs w:val="32"/>
        </w:rPr>
        <w:t>Quick Start Reference Deployment</w:t>
      </w:r>
    </w:p>
    <w:tbl>
      <w:tblPr>
        <w:tblW w:w="10800" w:type="dxa"/>
        <w:tblCellMar>
          <w:left w:w="0" w:type="dxa"/>
          <w:right w:w="0" w:type="dxa"/>
        </w:tblCellMar>
        <w:tblLook w:val="0420" w:firstRow="1" w:lastRow="0" w:firstColumn="0" w:lastColumn="0" w:noHBand="0" w:noVBand="1"/>
      </w:tblPr>
      <w:tblGrid>
        <w:gridCol w:w="10800"/>
      </w:tblGrid>
      <w:tr w:rsidR="00A63DC3" w:rsidRPr="00A563E2" w14:paraId="57EB5CF2" w14:textId="77777777" w:rsidTr="009C7294">
        <w:tc>
          <w:tcPr>
            <w:tcW w:w="10800" w:type="dxa"/>
            <w:tcBorders>
              <w:top w:val="single" w:sz="8" w:space="0" w:color="FFFFFF"/>
              <w:left w:val="single" w:sz="8" w:space="0" w:color="FFFFFF"/>
              <w:bottom w:val="single" w:sz="24" w:space="0" w:color="FFFFFF"/>
              <w:right w:val="single" w:sz="8" w:space="0" w:color="FFFFFF"/>
            </w:tcBorders>
            <w:shd w:val="clear" w:color="auto" w:fill="008BBC"/>
            <w:tcMar>
              <w:top w:w="15" w:type="dxa"/>
              <w:left w:w="108" w:type="dxa"/>
              <w:bottom w:w="0" w:type="dxa"/>
              <w:right w:w="108" w:type="dxa"/>
            </w:tcMar>
            <w:hideMark/>
          </w:tcPr>
          <w:p w14:paraId="6B73E37F" w14:textId="77777777" w:rsidR="00A63DC3" w:rsidRPr="00A563E2" w:rsidRDefault="00A63DC3" w:rsidP="008665BE">
            <w:pPr>
              <w:rPr>
                <w:rFonts w:ascii="Arial" w:hAnsi="Arial" w:cs="Arial"/>
                <w:color w:val="auto"/>
              </w:rPr>
            </w:pPr>
            <w:r w:rsidRPr="009C7294">
              <w:rPr>
                <w:color w:val="auto"/>
              </w:rPr>
              <w:t>Conditions and Terms of Use</w:t>
            </w:r>
          </w:p>
        </w:tc>
      </w:tr>
      <w:tr w:rsidR="00A63DC3" w:rsidRPr="00A563E2" w14:paraId="65399A45" w14:textId="77777777" w:rsidTr="008665BE">
        <w:tc>
          <w:tcPr>
            <w:tcW w:w="10800" w:type="dxa"/>
            <w:tcBorders>
              <w:top w:val="single" w:sz="24" w:space="0" w:color="FFFFFF"/>
              <w:left w:val="single" w:sz="8" w:space="0" w:color="FFFFFF"/>
              <w:bottom w:val="single" w:sz="8" w:space="0" w:color="FFFFFF"/>
              <w:right w:val="single" w:sz="8" w:space="0" w:color="FFFFFF"/>
            </w:tcBorders>
            <w:shd w:val="clear" w:color="auto" w:fill="CBE2F7"/>
            <w:tcMar>
              <w:top w:w="15" w:type="dxa"/>
              <w:left w:w="108" w:type="dxa"/>
              <w:bottom w:w="0" w:type="dxa"/>
              <w:right w:w="108" w:type="dxa"/>
            </w:tcMar>
            <w:hideMark/>
          </w:tcPr>
          <w:p w14:paraId="03D6DF1A" w14:textId="7BE0B286" w:rsidR="00A63DC3" w:rsidRPr="00A563E2" w:rsidRDefault="000A3C24" w:rsidP="000A3C24">
            <w:pPr>
              <w:rPr>
                <w:rFonts w:ascii="Arial" w:hAnsi="Arial" w:cs="Arial"/>
                <w:color w:val="auto"/>
                <w:szCs w:val="36"/>
              </w:rPr>
            </w:pPr>
            <w:r w:rsidRPr="00A563E2">
              <w:t xml:space="preserve">This </w:t>
            </w:r>
            <w:r>
              <w:t>course</w:t>
            </w:r>
            <w:r w:rsidRPr="00A563E2">
              <w:t xml:space="preserve"> package is proprietary and confidential.  Duplicating, reselling and/or distribution of course materials in their entirety or in part is not permitted without the expressed prior written consent of </w:t>
            </w:r>
            <w:proofErr w:type="spellStart"/>
            <w:r>
              <w:t>Spektra</w:t>
            </w:r>
            <w:proofErr w:type="spellEnd"/>
            <w:r>
              <w:t xml:space="preserve"> Systems, LLC.</w:t>
            </w:r>
          </w:p>
        </w:tc>
      </w:tr>
    </w:tbl>
    <w:sdt>
      <w:sdtPr>
        <w:rPr>
          <w:rFonts w:ascii="Gadugi" w:eastAsiaTheme="minorHAnsi" w:hAnsi="Gadugi" w:cstheme="minorBidi"/>
          <w:b w:val="0"/>
          <w:color w:val="262626" w:themeColor="text1" w:themeTint="D9"/>
          <w:sz w:val="24"/>
          <w:szCs w:val="22"/>
        </w:rPr>
        <w:id w:val="-522324364"/>
        <w:docPartObj>
          <w:docPartGallery w:val="Table of Contents"/>
          <w:docPartUnique/>
        </w:docPartObj>
      </w:sdtPr>
      <w:sdtEndPr>
        <w:rPr>
          <w:bCs/>
          <w:noProof/>
        </w:rPr>
      </w:sdtEndPr>
      <w:sdtContent>
        <w:p w14:paraId="4F341B93" w14:textId="77777777" w:rsidR="00A63DC3" w:rsidRDefault="00A63DC3" w:rsidP="00A63DC3">
          <w:pPr>
            <w:pStyle w:val="TOCHeading"/>
          </w:pPr>
          <w:r>
            <w:t>Contents</w:t>
          </w:r>
        </w:p>
        <w:p w14:paraId="5CCD29D7" w14:textId="626C1A6E" w:rsidR="002475C6" w:rsidRDefault="00A63DC3">
          <w:pPr>
            <w:pStyle w:val="TOC1"/>
            <w:tabs>
              <w:tab w:val="right" w:leader="dot" w:pos="1079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85754900" w:history="1">
            <w:r w:rsidR="002475C6" w:rsidRPr="00C07439">
              <w:rPr>
                <w:rStyle w:val="Hyperlink"/>
                <w:noProof/>
              </w:rPr>
              <w:t>NetApp ONTAP Cloud with SQL Server on Azure</w:t>
            </w:r>
            <w:r w:rsidR="002475C6">
              <w:rPr>
                <w:noProof/>
                <w:webHidden/>
              </w:rPr>
              <w:tab/>
            </w:r>
            <w:r w:rsidR="002475C6">
              <w:rPr>
                <w:noProof/>
                <w:webHidden/>
              </w:rPr>
              <w:fldChar w:fldCharType="begin"/>
            </w:r>
            <w:r w:rsidR="002475C6">
              <w:rPr>
                <w:noProof/>
                <w:webHidden/>
              </w:rPr>
              <w:instrText xml:space="preserve"> PAGEREF _Toc485754900 \h </w:instrText>
            </w:r>
            <w:r w:rsidR="002475C6">
              <w:rPr>
                <w:noProof/>
                <w:webHidden/>
              </w:rPr>
            </w:r>
            <w:r w:rsidR="002475C6">
              <w:rPr>
                <w:noProof/>
                <w:webHidden/>
              </w:rPr>
              <w:fldChar w:fldCharType="separate"/>
            </w:r>
            <w:r w:rsidR="002475C6">
              <w:rPr>
                <w:noProof/>
                <w:webHidden/>
              </w:rPr>
              <w:t>1</w:t>
            </w:r>
            <w:r w:rsidR="002475C6">
              <w:rPr>
                <w:noProof/>
                <w:webHidden/>
              </w:rPr>
              <w:fldChar w:fldCharType="end"/>
            </w:r>
          </w:hyperlink>
        </w:p>
        <w:p w14:paraId="45CB0FAC" w14:textId="2EFD0D07" w:rsidR="002475C6" w:rsidRDefault="002475C6">
          <w:pPr>
            <w:pStyle w:val="TOC1"/>
            <w:tabs>
              <w:tab w:val="right" w:leader="dot" w:pos="10790"/>
            </w:tabs>
            <w:rPr>
              <w:rFonts w:asciiTheme="minorHAnsi" w:eastAsiaTheme="minorEastAsia" w:hAnsiTheme="minorHAnsi"/>
              <w:noProof/>
              <w:color w:val="auto"/>
              <w:sz w:val="22"/>
            </w:rPr>
          </w:pPr>
          <w:hyperlink w:anchor="_Toc485754901" w:history="1">
            <w:r w:rsidRPr="00C07439">
              <w:rPr>
                <w:rStyle w:val="Hyperlink"/>
                <w:noProof/>
              </w:rPr>
              <w:t>Overview</w:t>
            </w:r>
            <w:r>
              <w:rPr>
                <w:noProof/>
                <w:webHidden/>
              </w:rPr>
              <w:tab/>
            </w:r>
            <w:r>
              <w:rPr>
                <w:noProof/>
                <w:webHidden/>
              </w:rPr>
              <w:fldChar w:fldCharType="begin"/>
            </w:r>
            <w:r>
              <w:rPr>
                <w:noProof/>
                <w:webHidden/>
              </w:rPr>
              <w:instrText xml:space="preserve"> PAGEREF _Toc485754901 \h </w:instrText>
            </w:r>
            <w:r>
              <w:rPr>
                <w:noProof/>
                <w:webHidden/>
              </w:rPr>
            </w:r>
            <w:r>
              <w:rPr>
                <w:noProof/>
                <w:webHidden/>
              </w:rPr>
              <w:fldChar w:fldCharType="separate"/>
            </w:r>
            <w:r>
              <w:rPr>
                <w:noProof/>
                <w:webHidden/>
              </w:rPr>
              <w:t>2</w:t>
            </w:r>
            <w:r>
              <w:rPr>
                <w:noProof/>
                <w:webHidden/>
              </w:rPr>
              <w:fldChar w:fldCharType="end"/>
            </w:r>
          </w:hyperlink>
        </w:p>
        <w:p w14:paraId="1A2508E9" w14:textId="10E89131" w:rsidR="002475C6" w:rsidRDefault="002475C6">
          <w:pPr>
            <w:pStyle w:val="TOC1"/>
            <w:tabs>
              <w:tab w:val="right" w:leader="dot" w:pos="10790"/>
            </w:tabs>
            <w:rPr>
              <w:rFonts w:asciiTheme="minorHAnsi" w:eastAsiaTheme="minorEastAsia" w:hAnsiTheme="minorHAnsi"/>
              <w:noProof/>
              <w:color w:val="auto"/>
              <w:sz w:val="22"/>
            </w:rPr>
          </w:pPr>
          <w:hyperlink w:anchor="_Toc485754902" w:history="1">
            <w:r w:rsidRPr="00C07439">
              <w:rPr>
                <w:rStyle w:val="Hyperlink"/>
                <w:noProof/>
              </w:rPr>
              <w:t>Costs and Licenses</w:t>
            </w:r>
            <w:r>
              <w:rPr>
                <w:noProof/>
                <w:webHidden/>
              </w:rPr>
              <w:tab/>
            </w:r>
            <w:r>
              <w:rPr>
                <w:noProof/>
                <w:webHidden/>
              </w:rPr>
              <w:fldChar w:fldCharType="begin"/>
            </w:r>
            <w:r>
              <w:rPr>
                <w:noProof/>
                <w:webHidden/>
              </w:rPr>
              <w:instrText xml:space="preserve"> PAGEREF _Toc485754902 \h </w:instrText>
            </w:r>
            <w:r>
              <w:rPr>
                <w:noProof/>
                <w:webHidden/>
              </w:rPr>
            </w:r>
            <w:r>
              <w:rPr>
                <w:noProof/>
                <w:webHidden/>
              </w:rPr>
              <w:fldChar w:fldCharType="separate"/>
            </w:r>
            <w:r>
              <w:rPr>
                <w:noProof/>
                <w:webHidden/>
              </w:rPr>
              <w:t>2</w:t>
            </w:r>
            <w:r>
              <w:rPr>
                <w:noProof/>
                <w:webHidden/>
              </w:rPr>
              <w:fldChar w:fldCharType="end"/>
            </w:r>
          </w:hyperlink>
        </w:p>
        <w:p w14:paraId="19D39ACE" w14:textId="2D2BFCA9" w:rsidR="002475C6" w:rsidRDefault="002475C6">
          <w:pPr>
            <w:pStyle w:val="TOC1"/>
            <w:tabs>
              <w:tab w:val="right" w:leader="dot" w:pos="10790"/>
            </w:tabs>
            <w:rPr>
              <w:rFonts w:asciiTheme="minorHAnsi" w:eastAsiaTheme="minorEastAsia" w:hAnsiTheme="minorHAnsi"/>
              <w:noProof/>
              <w:color w:val="auto"/>
              <w:sz w:val="22"/>
            </w:rPr>
          </w:pPr>
          <w:hyperlink w:anchor="_Toc485754903" w:history="1">
            <w:r w:rsidRPr="00C07439">
              <w:rPr>
                <w:rStyle w:val="Hyperlink"/>
                <w:noProof/>
              </w:rPr>
              <w:t>Architecture</w:t>
            </w:r>
            <w:r>
              <w:rPr>
                <w:noProof/>
                <w:webHidden/>
              </w:rPr>
              <w:tab/>
            </w:r>
            <w:r>
              <w:rPr>
                <w:noProof/>
                <w:webHidden/>
              </w:rPr>
              <w:fldChar w:fldCharType="begin"/>
            </w:r>
            <w:r>
              <w:rPr>
                <w:noProof/>
                <w:webHidden/>
              </w:rPr>
              <w:instrText xml:space="preserve"> PAGEREF _Toc485754903 \h </w:instrText>
            </w:r>
            <w:r>
              <w:rPr>
                <w:noProof/>
                <w:webHidden/>
              </w:rPr>
            </w:r>
            <w:r>
              <w:rPr>
                <w:noProof/>
                <w:webHidden/>
              </w:rPr>
              <w:fldChar w:fldCharType="separate"/>
            </w:r>
            <w:r>
              <w:rPr>
                <w:noProof/>
                <w:webHidden/>
              </w:rPr>
              <w:t>2</w:t>
            </w:r>
            <w:r>
              <w:rPr>
                <w:noProof/>
                <w:webHidden/>
              </w:rPr>
              <w:fldChar w:fldCharType="end"/>
            </w:r>
          </w:hyperlink>
        </w:p>
        <w:p w14:paraId="65E6813D" w14:textId="1B0C8F48" w:rsidR="002475C6" w:rsidRDefault="002475C6">
          <w:pPr>
            <w:pStyle w:val="TOC1"/>
            <w:tabs>
              <w:tab w:val="right" w:leader="dot" w:pos="10790"/>
            </w:tabs>
            <w:rPr>
              <w:rFonts w:asciiTheme="minorHAnsi" w:eastAsiaTheme="minorEastAsia" w:hAnsiTheme="minorHAnsi"/>
              <w:noProof/>
              <w:color w:val="auto"/>
              <w:sz w:val="22"/>
            </w:rPr>
          </w:pPr>
          <w:hyperlink w:anchor="_Toc485754904" w:history="1">
            <w:r w:rsidRPr="00C07439">
              <w:rPr>
                <w:rStyle w:val="Hyperlink"/>
                <w:noProof/>
              </w:rPr>
              <w:t>Prerequisites</w:t>
            </w:r>
            <w:r>
              <w:rPr>
                <w:noProof/>
                <w:webHidden/>
              </w:rPr>
              <w:tab/>
            </w:r>
            <w:r>
              <w:rPr>
                <w:noProof/>
                <w:webHidden/>
              </w:rPr>
              <w:fldChar w:fldCharType="begin"/>
            </w:r>
            <w:r>
              <w:rPr>
                <w:noProof/>
                <w:webHidden/>
              </w:rPr>
              <w:instrText xml:space="preserve"> PAGEREF _Toc485754904 \h </w:instrText>
            </w:r>
            <w:r>
              <w:rPr>
                <w:noProof/>
                <w:webHidden/>
              </w:rPr>
            </w:r>
            <w:r>
              <w:rPr>
                <w:noProof/>
                <w:webHidden/>
              </w:rPr>
              <w:fldChar w:fldCharType="separate"/>
            </w:r>
            <w:r>
              <w:rPr>
                <w:noProof/>
                <w:webHidden/>
              </w:rPr>
              <w:t>3</w:t>
            </w:r>
            <w:r>
              <w:rPr>
                <w:noProof/>
                <w:webHidden/>
              </w:rPr>
              <w:fldChar w:fldCharType="end"/>
            </w:r>
          </w:hyperlink>
        </w:p>
        <w:p w14:paraId="56F8E809" w14:textId="6B15B67F" w:rsidR="002475C6" w:rsidRDefault="002475C6">
          <w:pPr>
            <w:pStyle w:val="TOC1"/>
            <w:tabs>
              <w:tab w:val="right" w:leader="dot" w:pos="10790"/>
            </w:tabs>
            <w:rPr>
              <w:rFonts w:asciiTheme="minorHAnsi" w:eastAsiaTheme="minorEastAsia" w:hAnsiTheme="minorHAnsi"/>
              <w:noProof/>
              <w:color w:val="auto"/>
              <w:sz w:val="22"/>
            </w:rPr>
          </w:pPr>
          <w:hyperlink w:anchor="_Toc485754905" w:history="1">
            <w:r w:rsidRPr="00C07439">
              <w:rPr>
                <w:rStyle w:val="Hyperlink"/>
                <w:noProof/>
              </w:rPr>
              <w:t>Deployment Steps</w:t>
            </w:r>
            <w:r>
              <w:rPr>
                <w:noProof/>
                <w:webHidden/>
              </w:rPr>
              <w:tab/>
            </w:r>
            <w:r>
              <w:rPr>
                <w:noProof/>
                <w:webHidden/>
              </w:rPr>
              <w:fldChar w:fldCharType="begin"/>
            </w:r>
            <w:r>
              <w:rPr>
                <w:noProof/>
                <w:webHidden/>
              </w:rPr>
              <w:instrText xml:space="preserve"> PAGEREF _Toc485754905 \h </w:instrText>
            </w:r>
            <w:r>
              <w:rPr>
                <w:noProof/>
                <w:webHidden/>
              </w:rPr>
            </w:r>
            <w:r>
              <w:rPr>
                <w:noProof/>
                <w:webHidden/>
              </w:rPr>
              <w:fldChar w:fldCharType="separate"/>
            </w:r>
            <w:r>
              <w:rPr>
                <w:noProof/>
                <w:webHidden/>
              </w:rPr>
              <w:t>3</w:t>
            </w:r>
            <w:r>
              <w:rPr>
                <w:noProof/>
                <w:webHidden/>
              </w:rPr>
              <w:fldChar w:fldCharType="end"/>
            </w:r>
          </w:hyperlink>
        </w:p>
        <w:p w14:paraId="25EA8A2C" w14:textId="7FD8C3E0" w:rsidR="002475C6" w:rsidRDefault="002475C6">
          <w:pPr>
            <w:pStyle w:val="TOC3"/>
            <w:tabs>
              <w:tab w:val="right" w:leader="dot" w:pos="10790"/>
            </w:tabs>
            <w:rPr>
              <w:rFonts w:asciiTheme="minorHAnsi" w:eastAsiaTheme="minorEastAsia" w:hAnsiTheme="minorHAnsi"/>
              <w:noProof/>
              <w:color w:val="auto"/>
              <w:sz w:val="22"/>
            </w:rPr>
          </w:pPr>
          <w:hyperlink w:anchor="_Toc485754906" w:history="1">
            <w:r w:rsidRPr="00C07439">
              <w:rPr>
                <w:rStyle w:val="Hyperlink"/>
                <w:noProof/>
              </w:rPr>
              <w:t>Step 1. Creating an Active Directory Application</w:t>
            </w:r>
            <w:r>
              <w:rPr>
                <w:noProof/>
                <w:webHidden/>
              </w:rPr>
              <w:tab/>
            </w:r>
            <w:r>
              <w:rPr>
                <w:noProof/>
                <w:webHidden/>
              </w:rPr>
              <w:fldChar w:fldCharType="begin"/>
            </w:r>
            <w:r>
              <w:rPr>
                <w:noProof/>
                <w:webHidden/>
              </w:rPr>
              <w:instrText xml:space="preserve"> PAGEREF _Toc485754906 \h </w:instrText>
            </w:r>
            <w:r>
              <w:rPr>
                <w:noProof/>
                <w:webHidden/>
              </w:rPr>
            </w:r>
            <w:r>
              <w:rPr>
                <w:noProof/>
                <w:webHidden/>
              </w:rPr>
              <w:fldChar w:fldCharType="separate"/>
            </w:r>
            <w:r>
              <w:rPr>
                <w:noProof/>
                <w:webHidden/>
              </w:rPr>
              <w:t>3</w:t>
            </w:r>
            <w:r>
              <w:rPr>
                <w:noProof/>
                <w:webHidden/>
              </w:rPr>
              <w:fldChar w:fldCharType="end"/>
            </w:r>
          </w:hyperlink>
        </w:p>
        <w:p w14:paraId="31C378DA" w14:textId="6515B46E" w:rsidR="002475C6" w:rsidRDefault="002475C6">
          <w:pPr>
            <w:pStyle w:val="TOC3"/>
            <w:tabs>
              <w:tab w:val="right" w:leader="dot" w:pos="10790"/>
            </w:tabs>
            <w:rPr>
              <w:rFonts w:asciiTheme="minorHAnsi" w:eastAsiaTheme="minorEastAsia" w:hAnsiTheme="minorHAnsi"/>
              <w:noProof/>
              <w:color w:val="auto"/>
              <w:sz w:val="22"/>
            </w:rPr>
          </w:pPr>
          <w:hyperlink w:anchor="_Toc485754907" w:history="1">
            <w:r w:rsidRPr="00C07439">
              <w:rPr>
                <w:rStyle w:val="Hyperlink"/>
                <w:noProof/>
              </w:rPr>
              <w:t>Step 2. Creating an Application Key.</w:t>
            </w:r>
            <w:r>
              <w:rPr>
                <w:noProof/>
                <w:webHidden/>
              </w:rPr>
              <w:tab/>
            </w:r>
            <w:r>
              <w:rPr>
                <w:noProof/>
                <w:webHidden/>
              </w:rPr>
              <w:fldChar w:fldCharType="begin"/>
            </w:r>
            <w:r>
              <w:rPr>
                <w:noProof/>
                <w:webHidden/>
              </w:rPr>
              <w:instrText xml:space="preserve"> PAGEREF _Toc485754907 \h </w:instrText>
            </w:r>
            <w:r>
              <w:rPr>
                <w:noProof/>
                <w:webHidden/>
              </w:rPr>
            </w:r>
            <w:r>
              <w:rPr>
                <w:noProof/>
                <w:webHidden/>
              </w:rPr>
              <w:fldChar w:fldCharType="separate"/>
            </w:r>
            <w:r>
              <w:rPr>
                <w:noProof/>
                <w:webHidden/>
              </w:rPr>
              <w:t>7</w:t>
            </w:r>
            <w:r>
              <w:rPr>
                <w:noProof/>
                <w:webHidden/>
              </w:rPr>
              <w:fldChar w:fldCharType="end"/>
            </w:r>
          </w:hyperlink>
        </w:p>
        <w:p w14:paraId="330005E2" w14:textId="3FB7AEB7" w:rsidR="002475C6" w:rsidRDefault="002475C6">
          <w:pPr>
            <w:pStyle w:val="TOC3"/>
            <w:tabs>
              <w:tab w:val="right" w:leader="dot" w:pos="10790"/>
            </w:tabs>
            <w:rPr>
              <w:rFonts w:asciiTheme="minorHAnsi" w:eastAsiaTheme="minorEastAsia" w:hAnsiTheme="minorHAnsi"/>
              <w:noProof/>
              <w:color w:val="auto"/>
              <w:sz w:val="22"/>
            </w:rPr>
          </w:pPr>
          <w:hyperlink w:anchor="_Toc485754908" w:history="1">
            <w:r w:rsidRPr="00C07439">
              <w:rPr>
                <w:rStyle w:val="Hyperlink"/>
                <w:noProof/>
              </w:rPr>
              <w:t>Step 3. Assigning the Cloud Manager role to AD application</w:t>
            </w:r>
            <w:r>
              <w:rPr>
                <w:noProof/>
                <w:webHidden/>
              </w:rPr>
              <w:tab/>
            </w:r>
            <w:r>
              <w:rPr>
                <w:noProof/>
                <w:webHidden/>
              </w:rPr>
              <w:fldChar w:fldCharType="begin"/>
            </w:r>
            <w:r>
              <w:rPr>
                <w:noProof/>
                <w:webHidden/>
              </w:rPr>
              <w:instrText xml:space="preserve"> PAGEREF _Toc485754908 \h </w:instrText>
            </w:r>
            <w:r>
              <w:rPr>
                <w:noProof/>
                <w:webHidden/>
              </w:rPr>
            </w:r>
            <w:r>
              <w:rPr>
                <w:noProof/>
                <w:webHidden/>
              </w:rPr>
              <w:fldChar w:fldCharType="separate"/>
            </w:r>
            <w:r>
              <w:rPr>
                <w:noProof/>
                <w:webHidden/>
              </w:rPr>
              <w:t>9</w:t>
            </w:r>
            <w:r>
              <w:rPr>
                <w:noProof/>
                <w:webHidden/>
              </w:rPr>
              <w:fldChar w:fldCharType="end"/>
            </w:r>
          </w:hyperlink>
        </w:p>
        <w:p w14:paraId="22EE7BE8" w14:textId="6BC9047A" w:rsidR="002475C6" w:rsidRDefault="002475C6">
          <w:pPr>
            <w:pStyle w:val="TOC3"/>
            <w:tabs>
              <w:tab w:val="right" w:leader="dot" w:pos="10790"/>
            </w:tabs>
            <w:rPr>
              <w:rFonts w:asciiTheme="minorHAnsi" w:eastAsiaTheme="minorEastAsia" w:hAnsiTheme="minorHAnsi"/>
              <w:noProof/>
              <w:color w:val="auto"/>
              <w:sz w:val="22"/>
            </w:rPr>
          </w:pPr>
          <w:hyperlink w:anchor="_Toc485754909" w:history="1">
            <w:r w:rsidRPr="00C07439">
              <w:rPr>
                <w:rStyle w:val="Hyperlink"/>
                <w:noProof/>
              </w:rPr>
              <w:t>Step 4. Enable Programmatic Deployment</w:t>
            </w:r>
            <w:r>
              <w:rPr>
                <w:noProof/>
                <w:webHidden/>
              </w:rPr>
              <w:tab/>
            </w:r>
            <w:r>
              <w:rPr>
                <w:noProof/>
                <w:webHidden/>
              </w:rPr>
              <w:fldChar w:fldCharType="begin"/>
            </w:r>
            <w:r>
              <w:rPr>
                <w:noProof/>
                <w:webHidden/>
              </w:rPr>
              <w:instrText xml:space="preserve"> PAGEREF _Toc485754909 \h </w:instrText>
            </w:r>
            <w:r>
              <w:rPr>
                <w:noProof/>
                <w:webHidden/>
              </w:rPr>
            </w:r>
            <w:r>
              <w:rPr>
                <w:noProof/>
                <w:webHidden/>
              </w:rPr>
              <w:fldChar w:fldCharType="separate"/>
            </w:r>
            <w:r>
              <w:rPr>
                <w:noProof/>
                <w:webHidden/>
              </w:rPr>
              <w:t>11</w:t>
            </w:r>
            <w:r>
              <w:rPr>
                <w:noProof/>
                <w:webHidden/>
              </w:rPr>
              <w:fldChar w:fldCharType="end"/>
            </w:r>
          </w:hyperlink>
        </w:p>
        <w:p w14:paraId="32142DBA" w14:textId="360A8A0F" w:rsidR="002475C6" w:rsidRDefault="002475C6">
          <w:pPr>
            <w:pStyle w:val="TOC3"/>
            <w:tabs>
              <w:tab w:val="right" w:leader="dot" w:pos="10790"/>
            </w:tabs>
            <w:rPr>
              <w:rFonts w:asciiTheme="minorHAnsi" w:eastAsiaTheme="minorEastAsia" w:hAnsiTheme="minorHAnsi"/>
              <w:noProof/>
              <w:color w:val="auto"/>
              <w:sz w:val="22"/>
            </w:rPr>
          </w:pPr>
          <w:hyperlink w:anchor="_Toc485754910" w:history="1">
            <w:r w:rsidRPr="00C07439">
              <w:rPr>
                <w:rStyle w:val="Hyperlink"/>
                <w:noProof/>
              </w:rPr>
              <w:t>Step 5. Launch the Quick start template.</w:t>
            </w:r>
            <w:r>
              <w:rPr>
                <w:noProof/>
                <w:webHidden/>
              </w:rPr>
              <w:tab/>
            </w:r>
            <w:r>
              <w:rPr>
                <w:noProof/>
                <w:webHidden/>
              </w:rPr>
              <w:fldChar w:fldCharType="begin"/>
            </w:r>
            <w:r>
              <w:rPr>
                <w:noProof/>
                <w:webHidden/>
              </w:rPr>
              <w:instrText xml:space="preserve"> PAGEREF _Toc485754910 \h </w:instrText>
            </w:r>
            <w:r>
              <w:rPr>
                <w:noProof/>
                <w:webHidden/>
              </w:rPr>
            </w:r>
            <w:r>
              <w:rPr>
                <w:noProof/>
                <w:webHidden/>
              </w:rPr>
              <w:fldChar w:fldCharType="separate"/>
            </w:r>
            <w:r>
              <w:rPr>
                <w:noProof/>
                <w:webHidden/>
              </w:rPr>
              <w:t>15</w:t>
            </w:r>
            <w:r>
              <w:rPr>
                <w:noProof/>
                <w:webHidden/>
              </w:rPr>
              <w:fldChar w:fldCharType="end"/>
            </w:r>
          </w:hyperlink>
        </w:p>
        <w:p w14:paraId="4B2B061F" w14:textId="5CE7B134" w:rsidR="002475C6" w:rsidRDefault="002475C6">
          <w:pPr>
            <w:pStyle w:val="TOC1"/>
            <w:tabs>
              <w:tab w:val="right" w:leader="dot" w:pos="10790"/>
            </w:tabs>
            <w:rPr>
              <w:rFonts w:asciiTheme="minorHAnsi" w:eastAsiaTheme="minorEastAsia" w:hAnsiTheme="minorHAnsi"/>
              <w:noProof/>
              <w:color w:val="auto"/>
              <w:sz w:val="22"/>
            </w:rPr>
          </w:pPr>
          <w:hyperlink w:anchor="_Toc485754911" w:history="1">
            <w:r w:rsidRPr="00C07439">
              <w:rPr>
                <w:rStyle w:val="Hyperlink"/>
                <w:noProof/>
              </w:rPr>
              <w:t>Deployment Time</w:t>
            </w:r>
            <w:r>
              <w:rPr>
                <w:noProof/>
                <w:webHidden/>
              </w:rPr>
              <w:tab/>
            </w:r>
            <w:r>
              <w:rPr>
                <w:noProof/>
                <w:webHidden/>
              </w:rPr>
              <w:fldChar w:fldCharType="begin"/>
            </w:r>
            <w:r>
              <w:rPr>
                <w:noProof/>
                <w:webHidden/>
              </w:rPr>
              <w:instrText xml:space="preserve"> PAGEREF _Toc485754911 \h </w:instrText>
            </w:r>
            <w:r>
              <w:rPr>
                <w:noProof/>
                <w:webHidden/>
              </w:rPr>
            </w:r>
            <w:r>
              <w:rPr>
                <w:noProof/>
                <w:webHidden/>
              </w:rPr>
              <w:fldChar w:fldCharType="separate"/>
            </w:r>
            <w:r>
              <w:rPr>
                <w:noProof/>
                <w:webHidden/>
              </w:rPr>
              <w:t>15</w:t>
            </w:r>
            <w:r>
              <w:rPr>
                <w:noProof/>
                <w:webHidden/>
              </w:rPr>
              <w:fldChar w:fldCharType="end"/>
            </w:r>
          </w:hyperlink>
        </w:p>
        <w:p w14:paraId="4C96AD06" w14:textId="0B835F82" w:rsidR="002475C6" w:rsidRDefault="002475C6">
          <w:pPr>
            <w:pStyle w:val="TOC1"/>
            <w:tabs>
              <w:tab w:val="right" w:leader="dot" w:pos="10790"/>
            </w:tabs>
            <w:rPr>
              <w:rFonts w:asciiTheme="minorHAnsi" w:eastAsiaTheme="minorEastAsia" w:hAnsiTheme="minorHAnsi"/>
              <w:noProof/>
              <w:color w:val="auto"/>
              <w:sz w:val="22"/>
            </w:rPr>
          </w:pPr>
          <w:hyperlink w:anchor="_Toc485754912" w:history="1">
            <w:r w:rsidRPr="00C07439">
              <w:rPr>
                <w:rStyle w:val="Hyperlink"/>
                <w:noProof/>
              </w:rPr>
              <w:t>Cleaning Up</w:t>
            </w:r>
            <w:r>
              <w:rPr>
                <w:noProof/>
                <w:webHidden/>
              </w:rPr>
              <w:tab/>
            </w:r>
            <w:r>
              <w:rPr>
                <w:noProof/>
                <w:webHidden/>
              </w:rPr>
              <w:fldChar w:fldCharType="begin"/>
            </w:r>
            <w:r>
              <w:rPr>
                <w:noProof/>
                <w:webHidden/>
              </w:rPr>
              <w:instrText xml:space="preserve"> PAGEREF _Toc485754912 \h </w:instrText>
            </w:r>
            <w:r>
              <w:rPr>
                <w:noProof/>
                <w:webHidden/>
              </w:rPr>
            </w:r>
            <w:r>
              <w:rPr>
                <w:noProof/>
                <w:webHidden/>
              </w:rPr>
              <w:fldChar w:fldCharType="separate"/>
            </w:r>
            <w:r>
              <w:rPr>
                <w:noProof/>
                <w:webHidden/>
              </w:rPr>
              <w:t>15</w:t>
            </w:r>
            <w:r>
              <w:rPr>
                <w:noProof/>
                <w:webHidden/>
              </w:rPr>
              <w:fldChar w:fldCharType="end"/>
            </w:r>
          </w:hyperlink>
        </w:p>
        <w:p w14:paraId="4B78B03F" w14:textId="7A7A28E0" w:rsidR="002475C6" w:rsidRDefault="002475C6">
          <w:pPr>
            <w:pStyle w:val="TOC3"/>
            <w:tabs>
              <w:tab w:val="right" w:leader="dot" w:pos="10790"/>
            </w:tabs>
            <w:rPr>
              <w:rFonts w:asciiTheme="minorHAnsi" w:eastAsiaTheme="minorEastAsia" w:hAnsiTheme="minorHAnsi"/>
              <w:noProof/>
              <w:color w:val="auto"/>
              <w:sz w:val="22"/>
            </w:rPr>
          </w:pPr>
          <w:hyperlink w:anchor="_Toc485754913" w:history="1">
            <w:r w:rsidRPr="00C07439">
              <w:rPr>
                <w:rStyle w:val="Hyperlink"/>
                <w:noProof/>
              </w:rPr>
              <w:t>Removing the ONTAP Cloud System using GUI</w:t>
            </w:r>
            <w:r>
              <w:rPr>
                <w:noProof/>
                <w:webHidden/>
              </w:rPr>
              <w:tab/>
            </w:r>
            <w:r>
              <w:rPr>
                <w:noProof/>
                <w:webHidden/>
              </w:rPr>
              <w:fldChar w:fldCharType="begin"/>
            </w:r>
            <w:r>
              <w:rPr>
                <w:noProof/>
                <w:webHidden/>
              </w:rPr>
              <w:instrText xml:space="preserve"> PAGEREF _Toc485754913 \h </w:instrText>
            </w:r>
            <w:r>
              <w:rPr>
                <w:noProof/>
                <w:webHidden/>
              </w:rPr>
            </w:r>
            <w:r>
              <w:rPr>
                <w:noProof/>
                <w:webHidden/>
              </w:rPr>
              <w:fldChar w:fldCharType="separate"/>
            </w:r>
            <w:r>
              <w:rPr>
                <w:noProof/>
                <w:webHidden/>
              </w:rPr>
              <w:t>15</w:t>
            </w:r>
            <w:r>
              <w:rPr>
                <w:noProof/>
                <w:webHidden/>
              </w:rPr>
              <w:fldChar w:fldCharType="end"/>
            </w:r>
          </w:hyperlink>
        </w:p>
        <w:p w14:paraId="700E3E65" w14:textId="31F8EED6" w:rsidR="002475C6" w:rsidRDefault="002475C6">
          <w:pPr>
            <w:pStyle w:val="TOC3"/>
            <w:tabs>
              <w:tab w:val="right" w:leader="dot" w:pos="10790"/>
            </w:tabs>
            <w:rPr>
              <w:rFonts w:asciiTheme="minorHAnsi" w:eastAsiaTheme="minorEastAsia" w:hAnsiTheme="minorHAnsi"/>
              <w:noProof/>
              <w:color w:val="auto"/>
              <w:sz w:val="22"/>
            </w:rPr>
          </w:pPr>
          <w:hyperlink w:anchor="_Toc485754914" w:history="1">
            <w:r w:rsidRPr="00C07439">
              <w:rPr>
                <w:rStyle w:val="Hyperlink"/>
                <w:noProof/>
              </w:rPr>
              <w:t>Deleting the Resource Groups from the Azure Portal</w:t>
            </w:r>
            <w:r>
              <w:rPr>
                <w:noProof/>
                <w:webHidden/>
              </w:rPr>
              <w:tab/>
            </w:r>
            <w:r>
              <w:rPr>
                <w:noProof/>
                <w:webHidden/>
              </w:rPr>
              <w:fldChar w:fldCharType="begin"/>
            </w:r>
            <w:r>
              <w:rPr>
                <w:noProof/>
                <w:webHidden/>
              </w:rPr>
              <w:instrText xml:space="preserve"> PAGEREF _Toc485754914 \h </w:instrText>
            </w:r>
            <w:r>
              <w:rPr>
                <w:noProof/>
                <w:webHidden/>
              </w:rPr>
            </w:r>
            <w:r>
              <w:rPr>
                <w:noProof/>
                <w:webHidden/>
              </w:rPr>
              <w:fldChar w:fldCharType="separate"/>
            </w:r>
            <w:r>
              <w:rPr>
                <w:noProof/>
                <w:webHidden/>
              </w:rPr>
              <w:t>17</w:t>
            </w:r>
            <w:r>
              <w:rPr>
                <w:noProof/>
                <w:webHidden/>
              </w:rPr>
              <w:fldChar w:fldCharType="end"/>
            </w:r>
          </w:hyperlink>
        </w:p>
        <w:p w14:paraId="6D7C9CE7" w14:textId="04654CD3" w:rsidR="002475C6" w:rsidRDefault="002475C6">
          <w:pPr>
            <w:pStyle w:val="TOC1"/>
            <w:tabs>
              <w:tab w:val="right" w:leader="dot" w:pos="10790"/>
            </w:tabs>
            <w:rPr>
              <w:rFonts w:asciiTheme="minorHAnsi" w:eastAsiaTheme="minorEastAsia" w:hAnsiTheme="minorHAnsi"/>
              <w:noProof/>
              <w:color w:val="auto"/>
              <w:sz w:val="22"/>
            </w:rPr>
          </w:pPr>
          <w:hyperlink w:anchor="_Toc485754915" w:history="1">
            <w:r w:rsidRPr="00C07439">
              <w:rPr>
                <w:rStyle w:val="Hyperlink"/>
                <w:noProof/>
              </w:rPr>
              <w:t>Security</w:t>
            </w:r>
            <w:r>
              <w:rPr>
                <w:noProof/>
                <w:webHidden/>
              </w:rPr>
              <w:tab/>
            </w:r>
            <w:r>
              <w:rPr>
                <w:noProof/>
                <w:webHidden/>
              </w:rPr>
              <w:fldChar w:fldCharType="begin"/>
            </w:r>
            <w:r>
              <w:rPr>
                <w:noProof/>
                <w:webHidden/>
              </w:rPr>
              <w:instrText xml:space="preserve"> PAGEREF _Toc485754915 \h </w:instrText>
            </w:r>
            <w:r>
              <w:rPr>
                <w:noProof/>
                <w:webHidden/>
              </w:rPr>
            </w:r>
            <w:r>
              <w:rPr>
                <w:noProof/>
                <w:webHidden/>
              </w:rPr>
              <w:fldChar w:fldCharType="separate"/>
            </w:r>
            <w:r>
              <w:rPr>
                <w:noProof/>
                <w:webHidden/>
              </w:rPr>
              <w:t>19</w:t>
            </w:r>
            <w:r>
              <w:rPr>
                <w:noProof/>
                <w:webHidden/>
              </w:rPr>
              <w:fldChar w:fldCharType="end"/>
            </w:r>
          </w:hyperlink>
        </w:p>
        <w:p w14:paraId="609C3FA1" w14:textId="4DDD0F5E" w:rsidR="002475C6" w:rsidRDefault="002475C6">
          <w:pPr>
            <w:pStyle w:val="TOC3"/>
            <w:tabs>
              <w:tab w:val="right" w:leader="dot" w:pos="10790"/>
            </w:tabs>
            <w:rPr>
              <w:rFonts w:asciiTheme="minorHAnsi" w:eastAsiaTheme="minorEastAsia" w:hAnsiTheme="minorHAnsi"/>
              <w:noProof/>
              <w:color w:val="auto"/>
              <w:sz w:val="22"/>
            </w:rPr>
          </w:pPr>
          <w:hyperlink w:anchor="_Toc485754916" w:history="1">
            <w:r w:rsidRPr="00C07439">
              <w:rPr>
                <w:rStyle w:val="Hyperlink"/>
                <w:noProof/>
              </w:rPr>
              <w:t>Network Security Groups</w:t>
            </w:r>
            <w:r>
              <w:rPr>
                <w:noProof/>
                <w:webHidden/>
              </w:rPr>
              <w:tab/>
            </w:r>
            <w:r>
              <w:rPr>
                <w:noProof/>
                <w:webHidden/>
              </w:rPr>
              <w:fldChar w:fldCharType="begin"/>
            </w:r>
            <w:r>
              <w:rPr>
                <w:noProof/>
                <w:webHidden/>
              </w:rPr>
              <w:instrText xml:space="preserve"> PAGEREF _Toc485754916 \h </w:instrText>
            </w:r>
            <w:r>
              <w:rPr>
                <w:noProof/>
                <w:webHidden/>
              </w:rPr>
            </w:r>
            <w:r>
              <w:rPr>
                <w:noProof/>
                <w:webHidden/>
              </w:rPr>
              <w:fldChar w:fldCharType="separate"/>
            </w:r>
            <w:r>
              <w:rPr>
                <w:noProof/>
                <w:webHidden/>
              </w:rPr>
              <w:t>19</w:t>
            </w:r>
            <w:r>
              <w:rPr>
                <w:noProof/>
                <w:webHidden/>
              </w:rPr>
              <w:fldChar w:fldCharType="end"/>
            </w:r>
          </w:hyperlink>
        </w:p>
        <w:p w14:paraId="6541EB1D" w14:textId="2913FE3A" w:rsidR="002475C6" w:rsidRDefault="002475C6">
          <w:pPr>
            <w:pStyle w:val="TOC3"/>
            <w:tabs>
              <w:tab w:val="right" w:leader="dot" w:pos="10790"/>
            </w:tabs>
            <w:rPr>
              <w:rFonts w:asciiTheme="minorHAnsi" w:eastAsiaTheme="minorEastAsia" w:hAnsiTheme="minorHAnsi"/>
              <w:noProof/>
              <w:color w:val="auto"/>
              <w:sz w:val="22"/>
            </w:rPr>
          </w:pPr>
          <w:hyperlink w:anchor="_Toc485754917" w:history="1">
            <w:r w:rsidRPr="00C07439">
              <w:rPr>
                <w:rStyle w:val="Hyperlink"/>
                <w:noProof/>
              </w:rPr>
              <w:t>Operating System Security</w:t>
            </w:r>
            <w:r>
              <w:rPr>
                <w:noProof/>
                <w:webHidden/>
              </w:rPr>
              <w:tab/>
            </w:r>
            <w:r>
              <w:rPr>
                <w:noProof/>
                <w:webHidden/>
              </w:rPr>
              <w:fldChar w:fldCharType="begin"/>
            </w:r>
            <w:r>
              <w:rPr>
                <w:noProof/>
                <w:webHidden/>
              </w:rPr>
              <w:instrText xml:space="preserve"> PAGEREF _Toc485754917 \h </w:instrText>
            </w:r>
            <w:r>
              <w:rPr>
                <w:noProof/>
                <w:webHidden/>
              </w:rPr>
            </w:r>
            <w:r>
              <w:rPr>
                <w:noProof/>
                <w:webHidden/>
              </w:rPr>
              <w:fldChar w:fldCharType="separate"/>
            </w:r>
            <w:r>
              <w:rPr>
                <w:noProof/>
                <w:webHidden/>
              </w:rPr>
              <w:t>20</w:t>
            </w:r>
            <w:r>
              <w:rPr>
                <w:noProof/>
                <w:webHidden/>
              </w:rPr>
              <w:fldChar w:fldCharType="end"/>
            </w:r>
          </w:hyperlink>
        </w:p>
        <w:p w14:paraId="2CE59965" w14:textId="49F17EAC" w:rsidR="002475C6" w:rsidRDefault="002475C6">
          <w:pPr>
            <w:pStyle w:val="TOC3"/>
            <w:tabs>
              <w:tab w:val="right" w:leader="dot" w:pos="10790"/>
            </w:tabs>
            <w:rPr>
              <w:rFonts w:asciiTheme="minorHAnsi" w:eastAsiaTheme="minorEastAsia" w:hAnsiTheme="minorHAnsi"/>
              <w:noProof/>
              <w:color w:val="auto"/>
              <w:sz w:val="22"/>
            </w:rPr>
          </w:pPr>
          <w:hyperlink w:anchor="_Toc485754918" w:history="1">
            <w:r w:rsidRPr="00C07439">
              <w:rPr>
                <w:rStyle w:val="Hyperlink"/>
                <w:noProof/>
              </w:rPr>
              <w:t>Identity and Access Management(IAM)</w:t>
            </w:r>
            <w:r>
              <w:rPr>
                <w:noProof/>
                <w:webHidden/>
              </w:rPr>
              <w:tab/>
            </w:r>
            <w:r>
              <w:rPr>
                <w:noProof/>
                <w:webHidden/>
              </w:rPr>
              <w:fldChar w:fldCharType="begin"/>
            </w:r>
            <w:r>
              <w:rPr>
                <w:noProof/>
                <w:webHidden/>
              </w:rPr>
              <w:instrText xml:space="preserve"> PAGEREF _Toc485754918 \h </w:instrText>
            </w:r>
            <w:r>
              <w:rPr>
                <w:noProof/>
                <w:webHidden/>
              </w:rPr>
            </w:r>
            <w:r>
              <w:rPr>
                <w:noProof/>
                <w:webHidden/>
              </w:rPr>
              <w:fldChar w:fldCharType="separate"/>
            </w:r>
            <w:r>
              <w:rPr>
                <w:noProof/>
                <w:webHidden/>
              </w:rPr>
              <w:t>20</w:t>
            </w:r>
            <w:r>
              <w:rPr>
                <w:noProof/>
                <w:webHidden/>
              </w:rPr>
              <w:fldChar w:fldCharType="end"/>
            </w:r>
          </w:hyperlink>
        </w:p>
        <w:p w14:paraId="7F3A73B5" w14:textId="01AF0C5C" w:rsidR="002475C6" w:rsidRDefault="002475C6">
          <w:pPr>
            <w:pStyle w:val="TOC1"/>
            <w:tabs>
              <w:tab w:val="right" w:leader="dot" w:pos="10790"/>
            </w:tabs>
            <w:rPr>
              <w:rFonts w:asciiTheme="minorHAnsi" w:eastAsiaTheme="minorEastAsia" w:hAnsiTheme="minorHAnsi"/>
              <w:noProof/>
              <w:color w:val="auto"/>
              <w:sz w:val="22"/>
            </w:rPr>
          </w:pPr>
          <w:hyperlink w:anchor="_Toc485754919" w:history="1">
            <w:r w:rsidRPr="00C07439">
              <w:rPr>
                <w:rStyle w:val="Hyperlink"/>
                <w:noProof/>
              </w:rPr>
              <w:t>Troubleshooting</w:t>
            </w:r>
            <w:r>
              <w:rPr>
                <w:noProof/>
                <w:webHidden/>
              </w:rPr>
              <w:tab/>
            </w:r>
            <w:r>
              <w:rPr>
                <w:noProof/>
                <w:webHidden/>
              </w:rPr>
              <w:fldChar w:fldCharType="begin"/>
            </w:r>
            <w:r>
              <w:rPr>
                <w:noProof/>
                <w:webHidden/>
              </w:rPr>
              <w:instrText xml:space="preserve"> PAGEREF _Toc485754919 \h </w:instrText>
            </w:r>
            <w:r>
              <w:rPr>
                <w:noProof/>
                <w:webHidden/>
              </w:rPr>
            </w:r>
            <w:r>
              <w:rPr>
                <w:noProof/>
                <w:webHidden/>
              </w:rPr>
              <w:fldChar w:fldCharType="separate"/>
            </w:r>
            <w:r>
              <w:rPr>
                <w:noProof/>
                <w:webHidden/>
              </w:rPr>
              <w:t>20</w:t>
            </w:r>
            <w:r>
              <w:rPr>
                <w:noProof/>
                <w:webHidden/>
              </w:rPr>
              <w:fldChar w:fldCharType="end"/>
            </w:r>
          </w:hyperlink>
        </w:p>
        <w:p w14:paraId="0075D38E" w14:textId="69621247" w:rsidR="002475C6" w:rsidRDefault="002475C6">
          <w:pPr>
            <w:pStyle w:val="TOC1"/>
            <w:tabs>
              <w:tab w:val="right" w:leader="dot" w:pos="10790"/>
            </w:tabs>
            <w:rPr>
              <w:rFonts w:asciiTheme="minorHAnsi" w:eastAsiaTheme="minorEastAsia" w:hAnsiTheme="minorHAnsi"/>
              <w:noProof/>
              <w:color w:val="auto"/>
              <w:sz w:val="22"/>
            </w:rPr>
          </w:pPr>
          <w:hyperlink w:anchor="_Toc485754920" w:history="1">
            <w:r w:rsidRPr="00C07439">
              <w:rPr>
                <w:rStyle w:val="Hyperlink"/>
                <w:noProof/>
              </w:rPr>
              <w:t>Support</w:t>
            </w:r>
            <w:r>
              <w:rPr>
                <w:noProof/>
                <w:webHidden/>
              </w:rPr>
              <w:tab/>
            </w:r>
            <w:r>
              <w:rPr>
                <w:noProof/>
                <w:webHidden/>
              </w:rPr>
              <w:fldChar w:fldCharType="begin"/>
            </w:r>
            <w:r>
              <w:rPr>
                <w:noProof/>
                <w:webHidden/>
              </w:rPr>
              <w:instrText xml:space="preserve"> PAGEREF _Toc485754920 \h </w:instrText>
            </w:r>
            <w:r>
              <w:rPr>
                <w:noProof/>
                <w:webHidden/>
              </w:rPr>
            </w:r>
            <w:r>
              <w:rPr>
                <w:noProof/>
                <w:webHidden/>
              </w:rPr>
              <w:fldChar w:fldCharType="separate"/>
            </w:r>
            <w:r>
              <w:rPr>
                <w:noProof/>
                <w:webHidden/>
              </w:rPr>
              <w:t>20</w:t>
            </w:r>
            <w:r>
              <w:rPr>
                <w:noProof/>
                <w:webHidden/>
              </w:rPr>
              <w:fldChar w:fldCharType="end"/>
            </w:r>
          </w:hyperlink>
        </w:p>
        <w:p w14:paraId="5894C4F3" w14:textId="0F08B9D0" w:rsidR="00A63DC3" w:rsidRDefault="00A63DC3" w:rsidP="00A63DC3">
          <w:r>
            <w:rPr>
              <w:b/>
              <w:bCs/>
              <w:noProof/>
            </w:rPr>
            <w:fldChar w:fldCharType="end"/>
          </w:r>
        </w:p>
      </w:sdtContent>
    </w:sdt>
    <w:p w14:paraId="3604D584" w14:textId="77777777" w:rsidR="00597664" w:rsidRPr="007D53EA" w:rsidRDefault="00597664" w:rsidP="00597664">
      <w:pPr>
        <w:pStyle w:val="Heading1"/>
      </w:pPr>
      <w:bookmarkStart w:id="2" w:name="_Toc485754901"/>
      <w:r>
        <w:lastRenderedPageBreak/>
        <w:t>Overview</w:t>
      </w:r>
      <w:bookmarkEnd w:id="2"/>
    </w:p>
    <w:p w14:paraId="72800171" w14:textId="7891B921" w:rsidR="00597664" w:rsidRPr="005A3929" w:rsidRDefault="00597664" w:rsidP="00597664">
      <w:r w:rsidRPr="005A3929">
        <w:t>This Quick Start reference deployment guide provides step-by-step instructions for deploying an environment with NetApp ONTAP Cloud and Microsoft SQL</w:t>
      </w:r>
      <w:r w:rsidR="00CE6DA0">
        <w:t xml:space="preserve"> Server on Azure</w:t>
      </w:r>
      <w:r w:rsidRPr="005A3929">
        <w:t xml:space="preserve">. </w:t>
      </w:r>
    </w:p>
    <w:p w14:paraId="33C439BF" w14:textId="772CD901" w:rsidR="00597664" w:rsidRPr="005A3929" w:rsidRDefault="00597664" w:rsidP="00597664">
      <w:r w:rsidRPr="005A3929">
        <w:t>NetApp data storage systems are used by enterprises that require complete control, efficiency, durability, and resiliency of their data. NetApp ONTAP Cloud is a software-only version of Data ONTAP, which is the data management operating system from NetApp that is used on physical NetApp storage applianc</w:t>
      </w:r>
      <w:r w:rsidR="00CE6DA0">
        <w:t>es.</w:t>
      </w:r>
    </w:p>
    <w:p w14:paraId="09E82B3B" w14:textId="77777777" w:rsidR="00597664" w:rsidRPr="005A3929" w:rsidRDefault="00597664" w:rsidP="00597664">
      <w:r w:rsidRPr="005A3929">
        <w:t xml:space="preserve">The features of ONTAP Cloud include: </w:t>
      </w:r>
    </w:p>
    <w:p w14:paraId="2ACF3DEB" w14:textId="44D398CD" w:rsidR="00597664" w:rsidRPr="005A3929" w:rsidRDefault="00597664" w:rsidP="00FB2399">
      <w:pPr>
        <w:pStyle w:val="ListParagraph"/>
        <w:numPr>
          <w:ilvl w:val="0"/>
          <w:numId w:val="3"/>
        </w:numPr>
        <w:spacing w:line="259" w:lineRule="auto"/>
      </w:pPr>
      <w:r w:rsidRPr="005A3929">
        <w:t>Storage efficiencies that enable you to use less underlying storage capacity for your data</w:t>
      </w:r>
      <w:r w:rsidR="00977BDA">
        <w:t xml:space="preserve"> </w:t>
      </w:r>
      <w:r w:rsidRPr="005A3929">
        <w:t>needs</w:t>
      </w:r>
    </w:p>
    <w:p w14:paraId="6B871EC9" w14:textId="77777777" w:rsidR="00597664" w:rsidRPr="005A3929" w:rsidRDefault="00597664" w:rsidP="00FB2399">
      <w:pPr>
        <w:pStyle w:val="ListParagraph"/>
        <w:numPr>
          <w:ilvl w:val="0"/>
          <w:numId w:val="3"/>
        </w:numPr>
        <w:spacing w:line="259" w:lineRule="auto"/>
      </w:pPr>
      <w:r w:rsidRPr="005A3929">
        <w:t>Instant backup and recovery for data of all sizes</w:t>
      </w:r>
    </w:p>
    <w:p w14:paraId="39B4EA9F" w14:textId="77777777" w:rsidR="00597664" w:rsidRPr="005A3929" w:rsidRDefault="00597664" w:rsidP="00FB2399">
      <w:pPr>
        <w:pStyle w:val="ListParagraph"/>
        <w:numPr>
          <w:ilvl w:val="0"/>
          <w:numId w:val="3"/>
        </w:numPr>
        <w:spacing w:line="259" w:lineRule="auto"/>
      </w:pPr>
      <w:r w:rsidRPr="005A3929">
        <w:t>Space-efficient, intuitive, bi-directional data transfer</w:t>
      </w:r>
    </w:p>
    <w:p w14:paraId="6C99BB4A" w14:textId="77777777" w:rsidR="00597664" w:rsidRPr="005A3929" w:rsidRDefault="00597664" w:rsidP="00FB2399">
      <w:pPr>
        <w:pStyle w:val="ListParagraph"/>
        <w:numPr>
          <w:ilvl w:val="0"/>
          <w:numId w:val="3"/>
        </w:numPr>
        <w:spacing w:line="259" w:lineRule="auto"/>
      </w:pPr>
      <w:r w:rsidRPr="005A3929">
        <w:t>Instant, writable data clones that consume no additional storage capacity</w:t>
      </w:r>
    </w:p>
    <w:p w14:paraId="60B2E471" w14:textId="3D27128C" w:rsidR="00597664" w:rsidRPr="005A3929" w:rsidRDefault="00597664" w:rsidP="00FB2399">
      <w:pPr>
        <w:pStyle w:val="ListParagraph"/>
        <w:numPr>
          <w:ilvl w:val="0"/>
          <w:numId w:val="3"/>
        </w:numPr>
        <w:spacing w:line="259" w:lineRule="auto"/>
      </w:pPr>
      <w:r w:rsidRPr="005A3929">
        <w:t>Ability to use multiple protocols (NFS, CIFS, and iSCSI) from the same storage system,</w:t>
      </w:r>
      <w:r w:rsidR="00977BDA">
        <w:t xml:space="preserve"> </w:t>
      </w:r>
      <w:r w:rsidRPr="005A3929">
        <w:t>at the same time</w:t>
      </w:r>
    </w:p>
    <w:p w14:paraId="49F2A5E2" w14:textId="77777777" w:rsidR="00597664" w:rsidRPr="005A3929" w:rsidRDefault="00597664" w:rsidP="00597664"/>
    <w:p w14:paraId="7CD298FA" w14:textId="02EBCF55" w:rsidR="00597664" w:rsidRDefault="00977BDA" w:rsidP="00597664">
      <w:r>
        <w:t>With ONTAP Cloud on Azure</w:t>
      </w:r>
      <w:r w:rsidR="00597664" w:rsidRPr="005A3929">
        <w:t>, you can spin up a new enterprise-class data management system in minutes on the cloud. This Quick Start automatically sets up a SQL Server 2014 – NetApp ONTAP Cloud with SQL Se</w:t>
      </w:r>
      <w:r>
        <w:t>rver on Azure.</w:t>
      </w:r>
      <w:r w:rsidR="00597664" w:rsidRPr="005A3929">
        <w:t xml:space="preserve"> </w:t>
      </w:r>
    </w:p>
    <w:p w14:paraId="266DF4FE" w14:textId="206BCFBB" w:rsidR="00597664" w:rsidRPr="005A3929" w:rsidRDefault="000B0E5C" w:rsidP="00597664">
      <w:r>
        <w:t>E</w:t>
      </w:r>
      <w:r w:rsidR="00597664" w:rsidRPr="005A3929">
        <w:t xml:space="preserve">nvironment that receives its storage and enterprise-class data management capabilities from a NetApp ONTAP Cloud system running on AWS. The Quick Start uses </w:t>
      </w:r>
      <w:proofErr w:type="spellStart"/>
      <w:r w:rsidR="00597664" w:rsidRPr="005A3929">
        <w:t>NetAPP</w:t>
      </w:r>
      <w:proofErr w:type="spellEnd"/>
      <w:r w:rsidR="00597664" w:rsidRPr="005A3929">
        <w:t xml:space="preserve"> </w:t>
      </w:r>
      <w:proofErr w:type="spellStart"/>
      <w:r w:rsidR="00597664" w:rsidRPr="005A3929">
        <w:t>OnCommand</w:t>
      </w:r>
      <w:proofErr w:type="spellEnd"/>
      <w:r w:rsidR="00597664" w:rsidRPr="005A3929">
        <w:t xml:space="preserve"> Cloud Manager to deploy and configure ONTAP Cloud. </w:t>
      </w:r>
    </w:p>
    <w:p w14:paraId="4B3EDD92" w14:textId="02E14182" w:rsidR="00F23616" w:rsidRPr="007D53EA" w:rsidRDefault="00F23616" w:rsidP="00F23616">
      <w:pPr>
        <w:pStyle w:val="Heading1"/>
      </w:pPr>
      <w:bookmarkStart w:id="3" w:name="_Toc485754902"/>
      <w:r>
        <w:t>Costs and Licenses</w:t>
      </w:r>
      <w:bookmarkEnd w:id="3"/>
    </w:p>
    <w:p w14:paraId="50FAD16D" w14:textId="2CE56975" w:rsidR="00F23616" w:rsidRPr="00BD1394" w:rsidRDefault="00322611" w:rsidP="00335166">
      <w:pPr>
        <w:rPr>
          <w:rFonts w:cs="Segoe UI"/>
          <w:color w:val="24292E"/>
          <w:szCs w:val="24"/>
          <w:shd w:val="clear" w:color="auto" w:fill="FFFFFF"/>
        </w:rPr>
      </w:pPr>
      <w:r w:rsidRPr="00BD1394">
        <w:rPr>
          <w:rFonts w:cs="Segoe UI"/>
          <w:color w:val="24292E"/>
          <w:szCs w:val="24"/>
          <w:shd w:val="clear" w:color="auto" w:fill="FFFFFF"/>
        </w:rPr>
        <w:t>This NetApp ONTAP Cloud is the PAYGO model and doesn't require the user to license it, it will be licensed automatically after the instance is launched first time and user will be charged hourly. Click</w:t>
      </w:r>
      <w:r w:rsidRPr="00BD1394">
        <w:rPr>
          <w:rStyle w:val="apple-converted-space"/>
          <w:rFonts w:cs="Segoe UI"/>
          <w:color w:val="24292E"/>
          <w:szCs w:val="24"/>
          <w:shd w:val="clear" w:color="auto" w:fill="FFFFFF"/>
        </w:rPr>
        <w:t> </w:t>
      </w:r>
      <w:hyperlink r:id="rId8" w:history="1">
        <w:r w:rsidR="00A419C5" w:rsidRPr="00BD1394">
          <w:rPr>
            <w:rStyle w:val="Hyperlink"/>
            <w:rFonts w:cs="Segoe UI"/>
            <w:szCs w:val="24"/>
            <w:shd w:val="clear" w:color="auto" w:fill="FFFFFF"/>
          </w:rPr>
          <w:t>here</w:t>
        </w:r>
      </w:hyperlink>
      <w:r w:rsidRPr="00BD1394">
        <w:rPr>
          <w:rStyle w:val="apple-converted-space"/>
          <w:rFonts w:cs="Segoe UI"/>
          <w:color w:val="24292E"/>
          <w:szCs w:val="24"/>
          <w:shd w:val="clear" w:color="auto" w:fill="FFFFFF"/>
        </w:rPr>
        <w:t> </w:t>
      </w:r>
      <w:r w:rsidRPr="00BD1394">
        <w:rPr>
          <w:rFonts w:cs="Segoe UI"/>
          <w:color w:val="24292E"/>
          <w:szCs w:val="24"/>
          <w:shd w:val="clear" w:color="auto" w:fill="FFFFFF"/>
        </w:rPr>
        <w:t>for pricing details.</w:t>
      </w:r>
    </w:p>
    <w:p w14:paraId="780B88D7" w14:textId="54F4EA8E" w:rsidR="00F273EC" w:rsidRPr="00BD1394" w:rsidRDefault="009B24F0" w:rsidP="00335166">
      <w:pPr>
        <w:rPr>
          <w:szCs w:val="24"/>
        </w:rPr>
      </w:pPr>
      <w:r w:rsidRPr="00BD1394">
        <w:rPr>
          <w:szCs w:val="24"/>
        </w:rPr>
        <w:t>To</w:t>
      </w:r>
      <w:r w:rsidR="002C3869" w:rsidRPr="00BD1394">
        <w:rPr>
          <w:szCs w:val="24"/>
        </w:rPr>
        <w:t xml:space="preserve"> deploy the Quick start template, enable programmatic deployments in the azure subscription.</w:t>
      </w:r>
      <w:r w:rsidRPr="00BD1394">
        <w:rPr>
          <w:szCs w:val="24"/>
        </w:rPr>
        <w:t xml:space="preserve"> Instructions are provided in the Deployment Steps section.</w:t>
      </w:r>
    </w:p>
    <w:p w14:paraId="52D72AB1" w14:textId="13509C86" w:rsidR="00466436" w:rsidRPr="00BD1394" w:rsidRDefault="00B74675" w:rsidP="00335166">
      <w:pPr>
        <w:rPr>
          <w:szCs w:val="24"/>
        </w:rPr>
      </w:pPr>
      <w:r w:rsidRPr="00BD1394">
        <w:rPr>
          <w:szCs w:val="24"/>
        </w:rPr>
        <w:t>T</w:t>
      </w:r>
      <w:r w:rsidR="00466436" w:rsidRPr="00BD1394">
        <w:rPr>
          <w:szCs w:val="24"/>
        </w:rPr>
        <w:t>his Quick Start</w:t>
      </w:r>
      <w:r w:rsidRPr="00BD1394">
        <w:rPr>
          <w:szCs w:val="24"/>
        </w:rPr>
        <w:t xml:space="preserve"> template</w:t>
      </w:r>
      <w:r w:rsidR="00466436" w:rsidRPr="00BD1394">
        <w:rPr>
          <w:szCs w:val="24"/>
        </w:rPr>
        <w:t xml:space="preserve"> includes configuration parameters that you can customize. Some of these settings, such as database size, will affect the cost of deployment.</w:t>
      </w:r>
    </w:p>
    <w:p w14:paraId="677D41F6" w14:textId="59268356" w:rsidR="0064406A" w:rsidRPr="007D53EA" w:rsidRDefault="0064406A" w:rsidP="0064406A">
      <w:pPr>
        <w:pStyle w:val="Heading1"/>
      </w:pPr>
      <w:bookmarkStart w:id="4" w:name="_Toc485754903"/>
      <w:r>
        <w:t>Architecture</w:t>
      </w:r>
      <w:bookmarkEnd w:id="4"/>
    </w:p>
    <w:p w14:paraId="631EDE0B" w14:textId="77777777" w:rsidR="00BD1394" w:rsidRPr="00BD1394" w:rsidRDefault="00BD1394" w:rsidP="00BD1394">
      <w:pPr>
        <w:spacing w:after="240"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This template will deploy:</w:t>
      </w:r>
    </w:p>
    <w:p w14:paraId="32393978" w14:textId="77777777" w:rsidR="00BD1394" w:rsidRPr="00BD1394" w:rsidRDefault="00BD1394" w:rsidP="00FB2399">
      <w:pPr>
        <w:numPr>
          <w:ilvl w:val="0"/>
          <w:numId w:val="4"/>
        </w:numPr>
        <w:spacing w:before="100" w:beforeAutospacing="1"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Six storage accounts</w:t>
      </w:r>
    </w:p>
    <w:p w14:paraId="585E7288" w14:textId="77777777" w:rsidR="00BD1394" w:rsidRPr="00BD1394" w:rsidRDefault="00BD1394" w:rsidP="00FB2399">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lastRenderedPageBreak/>
        <w:t>One Virtual Network with two subnets</w:t>
      </w:r>
    </w:p>
    <w:p w14:paraId="3A5C9F40" w14:textId="77777777" w:rsidR="00BD1394" w:rsidRPr="00BD1394" w:rsidRDefault="00BD1394" w:rsidP="00FB2399">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 xml:space="preserve">2 Public IP’s, one for </w:t>
      </w:r>
      <w:proofErr w:type="spellStart"/>
      <w:r w:rsidRPr="00BD1394">
        <w:rPr>
          <w:rFonts w:ascii="Segoe UI" w:eastAsia="Times New Roman" w:hAnsi="Segoe UI" w:cs="Segoe UI"/>
          <w:color w:val="24292E"/>
          <w:szCs w:val="24"/>
        </w:rPr>
        <w:t>OnCommand</w:t>
      </w:r>
      <w:proofErr w:type="spellEnd"/>
      <w:r w:rsidRPr="00BD1394">
        <w:rPr>
          <w:rFonts w:ascii="Segoe UI" w:eastAsia="Times New Roman" w:hAnsi="Segoe UI" w:cs="Segoe UI"/>
          <w:color w:val="24292E"/>
          <w:szCs w:val="24"/>
        </w:rPr>
        <w:t xml:space="preserve"> Manager and one for the Jump VM</w:t>
      </w:r>
    </w:p>
    <w:p w14:paraId="0E563DE8" w14:textId="3C685A67" w:rsidR="00BD1394" w:rsidRPr="00BD1394" w:rsidRDefault="00BD1394" w:rsidP="00FB2399">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 xml:space="preserve">One </w:t>
      </w:r>
      <w:proofErr w:type="spellStart"/>
      <w:r w:rsidRPr="00BD1394">
        <w:rPr>
          <w:rFonts w:ascii="Segoe UI" w:eastAsia="Times New Roman" w:hAnsi="Segoe UI" w:cs="Segoe UI"/>
          <w:color w:val="24292E"/>
          <w:szCs w:val="24"/>
        </w:rPr>
        <w:t>OnCommand</w:t>
      </w:r>
      <w:proofErr w:type="spellEnd"/>
      <w:r w:rsidRPr="00BD1394">
        <w:rPr>
          <w:rFonts w:ascii="Segoe UI" w:eastAsia="Times New Roman" w:hAnsi="Segoe UI" w:cs="Segoe UI"/>
          <w:color w:val="24292E"/>
          <w:szCs w:val="24"/>
        </w:rPr>
        <w:t xml:space="preserve"> Cloud Manager (BYOL)</w:t>
      </w:r>
      <w:r w:rsidR="00702114">
        <w:rPr>
          <w:rFonts w:ascii="Segoe UI" w:eastAsia="Times New Roman" w:hAnsi="Segoe UI" w:cs="Segoe UI"/>
          <w:color w:val="24292E"/>
          <w:szCs w:val="24"/>
        </w:rPr>
        <w:t xml:space="preserve"> </w:t>
      </w:r>
      <w:r w:rsidRPr="00BD1394">
        <w:rPr>
          <w:rFonts w:ascii="Segoe UI" w:eastAsia="Times New Roman" w:hAnsi="Segoe UI" w:cs="Segoe UI"/>
          <w:color w:val="24292E"/>
          <w:szCs w:val="24"/>
        </w:rPr>
        <w:t>(for ONTAP Cloud)</w:t>
      </w:r>
    </w:p>
    <w:p w14:paraId="1D91B717" w14:textId="77777777" w:rsidR="00BD1394" w:rsidRPr="00BD1394" w:rsidRDefault="00BD1394" w:rsidP="00FB2399">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Windows Server 2012 R2 VM.</w:t>
      </w:r>
    </w:p>
    <w:p w14:paraId="7A299D9B" w14:textId="77777777" w:rsidR="00BD1394" w:rsidRPr="00BD1394" w:rsidRDefault="00BD1394" w:rsidP="00FB2399">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SQL Server 2014 SP2 Enterprise on Windows Server 2012 R2 VM.</w:t>
      </w:r>
    </w:p>
    <w:p w14:paraId="2990429D" w14:textId="77777777" w:rsidR="00BD1394" w:rsidRPr="00BD1394" w:rsidRDefault="00BD1394" w:rsidP="00FB2399">
      <w:pPr>
        <w:numPr>
          <w:ilvl w:val="0"/>
          <w:numId w:val="4"/>
        </w:numPr>
        <w:spacing w:before="60" w:after="100" w:afterAutospacing="1" w:line="240" w:lineRule="auto"/>
        <w:rPr>
          <w:rFonts w:ascii="Segoe UI" w:eastAsia="Times New Roman" w:hAnsi="Segoe UI" w:cs="Segoe UI"/>
          <w:color w:val="24292E"/>
          <w:szCs w:val="24"/>
        </w:rPr>
      </w:pPr>
      <w:r w:rsidRPr="00BD1394">
        <w:rPr>
          <w:rFonts w:ascii="Segoe UI" w:eastAsia="Times New Roman" w:hAnsi="Segoe UI" w:cs="Segoe UI"/>
          <w:color w:val="24292E"/>
          <w:szCs w:val="24"/>
        </w:rPr>
        <w:t>One NetApp ONTAP Cloud VM</w:t>
      </w:r>
    </w:p>
    <w:p w14:paraId="5926F105" w14:textId="4D383CB7" w:rsidR="0064406A" w:rsidRDefault="0064406A" w:rsidP="00335166">
      <w:pPr>
        <w:rPr>
          <w:sz w:val="28"/>
          <w:szCs w:val="28"/>
        </w:rPr>
      </w:pPr>
    </w:p>
    <w:p w14:paraId="348913F2" w14:textId="345FB18D" w:rsidR="00D75F0B" w:rsidRDefault="00785B1D" w:rsidP="00335166">
      <w:pPr>
        <w:rPr>
          <w:sz w:val="28"/>
          <w:szCs w:val="28"/>
        </w:rPr>
      </w:pPr>
      <w:r>
        <w:rPr>
          <w:noProof/>
          <w:sz w:val="22"/>
        </w:rPr>
        <w:drawing>
          <wp:inline distT="0" distB="0" distL="0" distR="0" wp14:anchorId="13C28EFC" wp14:editId="3957506E">
            <wp:extent cx="6858000" cy="3777102"/>
            <wp:effectExtent l="0" t="0" r="0" b="0"/>
            <wp:docPr id="122" name="Picture 122" descr="cid:image001.png@01D2E9FF.E4CA6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E9FF.E4CA6F5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858000" cy="3777102"/>
                    </a:xfrm>
                    <a:prstGeom prst="rect">
                      <a:avLst/>
                    </a:prstGeom>
                    <a:noFill/>
                    <a:ln>
                      <a:noFill/>
                    </a:ln>
                  </pic:spPr>
                </pic:pic>
              </a:graphicData>
            </a:graphic>
          </wp:inline>
        </w:drawing>
      </w:r>
    </w:p>
    <w:p w14:paraId="3FE5F562" w14:textId="5A69AC4B" w:rsidR="00D75F0B" w:rsidRPr="007D53EA" w:rsidRDefault="00D75F0B" w:rsidP="00D75F0B">
      <w:pPr>
        <w:pStyle w:val="Heading1"/>
      </w:pPr>
      <w:bookmarkStart w:id="5" w:name="_Toc485754904"/>
      <w:r>
        <w:t>Prerequisites</w:t>
      </w:r>
      <w:bookmarkEnd w:id="5"/>
    </w:p>
    <w:p w14:paraId="5BF73C8A" w14:textId="7F3A344B" w:rsidR="00D75F0B" w:rsidRDefault="00D75F0B" w:rsidP="00335166">
      <w:pPr>
        <w:rPr>
          <w:rFonts w:cs="Segoe UI"/>
          <w:color w:val="24292E"/>
          <w:shd w:val="clear" w:color="auto" w:fill="FFFFFF"/>
        </w:rPr>
      </w:pPr>
      <w:r w:rsidRPr="00D75F0B">
        <w:rPr>
          <w:rFonts w:cs="Segoe UI"/>
          <w:color w:val="24292E"/>
          <w:shd w:val="clear" w:color="auto" w:fill="FFFFFF"/>
        </w:rPr>
        <w:t>Azure Subscription with specified payment method (NetApp ONTAP cloud is a market place product and requires payment method to be specified in Azure Subscription)</w:t>
      </w:r>
      <w:r w:rsidR="000C4D5D">
        <w:rPr>
          <w:rFonts w:cs="Segoe UI"/>
          <w:color w:val="24292E"/>
          <w:shd w:val="clear" w:color="auto" w:fill="FFFFFF"/>
        </w:rPr>
        <w:t>.</w:t>
      </w:r>
    </w:p>
    <w:p w14:paraId="31DEF793" w14:textId="316E1D42" w:rsidR="000C4D5D" w:rsidRDefault="000C4D5D" w:rsidP="000C4D5D">
      <w:pPr>
        <w:rPr>
          <w:szCs w:val="24"/>
        </w:rPr>
      </w:pPr>
      <w:r w:rsidRPr="00BD1394">
        <w:rPr>
          <w:szCs w:val="24"/>
        </w:rPr>
        <w:t>To deploy the Quick start template, programmatic deployments</w:t>
      </w:r>
      <w:r>
        <w:rPr>
          <w:szCs w:val="24"/>
        </w:rPr>
        <w:t xml:space="preserve"> should be enables</w:t>
      </w:r>
      <w:r w:rsidRPr="00BD1394">
        <w:rPr>
          <w:szCs w:val="24"/>
        </w:rPr>
        <w:t xml:space="preserve"> in the azure subscription. Instructions are provided in the Deployment Steps section.</w:t>
      </w:r>
    </w:p>
    <w:p w14:paraId="68652C97" w14:textId="0D04AC3C" w:rsidR="009C4796" w:rsidRPr="00BD1394" w:rsidRDefault="009C4796" w:rsidP="000C4D5D">
      <w:pPr>
        <w:rPr>
          <w:szCs w:val="24"/>
        </w:rPr>
      </w:pPr>
      <w:r>
        <w:rPr>
          <w:szCs w:val="24"/>
        </w:rPr>
        <w:t>An application key along with the application id is required for the deployment of this template.</w:t>
      </w:r>
      <w:r w:rsidR="00B474EC">
        <w:rPr>
          <w:szCs w:val="24"/>
        </w:rPr>
        <w:t xml:space="preserve"> Instructions are provided in the Deployments Steps Section.</w:t>
      </w:r>
    </w:p>
    <w:p w14:paraId="7CCACF0C" w14:textId="6F7D5431" w:rsidR="00FC2B31" w:rsidRDefault="00FC2B31" w:rsidP="00FC2B31">
      <w:pPr>
        <w:pStyle w:val="Heading1"/>
      </w:pPr>
      <w:bookmarkStart w:id="6" w:name="_Toc485754905"/>
      <w:r>
        <w:t>Deployment Steps</w:t>
      </w:r>
      <w:bookmarkEnd w:id="6"/>
    </w:p>
    <w:p w14:paraId="7AC833C9" w14:textId="52B9C984" w:rsidR="006F72C2" w:rsidRDefault="002B184E" w:rsidP="006F72C2">
      <w:pPr>
        <w:pStyle w:val="Heading3"/>
      </w:pPr>
      <w:bookmarkStart w:id="7" w:name="_Toc485754906"/>
      <w:r>
        <w:t>Step 1</w:t>
      </w:r>
      <w:r w:rsidR="009D0CBD">
        <w:t>. Creating</w:t>
      </w:r>
      <w:r w:rsidR="006F72C2">
        <w:t xml:space="preserve"> an Active Directory Application</w:t>
      </w:r>
      <w:bookmarkEnd w:id="7"/>
    </w:p>
    <w:p w14:paraId="0EC38540" w14:textId="16CB4980" w:rsidR="00332A6A" w:rsidRDefault="00332A6A" w:rsidP="00FB2399">
      <w:pPr>
        <w:pStyle w:val="ListParagraph"/>
        <w:numPr>
          <w:ilvl w:val="0"/>
          <w:numId w:val="6"/>
        </w:numPr>
      </w:pPr>
      <w:r w:rsidRPr="00332A6A">
        <w:t xml:space="preserve">In the Azure Portal go to the </w:t>
      </w:r>
      <w:r w:rsidRPr="00932D25">
        <w:rPr>
          <w:b/>
        </w:rPr>
        <w:t>Active</w:t>
      </w:r>
      <w:r w:rsidRPr="00332A6A">
        <w:t xml:space="preserve"> </w:t>
      </w:r>
      <w:r w:rsidRPr="00932D25">
        <w:rPr>
          <w:b/>
        </w:rPr>
        <w:t>Directory</w:t>
      </w:r>
      <w:r w:rsidRPr="00332A6A">
        <w:t xml:space="preserve"> and click on </w:t>
      </w:r>
      <w:r w:rsidRPr="00932D25">
        <w:rPr>
          <w:b/>
        </w:rPr>
        <w:t>App</w:t>
      </w:r>
      <w:r w:rsidRPr="00332A6A">
        <w:t xml:space="preserve"> </w:t>
      </w:r>
      <w:r w:rsidRPr="00932D25">
        <w:rPr>
          <w:b/>
        </w:rPr>
        <w:t>registrations</w:t>
      </w:r>
      <w:r w:rsidR="00932D25">
        <w:t>.</w:t>
      </w:r>
    </w:p>
    <w:p w14:paraId="0FCF81D7" w14:textId="646E4BD2" w:rsidR="00932D25" w:rsidRDefault="00932D25" w:rsidP="00932D25">
      <w:pPr>
        <w:pStyle w:val="ListParagraph"/>
      </w:pPr>
    </w:p>
    <w:p w14:paraId="765F98D8" w14:textId="47156E3F" w:rsidR="00932D25" w:rsidRPr="00332A6A" w:rsidRDefault="001D374C" w:rsidP="00932D25">
      <w:pPr>
        <w:pStyle w:val="ListParagraph"/>
      </w:pPr>
      <w:r>
        <w:rPr>
          <w:noProof/>
        </w:rPr>
        <w:drawing>
          <wp:inline distT="0" distB="0" distL="0" distR="0" wp14:anchorId="1C334E71" wp14:editId="1DEE20A1">
            <wp:extent cx="6648450" cy="24987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2481" cy="2503982"/>
                    </a:xfrm>
                    <a:prstGeom prst="rect">
                      <a:avLst/>
                    </a:prstGeom>
                  </pic:spPr>
                </pic:pic>
              </a:graphicData>
            </a:graphic>
          </wp:inline>
        </w:drawing>
      </w:r>
    </w:p>
    <w:p w14:paraId="3613BDCF" w14:textId="55BDEF05" w:rsidR="00994409" w:rsidRDefault="00994409" w:rsidP="00543712">
      <w:pPr>
        <w:pStyle w:val="ListParagraph"/>
      </w:pPr>
    </w:p>
    <w:p w14:paraId="3EE5A423" w14:textId="303E9131" w:rsidR="00543712" w:rsidRPr="00543712" w:rsidRDefault="00543712" w:rsidP="00FB2399">
      <w:pPr>
        <w:pStyle w:val="ListParagraph"/>
        <w:numPr>
          <w:ilvl w:val="0"/>
          <w:numId w:val="6"/>
        </w:numPr>
      </w:pPr>
      <w:r>
        <w:t xml:space="preserve">Click on </w:t>
      </w:r>
      <w:r w:rsidR="00DD599F">
        <w:rPr>
          <w:b/>
        </w:rPr>
        <w:t>+New application registration</w:t>
      </w:r>
    </w:p>
    <w:p w14:paraId="02272A83" w14:textId="2ACE2220" w:rsidR="00543712" w:rsidRDefault="001D374C" w:rsidP="00330088">
      <w:pPr>
        <w:pStyle w:val="ListParagraph"/>
      </w:pPr>
      <w:r>
        <w:rPr>
          <w:noProof/>
        </w:rPr>
        <w:drawing>
          <wp:inline distT="0" distB="0" distL="0" distR="0" wp14:anchorId="2E2C1E9B" wp14:editId="114EA75E">
            <wp:extent cx="6667500" cy="2505869"/>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3322" cy="2508057"/>
                    </a:xfrm>
                    <a:prstGeom prst="rect">
                      <a:avLst/>
                    </a:prstGeom>
                  </pic:spPr>
                </pic:pic>
              </a:graphicData>
            </a:graphic>
          </wp:inline>
        </w:drawing>
      </w:r>
    </w:p>
    <w:p w14:paraId="40FFEC5C" w14:textId="4BC717A8" w:rsidR="007E57C3" w:rsidRDefault="007E57C3" w:rsidP="00330088">
      <w:pPr>
        <w:pStyle w:val="ListParagraph"/>
      </w:pPr>
    </w:p>
    <w:p w14:paraId="2FE3598E" w14:textId="5377E2CE" w:rsidR="007E57C3" w:rsidRDefault="007E57C3" w:rsidP="00FB2399">
      <w:pPr>
        <w:pStyle w:val="ListParagraph"/>
        <w:numPr>
          <w:ilvl w:val="0"/>
          <w:numId w:val="6"/>
        </w:numPr>
      </w:pPr>
      <w:r>
        <w:t>Enter the following details</w:t>
      </w:r>
      <w:r w:rsidR="00C549A6">
        <w:t>:</w:t>
      </w:r>
    </w:p>
    <w:p w14:paraId="3944DA3E" w14:textId="33617800" w:rsidR="00C549A6" w:rsidRDefault="00C549A6" w:rsidP="00C549A6">
      <w:pPr>
        <w:pStyle w:val="ListParagraph"/>
        <w:ind w:left="1440"/>
        <w:rPr>
          <w:b/>
        </w:rPr>
      </w:pPr>
      <w:r>
        <w:t xml:space="preserve">Name: </w:t>
      </w:r>
      <w:proofErr w:type="spellStart"/>
      <w:r>
        <w:rPr>
          <w:b/>
        </w:rPr>
        <w:t>occm-api</w:t>
      </w:r>
      <w:proofErr w:type="spellEnd"/>
    </w:p>
    <w:p w14:paraId="3D455FC8" w14:textId="2C922B3D" w:rsidR="00C549A6" w:rsidRDefault="004E671A" w:rsidP="00C549A6">
      <w:pPr>
        <w:pStyle w:val="ListParagraph"/>
        <w:ind w:left="1440"/>
        <w:rPr>
          <w:b/>
        </w:rPr>
      </w:pPr>
      <w:r>
        <w:t>Application Type:</w:t>
      </w:r>
      <w:r w:rsidR="00274C0C">
        <w:t xml:space="preserve"> </w:t>
      </w:r>
      <w:r w:rsidR="00274C0C">
        <w:rPr>
          <w:b/>
        </w:rPr>
        <w:t>Web app/ API</w:t>
      </w:r>
    </w:p>
    <w:p w14:paraId="7E918970" w14:textId="4A8B547D" w:rsidR="001C793C" w:rsidRDefault="001C793C" w:rsidP="00C549A6">
      <w:pPr>
        <w:pStyle w:val="ListParagraph"/>
        <w:ind w:left="1440"/>
        <w:rPr>
          <w:b/>
        </w:rPr>
      </w:pPr>
      <w:r>
        <w:t xml:space="preserve">Sign-on URL: </w:t>
      </w:r>
      <w:hyperlink r:id="rId13" w:history="1">
        <w:r w:rsidR="00737CFA" w:rsidRPr="00415130">
          <w:rPr>
            <w:rStyle w:val="Hyperlink"/>
            <w:b/>
          </w:rPr>
          <w:t>http://sampleurl.com</w:t>
        </w:r>
      </w:hyperlink>
    </w:p>
    <w:p w14:paraId="5E352E87" w14:textId="77777777" w:rsidR="004B76E0" w:rsidRPr="00415130" w:rsidRDefault="004B76E0" w:rsidP="00C549A6">
      <w:pPr>
        <w:pStyle w:val="ListParagraph"/>
        <w:ind w:left="1440"/>
      </w:pPr>
    </w:p>
    <w:p w14:paraId="3476E75A" w14:textId="4EB90D08" w:rsidR="00737CFA" w:rsidRPr="001C793C" w:rsidRDefault="00737CFA" w:rsidP="00FB2399">
      <w:pPr>
        <w:pStyle w:val="ListParagraph"/>
        <w:numPr>
          <w:ilvl w:val="0"/>
          <w:numId w:val="6"/>
        </w:numPr>
      </w:pPr>
      <w:r>
        <w:t xml:space="preserve">Click on </w:t>
      </w:r>
      <w:r>
        <w:rPr>
          <w:b/>
        </w:rPr>
        <w:t>Create.</w:t>
      </w:r>
    </w:p>
    <w:p w14:paraId="713EFB86" w14:textId="04A6F36A" w:rsidR="00C549A6" w:rsidRDefault="00C549A6" w:rsidP="00C549A6">
      <w:pPr>
        <w:pStyle w:val="ListParagraph"/>
      </w:pPr>
    </w:p>
    <w:p w14:paraId="6C79FFE1" w14:textId="4C79E7AF" w:rsidR="007E57C3" w:rsidRDefault="007E57C3" w:rsidP="007E57C3">
      <w:pPr>
        <w:pStyle w:val="ListParagraph"/>
      </w:pPr>
    </w:p>
    <w:p w14:paraId="7BBA0215" w14:textId="027B799A" w:rsidR="007E57C3" w:rsidRPr="00543712" w:rsidRDefault="007E57C3" w:rsidP="007E57C3">
      <w:pPr>
        <w:pStyle w:val="ListParagraph"/>
      </w:pPr>
      <w:r>
        <w:rPr>
          <w:noProof/>
        </w:rPr>
        <w:lastRenderedPageBreak/>
        <w:drawing>
          <wp:inline distT="0" distB="0" distL="0" distR="0" wp14:anchorId="55F4B7C6" wp14:editId="283B14EE">
            <wp:extent cx="2638095" cy="5847619"/>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095" cy="5847619"/>
                    </a:xfrm>
                    <a:prstGeom prst="rect">
                      <a:avLst/>
                    </a:prstGeom>
                  </pic:spPr>
                </pic:pic>
              </a:graphicData>
            </a:graphic>
          </wp:inline>
        </w:drawing>
      </w:r>
    </w:p>
    <w:p w14:paraId="6C7A4124" w14:textId="59439BBA" w:rsidR="00543712" w:rsidRDefault="00543712" w:rsidP="00543712">
      <w:pPr>
        <w:pStyle w:val="ListParagraph"/>
      </w:pPr>
    </w:p>
    <w:p w14:paraId="11BA1E4B" w14:textId="0BF8AC3B" w:rsidR="00F450DD" w:rsidRPr="000E7288" w:rsidRDefault="00F450DD" w:rsidP="00FB2399">
      <w:pPr>
        <w:pStyle w:val="ListParagraph"/>
        <w:numPr>
          <w:ilvl w:val="0"/>
          <w:numId w:val="6"/>
        </w:numPr>
      </w:pPr>
      <w:r>
        <w:t>The application will get created</w:t>
      </w:r>
      <w:r w:rsidR="00062897">
        <w:t xml:space="preserve">. After the application </w:t>
      </w:r>
      <w:proofErr w:type="spellStart"/>
      <w:r w:rsidR="00062897">
        <w:rPr>
          <w:b/>
        </w:rPr>
        <w:t>occm-api</w:t>
      </w:r>
      <w:proofErr w:type="spellEnd"/>
      <w:r w:rsidR="00062897">
        <w:rPr>
          <w:b/>
        </w:rPr>
        <w:t xml:space="preserve"> </w:t>
      </w:r>
      <w:r w:rsidR="00062897">
        <w:t xml:space="preserve">gets created, click on </w:t>
      </w:r>
      <w:proofErr w:type="spellStart"/>
      <w:r w:rsidR="00062897">
        <w:rPr>
          <w:b/>
        </w:rPr>
        <w:t>occm-api</w:t>
      </w:r>
      <w:proofErr w:type="spellEnd"/>
      <w:r w:rsidR="003767B4">
        <w:t>. Click on</w:t>
      </w:r>
      <w:r w:rsidR="00CB7F9E">
        <w:t xml:space="preserve"> </w:t>
      </w:r>
      <w:r w:rsidR="00A96825">
        <w:rPr>
          <w:b/>
        </w:rPr>
        <w:t>Required</w:t>
      </w:r>
      <w:r w:rsidR="00306E8B">
        <w:rPr>
          <w:b/>
        </w:rPr>
        <w:t xml:space="preserve"> permissions</w:t>
      </w:r>
      <w:r w:rsidR="00341425">
        <w:rPr>
          <w:b/>
        </w:rPr>
        <w:t>.</w:t>
      </w:r>
    </w:p>
    <w:p w14:paraId="5DF417FE" w14:textId="0C933139" w:rsidR="000E7288" w:rsidRDefault="000E7288" w:rsidP="000E7288">
      <w:pPr>
        <w:pStyle w:val="ListParagraph"/>
        <w:rPr>
          <w:b/>
        </w:rPr>
      </w:pPr>
    </w:p>
    <w:p w14:paraId="05D40B09" w14:textId="49B4C2B3" w:rsidR="000E7288" w:rsidRDefault="000E7288" w:rsidP="000E7288">
      <w:pPr>
        <w:pStyle w:val="ListParagraph"/>
      </w:pPr>
      <w:r>
        <w:rPr>
          <w:noProof/>
        </w:rPr>
        <w:lastRenderedPageBreak/>
        <w:drawing>
          <wp:inline distT="0" distB="0" distL="0" distR="0" wp14:anchorId="17200142" wp14:editId="0E13F437">
            <wp:extent cx="6162675" cy="3177201"/>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0642" cy="3181308"/>
                    </a:xfrm>
                    <a:prstGeom prst="rect">
                      <a:avLst/>
                    </a:prstGeom>
                  </pic:spPr>
                </pic:pic>
              </a:graphicData>
            </a:graphic>
          </wp:inline>
        </w:drawing>
      </w:r>
    </w:p>
    <w:p w14:paraId="369E2B83" w14:textId="16B66863" w:rsidR="0085787F" w:rsidRDefault="0085787F" w:rsidP="000E7288">
      <w:pPr>
        <w:pStyle w:val="ListParagraph"/>
      </w:pPr>
    </w:p>
    <w:p w14:paraId="6ECF4F57" w14:textId="4F0F025A" w:rsidR="00041139" w:rsidRDefault="00041139" w:rsidP="00FB2399">
      <w:pPr>
        <w:pStyle w:val="ListParagraph"/>
        <w:numPr>
          <w:ilvl w:val="0"/>
          <w:numId w:val="6"/>
        </w:numPr>
      </w:pPr>
      <w:r w:rsidRPr="00041139">
        <w:t xml:space="preserve">Click </w:t>
      </w:r>
      <w:r w:rsidR="002B65CE">
        <w:rPr>
          <w:b/>
        </w:rPr>
        <w:t>+</w:t>
      </w:r>
      <w:r w:rsidRPr="002B65CE">
        <w:rPr>
          <w:b/>
        </w:rPr>
        <w:t>Add</w:t>
      </w:r>
      <w:r w:rsidRPr="00041139">
        <w:t xml:space="preserve"> on Required permissions page. Click on </w:t>
      </w:r>
      <w:r w:rsidRPr="004721A3">
        <w:rPr>
          <w:b/>
        </w:rPr>
        <w:t>Select</w:t>
      </w:r>
      <w:r w:rsidRPr="00041139">
        <w:t xml:space="preserve"> </w:t>
      </w:r>
      <w:r w:rsidRPr="004721A3">
        <w:rPr>
          <w:b/>
        </w:rPr>
        <w:t>an</w:t>
      </w:r>
      <w:r w:rsidRPr="00041139">
        <w:t xml:space="preserve"> </w:t>
      </w:r>
      <w:r w:rsidRPr="004721A3">
        <w:rPr>
          <w:b/>
        </w:rPr>
        <w:t>API</w:t>
      </w:r>
      <w:r w:rsidR="00626B5C">
        <w:t>. S</w:t>
      </w:r>
      <w:r>
        <w:t xml:space="preserve">elect </w:t>
      </w:r>
      <w:r w:rsidRPr="005142C7">
        <w:rPr>
          <w:b/>
        </w:rPr>
        <w:t>Windows</w:t>
      </w:r>
      <w:r>
        <w:t xml:space="preserve"> </w:t>
      </w:r>
      <w:r w:rsidRPr="005142C7">
        <w:rPr>
          <w:b/>
        </w:rPr>
        <w:t>Azure</w:t>
      </w:r>
      <w:r>
        <w:t xml:space="preserve"> </w:t>
      </w:r>
      <w:r w:rsidRPr="005142C7">
        <w:rPr>
          <w:b/>
        </w:rPr>
        <w:t>Service</w:t>
      </w:r>
      <w:r w:rsidR="005142C7">
        <w:t xml:space="preserve"> </w:t>
      </w:r>
      <w:r w:rsidRPr="006208EE">
        <w:rPr>
          <w:b/>
        </w:rPr>
        <w:t>Management</w:t>
      </w:r>
      <w:r w:rsidRPr="00041139">
        <w:t xml:space="preserve"> </w:t>
      </w:r>
      <w:r w:rsidRPr="00AC5883">
        <w:rPr>
          <w:b/>
        </w:rPr>
        <w:t>API</w:t>
      </w:r>
      <w:r w:rsidR="006215D3">
        <w:t>.</w:t>
      </w:r>
    </w:p>
    <w:p w14:paraId="62B84A66" w14:textId="0BC25F1E" w:rsidR="002B65CE" w:rsidRDefault="002B65CE" w:rsidP="002B65CE">
      <w:pPr>
        <w:pStyle w:val="ListParagraph"/>
      </w:pPr>
    </w:p>
    <w:p w14:paraId="3AC7C449" w14:textId="7FEB31F6" w:rsidR="002B65CE" w:rsidRDefault="002B65CE" w:rsidP="002B65CE">
      <w:pPr>
        <w:pStyle w:val="ListParagraph"/>
      </w:pPr>
      <w:r>
        <w:rPr>
          <w:noProof/>
        </w:rPr>
        <w:drawing>
          <wp:inline distT="0" distB="0" distL="0" distR="0" wp14:anchorId="732AFD45" wp14:editId="20BFC039">
            <wp:extent cx="6667926" cy="1381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9206" cy="1383461"/>
                    </a:xfrm>
                    <a:prstGeom prst="rect">
                      <a:avLst/>
                    </a:prstGeom>
                  </pic:spPr>
                </pic:pic>
              </a:graphicData>
            </a:graphic>
          </wp:inline>
        </w:drawing>
      </w:r>
    </w:p>
    <w:p w14:paraId="7CE89CB4" w14:textId="5D951F2F" w:rsidR="00C22D66" w:rsidRDefault="00C22D66" w:rsidP="002B65CE">
      <w:pPr>
        <w:pStyle w:val="ListParagraph"/>
      </w:pPr>
    </w:p>
    <w:p w14:paraId="3CDA3A6C" w14:textId="6DEED15D" w:rsidR="00C22D66" w:rsidRDefault="006D22D7" w:rsidP="00FB2399">
      <w:pPr>
        <w:pStyle w:val="ListParagraph"/>
        <w:numPr>
          <w:ilvl w:val="0"/>
          <w:numId w:val="6"/>
        </w:numPr>
      </w:pPr>
      <w:r w:rsidRPr="006D22D7">
        <w:t xml:space="preserve">Click on </w:t>
      </w:r>
      <w:r w:rsidRPr="006D22D7">
        <w:rPr>
          <w:b/>
        </w:rPr>
        <w:t>Select</w:t>
      </w:r>
      <w:r w:rsidRPr="006D22D7">
        <w:t xml:space="preserve"> </w:t>
      </w:r>
      <w:r w:rsidRPr="006D22D7">
        <w:rPr>
          <w:b/>
        </w:rPr>
        <w:t>permissions</w:t>
      </w:r>
      <w:r w:rsidRPr="006D22D7">
        <w:t xml:space="preserve"> and select </w:t>
      </w:r>
      <w:r w:rsidR="0002492E" w:rsidRPr="0002492E">
        <w:rPr>
          <w:b/>
        </w:rPr>
        <w:t>Access Azure Service Management as organization users (preview).</w:t>
      </w:r>
      <w:r w:rsidR="00E94B5A">
        <w:rPr>
          <w:b/>
        </w:rPr>
        <w:t xml:space="preserve"> </w:t>
      </w:r>
      <w:r w:rsidR="00E94B5A">
        <w:t xml:space="preserve">Click on </w:t>
      </w:r>
      <w:r w:rsidR="00E94B5A">
        <w:rPr>
          <w:b/>
        </w:rPr>
        <w:t>Select.</w:t>
      </w:r>
    </w:p>
    <w:p w14:paraId="27052F3F" w14:textId="17DE315C" w:rsidR="0002492E" w:rsidRDefault="0002492E" w:rsidP="0002492E">
      <w:pPr>
        <w:pStyle w:val="ListParagraph"/>
      </w:pPr>
    </w:p>
    <w:p w14:paraId="421866F8" w14:textId="20BF2CBE" w:rsidR="0002492E" w:rsidRDefault="0002492E" w:rsidP="0002492E">
      <w:pPr>
        <w:pStyle w:val="ListParagraph"/>
      </w:pPr>
      <w:r>
        <w:rPr>
          <w:noProof/>
        </w:rPr>
        <w:lastRenderedPageBreak/>
        <w:drawing>
          <wp:inline distT="0" distB="0" distL="0" distR="0" wp14:anchorId="6124298C" wp14:editId="25CAE285">
            <wp:extent cx="6057228" cy="44862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3123" cy="4490641"/>
                    </a:xfrm>
                    <a:prstGeom prst="rect">
                      <a:avLst/>
                    </a:prstGeom>
                  </pic:spPr>
                </pic:pic>
              </a:graphicData>
            </a:graphic>
          </wp:inline>
        </w:drawing>
      </w:r>
    </w:p>
    <w:p w14:paraId="52A7DB4B" w14:textId="77777777" w:rsidR="00102DB1" w:rsidRPr="00994409" w:rsidRDefault="00102DB1" w:rsidP="00102DB1">
      <w:pPr>
        <w:pStyle w:val="ListParagraph"/>
      </w:pPr>
    </w:p>
    <w:p w14:paraId="27745F82" w14:textId="374C6386" w:rsidR="00E12C96" w:rsidRDefault="003F1B5F" w:rsidP="00E12C96">
      <w:pPr>
        <w:pStyle w:val="Heading3"/>
      </w:pPr>
      <w:bookmarkStart w:id="8" w:name="_Toc485754907"/>
      <w:r>
        <w:t>Step 2</w:t>
      </w:r>
      <w:r w:rsidR="00AD25BF">
        <w:t xml:space="preserve">. </w:t>
      </w:r>
      <w:r w:rsidR="000B4D47">
        <w:t>Creating an Application Key.</w:t>
      </w:r>
      <w:bookmarkEnd w:id="8"/>
    </w:p>
    <w:p w14:paraId="0892CD8C" w14:textId="6ECA8BFF" w:rsidR="00E12C96" w:rsidRDefault="00FF18BB" w:rsidP="00FB2399">
      <w:pPr>
        <w:pStyle w:val="ListParagraph"/>
        <w:numPr>
          <w:ilvl w:val="0"/>
          <w:numId w:val="8"/>
        </w:numPr>
      </w:pPr>
      <w:r w:rsidRPr="00FF18BB">
        <w:t xml:space="preserve">Click on </w:t>
      </w:r>
      <w:r w:rsidRPr="00DF4E26">
        <w:rPr>
          <w:b/>
        </w:rPr>
        <w:t>Keys</w:t>
      </w:r>
      <w:r w:rsidR="00DF4E26">
        <w:t xml:space="preserve"> under the </w:t>
      </w:r>
      <w:r w:rsidR="00DF4E26" w:rsidRPr="00DF4E26">
        <w:rPr>
          <w:b/>
        </w:rPr>
        <w:t>Se</w:t>
      </w:r>
      <w:r w:rsidRPr="00DF4E26">
        <w:rPr>
          <w:b/>
        </w:rPr>
        <w:t>ttings</w:t>
      </w:r>
      <w:r w:rsidRPr="00FF18BB">
        <w:t xml:space="preserve"> page for your application id.</w:t>
      </w:r>
    </w:p>
    <w:p w14:paraId="7C95BD3C" w14:textId="3E12DFEA" w:rsidR="00DF4E26" w:rsidRDefault="00DF4E26" w:rsidP="00DF4E26">
      <w:pPr>
        <w:pStyle w:val="ListParagraph"/>
      </w:pPr>
      <w:r>
        <w:rPr>
          <w:noProof/>
        </w:rPr>
        <w:lastRenderedPageBreak/>
        <w:drawing>
          <wp:inline distT="0" distB="0" distL="0" distR="0" wp14:anchorId="41C8AE73" wp14:editId="4AD95342">
            <wp:extent cx="2533333" cy="3971429"/>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333" cy="3971429"/>
                    </a:xfrm>
                    <a:prstGeom prst="rect">
                      <a:avLst/>
                    </a:prstGeom>
                  </pic:spPr>
                </pic:pic>
              </a:graphicData>
            </a:graphic>
          </wp:inline>
        </w:drawing>
      </w:r>
    </w:p>
    <w:p w14:paraId="7524DBC9" w14:textId="1B59FEE5" w:rsidR="00664F4F" w:rsidRDefault="00664F4F" w:rsidP="00DF4E26">
      <w:pPr>
        <w:pStyle w:val="ListParagraph"/>
      </w:pPr>
    </w:p>
    <w:p w14:paraId="669462A4" w14:textId="759BA9FB" w:rsidR="00664F4F" w:rsidRDefault="00E85F93" w:rsidP="00FB2399">
      <w:pPr>
        <w:pStyle w:val="ListParagraph"/>
        <w:numPr>
          <w:ilvl w:val="0"/>
          <w:numId w:val="8"/>
        </w:numPr>
      </w:pPr>
      <w:r>
        <w:t xml:space="preserve">Set an expiry and click on </w:t>
      </w:r>
      <w:r>
        <w:rPr>
          <w:b/>
        </w:rPr>
        <w:t>Save</w:t>
      </w:r>
      <w:r w:rsidR="00122F15">
        <w:rPr>
          <w:b/>
        </w:rPr>
        <w:t>.</w:t>
      </w:r>
      <w:r w:rsidR="00122F15">
        <w:t xml:space="preserve"> The value of the key will be displayed after clicking on </w:t>
      </w:r>
      <w:r w:rsidR="00122F15">
        <w:rPr>
          <w:b/>
        </w:rPr>
        <w:t>Save.</w:t>
      </w:r>
    </w:p>
    <w:p w14:paraId="2E30757A" w14:textId="36C5C68B" w:rsidR="00664F4F" w:rsidRDefault="00664F4F" w:rsidP="00DF4E26">
      <w:pPr>
        <w:pStyle w:val="ListParagraph"/>
      </w:pPr>
    </w:p>
    <w:p w14:paraId="5C5E8E3F" w14:textId="64EBD473" w:rsidR="00664F4F" w:rsidRDefault="00664F4F" w:rsidP="00DF4E26">
      <w:pPr>
        <w:pStyle w:val="ListParagraph"/>
      </w:pPr>
      <w:r>
        <w:rPr>
          <w:noProof/>
        </w:rPr>
        <w:drawing>
          <wp:inline distT="0" distB="0" distL="0" distR="0" wp14:anchorId="3FECD7E8" wp14:editId="050F3FDB">
            <wp:extent cx="6686550" cy="11664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06732" cy="1169953"/>
                    </a:xfrm>
                    <a:prstGeom prst="rect">
                      <a:avLst/>
                    </a:prstGeom>
                  </pic:spPr>
                </pic:pic>
              </a:graphicData>
            </a:graphic>
          </wp:inline>
        </w:drawing>
      </w:r>
    </w:p>
    <w:p w14:paraId="46421BDD" w14:textId="781A90C7" w:rsidR="00E5401C" w:rsidRDefault="00D7083D" w:rsidP="00FB2399">
      <w:pPr>
        <w:pStyle w:val="ListParagraph"/>
        <w:numPr>
          <w:ilvl w:val="0"/>
          <w:numId w:val="8"/>
        </w:numPr>
      </w:pPr>
      <w:r w:rsidRPr="00D7083D">
        <w:t>Make sure to copy the Value as you won’t be able to retrieve after you leave the scope of the key</w:t>
      </w:r>
      <w:r>
        <w:t xml:space="preserve"> </w:t>
      </w:r>
      <w:r w:rsidRPr="00D7083D">
        <w:t>creation. This value is used as application key for your Cloud Manager setup.</w:t>
      </w:r>
    </w:p>
    <w:p w14:paraId="2E3121E6" w14:textId="00761509" w:rsidR="008C5E42" w:rsidRDefault="008C5E42" w:rsidP="008C5E42">
      <w:pPr>
        <w:pStyle w:val="ListParagraph"/>
      </w:pPr>
    </w:p>
    <w:p w14:paraId="4D119924" w14:textId="7CE0D21F" w:rsidR="008C5E42" w:rsidRPr="00E12C96" w:rsidRDefault="008C5E42" w:rsidP="008C5E42">
      <w:pPr>
        <w:pStyle w:val="ListParagraph"/>
      </w:pPr>
      <w:r>
        <w:rPr>
          <w:noProof/>
        </w:rPr>
        <w:drawing>
          <wp:inline distT="0" distB="0" distL="0" distR="0" wp14:anchorId="57E9EDBD" wp14:editId="03E58A0F">
            <wp:extent cx="6686550" cy="13942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7677" cy="1398675"/>
                    </a:xfrm>
                    <a:prstGeom prst="rect">
                      <a:avLst/>
                    </a:prstGeom>
                  </pic:spPr>
                </pic:pic>
              </a:graphicData>
            </a:graphic>
          </wp:inline>
        </w:drawing>
      </w:r>
    </w:p>
    <w:p w14:paraId="1D3D1FDB" w14:textId="77777777" w:rsidR="002B53BA" w:rsidRDefault="002B53BA" w:rsidP="002B53BA">
      <w:pPr>
        <w:pStyle w:val="Heading3"/>
      </w:pPr>
    </w:p>
    <w:p w14:paraId="52527370" w14:textId="77777777" w:rsidR="002B53BA" w:rsidRDefault="002B53BA" w:rsidP="002B53BA">
      <w:pPr>
        <w:pStyle w:val="Heading3"/>
      </w:pPr>
    </w:p>
    <w:p w14:paraId="4B7D8E33" w14:textId="77777777" w:rsidR="002B53BA" w:rsidRDefault="002B53BA" w:rsidP="002B53BA">
      <w:pPr>
        <w:pStyle w:val="Heading3"/>
      </w:pPr>
    </w:p>
    <w:p w14:paraId="77549632" w14:textId="5E379C33" w:rsidR="00090C36" w:rsidRDefault="00090C36" w:rsidP="002B53BA">
      <w:pPr>
        <w:pStyle w:val="Heading3"/>
      </w:pPr>
      <w:bookmarkStart w:id="9" w:name="_Toc485754908"/>
      <w:r>
        <w:t>Step 3</w:t>
      </w:r>
      <w:r w:rsidR="00800CCC">
        <w:t xml:space="preserve">. </w:t>
      </w:r>
      <w:r w:rsidR="00800CCC" w:rsidRPr="00800CCC">
        <w:t>Assigning the Cloud Manager role to AD application</w:t>
      </w:r>
      <w:bookmarkEnd w:id="9"/>
    </w:p>
    <w:p w14:paraId="1670389B" w14:textId="3129412B" w:rsidR="00612D78" w:rsidRPr="00612D78" w:rsidRDefault="00612D78" w:rsidP="00FB2399">
      <w:pPr>
        <w:pStyle w:val="ListParagraph"/>
        <w:numPr>
          <w:ilvl w:val="0"/>
          <w:numId w:val="9"/>
        </w:numPr>
      </w:pPr>
      <w:r>
        <w:t xml:space="preserve">Click on </w:t>
      </w:r>
      <w:r>
        <w:rPr>
          <w:b/>
        </w:rPr>
        <w:t xml:space="preserve">More services </w:t>
      </w:r>
      <w:r>
        <w:t xml:space="preserve">and then click on </w:t>
      </w:r>
      <w:r>
        <w:rPr>
          <w:b/>
        </w:rPr>
        <w:t>Subscriptions</w:t>
      </w:r>
      <w:r w:rsidR="003E4D60">
        <w:t>.</w:t>
      </w:r>
    </w:p>
    <w:p w14:paraId="16BBB266" w14:textId="3414E5F8" w:rsidR="00144666" w:rsidRDefault="00612D78" w:rsidP="00144666">
      <w:pPr>
        <w:pStyle w:val="ListParagraph"/>
      </w:pPr>
      <w:r>
        <w:rPr>
          <w:noProof/>
        </w:rPr>
        <w:drawing>
          <wp:inline distT="0" distB="0" distL="0" distR="0" wp14:anchorId="35C44832" wp14:editId="46127E94">
            <wp:extent cx="5361905" cy="6323809"/>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905" cy="6323809"/>
                    </a:xfrm>
                    <a:prstGeom prst="rect">
                      <a:avLst/>
                    </a:prstGeom>
                  </pic:spPr>
                </pic:pic>
              </a:graphicData>
            </a:graphic>
          </wp:inline>
        </w:drawing>
      </w:r>
    </w:p>
    <w:p w14:paraId="20C736E2" w14:textId="243A177B" w:rsidR="004A78C0" w:rsidRDefault="004A78C0" w:rsidP="00144666">
      <w:pPr>
        <w:pStyle w:val="ListParagraph"/>
      </w:pPr>
    </w:p>
    <w:p w14:paraId="327AF0F0" w14:textId="77777777" w:rsidR="004A78C0" w:rsidRDefault="004A78C0" w:rsidP="00FB2399">
      <w:pPr>
        <w:pStyle w:val="ListParagraph"/>
        <w:numPr>
          <w:ilvl w:val="0"/>
          <w:numId w:val="9"/>
        </w:numPr>
      </w:pPr>
      <w:r w:rsidRPr="002B53BA">
        <w:t xml:space="preserve">Click on your </w:t>
      </w:r>
      <w:r>
        <w:rPr>
          <w:b/>
        </w:rPr>
        <w:t>S</w:t>
      </w:r>
      <w:r w:rsidRPr="00742273">
        <w:rPr>
          <w:b/>
        </w:rPr>
        <w:t>ubscription</w:t>
      </w:r>
      <w:r w:rsidRPr="002B53BA">
        <w:t xml:space="preserve"> and click </w:t>
      </w:r>
      <w:r w:rsidRPr="00742273">
        <w:rPr>
          <w:b/>
        </w:rPr>
        <w:t>Access</w:t>
      </w:r>
      <w:r w:rsidRPr="002B53BA">
        <w:t xml:space="preserve"> </w:t>
      </w:r>
      <w:r w:rsidRPr="00742273">
        <w:rPr>
          <w:b/>
        </w:rPr>
        <w:t>Control</w:t>
      </w:r>
      <w:r w:rsidRPr="002B53BA">
        <w:t>(IAM)</w:t>
      </w:r>
    </w:p>
    <w:p w14:paraId="63A392A9" w14:textId="4D5F4A59" w:rsidR="004A78C0" w:rsidRDefault="004A78C0" w:rsidP="004A78C0">
      <w:pPr>
        <w:pStyle w:val="ListParagraph"/>
      </w:pPr>
    </w:p>
    <w:p w14:paraId="41FCE9AA" w14:textId="40FFA1BC" w:rsidR="00612D78" w:rsidRDefault="005A5936" w:rsidP="00144666">
      <w:pPr>
        <w:pStyle w:val="ListParagraph"/>
      </w:pPr>
      <w:r>
        <w:rPr>
          <w:noProof/>
        </w:rPr>
        <w:lastRenderedPageBreak/>
        <w:drawing>
          <wp:inline distT="0" distB="0" distL="0" distR="0" wp14:anchorId="224DD8D0" wp14:editId="1F8379F5">
            <wp:extent cx="4800000" cy="2847619"/>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00" cy="2847619"/>
                    </a:xfrm>
                    <a:prstGeom prst="rect">
                      <a:avLst/>
                    </a:prstGeom>
                  </pic:spPr>
                </pic:pic>
              </a:graphicData>
            </a:graphic>
          </wp:inline>
        </w:drawing>
      </w:r>
    </w:p>
    <w:p w14:paraId="29EC91FA" w14:textId="7AC0B199" w:rsidR="005A5936" w:rsidRDefault="005A5936" w:rsidP="00144666">
      <w:pPr>
        <w:pStyle w:val="ListParagraph"/>
      </w:pPr>
    </w:p>
    <w:p w14:paraId="719EF848" w14:textId="6A9751E8" w:rsidR="003E45FF" w:rsidRDefault="005E71DE" w:rsidP="00FB2399">
      <w:pPr>
        <w:pStyle w:val="ListParagraph"/>
        <w:numPr>
          <w:ilvl w:val="0"/>
          <w:numId w:val="9"/>
        </w:numPr>
      </w:pPr>
      <w:r w:rsidRPr="005E71DE">
        <w:t xml:space="preserve">After clicking </w:t>
      </w:r>
      <w:r w:rsidRPr="005E71DE">
        <w:rPr>
          <w:b/>
        </w:rPr>
        <w:t>Access</w:t>
      </w:r>
      <w:r w:rsidRPr="005E71DE">
        <w:t xml:space="preserve"> </w:t>
      </w:r>
      <w:r w:rsidRPr="005E71DE">
        <w:rPr>
          <w:b/>
        </w:rPr>
        <w:t>Control</w:t>
      </w:r>
      <w:r w:rsidRPr="005E71DE">
        <w:t xml:space="preserve">(IAM) -&gt; click </w:t>
      </w:r>
      <w:r w:rsidRPr="005E71DE">
        <w:rPr>
          <w:b/>
        </w:rPr>
        <w:t>Add</w:t>
      </w:r>
      <w:r w:rsidRPr="005E71DE">
        <w:t xml:space="preserve"> (+)</w:t>
      </w:r>
    </w:p>
    <w:p w14:paraId="4A2E25CB" w14:textId="77777777" w:rsidR="003E45FF" w:rsidRDefault="003E45FF" w:rsidP="003E45FF">
      <w:pPr>
        <w:pStyle w:val="ListParagraph"/>
      </w:pPr>
    </w:p>
    <w:p w14:paraId="2CF5FBB0" w14:textId="08D14306" w:rsidR="003E45FF" w:rsidRDefault="005E71DE" w:rsidP="003E45FF">
      <w:pPr>
        <w:pStyle w:val="ListParagraph"/>
      </w:pPr>
      <w:r>
        <w:rPr>
          <w:noProof/>
        </w:rPr>
        <w:drawing>
          <wp:inline distT="0" distB="0" distL="0" distR="0" wp14:anchorId="76D6931F" wp14:editId="20D6F16B">
            <wp:extent cx="6114286" cy="1790476"/>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4286" cy="1790476"/>
                    </a:xfrm>
                    <a:prstGeom prst="rect">
                      <a:avLst/>
                    </a:prstGeom>
                  </pic:spPr>
                </pic:pic>
              </a:graphicData>
            </a:graphic>
          </wp:inline>
        </w:drawing>
      </w:r>
    </w:p>
    <w:p w14:paraId="5F050123" w14:textId="77777777" w:rsidR="003E45FF" w:rsidRDefault="003E45FF" w:rsidP="003E45FF">
      <w:pPr>
        <w:pStyle w:val="ListParagraph"/>
      </w:pPr>
    </w:p>
    <w:p w14:paraId="5704C4AA" w14:textId="0FED98FB" w:rsidR="00131BBF" w:rsidRDefault="00131BBF" w:rsidP="00FB2399">
      <w:pPr>
        <w:pStyle w:val="ListParagraph"/>
        <w:numPr>
          <w:ilvl w:val="0"/>
          <w:numId w:val="9"/>
        </w:numPr>
      </w:pPr>
      <w:r>
        <w:t xml:space="preserve">After clicking on </w:t>
      </w:r>
      <w:r w:rsidRPr="005E71DE">
        <w:rPr>
          <w:b/>
        </w:rPr>
        <w:t>Add</w:t>
      </w:r>
      <w:r>
        <w:rPr>
          <w:b/>
        </w:rPr>
        <w:t xml:space="preserve">, </w:t>
      </w:r>
      <w:r>
        <w:t>enter the following details</w:t>
      </w:r>
      <w:r w:rsidR="00FC2F14">
        <w:t>:</w:t>
      </w:r>
    </w:p>
    <w:p w14:paraId="2912915A" w14:textId="52B65979" w:rsidR="00FC2F14" w:rsidRDefault="00FC2F14" w:rsidP="00FC2F14">
      <w:pPr>
        <w:pStyle w:val="ListParagraph"/>
        <w:ind w:left="1440"/>
        <w:rPr>
          <w:b/>
        </w:rPr>
      </w:pPr>
      <w:r>
        <w:t xml:space="preserve">Role: </w:t>
      </w:r>
      <w:r>
        <w:rPr>
          <w:b/>
        </w:rPr>
        <w:t>Contributor</w:t>
      </w:r>
    </w:p>
    <w:p w14:paraId="38936148" w14:textId="49F9171F" w:rsidR="00FC2F14" w:rsidRDefault="00E22668" w:rsidP="00FC2F14">
      <w:pPr>
        <w:pStyle w:val="ListParagraph"/>
        <w:ind w:left="1440"/>
        <w:rPr>
          <w:b/>
        </w:rPr>
      </w:pPr>
      <w:r>
        <w:t xml:space="preserve">Select: </w:t>
      </w:r>
      <w:proofErr w:type="spellStart"/>
      <w:r>
        <w:rPr>
          <w:b/>
        </w:rPr>
        <w:t>occm-api</w:t>
      </w:r>
      <w:proofErr w:type="spellEnd"/>
    </w:p>
    <w:p w14:paraId="73F8E1BE" w14:textId="5BCB33D0" w:rsidR="006E10BF" w:rsidRPr="006E10BF" w:rsidRDefault="006E10BF" w:rsidP="00FB2399">
      <w:pPr>
        <w:pStyle w:val="ListParagraph"/>
        <w:numPr>
          <w:ilvl w:val="0"/>
          <w:numId w:val="9"/>
        </w:numPr>
      </w:pPr>
      <w:r>
        <w:t xml:space="preserve">Click on </w:t>
      </w:r>
      <w:r>
        <w:rPr>
          <w:b/>
        </w:rPr>
        <w:t>Save.</w:t>
      </w:r>
    </w:p>
    <w:p w14:paraId="7F7695A8" w14:textId="2605FB6D" w:rsidR="00131BBF" w:rsidRPr="003E45FF" w:rsidRDefault="000C4AB0" w:rsidP="00131BBF">
      <w:pPr>
        <w:pStyle w:val="ListParagraph"/>
      </w:pPr>
      <w:r>
        <w:rPr>
          <w:noProof/>
        </w:rPr>
        <w:lastRenderedPageBreak/>
        <w:drawing>
          <wp:inline distT="0" distB="0" distL="0" distR="0" wp14:anchorId="4E8B3F44" wp14:editId="4F06F629">
            <wp:extent cx="3676190" cy="5857143"/>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190" cy="5857143"/>
                    </a:xfrm>
                    <a:prstGeom prst="rect">
                      <a:avLst/>
                    </a:prstGeom>
                  </pic:spPr>
                </pic:pic>
              </a:graphicData>
            </a:graphic>
          </wp:inline>
        </w:drawing>
      </w:r>
    </w:p>
    <w:p w14:paraId="5A829285" w14:textId="77777777" w:rsidR="00090C36" w:rsidRDefault="00090C36" w:rsidP="00B34DA6">
      <w:pPr>
        <w:pStyle w:val="Heading3"/>
      </w:pPr>
    </w:p>
    <w:p w14:paraId="68BAE20F" w14:textId="68F8F8C7" w:rsidR="00FC2B31" w:rsidRDefault="00994409" w:rsidP="00B34DA6">
      <w:pPr>
        <w:pStyle w:val="Heading3"/>
      </w:pPr>
      <w:bookmarkStart w:id="10" w:name="_Toc485754909"/>
      <w:r>
        <w:t>S</w:t>
      </w:r>
      <w:r w:rsidR="00090C36">
        <w:t>tep 4</w:t>
      </w:r>
      <w:r w:rsidR="00B34DA6">
        <w:t>. Enable Programmatic Deployment</w:t>
      </w:r>
      <w:bookmarkEnd w:id="10"/>
    </w:p>
    <w:p w14:paraId="0FFC10D8" w14:textId="71C77251" w:rsidR="00374AB0" w:rsidRDefault="00374AB0" w:rsidP="00FB2399">
      <w:pPr>
        <w:pStyle w:val="ListParagraph"/>
        <w:numPr>
          <w:ilvl w:val="0"/>
          <w:numId w:val="7"/>
        </w:numPr>
      </w:pPr>
      <w:r>
        <w:t>Search for NetApp ONTAP Cloud in Marketplace.</w:t>
      </w:r>
    </w:p>
    <w:p w14:paraId="6DB39044" w14:textId="25C9A75D" w:rsidR="00374AB0" w:rsidRDefault="00374AB0" w:rsidP="00374AB0">
      <w:pPr>
        <w:pStyle w:val="ListParagraph"/>
      </w:pPr>
      <w:r>
        <w:rPr>
          <w:noProof/>
        </w:rPr>
        <w:drawing>
          <wp:inline distT="0" distB="0" distL="0" distR="0" wp14:anchorId="6180134F" wp14:editId="0971A926">
            <wp:extent cx="3219048" cy="20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048" cy="2057143"/>
                    </a:xfrm>
                    <a:prstGeom prst="rect">
                      <a:avLst/>
                    </a:prstGeom>
                  </pic:spPr>
                </pic:pic>
              </a:graphicData>
            </a:graphic>
          </wp:inline>
        </w:drawing>
      </w:r>
    </w:p>
    <w:p w14:paraId="25C7E681" w14:textId="44C323DA" w:rsidR="00374AB0" w:rsidRDefault="00374AB0" w:rsidP="00FB2399">
      <w:pPr>
        <w:pStyle w:val="ListParagraph"/>
        <w:numPr>
          <w:ilvl w:val="0"/>
          <w:numId w:val="5"/>
        </w:numPr>
      </w:pPr>
      <w:r>
        <w:t xml:space="preserve">Click on </w:t>
      </w:r>
      <w:r w:rsidRPr="00F0112C">
        <w:rPr>
          <w:b/>
        </w:rPr>
        <w:t>NetApp ONTAP Cloud for Azure – (</w:t>
      </w:r>
      <w:proofErr w:type="spellStart"/>
      <w:r w:rsidRPr="00F0112C">
        <w:rPr>
          <w:b/>
        </w:rPr>
        <w:t>PAYGo</w:t>
      </w:r>
      <w:proofErr w:type="spellEnd"/>
      <w:r w:rsidRPr="00F0112C">
        <w:rPr>
          <w:b/>
        </w:rPr>
        <w:t>)</w:t>
      </w:r>
    </w:p>
    <w:p w14:paraId="0D4345A1" w14:textId="5B1A69C3" w:rsidR="00554FA9" w:rsidRDefault="00554FA9" w:rsidP="00554FA9">
      <w:pPr>
        <w:pStyle w:val="ListParagraph"/>
      </w:pPr>
      <w:r>
        <w:rPr>
          <w:noProof/>
        </w:rPr>
        <w:lastRenderedPageBreak/>
        <w:drawing>
          <wp:inline distT="0" distB="0" distL="0" distR="0" wp14:anchorId="1F58331C" wp14:editId="1B89A1AE">
            <wp:extent cx="6399484" cy="267652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2146" cy="2681821"/>
                    </a:xfrm>
                    <a:prstGeom prst="rect">
                      <a:avLst/>
                    </a:prstGeom>
                  </pic:spPr>
                </pic:pic>
              </a:graphicData>
            </a:graphic>
          </wp:inline>
        </w:drawing>
      </w:r>
    </w:p>
    <w:p w14:paraId="1382E31C" w14:textId="77777777" w:rsidR="00E33DD1" w:rsidRDefault="00E33DD1" w:rsidP="00E33DD1">
      <w:pPr>
        <w:pStyle w:val="ListParagraph"/>
      </w:pPr>
    </w:p>
    <w:p w14:paraId="4C71CF26" w14:textId="54E08474" w:rsidR="00374AB0" w:rsidRDefault="00374AB0" w:rsidP="00FB2399">
      <w:pPr>
        <w:pStyle w:val="ListParagraph"/>
        <w:numPr>
          <w:ilvl w:val="0"/>
          <w:numId w:val="5"/>
        </w:numPr>
      </w:pPr>
      <w:r>
        <w:t>Click on “</w:t>
      </w:r>
      <w:r w:rsidRPr="00061EE5">
        <w:rPr>
          <w:b/>
        </w:rPr>
        <w:t>Want to deploy programmatically? Get Started</w:t>
      </w:r>
      <w:r>
        <w:t>” link</w:t>
      </w:r>
    </w:p>
    <w:p w14:paraId="44463CF1" w14:textId="6587364A" w:rsidR="003E44C3" w:rsidRDefault="00F45F0D" w:rsidP="003E44C3">
      <w:pPr>
        <w:pStyle w:val="ListParagraph"/>
      </w:pPr>
      <w:r w:rsidRPr="00F45F0D">
        <w:rPr>
          <w:noProof/>
        </w:rPr>
        <w:lastRenderedPageBreak/>
        <w:drawing>
          <wp:inline distT="0" distB="0" distL="0" distR="0" wp14:anchorId="4B885C23" wp14:editId="0BB289DB">
            <wp:extent cx="6341826" cy="79724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6695" cy="7978546"/>
                    </a:xfrm>
                    <a:prstGeom prst="rect">
                      <a:avLst/>
                    </a:prstGeom>
                    <a:noFill/>
                    <a:ln>
                      <a:noFill/>
                    </a:ln>
                  </pic:spPr>
                </pic:pic>
              </a:graphicData>
            </a:graphic>
          </wp:inline>
        </w:drawing>
      </w:r>
    </w:p>
    <w:p w14:paraId="0F3AAA86" w14:textId="39231C7F" w:rsidR="00F45F0D" w:rsidRDefault="00F45F0D" w:rsidP="003E44C3">
      <w:pPr>
        <w:pStyle w:val="ListParagraph"/>
      </w:pPr>
    </w:p>
    <w:p w14:paraId="130917DF" w14:textId="3DE253B6" w:rsidR="00F45F0D" w:rsidRPr="00337E67" w:rsidRDefault="00F45F0D" w:rsidP="00FB2399">
      <w:pPr>
        <w:pStyle w:val="ListParagraph"/>
        <w:numPr>
          <w:ilvl w:val="0"/>
          <w:numId w:val="5"/>
        </w:numPr>
      </w:pPr>
      <w:r w:rsidRPr="00F45F0D">
        <w:t xml:space="preserve">Toggle status from Disable to </w:t>
      </w:r>
      <w:r w:rsidRPr="00F45F0D">
        <w:rPr>
          <w:b/>
        </w:rPr>
        <w:t>Enable</w:t>
      </w:r>
      <w:r w:rsidRPr="00F45F0D">
        <w:t xml:space="preserve"> for your subscription and click </w:t>
      </w:r>
      <w:r w:rsidRPr="00F45F0D">
        <w:rPr>
          <w:b/>
        </w:rPr>
        <w:t>save</w:t>
      </w:r>
      <w:r>
        <w:rPr>
          <w:b/>
        </w:rPr>
        <w:t>.</w:t>
      </w:r>
    </w:p>
    <w:p w14:paraId="2EB248E8" w14:textId="7AB7D417" w:rsidR="00337E67" w:rsidRDefault="00337E67" w:rsidP="00337E67">
      <w:pPr>
        <w:pStyle w:val="ListParagraph"/>
        <w:rPr>
          <w:b/>
        </w:rPr>
      </w:pPr>
    </w:p>
    <w:p w14:paraId="7950604D" w14:textId="7D024C12" w:rsidR="00337E67" w:rsidRDefault="008F5AEB" w:rsidP="00337E67">
      <w:pPr>
        <w:pStyle w:val="ListParagraph"/>
      </w:pPr>
      <w:r>
        <w:rPr>
          <w:noProof/>
        </w:rPr>
        <w:lastRenderedPageBreak/>
        <w:drawing>
          <wp:inline distT="0" distB="0" distL="0" distR="0" wp14:anchorId="13B59561" wp14:editId="4D732256">
            <wp:extent cx="6434150" cy="802005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2914" cy="8030974"/>
                    </a:xfrm>
                    <a:prstGeom prst="rect">
                      <a:avLst/>
                    </a:prstGeom>
                  </pic:spPr>
                </pic:pic>
              </a:graphicData>
            </a:graphic>
          </wp:inline>
        </w:drawing>
      </w:r>
    </w:p>
    <w:p w14:paraId="5C2D42C0" w14:textId="7B16E164" w:rsidR="008F5AEB" w:rsidRDefault="008F5AEB" w:rsidP="00337E67">
      <w:pPr>
        <w:pStyle w:val="ListParagraph"/>
      </w:pPr>
    </w:p>
    <w:p w14:paraId="37D1A97F" w14:textId="44E28629" w:rsidR="005F7E3B" w:rsidRDefault="005F7E3B" w:rsidP="00337E67">
      <w:pPr>
        <w:pStyle w:val="ListParagraph"/>
      </w:pPr>
    </w:p>
    <w:p w14:paraId="4141B354" w14:textId="551EE842" w:rsidR="005F7E3B" w:rsidRDefault="005F7E3B" w:rsidP="00337E67">
      <w:pPr>
        <w:pStyle w:val="ListParagraph"/>
      </w:pPr>
    </w:p>
    <w:p w14:paraId="1DC104C5" w14:textId="77777777" w:rsidR="005F7E3B" w:rsidRDefault="005F7E3B" w:rsidP="00337E67">
      <w:pPr>
        <w:pStyle w:val="ListParagraph"/>
      </w:pPr>
    </w:p>
    <w:p w14:paraId="6978772D" w14:textId="3BEF6CDE" w:rsidR="000C1C5A" w:rsidRDefault="000C1C5A" w:rsidP="000E192C">
      <w:pPr>
        <w:pStyle w:val="Heading3"/>
      </w:pPr>
      <w:bookmarkStart w:id="11" w:name="_Toc485754910"/>
      <w:r>
        <w:lastRenderedPageBreak/>
        <w:t>Step 5.</w:t>
      </w:r>
      <w:r w:rsidR="00413A39">
        <w:t xml:space="preserve"> Launch the Quick start template</w:t>
      </w:r>
      <w:r w:rsidR="000E192C">
        <w:t>.</w:t>
      </w:r>
      <w:bookmarkEnd w:id="11"/>
      <w:r>
        <w:t xml:space="preserve"> </w:t>
      </w:r>
    </w:p>
    <w:p w14:paraId="6D69EF56" w14:textId="0498B5B4" w:rsidR="000E192C" w:rsidRDefault="000E192C" w:rsidP="00FB2399">
      <w:pPr>
        <w:pStyle w:val="ListParagraph"/>
        <w:numPr>
          <w:ilvl w:val="0"/>
          <w:numId w:val="10"/>
        </w:numPr>
      </w:pPr>
      <w:r>
        <w:t xml:space="preserve">Navigate to </w:t>
      </w:r>
      <w:hyperlink r:id="rId29" w:history="1">
        <w:r w:rsidRPr="008E7A67">
          <w:rPr>
            <w:rStyle w:val="Hyperlink"/>
          </w:rPr>
          <w:t>https://github.com/SpektraSystems/NetAppAzureQuickstart/tree/master</w:t>
        </w:r>
      </w:hyperlink>
      <w:r>
        <w:t>.</w:t>
      </w:r>
    </w:p>
    <w:p w14:paraId="2E820385" w14:textId="00406415" w:rsidR="000E192C" w:rsidRDefault="000E192C" w:rsidP="00FB2399">
      <w:pPr>
        <w:pStyle w:val="ListParagraph"/>
        <w:numPr>
          <w:ilvl w:val="0"/>
          <w:numId w:val="10"/>
        </w:numPr>
      </w:pPr>
      <w:r>
        <w:t xml:space="preserve">Launch the Template by click on </w:t>
      </w:r>
      <w:r w:rsidRPr="005949F2">
        <w:rPr>
          <w:b/>
        </w:rPr>
        <w:t>Deploy</w:t>
      </w:r>
      <w:r>
        <w:t xml:space="preserve"> </w:t>
      </w:r>
      <w:r w:rsidRPr="005949F2">
        <w:rPr>
          <w:b/>
        </w:rPr>
        <w:t>to</w:t>
      </w:r>
      <w:r>
        <w:t xml:space="preserve"> </w:t>
      </w:r>
      <w:r w:rsidRPr="005949F2">
        <w:rPr>
          <w:b/>
        </w:rPr>
        <w:t>Azure</w:t>
      </w:r>
      <w:r>
        <w:t xml:space="preserve"> button.</w:t>
      </w:r>
    </w:p>
    <w:p w14:paraId="414C350C" w14:textId="5BD17A17" w:rsidR="0053480B" w:rsidRDefault="005949F2" w:rsidP="0053480B">
      <w:pPr>
        <w:pStyle w:val="ListParagraph"/>
      </w:pPr>
      <w:r>
        <w:rPr>
          <w:noProof/>
        </w:rPr>
        <w:drawing>
          <wp:inline distT="0" distB="0" distL="0" distR="0" wp14:anchorId="0E45A70A" wp14:editId="2125F20B">
            <wp:extent cx="5800000" cy="1504762"/>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000" cy="1504762"/>
                    </a:xfrm>
                    <a:prstGeom prst="rect">
                      <a:avLst/>
                    </a:prstGeom>
                  </pic:spPr>
                </pic:pic>
              </a:graphicData>
            </a:graphic>
          </wp:inline>
        </w:drawing>
      </w:r>
    </w:p>
    <w:p w14:paraId="4042568F" w14:textId="77777777" w:rsidR="0053480B" w:rsidRDefault="0053480B" w:rsidP="0053480B">
      <w:pPr>
        <w:pStyle w:val="ListParagraph"/>
      </w:pPr>
    </w:p>
    <w:p w14:paraId="6C3A688B" w14:textId="28FF1DD7" w:rsidR="000E192C" w:rsidRDefault="000E192C" w:rsidP="00FB2399">
      <w:pPr>
        <w:pStyle w:val="ListParagraph"/>
        <w:numPr>
          <w:ilvl w:val="0"/>
          <w:numId w:val="10"/>
        </w:numPr>
      </w:pPr>
      <w:r>
        <w:t>Fill in all the required parameter values. Accept the terms and condition and click on Purchase.</w:t>
      </w:r>
    </w:p>
    <w:p w14:paraId="5E2891A7" w14:textId="70EA930A" w:rsidR="000D6C77" w:rsidRDefault="000D6C77" w:rsidP="000D6C77">
      <w:pPr>
        <w:ind w:left="360"/>
      </w:pPr>
    </w:p>
    <w:p w14:paraId="0F862649" w14:textId="0C69E5BE" w:rsidR="000D6C77" w:rsidRDefault="000D6C77" w:rsidP="000D6C77">
      <w:pPr>
        <w:pStyle w:val="Heading1"/>
      </w:pPr>
      <w:bookmarkStart w:id="12" w:name="_Toc485754911"/>
      <w:r>
        <w:t>Deployment Time</w:t>
      </w:r>
      <w:bookmarkEnd w:id="12"/>
    </w:p>
    <w:p w14:paraId="559F5DF3" w14:textId="7162C50A" w:rsidR="00331344" w:rsidRDefault="00331344" w:rsidP="00331344">
      <w:pPr>
        <w:rPr>
          <w:rFonts w:cs="Segoe UI"/>
          <w:color w:val="24292E"/>
          <w:shd w:val="clear" w:color="auto" w:fill="FFFFFF"/>
        </w:rPr>
      </w:pPr>
      <w:r w:rsidRPr="00136F6B">
        <w:rPr>
          <w:rFonts w:cs="Segoe UI"/>
          <w:color w:val="24292E"/>
          <w:shd w:val="clear" w:color="auto" w:fill="FFFFFF"/>
        </w:rPr>
        <w:t>The deployment takes about 1 hour.</w:t>
      </w:r>
    </w:p>
    <w:p w14:paraId="4427A46F" w14:textId="0AD66A2F" w:rsidR="003F5147" w:rsidRDefault="0007008A" w:rsidP="003F5147">
      <w:pPr>
        <w:pStyle w:val="Heading1"/>
      </w:pPr>
      <w:bookmarkStart w:id="13" w:name="_Toc485754912"/>
      <w:r>
        <w:t>Cleaning Up</w:t>
      </w:r>
      <w:bookmarkEnd w:id="13"/>
    </w:p>
    <w:p w14:paraId="589A61AB" w14:textId="1957075C" w:rsidR="003F5147" w:rsidRDefault="00352CF4" w:rsidP="00B63538">
      <w:pPr>
        <w:rPr>
          <w:sz w:val="23"/>
          <w:szCs w:val="23"/>
        </w:rPr>
      </w:pPr>
      <w:r>
        <w:rPr>
          <w:sz w:val="23"/>
          <w:szCs w:val="23"/>
        </w:rPr>
        <w:t>When you complete your work with ONTAP Cloud on Azure, you can clean up your account.</w:t>
      </w:r>
      <w:r w:rsidR="008E71B3">
        <w:rPr>
          <w:sz w:val="23"/>
          <w:szCs w:val="23"/>
        </w:rPr>
        <w:t xml:space="preserve"> Please follow the steps to clean up.</w:t>
      </w:r>
    </w:p>
    <w:p w14:paraId="3AC203A1" w14:textId="2FC3C68F" w:rsidR="007F7199" w:rsidRDefault="007F7199" w:rsidP="007F7199">
      <w:pPr>
        <w:pStyle w:val="Heading3"/>
      </w:pPr>
      <w:bookmarkStart w:id="14" w:name="_Toc485754913"/>
      <w:r>
        <w:t>Removing the ONTAP Cloud System using GUI</w:t>
      </w:r>
      <w:bookmarkEnd w:id="14"/>
    </w:p>
    <w:p w14:paraId="04A52D8D" w14:textId="0B2C3FB4" w:rsidR="0099697C" w:rsidRDefault="0099697C" w:rsidP="00FB2399">
      <w:pPr>
        <w:pStyle w:val="ListParagraph"/>
        <w:numPr>
          <w:ilvl w:val="0"/>
          <w:numId w:val="11"/>
        </w:numPr>
      </w:pPr>
      <w:r>
        <w:t>Go to the resource group in which the template is deployed.</w:t>
      </w:r>
    </w:p>
    <w:p w14:paraId="3B949509" w14:textId="72565A1A" w:rsidR="009F0ACF" w:rsidRPr="00A647F4" w:rsidRDefault="00252E6F" w:rsidP="00FB2399">
      <w:pPr>
        <w:pStyle w:val="ListParagraph"/>
        <w:numPr>
          <w:ilvl w:val="0"/>
          <w:numId w:val="11"/>
        </w:numPr>
      </w:pPr>
      <w:r>
        <w:t xml:space="preserve">In the resource group click on </w:t>
      </w:r>
      <w:proofErr w:type="spellStart"/>
      <w:r w:rsidR="0058231F" w:rsidRPr="0058231F">
        <w:rPr>
          <w:b/>
        </w:rPr>
        <w:t>oncommand</w:t>
      </w:r>
      <w:proofErr w:type="spellEnd"/>
      <w:r w:rsidR="0058231F" w:rsidRPr="0058231F">
        <w:t>-</w:t>
      </w:r>
      <w:proofErr w:type="spellStart"/>
      <w:r w:rsidR="0058231F" w:rsidRPr="0058231F">
        <w:rPr>
          <w:b/>
        </w:rPr>
        <w:t>cloudmanager</w:t>
      </w:r>
      <w:proofErr w:type="spellEnd"/>
      <w:r w:rsidR="0058231F" w:rsidRPr="0058231F">
        <w:t>-</w:t>
      </w:r>
      <w:r w:rsidR="0058231F" w:rsidRPr="0058231F">
        <w:rPr>
          <w:b/>
        </w:rPr>
        <w:t>pip</w:t>
      </w:r>
      <w:r w:rsidR="00A647F4">
        <w:rPr>
          <w:b/>
        </w:rPr>
        <w:t>.</w:t>
      </w:r>
    </w:p>
    <w:p w14:paraId="75CB8403" w14:textId="0677E81E" w:rsidR="00A647F4" w:rsidRDefault="00A32C84" w:rsidP="00FB2399">
      <w:pPr>
        <w:pStyle w:val="ListParagraph"/>
        <w:numPr>
          <w:ilvl w:val="0"/>
          <w:numId w:val="11"/>
        </w:numPr>
      </w:pPr>
      <w:r>
        <w:t>Copy the DNS name and paste it on any browser.</w:t>
      </w:r>
    </w:p>
    <w:p w14:paraId="411089F6" w14:textId="0CDE06A0" w:rsidR="00FD5980" w:rsidRDefault="00BB7723" w:rsidP="00FD5980">
      <w:pPr>
        <w:pStyle w:val="ListParagraph"/>
      </w:pPr>
      <w:r>
        <w:rPr>
          <w:noProof/>
        </w:rPr>
        <w:drawing>
          <wp:inline distT="0" distB="0" distL="0" distR="0" wp14:anchorId="56C9B308" wp14:editId="73D724AD">
            <wp:extent cx="6238875" cy="1460937"/>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4954" cy="1469386"/>
                    </a:xfrm>
                    <a:prstGeom prst="rect">
                      <a:avLst/>
                    </a:prstGeom>
                  </pic:spPr>
                </pic:pic>
              </a:graphicData>
            </a:graphic>
          </wp:inline>
        </w:drawing>
      </w:r>
    </w:p>
    <w:p w14:paraId="700E5CBE" w14:textId="77777777" w:rsidR="00DE7963" w:rsidRDefault="00DE7963" w:rsidP="00FD5980">
      <w:pPr>
        <w:pStyle w:val="ListParagraph"/>
      </w:pPr>
    </w:p>
    <w:p w14:paraId="3CB0DB27" w14:textId="4A065597" w:rsidR="00DE7963" w:rsidRDefault="00DE7963" w:rsidP="00FD5980">
      <w:pPr>
        <w:pStyle w:val="ListParagraph"/>
      </w:pPr>
      <w:r>
        <w:rPr>
          <w:noProof/>
        </w:rPr>
        <w:drawing>
          <wp:inline distT="0" distB="0" distL="0" distR="0" wp14:anchorId="49FB3543" wp14:editId="453723E8">
            <wp:extent cx="4371429" cy="31428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429" cy="314286"/>
                    </a:xfrm>
                    <a:prstGeom prst="rect">
                      <a:avLst/>
                    </a:prstGeom>
                  </pic:spPr>
                </pic:pic>
              </a:graphicData>
            </a:graphic>
          </wp:inline>
        </w:drawing>
      </w:r>
    </w:p>
    <w:p w14:paraId="2B76C60E" w14:textId="149480E3" w:rsidR="00BB7723" w:rsidRDefault="00BB7723" w:rsidP="00FD5980">
      <w:pPr>
        <w:pStyle w:val="ListParagraph"/>
      </w:pPr>
    </w:p>
    <w:p w14:paraId="20213CBD" w14:textId="4823431A" w:rsidR="00BB7723" w:rsidRDefault="001963F5" w:rsidP="00FB2399">
      <w:pPr>
        <w:pStyle w:val="ListParagraph"/>
        <w:numPr>
          <w:ilvl w:val="0"/>
          <w:numId w:val="11"/>
        </w:numPr>
      </w:pPr>
      <w:r>
        <w:t xml:space="preserve">Enter the </w:t>
      </w:r>
      <w:r w:rsidR="00437BA4">
        <w:rPr>
          <w:b/>
        </w:rPr>
        <w:t>E</w:t>
      </w:r>
      <w:r w:rsidRPr="00437BA4">
        <w:rPr>
          <w:b/>
        </w:rPr>
        <w:t>mail</w:t>
      </w:r>
      <w:r w:rsidR="00437BA4">
        <w:rPr>
          <w:b/>
        </w:rPr>
        <w:t xml:space="preserve"> ID </w:t>
      </w:r>
      <w:r w:rsidR="00437BA4">
        <w:t xml:space="preserve">and </w:t>
      </w:r>
      <w:r w:rsidR="00437BA4">
        <w:rPr>
          <w:b/>
        </w:rPr>
        <w:t>Password</w:t>
      </w:r>
      <w:r w:rsidR="00163BB7">
        <w:rPr>
          <w:b/>
        </w:rPr>
        <w:t xml:space="preserve"> </w:t>
      </w:r>
      <w:r w:rsidR="00163BB7">
        <w:t xml:space="preserve">and click on </w:t>
      </w:r>
      <w:r w:rsidR="00163BB7">
        <w:rPr>
          <w:b/>
        </w:rPr>
        <w:t>Log In.</w:t>
      </w:r>
      <w:r>
        <w:t xml:space="preserve"> </w:t>
      </w:r>
    </w:p>
    <w:p w14:paraId="535EDCE2" w14:textId="7E8D1166" w:rsidR="001963F5" w:rsidRDefault="001963F5" w:rsidP="001963F5">
      <w:pPr>
        <w:pStyle w:val="ListParagraph"/>
      </w:pPr>
    </w:p>
    <w:p w14:paraId="04E166FA" w14:textId="36EE286C" w:rsidR="001963F5" w:rsidRDefault="001963F5" w:rsidP="001963F5">
      <w:pPr>
        <w:pStyle w:val="ListParagraph"/>
      </w:pPr>
      <w:r>
        <w:rPr>
          <w:noProof/>
        </w:rPr>
        <w:lastRenderedPageBreak/>
        <w:drawing>
          <wp:inline distT="0" distB="0" distL="0" distR="0" wp14:anchorId="0F7AEFDB" wp14:editId="529B4ED1">
            <wp:extent cx="6286500" cy="305128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576" cy="3052774"/>
                    </a:xfrm>
                    <a:prstGeom prst="rect">
                      <a:avLst/>
                    </a:prstGeom>
                  </pic:spPr>
                </pic:pic>
              </a:graphicData>
            </a:graphic>
          </wp:inline>
        </w:drawing>
      </w:r>
    </w:p>
    <w:p w14:paraId="69919B09" w14:textId="4D961070" w:rsidR="000728CB" w:rsidRDefault="000728CB" w:rsidP="001963F5">
      <w:pPr>
        <w:pStyle w:val="ListParagraph"/>
      </w:pPr>
    </w:p>
    <w:p w14:paraId="11016E2F" w14:textId="31A299BD" w:rsidR="000728CB" w:rsidRDefault="007E3C17" w:rsidP="00FB2399">
      <w:pPr>
        <w:pStyle w:val="ListParagraph"/>
        <w:numPr>
          <w:ilvl w:val="0"/>
          <w:numId w:val="11"/>
        </w:numPr>
      </w:pPr>
      <w:r>
        <w:t>Double c</w:t>
      </w:r>
      <w:r w:rsidR="004F649D">
        <w:t>lick on the</w:t>
      </w:r>
      <w:r w:rsidR="00513CC7">
        <w:t xml:space="preserve"> ONTAP environment that was created using the template.</w:t>
      </w:r>
    </w:p>
    <w:p w14:paraId="57367216" w14:textId="09E27E82" w:rsidR="00513CC7" w:rsidRDefault="00FC0EB0" w:rsidP="00513CC7">
      <w:pPr>
        <w:pStyle w:val="ListParagraph"/>
      </w:pPr>
      <w:r>
        <w:rPr>
          <w:noProof/>
        </w:rPr>
        <w:drawing>
          <wp:inline distT="0" distB="0" distL="0" distR="0" wp14:anchorId="6E54C9FC" wp14:editId="45D5A7C8">
            <wp:extent cx="3885714" cy="1923810"/>
            <wp:effectExtent l="0" t="0" r="63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5714" cy="1923810"/>
                    </a:xfrm>
                    <a:prstGeom prst="rect">
                      <a:avLst/>
                    </a:prstGeom>
                  </pic:spPr>
                </pic:pic>
              </a:graphicData>
            </a:graphic>
          </wp:inline>
        </w:drawing>
      </w:r>
    </w:p>
    <w:p w14:paraId="511BF2FA" w14:textId="771DF1EB" w:rsidR="00FC0EB0" w:rsidRDefault="00FC0EB0" w:rsidP="00513CC7">
      <w:pPr>
        <w:pStyle w:val="ListParagraph"/>
      </w:pPr>
    </w:p>
    <w:p w14:paraId="3F796A38" w14:textId="07F68476" w:rsidR="007C0DC4" w:rsidRDefault="0060446A" w:rsidP="00FB2399">
      <w:pPr>
        <w:pStyle w:val="ListParagraph"/>
        <w:numPr>
          <w:ilvl w:val="0"/>
          <w:numId w:val="11"/>
        </w:numPr>
      </w:pPr>
      <w:r w:rsidRPr="0060446A">
        <w:t>From the three-bar icon in the upper-right corner of th</w:t>
      </w:r>
      <w:r>
        <w:t xml:space="preserve">e screen, choose the option to </w:t>
      </w:r>
      <w:r w:rsidRPr="0060446A">
        <w:rPr>
          <w:b/>
        </w:rPr>
        <w:t>Delete</w:t>
      </w:r>
      <w:r w:rsidRPr="0060446A">
        <w:t xml:space="preserve"> the ONTAP Cloud system.</w:t>
      </w:r>
    </w:p>
    <w:p w14:paraId="76205D38" w14:textId="77777777" w:rsidR="007C0DC4" w:rsidRDefault="007C0DC4" w:rsidP="007C0DC4">
      <w:pPr>
        <w:pStyle w:val="ListParagraph"/>
      </w:pPr>
    </w:p>
    <w:p w14:paraId="418DB513" w14:textId="0BE60652" w:rsidR="007C0DC4" w:rsidRDefault="0060446A" w:rsidP="007C0DC4">
      <w:pPr>
        <w:pStyle w:val="ListParagraph"/>
      </w:pPr>
      <w:r>
        <w:rPr>
          <w:noProof/>
        </w:rPr>
        <w:drawing>
          <wp:inline distT="0" distB="0" distL="0" distR="0" wp14:anchorId="6125AC89" wp14:editId="01A869B3">
            <wp:extent cx="6057900" cy="153186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097" cy="1534694"/>
                    </a:xfrm>
                    <a:prstGeom prst="rect">
                      <a:avLst/>
                    </a:prstGeom>
                  </pic:spPr>
                </pic:pic>
              </a:graphicData>
            </a:graphic>
          </wp:inline>
        </w:drawing>
      </w:r>
    </w:p>
    <w:p w14:paraId="128D1CCF" w14:textId="4F30EFA3" w:rsidR="008B100F" w:rsidRDefault="008B100F" w:rsidP="007C0DC4">
      <w:pPr>
        <w:pStyle w:val="ListParagraph"/>
      </w:pPr>
    </w:p>
    <w:p w14:paraId="236622BF" w14:textId="575516B1" w:rsidR="008B100F" w:rsidRDefault="008B100F" w:rsidP="00FB2399">
      <w:pPr>
        <w:pStyle w:val="ListParagraph"/>
        <w:numPr>
          <w:ilvl w:val="0"/>
          <w:numId w:val="11"/>
        </w:numPr>
      </w:pPr>
      <w:r>
        <w:t xml:space="preserve">Enter the working environment name in the space provided and click on </w:t>
      </w:r>
      <w:r>
        <w:rPr>
          <w:b/>
        </w:rPr>
        <w:t>Delete.</w:t>
      </w:r>
      <w:r w:rsidR="00260619">
        <w:t xml:space="preserve"> </w:t>
      </w:r>
      <w:r w:rsidR="00CD314F">
        <w:t>Deleting would take some time to happen.</w:t>
      </w:r>
    </w:p>
    <w:p w14:paraId="2A3E2185" w14:textId="6F33AED2" w:rsidR="008B100F" w:rsidRDefault="008B100F" w:rsidP="008B100F">
      <w:pPr>
        <w:pStyle w:val="ListParagraph"/>
      </w:pPr>
    </w:p>
    <w:p w14:paraId="2CC69B50" w14:textId="43F14281" w:rsidR="008B100F" w:rsidRDefault="008B100F" w:rsidP="008B100F">
      <w:pPr>
        <w:pStyle w:val="ListParagraph"/>
        <w:rPr>
          <w:noProof/>
        </w:rPr>
      </w:pPr>
      <w:r>
        <w:rPr>
          <w:noProof/>
        </w:rPr>
        <w:lastRenderedPageBreak/>
        <w:drawing>
          <wp:inline distT="0" distB="0" distL="0" distR="0" wp14:anchorId="423DDBA9" wp14:editId="5A20B0D8">
            <wp:extent cx="5580952" cy="3533333"/>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952" cy="3533333"/>
                    </a:xfrm>
                    <a:prstGeom prst="rect">
                      <a:avLst/>
                    </a:prstGeom>
                  </pic:spPr>
                </pic:pic>
              </a:graphicData>
            </a:graphic>
          </wp:inline>
        </w:drawing>
      </w:r>
    </w:p>
    <w:p w14:paraId="05DAD830" w14:textId="0DF54D7E" w:rsidR="00C5265A" w:rsidRDefault="00C5265A" w:rsidP="008B100F">
      <w:pPr>
        <w:pStyle w:val="ListParagraph"/>
        <w:rPr>
          <w:noProof/>
        </w:rPr>
      </w:pPr>
    </w:p>
    <w:p w14:paraId="76171225" w14:textId="47B41838" w:rsidR="00C5265A" w:rsidRDefault="00C5265A" w:rsidP="00C5265A">
      <w:pPr>
        <w:pStyle w:val="Heading3"/>
      </w:pPr>
      <w:bookmarkStart w:id="15" w:name="_Toc485754914"/>
      <w:r>
        <w:t>Deleting the Resource Groups from the Azure Portal</w:t>
      </w:r>
      <w:bookmarkEnd w:id="15"/>
    </w:p>
    <w:p w14:paraId="1E72D133" w14:textId="6336D143" w:rsidR="001C0E18" w:rsidRDefault="001C0E18" w:rsidP="00FB2399">
      <w:pPr>
        <w:pStyle w:val="ListParagraph"/>
        <w:numPr>
          <w:ilvl w:val="0"/>
          <w:numId w:val="12"/>
        </w:numPr>
      </w:pPr>
      <w:r>
        <w:t xml:space="preserve">In the portal click on </w:t>
      </w:r>
      <w:r>
        <w:rPr>
          <w:b/>
        </w:rPr>
        <w:t>Resource groups</w:t>
      </w:r>
      <w:r w:rsidR="006D7AF1">
        <w:t>, and click on the resource group</w:t>
      </w:r>
      <w:r w:rsidR="002D19AE">
        <w:t xml:space="preserve"> that have been deployed by the template</w:t>
      </w:r>
      <w:r w:rsidR="00611ED2">
        <w:t>.</w:t>
      </w:r>
    </w:p>
    <w:p w14:paraId="4906D227" w14:textId="6FA7FCB5" w:rsidR="006D7AF1" w:rsidRDefault="006D7AF1" w:rsidP="006D7AF1">
      <w:pPr>
        <w:pStyle w:val="ListParagraph"/>
      </w:pPr>
    </w:p>
    <w:p w14:paraId="16AAA3D5" w14:textId="30BF13DB" w:rsidR="00C5265A" w:rsidRDefault="006D7AF1" w:rsidP="008B100F">
      <w:pPr>
        <w:pStyle w:val="ListParagraph"/>
      </w:pPr>
      <w:r>
        <w:rPr>
          <w:noProof/>
        </w:rPr>
        <w:lastRenderedPageBreak/>
        <w:drawing>
          <wp:inline distT="0" distB="0" distL="0" distR="0" wp14:anchorId="7B0559FA" wp14:editId="1759BAA4">
            <wp:extent cx="5495238" cy="4609524"/>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238" cy="4609524"/>
                    </a:xfrm>
                    <a:prstGeom prst="rect">
                      <a:avLst/>
                    </a:prstGeom>
                  </pic:spPr>
                </pic:pic>
              </a:graphicData>
            </a:graphic>
          </wp:inline>
        </w:drawing>
      </w:r>
    </w:p>
    <w:p w14:paraId="2D697DA5" w14:textId="7D108824" w:rsidR="006D7AF1" w:rsidRDefault="006D7AF1" w:rsidP="008B100F">
      <w:pPr>
        <w:pStyle w:val="ListParagraph"/>
      </w:pPr>
    </w:p>
    <w:p w14:paraId="7E43BA52" w14:textId="1EF8E543" w:rsidR="006D7AF1" w:rsidRDefault="004D07B6" w:rsidP="00FB2399">
      <w:pPr>
        <w:pStyle w:val="ListParagraph"/>
        <w:numPr>
          <w:ilvl w:val="0"/>
          <w:numId w:val="12"/>
        </w:numPr>
      </w:pPr>
      <w:r>
        <w:t xml:space="preserve">Click on </w:t>
      </w:r>
      <w:r>
        <w:rPr>
          <w:b/>
        </w:rPr>
        <w:t xml:space="preserve">Delete </w:t>
      </w:r>
      <w:r>
        <w:t>button on the top.</w:t>
      </w:r>
    </w:p>
    <w:p w14:paraId="20C3488C" w14:textId="671A1823" w:rsidR="004D07B6" w:rsidRDefault="004D07B6" w:rsidP="004D07B6">
      <w:pPr>
        <w:pStyle w:val="ListParagraph"/>
      </w:pPr>
    </w:p>
    <w:p w14:paraId="6F1CE4EF" w14:textId="78D51EB2" w:rsidR="004D07B6" w:rsidRDefault="004D07B6" w:rsidP="004D07B6">
      <w:pPr>
        <w:pStyle w:val="ListParagraph"/>
      </w:pPr>
      <w:r>
        <w:rPr>
          <w:noProof/>
        </w:rPr>
        <w:drawing>
          <wp:inline distT="0" distB="0" distL="0" distR="0" wp14:anchorId="7EE990F7" wp14:editId="38D2FBC8">
            <wp:extent cx="6353175" cy="216125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1497" cy="2167489"/>
                    </a:xfrm>
                    <a:prstGeom prst="rect">
                      <a:avLst/>
                    </a:prstGeom>
                  </pic:spPr>
                </pic:pic>
              </a:graphicData>
            </a:graphic>
          </wp:inline>
        </w:drawing>
      </w:r>
    </w:p>
    <w:p w14:paraId="23077A24" w14:textId="7D03CCDB" w:rsidR="002130AF" w:rsidRDefault="002130AF" w:rsidP="004D07B6">
      <w:pPr>
        <w:pStyle w:val="ListParagraph"/>
      </w:pPr>
    </w:p>
    <w:p w14:paraId="15D6F6E8" w14:textId="64017B82" w:rsidR="002130AF" w:rsidRDefault="00276835" w:rsidP="00FB2399">
      <w:pPr>
        <w:pStyle w:val="ListParagraph"/>
        <w:numPr>
          <w:ilvl w:val="0"/>
          <w:numId w:val="12"/>
        </w:numPr>
      </w:pPr>
      <w:r>
        <w:t xml:space="preserve">Type the resource group name in the space provided and click on </w:t>
      </w:r>
      <w:r>
        <w:rPr>
          <w:b/>
        </w:rPr>
        <w:t>Delete.</w:t>
      </w:r>
    </w:p>
    <w:p w14:paraId="78076C0F" w14:textId="0D7CF113" w:rsidR="00870DB6" w:rsidRDefault="00870DB6" w:rsidP="00870DB6">
      <w:pPr>
        <w:pStyle w:val="ListParagraph"/>
      </w:pPr>
      <w:r>
        <w:rPr>
          <w:noProof/>
        </w:rPr>
        <w:lastRenderedPageBreak/>
        <w:drawing>
          <wp:inline distT="0" distB="0" distL="0" distR="0" wp14:anchorId="62884E5D" wp14:editId="22333CC6">
            <wp:extent cx="4790476" cy="53619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0476" cy="5361905"/>
                    </a:xfrm>
                    <a:prstGeom prst="rect">
                      <a:avLst/>
                    </a:prstGeom>
                  </pic:spPr>
                </pic:pic>
              </a:graphicData>
            </a:graphic>
          </wp:inline>
        </w:drawing>
      </w:r>
    </w:p>
    <w:p w14:paraId="0D390DEB" w14:textId="711FA69D" w:rsidR="00803B00" w:rsidRDefault="00803B00" w:rsidP="00870DB6">
      <w:pPr>
        <w:pStyle w:val="ListParagraph"/>
      </w:pPr>
    </w:p>
    <w:p w14:paraId="6647B89D" w14:textId="2B04C182" w:rsidR="00803B00" w:rsidRDefault="00803B00" w:rsidP="00FB2399">
      <w:pPr>
        <w:pStyle w:val="ListParagraph"/>
        <w:numPr>
          <w:ilvl w:val="0"/>
          <w:numId w:val="12"/>
        </w:numPr>
      </w:pPr>
      <w:r>
        <w:t>Similarly delete the other resource group which was created using the template.</w:t>
      </w:r>
    </w:p>
    <w:p w14:paraId="37511D63" w14:textId="01AAF8DF" w:rsidR="00806C91" w:rsidRDefault="00806C91" w:rsidP="008B100F">
      <w:pPr>
        <w:pStyle w:val="ListParagraph"/>
      </w:pPr>
    </w:p>
    <w:p w14:paraId="0BEE58E8" w14:textId="1D3C118C" w:rsidR="00806C91" w:rsidRDefault="00806C91" w:rsidP="00806C91">
      <w:pPr>
        <w:pStyle w:val="Heading1"/>
      </w:pPr>
      <w:bookmarkStart w:id="16" w:name="_Toc485754915"/>
      <w:r>
        <w:t>Security</w:t>
      </w:r>
      <w:bookmarkEnd w:id="16"/>
    </w:p>
    <w:p w14:paraId="0EB38E8C" w14:textId="3086FBB1" w:rsidR="00571C68" w:rsidRDefault="00571C68" w:rsidP="00571C68">
      <w:pPr>
        <w:pStyle w:val="Heading3"/>
      </w:pPr>
      <w:bookmarkStart w:id="17" w:name="_Toc485754916"/>
      <w:r>
        <w:t>Network Security Groups</w:t>
      </w:r>
      <w:bookmarkEnd w:id="17"/>
    </w:p>
    <w:p w14:paraId="171A2781" w14:textId="6B5413A9" w:rsidR="00806C91" w:rsidRDefault="00CA7035" w:rsidP="00571C68">
      <w:r>
        <w:t xml:space="preserve">The template creates </w:t>
      </w:r>
      <w:r w:rsidRPr="00571C68">
        <w:rPr>
          <w:b/>
        </w:rPr>
        <w:t xml:space="preserve">Network Security Groups </w:t>
      </w:r>
      <w:r>
        <w:t>in which you can specify set of rules that can protect the deployments.</w:t>
      </w:r>
      <w:r w:rsidR="000452F6" w:rsidRPr="000452F6">
        <w:t xml:space="preserve"> A security group acts as a firewall that controls the traffic for one or more instances.</w:t>
      </w:r>
    </w:p>
    <w:p w14:paraId="0BF73FF8" w14:textId="66B2EE8B" w:rsidR="00D84670" w:rsidRPr="00571C68" w:rsidRDefault="0054618B" w:rsidP="00571C68">
      <w:pPr>
        <w:rPr>
          <w:b/>
        </w:rPr>
      </w:pPr>
      <w:r>
        <w:t xml:space="preserve">This template deploys two resource groups: </w:t>
      </w:r>
      <w:r w:rsidRPr="00571C68">
        <w:rPr>
          <w:b/>
        </w:rPr>
        <w:t>data-</w:t>
      </w:r>
      <w:proofErr w:type="spellStart"/>
      <w:r w:rsidRPr="00571C68">
        <w:rPr>
          <w:b/>
        </w:rPr>
        <w:t>nsg</w:t>
      </w:r>
      <w:proofErr w:type="spellEnd"/>
      <w:r w:rsidRPr="00571C68">
        <w:rPr>
          <w:b/>
        </w:rPr>
        <w:t xml:space="preserve"> </w:t>
      </w:r>
      <w:r>
        <w:t xml:space="preserve">and </w:t>
      </w:r>
      <w:r w:rsidRPr="00571C68">
        <w:rPr>
          <w:b/>
        </w:rPr>
        <w:t>web-</w:t>
      </w:r>
      <w:proofErr w:type="spellStart"/>
      <w:r w:rsidRPr="00571C68">
        <w:rPr>
          <w:b/>
        </w:rPr>
        <w:t>nsg</w:t>
      </w:r>
      <w:proofErr w:type="spellEnd"/>
      <w:r w:rsidR="00571C68">
        <w:rPr>
          <w:b/>
        </w:rPr>
        <w:t xml:space="preserve">. </w:t>
      </w:r>
      <w:r w:rsidR="00D84670">
        <w:t>Following rules are created</w:t>
      </w:r>
      <w:r w:rsidR="004D7953">
        <w:t xml:space="preserve"> by the template </w:t>
      </w:r>
      <w:r w:rsidR="00D84670">
        <w:t>in the web-</w:t>
      </w:r>
      <w:proofErr w:type="spellStart"/>
      <w:r w:rsidR="00D84670">
        <w:t>nsg</w:t>
      </w:r>
      <w:proofErr w:type="spellEnd"/>
      <w:r w:rsidR="004D7953">
        <w:t>.</w:t>
      </w:r>
    </w:p>
    <w:p w14:paraId="0D11BC30" w14:textId="77777777" w:rsidR="00B95561" w:rsidRDefault="00B95561" w:rsidP="008B100F">
      <w:pPr>
        <w:pStyle w:val="ListParagraph"/>
        <w:rPr>
          <w:b/>
        </w:rPr>
      </w:pPr>
    </w:p>
    <w:tbl>
      <w:tblPr>
        <w:tblW w:w="16592" w:type="dxa"/>
        <w:tblInd w:w="840" w:type="dxa"/>
        <w:tblBorders>
          <w:top w:val="nil"/>
          <w:left w:val="nil"/>
          <w:bottom w:val="nil"/>
          <w:right w:val="nil"/>
        </w:tblBorders>
        <w:tblLayout w:type="fixed"/>
        <w:tblLook w:val="0000" w:firstRow="0" w:lastRow="0" w:firstColumn="0" w:lastColumn="0" w:noHBand="0" w:noVBand="0"/>
      </w:tblPr>
      <w:tblGrid>
        <w:gridCol w:w="2074"/>
        <w:gridCol w:w="2074"/>
        <w:gridCol w:w="2074"/>
        <w:gridCol w:w="2074"/>
        <w:gridCol w:w="2074"/>
        <w:gridCol w:w="2074"/>
        <w:gridCol w:w="2074"/>
        <w:gridCol w:w="2074"/>
      </w:tblGrid>
      <w:tr w:rsidR="00777913" w:rsidRPr="00B95561" w14:paraId="4E05C5CD" w14:textId="3D7EC52C" w:rsidTr="00777913">
        <w:tblPrEx>
          <w:tblCellMar>
            <w:top w:w="0" w:type="dxa"/>
            <w:bottom w:w="0" w:type="dxa"/>
          </w:tblCellMar>
        </w:tblPrEx>
        <w:trPr>
          <w:trHeight w:val="87"/>
        </w:trPr>
        <w:tc>
          <w:tcPr>
            <w:tcW w:w="2074" w:type="dxa"/>
            <w:tcBorders>
              <w:bottom w:val="nil"/>
            </w:tcBorders>
          </w:tcPr>
          <w:p w14:paraId="37991F5B" w14:textId="77777777" w:rsidR="00777913" w:rsidRPr="00B95561" w:rsidRDefault="00777913" w:rsidP="00777913">
            <w:pPr>
              <w:autoSpaceDE w:val="0"/>
              <w:autoSpaceDN w:val="0"/>
              <w:adjustRightInd w:val="0"/>
              <w:spacing w:after="0" w:line="240" w:lineRule="auto"/>
              <w:rPr>
                <w:rFonts w:cs="Georgia"/>
                <w:color w:val="000000"/>
                <w:szCs w:val="24"/>
              </w:rPr>
            </w:pPr>
            <w:r w:rsidRPr="00B95561">
              <w:rPr>
                <w:rFonts w:cs="Georgia"/>
                <w:b/>
                <w:bCs/>
                <w:color w:val="000000"/>
                <w:szCs w:val="24"/>
              </w:rPr>
              <w:t xml:space="preserve">Direction </w:t>
            </w:r>
          </w:p>
        </w:tc>
        <w:tc>
          <w:tcPr>
            <w:tcW w:w="2074" w:type="dxa"/>
            <w:tcBorders>
              <w:bottom w:val="nil"/>
            </w:tcBorders>
          </w:tcPr>
          <w:p w14:paraId="5C48212A" w14:textId="2DAA8BBD" w:rsidR="00777913" w:rsidRPr="00B95561" w:rsidRDefault="00777913" w:rsidP="00777913">
            <w:pPr>
              <w:autoSpaceDE w:val="0"/>
              <w:autoSpaceDN w:val="0"/>
              <w:adjustRightInd w:val="0"/>
              <w:spacing w:after="0" w:line="240" w:lineRule="auto"/>
              <w:rPr>
                <w:rFonts w:cs="Georgia"/>
                <w:b/>
                <w:bCs/>
                <w:color w:val="000000"/>
                <w:szCs w:val="24"/>
              </w:rPr>
            </w:pPr>
            <w:r>
              <w:rPr>
                <w:rFonts w:cs="Georgia"/>
                <w:b/>
                <w:bCs/>
                <w:color w:val="000000"/>
                <w:szCs w:val="24"/>
              </w:rPr>
              <w:t xml:space="preserve">Source </w:t>
            </w:r>
            <w:r w:rsidRPr="00B95561">
              <w:rPr>
                <w:rFonts w:cs="Georgia"/>
                <w:b/>
                <w:bCs/>
                <w:color w:val="000000"/>
                <w:szCs w:val="24"/>
              </w:rPr>
              <w:t xml:space="preserve"> </w:t>
            </w:r>
          </w:p>
        </w:tc>
        <w:tc>
          <w:tcPr>
            <w:tcW w:w="2074" w:type="dxa"/>
            <w:tcBorders>
              <w:bottom w:val="nil"/>
            </w:tcBorders>
          </w:tcPr>
          <w:p w14:paraId="61C497F0" w14:textId="359F2C0D" w:rsidR="00777913" w:rsidRPr="00B95561" w:rsidRDefault="00542BA5" w:rsidP="00777913">
            <w:pPr>
              <w:autoSpaceDE w:val="0"/>
              <w:autoSpaceDN w:val="0"/>
              <w:adjustRightInd w:val="0"/>
              <w:spacing w:after="0" w:line="240" w:lineRule="auto"/>
              <w:rPr>
                <w:rFonts w:cs="Georgia"/>
                <w:color w:val="000000"/>
                <w:szCs w:val="24"/>
              </w:rPr>
            </w:pPr>
            <w:r>
              <w:rPr>
                <w:rFonts w:cs="Georgia"/>
                <w:b/>
                <w:bCs/>
                <w:color w:val="000000"/>
                <w:szCs w:val="24"/>
              </w:rPr>
              <w:t>Destination</w:t>
            </w:r>
            <w:r w:rsidR="00777913">
              <w:rPr>
                <w:rFonts w:cs="Georgia"/>
                <w:b/>
                <w:bCs/>
                <w:color w:val="000000"/>
                <w:szCs w:val="24"/>
              </w:rPr>
              <w:t xml:space="preserve"> </w:t>
            </w:r>
            <w:r w:rsidR="00777913" w:rsidRPr="00B95561">
              <w:rPr>
                <w:rFonts w:cs="Georgia"/>
                <w:b/>
                <w:bCs/>
                <w:color w:val="000000"/>
                <w:szCs w:val="24"/>
              </w:rPr>
              <w:t xml:space="preserve"> </w:t>
            </w:r>
          </w:p>
        </w:tc>
        <w:tc>
          <w:tcPr>
            <w:tcW w:w="2074" w:type="dxa"/>
            <w:tcBorders>
              <w:bottom w:val="nil"/>
            </w:tcBorders>
          </w:tcPr>
          <w:p w14:paraId="7AAB881A" w14:textId="24BE2693" w:rsidR="00777913" w:rsidRPr="00B95561" w:rsidRDefault="00777913" w:rsidP="00777913">
            <w:pPr>
              <w:autoSpaceDE w:val="0"/>
              <w:autoSpaceDN w:val="0"/>
              <w:adjustRightInd w:val="0"/>
              <w:spacing w:after="0" w:line="240" w:lineRule="auto"/>
              <w:rPr>
                <w:rFonts w:cs="Georgia"/>
                <w:b/>
                <w:bCs/>
                <w:color w:val="000000"/>
                <w:szCs w:val="24"/>
              </w:rPr>
            </w:pPr>
            <w:r>
              <w:rPr>
                <w:rFonts w:cs="Georgia"/>
                <w:b/>
                <w:bCs/>
                <w:color w:val="000000"/>
                <w:szCs w:val="24"/>
              </w:rPr>
              <w:t>Service</w:t>
            </w:r>
            <w:r w:rsidRPr="00B95561">
              <w:rPr>
                <w:rFonts w:cs="Georgia"/>
                <w:b/>
                <w:bCs/>
                <w:color w:val="000000"/>
                <w:szCs w:val="24"/>
              </w:rPr>
              <w:t xml:space="preserve"> </w:t>
            </w:r>
          </w:p>
        </w:tc>
        <w:tc>
          <w:tcPr>
            <w:tcW w:w="2074" w:type="dxa"/>
            <w:tcBorders>
              <w:bottom w:val="nil"/>
            </w:tcBorders>
          </w:tcPr>
          <w:p w14:paraId="435F06F2" w14:textId="344A558F" w:rsidR="00777913" w:rsidRPr="00B95561" w:rsidRDefault="00C851CA" w:rsidP="00777913">
            <w:pPr>
              <w:autoSpaceDE w:val="0"/>
              <w:autoSpaceDN w:val="0"/>
              <w:adjustRightInd w:val="0"/>
              <w:spacing w:after="0" w:line="240" w:lineRule="auto"/>
              <w:rPr>
                <w:rFonts w:cs="Georgia"/>
                <w:b/>
                <w:bCs/>
                <w:color w:val="000000"/>
                <w:szCs w:val="24"/>
              </w:rPr>
            </w:pPr>
            <w:r>
              <w:rPr>
                <w:rFonts w:cs="Georgia"/>
                <w:b/>
                <w:bCs/>
                <w:color w:val="000000"/>
                <w:szCs w:val="24"/>
              </w:rPr>
              <w:t>Action</w:t>
            </w:r>
          </w:p>
        </w:tc>
        <w:tc>
          <w:tcPr>
            <w:tcW w:w="2074" w:type="dxa"/>
            <w:tcBorders>
              <w:bottom w:val="nil"/>
            </w:tcBorders>
          </w:tcPr>
          <w:p w14:paraId="2F9A4336" w14:textId="77777777" w:rsidR="00777913" w:rsidRPr="00B95561" w:rsidRDefault="00777913" w:rsidP="00777913">
            <w:pPr>
              <w:autoSpaceDE w:val="0"/>
              <w:autoSpaceDN w:val="0"/>
              <w:adjustRightInd w:val="0"/>
              <w:spacing w:after="0" w:line="240" w:lineRule="auto"/>
              <w:rPr>
                <w:rFonts w:cs="Georgia"/>
                <w:b/>
                <w:bCs/>
                <w:color w:val="000000"/>
                <w:szCs w:val="24"/>
              </w:rPr>
            </w:pPr>
          </w:p>
        </w:tc>
        <w:tc>
          <w:tcPr>
            <w:tcW w:w="2074" w:type="dxa"/>
            <w:tcBorders>
              <w:bottom w:val="nil"/>
            </w:tcBorders>
          </w:tcPr>
          <w:p w14:paraId="4C114B87" w14:textId="77777777" w:rsidR="00777913" w:rsidRPr="00B95561" w:rsidRDefault="00777913" w:rsidP="00777913">
            <w:pPr>
              <w:autoSpaceDE w:val="0"/>
              <w:autoSpaceDN w:val="0"/>
              <w:adjustRightInd w:val="0"/>
              <w:spacing w:after="0" w:line="240" w:lineRule="auto"/>
              <w:rPr>
                <w:rFonts w:cs="Georgia"/>
                <w:b/>
                <w:bCs/>
                <w:color w:val="000000"/>
                <w:szCs w:val="24"/>
              </w:rPr>
            </w:pPr>
          </w:p>
        </w:tc>
        <w:tc>
          <w:tcPr>
            <w:tcW w:w="2074" w:type="dxa"/>
            <w:tcBorders>
              <w:bottom w:val="nil"/>
            </w:tcBorders>
          </w:tcPr>
          <w:p w14:paraId="4E8B5CDF" w14:textId="77777777" w:rsidR="00777913" w:rsidRPr="00B95561" w:rsidRDefault="00777913" w:rsidP="00777913">
            <w:pPr>
              <w:autoSpaceDE w:val="0"/>
              <w:autoSpaceDN w:val="0"/>
              <w:adjustRightInd w:val="0"/>
              <w:spacing w:after="0" w:line="240" w:lineRule="auto"/>
              <w:rPr>
                <w:rFonts w:cs="Georgia"/>
                <w:b/>
                <w:bCs/>
                <w:color w:val="000000"/>
                <w:szCs w:val="24"/>
              </w:rPr>
            </w:pPr>
          </w:p>
        </w:tc>
      </w:tr>
      <w:tr w:rsidR="00777913" w:rsidRPr="00B95561" w14:paraId="401D434D" w14:textId="5376C741" w:rsidTr="00777913">
        <w:tblPrEx>
          <w:tblCellMar>
            <w:top w:w="0" w:type="dxa"/>
            <w:bottom w:w="0" w:type="dxa"/>
          </w:tblCellMar>
        </w:tblPrEx>
        <w:trPr>
          <w:trHeight w:val="87"/>
        </w:trPr>
        <w:tc>
          <w:tcPr>
            <w:tcW w:w="2074" w:type="dxa"/>
            <w:tcBorders>
              <w:top w:val="nil"/>
              <w:bottom w:val="nil"/>
            </w:tcBorders>
          </w:tcPr>
          <w:p w14:paraId="4E822DBA" w14:textId="77777777" w:rsidR="00777913" w:rsidRPr="00B95561" w:rsidRDefault="00777913" w:rsidP="00777913">
            <w:pPr>
              <w:autoSpaceDE w:val="0"/>
              <w:autoSpaceDN w:val="0"/>
              <w:adjustRightInd w:val="0"/>
              <w:spacing w:after="0" w:line="240" w:lineRule="auto"/>
              <w:rPr>
                <w:rFonts w:cs="Georgia"/>
                <w:color w:val="000000"/>
                <w:szCs w:val="24"/>
              </w:rPr>
            </w:pPr>
            <w:r w:rsidRPr="00B95561">
              <w:rPr>
                <w:rFonts w:cs="Georgia"/>
                <w:color w:val="000000"/>
                <w:szCs w:val="24"/>
              </w:rPr>
              <w:t xml:space="preserve">Inbound </w:t>
            </w:r>
          </w:p>
        </w:tc>
        <w:tc>
          <w:tcPr>
            <w:tcW w:w="2074" w:type="dxa"/>
            <w:tcBorders>
              <w:top w:val="nil"/>
              <w:bottom w:val="nil"/>
            </w:tcBorders>
          </w:tcPr>
          <w:p w14:paraId="3331FAB1" w14:textId="0BC1BA98" w:rsidR="00777913" w:rsidRPr="00B95561" w:rsidRDefault="00777913" w:rsidP="00777913">
            <w:pPr>
              <w:autoSpaceDE w:val="0"/>
              <w:autoSpaceDN w:val="0"/>
              <w:adjustRightInd w:val="0"/>
              <w:spacing w:after="0" w:line="240" w:lineRule="auto"/>
              <w:rPr>
                <w:rFonts w:cs="Georgia"/>
                <w:color w:val="000000"/>
                <w:szCs w:val="24"/>
              </w:rPr>
            </w:pPr>
            <w:r>
              <w:rPr>
                <w:rFonts w:cs="Georgia"/>
                <w:i/>
                <w:iCs/>
                <w:color w:val="000000"/>
                <w:szCs w:val="24"/>
              </w:rPr>
              <w:t>0.0.0.0/0</w:t>
            </w:r>
            <w:r w:rsidRPr="00B95561">
              <w:rPr>
                <w:rFonts w:cs="Georgia"/>
                <w:i/>
                <w:iCs/>
                <w:color w:val="000000"/>
                <w:szCs w:val="24"/>
              </w:rPr>
              <w:t xml:space="preserve"> </w:t>
            </w:r>
          </w:p>
        </w:tc>
        <w:tc>
          <w:tcPr>
            <w:tcW w:w="2074" w:type="dxa"/>
            <w:tcBorders>
              <w:top w:val="nil"/>
              <w:bottom w:val="nil"/>
            </w:tcBorders>
          </w:tcPr>
          <w:p w14:paraId="2FADF859" w14:textId="01863D6E" w:rsidR="00777913" w:rsidRPr="00B95561" w:rsidRDefault="00AE5EAB" w:rsidP="00777913">
            <w:pPr>
              <w:autoSpaceDE w:val="0"/>
              <w:autoSpaceDN w:val="0"/>
              <w:adjustRightInd w:val="0"/>
              <w:spacing w:after="0" w:line="240" w:lineRule="auto"/>
              <w:rPr>
                <w:rFonts w:cs="Georgia"/>
                <w:color w:val="000000"/>
                <w:szCs w:val="24"/>
              </w:rPr>
            </w:pPr>
            <w:r>
              <w:rPr>
                <w:rFonts w:cs="Georgia"/>
                <w:color w:val="000000"/>
                <w:szCs w:val="24"/>
              </w:rPr>
              <w:t>10.0.1.0/24</w:t>
            </w:r>
          </w:p>
        </w:tc>
        <w:tc>
          <w:tcPr>
            <w:tcW w:w="2074" w:type="dxa"/>
            <w:tcBorders>
              <w:top w:val="nil"/>
              <w:bottom w:val="nil"/>
            </w:tcBorders>
          </w:tcPr>
          <w:p w14:paraId="5F42A0B4" w14:textId="2DDA9A90" w:rsidR="00777913" w:rsidRPr="00B95561" w:rsidRDefault="00777913" w:rsidP="00777913">
            <w:pPr>
              <w:autoSpaceDE w:val="0"/>
              <w:autoSpaceDN w:val="0"/>
              <w:adjustRightInd w:val="0"/>
              <w:spacing w:after="0" w:line="240" w:lineRule="auto"/>
              <w:rPr>
                <w:rFonts w:cs="Georgia"/>
                <w:color w:val="000000"/>
                <w:szCs w:val="24"/>
              </w:rPr>
            </w:pPr>
            <w:r>
              <w:rPr>
                <w:rFonts w:cs="Georgia"/>
                <w:color w:val="000000"/>
                <w:szCs w:val="24"/>
              </w:rPr>
              <w:t>HTTP(TCP/</w:t>
            </w:r>
            <w:r w:rsidRPr="00B95561">
              <w:rPr>
                <w:rFonts w:cs="Georgia"/>
                <w:color w:val="000000"/>
                <w:szCs w:val="24"/>
              </w:rPr>
              <w:t>80</w:t>
            </w:r>
            <w:r>
              <w:rPr>
                <w:rFonts w:cs="Georgia"/>
                <w:color w:val="000000"/>
                <w:szCs w:val="24"/>
              </w:rPr>
              <w:t>)</w:t>
            </w:r>
            <w:r w:rsidRPr="00B95561">
              <w:rPr>
                <w:rFonts w:cs="Georgia"/>
                <w:color w:val="000000"/>
                <w:szCs w:val="24"/>
              </w:rPr>
              <w:t xml:space="preserve"> </w:t>
            </w:r>
          </w:p>
        </w:tc>
        <w:tc>
          <w:tcPr>
            <w:tcW w:w="2074" w:type="dxa"/>
            <w:tcBorders>
              <w:top w:val="nil"/>
              <w:bottom w:val="nil"/>
            </w:tcBorders>
          </w:tcPr>
          <w:p w14:paraId="0EC6E634" w14:textId="03B39F85" w:rsidR="00777913" w:rsidRPr="00B95561" w:rsidRDefault="00C851CA" w:rsidP="00777913">
            <w:pPr>
              <w:autoSpaceDE w:val="0"/>
              <w:autoSpaceDN w:val="0"/>
              <w:adjustRightInd w:val="0"/>
              <w:spacing w:after="0" w:line="240" w:lineRule="auto"/>
              <w:rPr>
                <w:rFonts w:cs="Georgia"/>
                <w:color w:val="000000"/>
                <w:szCs w:val="24"/>
              </w:rPr>
            </w:pPr>
            <w:r>
              <w:rPr>
                <w:rFonts w:cs="Georgia"/>
                <w:color w:val="000000"/>
                <w:szCs w:val="24"/>
              </w:rPr>
              <w:t>Allow</w:t>
            </w:r>
          </w:p>
        </w:tc>
        <w:tc>
          <w:tcPr>
            <w:tcW w:w="2074" w:type="dxa"/>
            <w:tcBorders>
              <w:top w:val="nil"/>
              <w:bottom w:val="nil"/>
            </w:tcBorders>
          </w:tcPr>
          <w:p w14:paraId="7F7A0758"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0778AC7D"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3B7DF214" w14:textId="77777777" w:rsidR="00777913" w:rsidRPr="00B95561" w:rsidRDefault="00777913" w:rsidP="00777913">
            <w:pPr>
              <w:autoSpaceDE w:val="0"/>
              <w:autoSpaceDN w:val="0"/>
              <w:adjustRightInd w:val="0"/>
              <w:spacing w:after="0" w:line="240" w:lineRule="auto"/>
              <w:rPr>
                <w:rFonts w:cs="Georgia"/>
                <w:color w:val="000000"/>
                <w:szCs w:val="24"/>
              </w:rPr>
            </w:pPr>
          </w:p>
        </w:tc>
      </w:tr>
      <w:tr w:rsidR="00777913" w:rsidRPr="00B95561" w14:paraId="11692676" w14:textId="69BCCBB8" w:rsidTr="00777913">
        <w:tblPrEx>
          <w:tblCellMar>
            <w:top w:w="0" w:type="dxa"/>
            <w:bottom w:w="0" w:type="dxa"/>
          </w:tblCellMar>
        </w:tblPrEx>
        <w:trPr>
          <w:trHeight w:val="80"/>
        </w:trPr>
        <w:tc>
          <w:tcPr>
            <w:tcW w:w="2074" w:type="dxa"/>
            <w:tcBorders>
              <w:top w:val="nil"/>
              <w:bottom w:val="nil"/>
            </w:tcBorders>
          </w:tcPr>
          <w:p w14:paraId="3DABBA10" w14:textId="77777777" w:rsidR="00777913" w:rsidRPr="00B95561" w:rsidRDefault="00777913" w:rsidP="00777913">
            <w:pPr>
              <w:autoSpaceDE w:val="0"/>
              <w:autoSpaceDN w:val="0"/>
              <w:adjustRightInd w:val="0"/>
              <w:spacing w:after="0" w:line="240" w:lineRule="auto"/>
              <w:rPr>
                <w:rFonts w:cs="Georgia"/>
                <w:color w:val="000000"/>
                <w:szCs w:val="24"/>
              </w:rPr>
            </w:pPr>
            <w:r w:rsidRPr="00B95561">
              <w:rPr>
                <w:rFonts w:cs="Georgia"/>
                <w:color w:val="000000"/>
                <w:szCs w:val="24"/>
              </w:rPr>
              <w:t xml:space="preserve">Inbound </w:t>
            </w:r>
          </w:p>
        </w:tc>
        <w:tc>
          <w:tcPr>
            <w:tcW w:w="2074" w:type="dxa"/>
            <w:tcBorders>
              <w:top w:val="nil"/>
              <w:bottom w:val="nil"/>
            </w:tcBorders>
          </w:tcPr>
          <w:p w14:paraId="41C06208" w14:textId="4135411C" w:rsidR="00777913" w:rsidRPr="00B95561" w:rsidRDefault="00777913" w:rsidP="00777913">
            <w:pPr>
              <w:autoSpaceDE w:val="0"/>
              <w:autoSpaceDN w:val="0"/>
              <w:adjustRightInd w:val="0"/>
              <w:spacing w:after="0" w:line="240" w:lineRule="auto"/>
              <w:rPr>
                <w:rFonts w:cs="Georgia"/>
                <w:color w:val="000000"/>
                <w:szCs w:val="24"/>
              </w:rPr>
            </w:pPr>
            <w:r>
              <w:rPr>
                <w:rFonts w:cs="Georgia"/>
                <w:i/>
                <w:iCs/>
                <w:color w:val="000000"/>
                <w:szCs w:val="24"/>
              </w:rPr>
              <w:t>0.0.0.0/0</w:t>
            </w:r>
          </w:p>
        </w:tc>
        <w:tc>
          <w:tcPr>
            <w:tcW w:w="2074" w:type="dxa"/>
            <w:tcBorders>
              <w:top w:val="nil"/>
              <w:bottom w:val="nil"/>
            </w:tcBorders>
          </w:tcPr>
          <w:p w14:paraId="4CEF3FA3" w14:textId="586F5DFA" w:rsidR="00777913" w:rsidRPr="00B95561" w:rsidRDefault="00AE5EAB" w:rsidP="00777913">
            <w:pPr>
              <w:autoSpaceDE w:val="0"/>
              <w:autoSpaceDN w:val="0"/>
              <w:adjustRightInd w:val="0"/>
              <w:spacing w:after="0" w:line="240" w:lineRule="auto"/>
              <w:rPr>
                <w:rFonts w:cs="Georgia"/>
                <w:color w:val="000000"/>
                <w:szCs w:val="24"/>
              </w:rPr>
            </w:pPr>
            <w:r>
              <w:rPr>
                <w:rFonts w:cs="Georgia"/>
                <w:color w:val="000000"/>
                <w:szCs w:val="24"/>
              </w:rPr>
              <w:t>10.0.1.0/24</w:t>
            </w:r>
          </w:p>
        </w:tc>
        <w:tc>
          <w:tcPr>
            <w:tcW w:w="2074" w:type="dxa"/>
            <w:tcBorders>
              <w:top w:val="nil"/>
              <w:bottom w:val="nil"/>
            </w:tcBorders>
          </w:tcPr>
          <w:p w14:paraId="409EE9F4" w14:textId="366852E4" w:rsidR="00777913" w:rsidRPr="00B95561" w:rsidRDefault="00777913" w:rsidP="00777913">
            <w:pPr>
              <w:autoSpaceDE w:val="0"/>
              <w:autoSpaceDN w:val="0"/>
              <w:adjustRightInd w:val="0"/>
              <w:spacing w:after="0" w:line="240" w:lineRule="auto"/>
              <w:rPr>
                <w:rFonts w:cs="Georgia"/>
                <w:color w:val="000000"/>
                <w:szCs w:val="24"/>
              </w:rPr>
            </w:pPr>
            <w:r>
              <w:rPr>
                <w:rFonts w:cs="Georgia"/>
                <w:color w:val="000000"/>
                <w:szCs w:val="24"/>
              </w:rPr>
              <w:t>RDP(TCP/</w:t>
            </w:r>
            <w:r w:rsidRPr="00B95561">
              <w:rPr>
                <w:rFonts w:cs="Georgia"/>
                <w:color w:val="000000"/>
                <w:szCs w:val="24"/>
              </w:rPr>
              <w:t>3389</w:t>
            </w:r>
            <w:r>
              <w:rPr>
                <w:rFonts w:cs="Georgia"/>
                <w:color w:val="000000"/>
                <w:szCs w:val="24"/>
              </w:rPr>
              <w:t>)</w:t>
            </w:r>
            <w:r w:rsidRPr="00B95561">
              <w:rPr>
                <w:rFonts w:cs="Georgia"/>
                <w:color w:val="000000"/>
                <w:szCs w:val="24"/>
              </w:rPr>
              <w:t xml:space="preserve"> </w:t>
            </w:r>
          </w:p>
        </w:tc>
        <w:tc>
          <w:tcPr>
            <w:tcW w:w="2074" w:type="dxa"/>
            <w:tcBorders>
              <w:top w:val="nil"/>
              <w:bottom w:val="nil"/>
            </w:tcBorders>
          </w:tcPr>
          <w:p w14:paraId="0AE0459D" w14:textId="4320EF0B" w:rsidR="00777913" w:rsidRPr="00B95561" w:rsidRDefault="00C851CA" w:rsidP="00777913">
            <w:pPr>
              <w:autoSpaceDE w:val="0"/>
              <w:autoSpaceDN w:val="0"/>
              <w:adjustRightInd w:val="0"/>
              <w:spacing w:after="0" w:line="240" w:lineRule="auto"/>
              <w:rPr>
                <w:rFonts w:cs="Georgia"/>
                <w:color w:val="000000"/>
                <w:szCs w:val="24"/>
              </w:rPr>
            </w:pPr>
            <w:r>
              <w:rPr>
                <w:rFonts w:cs="Georgia"/>
                <w:color w:val="000000"/>
                <w:szCs w:val="24"/>
              </w:rPr>
              <w:t>Allow</w:t>
            </w:r>
          </w:p>
        </w:tc>
        <w:tc>
          <w:tcPr>
            <w:tcW w:w="2074" w:type="dxa"/>
            <w:tcBorders>
              <w:top w:val="nil"/>
              <w:bottom w:val="nil"/>
            </w:tcBorders>
          </w:tcPr>
          <w:p w14:paraId="58DB3D80"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6DD32A71" w14:textId="77777777" w:rsidR="00777913" w:rsidRPr="00B95561" w:rsidRDefault="00777913" w:rsidP="00777913">
            <w:pPr>
              <w:autoSpaceDE w:val="0"/>
              <w:autoSpaceDN w:val="0"/>
              <w:adjustRightInd w:val="0"/>
              <w:spacing w:after="0" w:line="240" w:lineRule="auto"/>
              <w:rPr>
                <w:rFonts w:cs="Georgia"/>
                <w:color w:val="000000"/>
                <w:szCs w:val="24"/>
              </w:rPr>
            </w:pPr>
          </w:p>
        </w:tc>
        <w:tc>
          <w:tcPr>
            <w:tcW w:w="2074" w:type="dxa"/>
            <w:tcBorders>
              <w:top w:val="nil"/>
              <w:bottom w:val="nil"/>
            </w:tcBorders>
          </w:tcPr>
          <w:p w14:paraId="5910342D" w14:textId="77777777" w:rsidR="00777913" w:rsidRPr="00B95561" w:rsidRDefault="00777913" w:rsidP="00777913">
            <w:pPr>
              <w:autoSpaceDE w:val="0"/>
              <w:autoSpaceDN w:val="0"/>
              <w:adjustRightInd w:val="0"/>
              <w:spacing w:after="0" w:line="240" w:lineRule="auto"/>
              <w:rPr>
                <w:rFonts w:cs="Georgia"/>
                <w:color w:val="000000"/>
                <w:szCs w:val="24"/>
              </w:rPr>
            </w:pPr>
          </w:p>
        </w:tc>
      </w:tr>
    </w:tbl>
    <w:p w14:paraId="6C5547CA" w14:textId="20591C29" w:rsidR="004D7953" w:rsidRDefault="0054618B" w:rsidP="004D7953">
      <w:pPr>
        <w:pStyle w:val="ListParagraph"/>
        <w:rPr>
          <w:b/>
        </w:rPr>
      </w:pPr>
      <w:r>
        <w:rPr>
          <w:b/>
        </w:rPr>
        <w:lastRenderedPageBreak/>
        <w:t xml:space="preserve"> </w:t>
      </w:r>
    </w:p>
    <w:p w14:paraId="159A1BE7" w14:textId="6F95A812" w:rsidR="004D7953" w:rsidRDefault="004D7953" w:rsidP="004D7953">
      <w:pPr>
        <w:pStyle w:val="ListParagraph"/>
        <w:rPr>
          <w:b/>
        </w:rPr>
      </w:pPr>
    </w:p>
    <w:p w14:paraId="0EEE02FB" w14:textId="748FEBD5" w:rsidR="00F518DD" w:rsidRDefault="004D7953" w:rsidP="00EE4DA8">
      <w:r>
        <w:t>In addition to the rules that are being created, by default azure creates</w:t>
      </w:r>
      <w:r w:rsidR="00577828">
        <w:t xml:space="preserve"> certain security rules that will monitor and block traffic.</w:t>
      </w:r>
      <w:r w:rsidR="00FB7189">
        <w:t xml:space="preserve"> Please click on this </w:t>
      </w:r>
      <w:hyperlink r:id="rId40" w:history="1">
        <w:r w:rsidR="00FB7189" w:rsidRPr="00FB7189">
          <w:rPr>
            <w:rStyle w:val="Hyperlink"/>
          </w:rPr>
          <w:t>link</w:t>
        </w:r>
      </w:hyperlink>
      <w:r w:rsidR="00FB7189">
        <w:t xml:space="preserve"> to know more in detail.</w:t>
      </w:r>
    </w:p>
    <w:p w14:paraId="61A6DB93" w14:textId="03CA4A14" w:rsidR="00F518DD" w:rsidRDefault="00F518DD" w:rsidP="004D7953">
      <w:pPr>
        <w:pStyle w:val="ListParagraph"/>
      </w:pPr>
    </w:p>
    <w:p w14:paraId="7C66618C" w14:textId="208E105B" w:rsidR="00A55055" w:rsidRDefault="002410BD" w:rsidP="00A55055">
      <w:pPr>
        <w:pStyle w:val="Heading3"/>
      </w:pPr>
      <w:bookmarkStart w:id="18" w:name="_Toc485754917"/>
      <w:r>
        <w:t>Operating System Security</w:t>
      </w:r>
      <w:bookmarkEnd w:id="18"/>
    </w:p>
    <w:p w14:paraId="05162604" w14:textId="3B569CFE" w:rsidR="004C20C0" w:rsidRDefault="004C20C0" w:rsidP="004C20C0">
      <w:pPr>
        <w:rPr>
          <w:sz w:val="23"/>
          <w:szCs w:val="23"/>
        </w:rPr>
      </w:pPr>
      <w:r>
        <w:rPr>
          <w:sz w:val="23"/>
          <w:szCs w:val="23"/>
        </w:rPr>
        <w:t>The root user on ONTAP Cloud and Cloud Manager can be accessed only by using the password specified during the deployment process.</w:t>
      </w:r>
      <w:r w:rsidR="006926AE">
        <w:rPr>
          <w:sz w:val="23"/>
          <w:szCs w:val="23"/>
        </w:rPr>
        <w:t xml:space="preserve"> Azure doesn’t store these passwords.</w:t>
      </w:r>
    </w:p>
    <w:p w14:paraId="04D183D5" w14:textId="3E9E8793" w:rsidR="005B0DBD" w:rsidRDefault="005B0DBD" w:rsidP="004C20C0">
      <w:pPr>
        <w:rPr>
          <w:sz w:val="23"/>
          <w:szCs w:val="23"/>
        </w:rPr>
      </w:pPr>
      <w:r>
        <w:rPr>
          <w:sz w:val="23"/>
          <w:szCs w:val="23"/>
        </w:rPr>
        <w:t>Operating system patches are your responsibility and should be performed on a periodic basis.</w:t>
      </w:r>
    </w:p>
    <w:p w14:paraId="0D69EE42" w14:textId="77777777" w:rsidR="00C63778" w:rsidRDefault="00C63778" w:rsidP="00C63778">
      <w:pPr>
        <w:pStyle w:val="Heading3"/>
        <w:rPr>
          <w:rFonts w:ascii="Gadugi" w:eastAsiaTheme="minorHAnsi" w:hAnsi="Gadugi" w:cstheme="minorBidi"/>
          <w:color w:val="262626" w:themeColor="text1" w:themeTint="D9"/>
          <w:sz w:val="23"/>
          <w:szCs w:val="23"/>
        </w:rPr>
      </w:pPr>
    </w:p>
    <w:p w14:paraId="28115846" w14:textId="30642847" w:rsidR="00C63778" w:rsidRDefault="00C63778" w:rsidP="00C63778">
      <w:pPr>
        <w:pStyle w:val="Heading3"/>
      </w:pPr>
      <w:bookmarkStart w:id="19" w:name="_Toc485754918"/>
      <w:r>
        <w:t>Identity and Access Management(IAM)</w:t>
      </w:r>
      <w:bookmarkEnd w:id="19"/>
    </w:p>
    <w:p w14:paraId="69755F1B" w14:textId="25BEBF82" w:rsidR="00C63778" w:rsidRPr="004C20C0" w:rsidRDefault="00C63778" w:rsidP="004C20C0">
      <w:r w:rsidRPr="00C63778">
        <w:t>This solution leverages an IAM role with least privileged access while allowing access to the various functions needed by ONTAP Cloud. We recommend that you review the IAM role to further restrict access as needed once the deployment is up and running. We do not require</w:t>
      </w:r>
      <w:r>
        <w:t xml:space="preserve"> or recommend storing </w:t>
      </w:r>
      <w:r w:rsidRPr="00C63778">
        <w:t>secret keys, or access keys on the provisioned instances.</w:t>
      </w:r>
    </w:p>
    <w:p w14:paraId="02889199" w14:textId="77777777" w:rsidR="00F518DD" w:rsidRDefault="00F518DD" w:rsidP="004D7953">
      <w:pPr>
        <w:pStyle w:val="ListParagraph"/>
      </w:pPr>
    </w:p>
    <w:p w14:paraId="2AA87E45" w14:textId="269F0F7D" w:rsidR="00F518DD" w:rsidRDefault="00F518DD" w:rsidP="004D7953">
      <w:pPr>
        <w:pStyle w:val="ListParagraph"/>
      </w:pPr>
    </w:p>
    <w:p w14:paraId="3F2205B4" w14:textId="77777777" w:rsidR="00F518DD" w:rsidRPr="004D7953" w:rsidRDefault="00F518DD" w:rsidP="004D7953">
      <w:pPr>
        <w:pStyle w:val="ListParagraph"/>
      </w:pPr>
    </w:p>
    <w:p w14:paraId="7E7B4734" w14:textId="579E5976" w:rsidR="00806C91" w:rsidRDefault="00F71A81" w:rsidP="00806C91">
      <w:pPr>
        <w:pStyle w:val="Heading1"/>
      </w:pPr>
      <w:bookmarkStart w:id="20" w:name="_Toc485754919"/>
      <w:r>
        <w:t>Troubleshooting</w:t>
      </w:r>
      <w:bookmarkEnd w:id="20"/>
    </w:p>
    <w:p w14:paraId="70DAFA1A" w14:textId="789B7F29" w:rsidR="00B6521D" w:rsidRDefault="00B6521D" w:rsidP="00B6521D">
      <w:r w:rsidRPr="00B6521D">
        <w:t>If you run into any problems deploying this Quick Start, review the following FAQ for troubleshooting tips and guidance.</w:t>
      </w:r>
    </w:p>
    <w:p w14:paraId="006A4ACC" w14:textId="1A566B6A" w:rsidR="00FC0B03" w:rsidRPr="004550A7" w:rsidRDefault="00FC0B03" w:rsidP="00B6521D">
      <w:r>
        <w:rPr>
          <w:b/>
        </w:rPr>
        <w:t>Q:</w:t>
      </w:r>
      <w:r w:rsidR="004550A7">
        <w:t xml:space="preserve"> Where can I access the log files</w:t>
      </w:r>
      <w:r w:rsidR="00906752">
        <w:t xml:space="preserve"> inside the </w:t>
      </w:r>
      <w:proofErr w:type="spellStart"/>
      <w:r w:rsidR="00906752">
        <w:t>sql-vm</w:t>
      </w:r>
      <w:proofErr w:type="spellEnd"/>
      <w:r w:rsidR="004550A7">
        <w:t xml:space="preserve">, in case the </w:t>
      </w:r>
      <w:r w:rsidR="004550A7" w:rsidRPr="004550A7">
        <w:t>deploy-netapp-otc.sh</w:t>
      </w:r>
      <w:r w:rsidR="004550A7">
        <w:t xml:space="preserve"> script fails to complete execution?</w:t>
      </w:r>
    </w:p>
    <w:p w14:paraId="24416309" w14:textId="5DE22DEB" w:rsidR="0058018A" w:rsidRPr="0058018A" w:rsidRDefault="00FC0B03" w:rsidP="00A007AC">
      <w:r>
        <w:rPr>
          <w:b/>
        </w:rPr>
        <w:t xml:space="preserve">A: </w:t>
      </w:r>
      <w:r w:rsidR="0043444F">
        <w:t xml:space="preserve">In case if any </w:t>
      </w:r>
      <w:r w:rsidR="0058018A">
        <w:t>script fails to</w:t>
      </w:r>
      <w:r w:rsidR="0043444F">
        <w:t xml:space="preserve"> execute for the </w:t>
      </w:r>
      <w:proofErr w:type="spellStart"/>
      <w:r w:rsidR="0043444F">
        <w:t>sql-vm</w:t>
      </w:r>
      <w:proofErr w:type="spellEnd"/>
      <w:r w:rsidR="0043444F">
        <w:t xml:space="preserve">, the logs can be </w:t>
      </w:r>
      <w:r w:rsidR="00E068E5">
        <w:t>accessed from</w:t>
      </w:r>
      <w:r w:rsidR="00881593">
        <w:t xml:space="preserve">. First RDP to the </w:t>
      </w:r>
      <w:r w:rsidR="00A007AC">
        <w:t xml:space="preserve">  </w:t>
      </w:r>
      <w:r w:rsidR="00881593">
        <w:t>jump-</w:t>
      </w:r>
      <w:proofErr w:type="spellStart"/>
      <w:r w:rsidR="00881593">
        <w:t>vm</w:t>
      </w:r>
      <w:proofErr w:type="spellEnd"/>
      <w:r w:rsidR="00881593">
        <w:t xml:space="preserve"> and from the jump-</w:t>
      </w:r>
      <w:proofErr w:type="spellStart"/>
      <w:r w:rsidR="00881593">
        <w:t>vm</w:t>
      </w:r>
      <w:proofErr w:type="spellEnd"/>
      <w:r w:rsidR="00881593">
        <w:t xml:space="preserve"> </w:t>
      </w:r>
      <w:proofErr w:type="spellStart"/>
      <w:r w:rsidR="00881593">
        <w:t>rdp</w:t>
      </w:r>
      <w:proofErr w:type="spellEnd"/>
      <w:r w:rsidR="00881593">
        <w:t xml:space="preserve"> to the </w:t>
      </w:r>
      <w:proofErr w:type="spellStart"/>
      <w:r w:rsidR="00881593">
        <w:t>sql-vm</w:t>
      </w:r>
      <w:proofErr w:type="spellEnd"/>
      <w:r w:rsidR="00881593">
        <w:t xml:space="preserve">. Inside the </w:t>
      </w:r>
      <w:proofErr w:type="spellStart"/>
      <w:r w:rsidR="00881593">
        <w:t>sql-vm</w:t>
      </w:r>
      <w:proofErr w:type="spellEnd"/>
      <w:r w:rsidR="00881593">
        <w:t xml:space="preserve"> navigate </w:t>
      </w:r>
      <w:bookmarkStart w:id="21" w:name="_GoBack"/>
      <w:bookmarkEnd w:id="21"/>
      <w:r w:rsidR="007206A9">
        <w:t>to C:\WindowsAzure\Logs</w:t>
      </w:r>
    </w:p>
    <w:p w14:paraId="11EA0454" w14:textId="77777777" w:rsidR="00806C91" w:rsidRPr="0099697C" w:rsidRDefault="00806C91" w:rsidP="008B100F">
      <w:pPr>
        <w:pStyle w:val="ListParagraph"/>
      </w:pPr>
    </w:p>
    <w:p w14:paraId="4FEF18C6" w14:textId="43DB19E2" w:rsidR="00136F6B" w:rsidRDefault="009F3D4C" w:rsidP="00136F6B">
      <w:pPr>
        <w:pStyle w:val="Heading1"/>
      </w:pPr>
      <w:bookmarkStart w:id="22" w:name="_Toc485754920"/>
      <w:r>
        <w:t>Support</w:t>
      </w:r>
      <w:bookmarkEnd w:id="22"/>
    </w:p>
    <w:p w14:paraId="7217E1E3" w14:textId="6B119F6F" w:rsidR="000D6C77" w:rsidRPr="000E192C" w:rsidRDefault="00295371" w:rsidP="00295371">
      <w:r>
        <w:rPr>
          <w:rFonts w:cs="Segoe UI"/>
          <w:color w:val="24292E"/>
          <w:shd w:val="clear" w:color="auto" w:fill="FFFFFF"/>
        </w:rPr>
        <w:t xml:space="preserve">For any </w:t>
      </w:r>
      <w:proofErr w:type="gramStart"/>
      <w:r w:rsidR="006330DC">
        <w:rPr>
          <w:rFonts w:cs="Segoe UI"/>
          <w:color w:val="24292E"/>
          <w:shd w:val="clear" w:color="auto" w:fill="FFFFFF"/>
        </w:rPr>
        <w:t>support</w:t>
      </w:r>
      <w:proofErr w:type="gramEnd"/>
      <w:r>
        <w:rPr>
          <w:rFonts w:cs="Segoe UI"/>
          <w:color w:val="24292E"/>
          <w:shd w:val="clear" w:color="auto" w:fill="FFFFFF"/>
        </w:rPr>
        <w:t xml:space="preserve"> related questions</w:t>
      </w:r>
      <w:r w:rsidR="0056584F">
        <w:rPr>
          <w:rFonts w:cs="Segoe UI"/>
          <w:color w:val="24292E"/>
          <w:shd w:val="clear" w:color="auto" w:fill="FFFFFF"/>
        </w:rPr>
        <w:t>, issues or customization</w:t>
      </w:r>
      <w:r w:rsidR="00EA53A0">
        <w:rPr>
          <w:rFonts w:cs="Segoe UI"/>
          <w:color w:val="24292E"/>
          <w:shd w:val="clear" w:color="auto" w:fill="FFFFFF"/>
        </w:rPr>
        <w:t xml:space="preserve"> requirements, please contact</w:t>
      </w:r>
      <w:r w:rsidR="000B71B1">
        <w:rPr>
          <w:rFonts w:cs="Segoe UI"/>
          <w:color w:val="24292E"/>
          <w:shd w:val="clear" w:color="auto" w:fill="FFFFFF"/>
        </w:rPr>
        <w:t xml:space="preserve"> </w:t>
      </w:r>
      <w:hyperlink r:id="rId41" w:history="1">
        <w:r w:rsidR="0041713E" w:rsidRPr="008E7A67">
          <w:rPr>
            <w:rStyle w:val="Hyperlink"/>
            <w:rFonts w:cs="Segoe UI"/>
            <w:shd w:val="clear" w:color="auto" w:fill="FFFFFF"/>
          </w:rPr>
          <w:t>info@spektrasystems.com</w:t>
        </w:r>
      </w:hyperlink>
      <w:r w:rsidR="0041713E">
        <w:rPr>
          <w:rFonts w:cs="Segoe UI"/>
          <w:color w:val="24292E"/>
          <w:shd w:val="clear" w:color="auto" w:fill="FFFFFF"/>
        </w:rPr>
        <w:t xml:space="preserve">. </w:t>
      </w:r>
    </w:p>
    <w:sectPr w:rsidR="000D6C77" w:rsidRPr="000E192C" w:rsidSect="00CF0F4C">
      <w:footerReference w:type="default" r:id="rId42"/>
      <w:headerReference w:type="first" r:id="rId43"/>
      <w:pgSz w:w="12240" w:h="1584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A1290" w14:textId="77777777" w:rsidR="00FB2399" w:rsidRDefault="00FB2399" w:rsidP="00400AB8">
      <w:r>
        <w:separator/>
      </w:r>
    </w:p>
  </w:endnote>
  <w:endnote w:type="continuationSeparator" w:id="0">
    <w:p w14:paraId="4E4630C5" w14:textId="77777777" w:rsidR="00FB2399" w:rsidRDefault="00FB2399" w:rsidP="00400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88" w:type="dxa"/>
      <w:tblBorders>
        <w:top w:val="single" w:sz="4"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5469"/>
    </w:tblGrid>
    <w:tr w:rsidR="0058018A" w14:paraId="380717AF" w14:textId="77777777" w:rsidTr="001F74CB">
      <w:trPr>
        <w:trHeight w:val="259"/>
      </w:trPr>
      <w:tc>
        <w:tcPr>
          <w:tcW w:w="5719" w:type="dxa"/>
        </w:tcPr>
        <w:p w14:paraId="58FCF6E8" w14:textId="6D28B1F6" w:rsidR="0058018A" w:rsidRDefault="0058018A" w:rsidP="00111005">
          <w:r>
            <w:t xml:space="preserve">Copyright © </w:t>
          </w:r>
          <w:proofErr w:type="spellStart"/>
          <w:r>
            <w:t>Spektra</w:t>
          </w:r>
          <w:proofErr w:type="spellEnd"/>
          <w:r>
            <w:t xml:space="preserve"> Systems LLC.</w:t>
          </w:r>
        </w:p>
      </w:tc>
      <w:tc>
        <w:tcPr>
          <w:tcW w:w="5469" w:type="dxa"/>
        </w:tcPr>
        <w:p w14:paraId="7B9902A3" w14:textId="64C63570" w:rsidR="0058018A" w:rsidRDefault="0058018A" w:rsidP="00400AB8">
          <w:r>
            <w:t xml:space="preserve">                                                        Page </w:t>
          </w:r>
          <w:r>
            <w:fldChar w:fldCharType="begin"/>
          </w:r>
          <w:r>
            <w:instrText xml:space="preserve"> PAGE   \* MERGEFORMAT </w:instrText>
          </w:r>
          <w:r>
            <w:fldChar w:fldCharType="separate"/>
          </w:r>
          <w:r w:rsidR="007206A9">
            <w:rPr>
              <w:noProof/>
            </w:rPr>
            <w:t>4</w:t>
          </w:r>
          <w:r>
            <w:fldChar w:fldCharType="end"/>
          </w:r>
          <w:r>
            <w:t xml:space="preserve"> of </w:t>
          </w:r>
          <w:fldSimple w:instr=" NUMPAGES   \* MERGEFORMAT ">
            <w:r w:rsidR="007206A9">
              <w:rPr>
                <w:noProof/>
              </w:rPr>
              <w:t>20</w:t>
            </w:r>
          </w:fldSimple>
        </w:p>
      </w:tc>
    </w:tr>
  </w:tbl>
  <w:p w14:paraId="596B948A" w14:textId="77777777" w:rsidR="0058018A" w:rsidRDefault="0058018A" w:rsidP="00F12A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9F4C0" w14:textId="77777777" w:rsidR="00FB2399" w:rsidRDefault="00FB2399" w:rsidP="00400AB8">
      <w:r>
        <w:separator/>
      </w:r>
    </w:p>
  </w:footnote>
  <w:footnote w:type="continuationSeparator" w:id="0">
    <w:p w14:paraId="3AEEECD1" w14:textId="77777777" w:rsidR="00FB2399" w:rsidRDefault="00FB2399" w:rsidP="00400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800"/>
      <w:gridCol w:w="540"/>
      <w:gridCol w:w="360"/>
      <w:gridCol w:w="2534"/>
      <w:gridCol w:w="3036"/>
    </w:tblGrid>
    <w:tr w:rsidR="0058018A" w14:paraId="596B948D" w14:textId="77777777" w:rsidTr="00966100">
      <w:tc>
        <w:tcPr>
          <w:tcW w:w="7754" w:type="dxa"/>
          <w:gridSpan w:val="5"/>
          <w:tcBorders>
            <w:bottom w:val="single" w:sz="4" w:space="0" w:color="808080" w:themeColor="background1" w:themeShade="80"/>
          </w:tcBorders>
        </w:tcPr>
        <w:p w14:paraId="596B948B" w14:textId="2C128CFB" w:rsidR="0058018A" w:rsidRPr="00350CBF" w:rsidRDefault="0058018A" w:rsidP="00400AB8">
          <w:r>
            <w:t>Getting Started with Virtual Machines</w:t>
          </w:r>
        </w:p>
      </w:tc>
      <w:tc>
        <w:tcPr>
          <w:tcW w:w="3036" w:type="dxa"/>
          <w:tcBorders>
            <w:bottom w:val="single" w:sz="4" w:space="0" w:color="808080" w:themeColor="background1" w:themeShade="80"/>
          </w:tcBorders>
        </w:tcPr>
        <w:p w14:paraId="596B948C" w14:textId="77777777" w:rsidR="0058018A" w:rsidRDefault="0058018A" w:rsidP="00400AB8">
          <w:pPr>
            <w:pStyle w:val="Header"/>
          </w:pPr>
          <w:r>
            <w:rPr>
              <w:noProof/>
            </w:rPr>
            <w:drawing>
              <wp:inline distT="0" distB="0" distL="0" distR="0" wp14:anchorId="596B949D" wp14:editId="596B949E">
                <wp:extent cx="1781175" cy="495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scloud-black-187x52.png"/>
                        <pic:cNvPicPr/>
                      </pic:nvPicPr>
                      <pic:blipFill>
                        <a:blip r:embed="rId1">
                          <a:extLst>
                            <a:ext uri="{28A0092B-C50C-407E-A947-70E740481C1C}">
                              <a14:useLocalDpi xmlns:a14="http://schemas.microsoft.com/office/drawing/2010/main" val="0"/>
                            </a:ext>
                          </a:extLst>
                        </a:blip>
                        <a:stretch>
                          <a:fillRect/>
                        </a:stretch>
                      </pic:blipFill>
                      <pic:spPr>
                        <a:xfrm>
                          <a:off x="0" y="0"/>
                          <a:ext cx="1781175" cy="495300"/>
                        </a:xfrm>
                        <a:prstGeom prst="rect">
                          <a:avLst/>
                        </a:prstGeom>
                      </pic:spPr>
                    </pic:pic>
                  </a:graphicData>
                </a:graphic>
              </wp:inline>
            </w:drawing>
          </w:r>
        </w:p>
      </w:tc>
    </w:tr>
    <w:tr w:rsidR="0058018A" w:rsidRPr="0031381B" w14:paraId="596B9494" w14:textId="77777777" w:rsidTr="00966100">
      <w:trPr>
        <w:trHeight w:val="119"/>
      </w:trPr>
      <w:tc>
        <w:tcPr>
          <w:tcW w:w="2520" w:type="dxa"/>
          <w:tcBorders>
            <w:top w:val="single" w:sz="4" w:space="0" w:color="808080" w:themeColor="background1" w:themeShade="80"/>
          </w:tcBorders>
        </w:tcPr>
        <w:p w14:paraId="596B948E" w14:textId="77777777" w:rsidR="0058018A" w:rsidRPr="0031381B" w:rsidRDefault="0058018A" w:rsidP="00400AB8">
          <w:pPr>
            <w:pStyle w:val="Header"/>
          </w:pPr>
        </w:p>
      </w:tc>
      <w:tc>
        <w:tcPr>
          <w:tcW w:w="1800" w:type="dxa"/>
          <w:tcBorders>
            <w:top w:val="single" w:sz="4" w:space="0" w:color="808080" w:themeColor="background1" w:themeShade="80"/>
            <w:left w:val="nil"/>
          </w:tcBorders>
        </w:tcPr>
        <w:p w14:paraId="596B948F" w14:textId="77777777" w:rsidR="0058018A" w:rsidRPr="0031381B" w:rsidRDefault="0058018A" w:rsidP="00400AB8">
          <w:pPr>
            <w:pStyle w:val="Header"/>
          </w:pPr>
        </w:p>
      </w:tc>
      <w:tc>
        <w:tcPr>
          <w:tcW w:w="540" w:type="dxa"/>
          <w:tcBorders>
            <w:top w:val="single" w:sz="4" w:space="0" w:color="808080" w:themeColor="background1" w:themeShade="80"/>
          </w:tcBorders>
        </w:tcPr>
        <w:p w14:paraId="596B9490" w14:textId="77777777" w:rsidR="0058018A" w:rsidRPr="0031381B" w:rsidRDefault="0058018A" w:rsidP="00400AB8">
          <w:pPr>
            <w:pStyle w:val="Header"/>
          </w:pPr>
        </w:p>
      </w:tc>
      <w:tc>
        <w:tcPr>
          <w:tcW w:w="360" w:type="dxa"/>
          <w:tcBorders>
            <w:top w:val="single" w:sz="4" w:space="0" w:color="808080" w:themeColor="background1" w:themeShade="80"/>
          </w:tcBorders>
        </w:tcPr>
        <w:p w14:paraId="596B9491" w14:textId="77777777" w:rsidR="0058018A" w:rsidRPr="0031381B" w:rsidRDefault="0058018A" w:rsidP="00400AB8">
          <w:pPr>
            <w:pStyle w:val="Header"/>
          </w:pPr>
        </w:p>
      </w:tc>
      <w:tc>
        <w:tcPr>
          <w:tcW w:w="2534" w:type="dxa"/>
          <w:tcBorders>
            <w:top w:val="single" w:sz="4" w:space="0" w:color="808080" w:themeColor="background1" w:themeShade="80"/>
          </w:tcBorders>
        </w:tcPr>
        <w:p w14:paraId="596B9492" w14:textId="77777777" w:rsidR="0058018A" w:rsidRPr="0031381B" w:rsidRDefault="0058018A" w:rsidP="00400AB8">
          <w:pPr>
            <w:pStyle w:val="Header"/>
          </w:pPr>
        </w:p>
      </w:tc>
      <w:tc>
        <w:tcPr>
          <w:tcW w:w="3036" w:type="dxa"/>
          <w:tcBorders>
            <w:top w:val="single" w:sz="4" w:space="0" w:color="808080" w:themeColor="background1" w:themeShade="80"/>
          </w:tcBorders>
        </w:tcPr>
        <w:p w14:paraId="596B9493" w14:textId="77777777" w:rsidR="0058018A" w:rsidRPr="0031381B" w:rsidRDefault="0058018A" w:rsidP="00400AB8">
          <w:pPr>
            <w:pStyle w:val="Header"/>
          </w:pPr>
          <w:r w:rsidRPr="0031381B">
            <w:t xml:space="preserve">Duration: </w:t>
          </w:r>
          <w:r w:rsidRPr="004869D5">
            <w:rPr>
              <w:b/>
            </w:rPr>
            <w:t>15 Minutes</w:t>
          </w:r>
        </w:p>
      </w:tc>
    </w:tr>
  </w:tbl>
  <w:p w14:paraId="596B9495" w14:textId="77777777" w:rsidR="0058018A" w:rsidRDefault="0058018A" w:rsidP="0040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951E9"/>
    <w:multiLevelType w:val="hybridMultilevel"/>
    <w:tmpl w:val="2EFE4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06884"/>
    <w:multiLevelType w:val="hybridMultilevel"/>
    <w:tmpl w:val="7B807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432E2"/>
    <w:multiLevelType w:val="multilevel"/>
    <w:tmpl w:val="6820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6550E"/>
    <w:multiLevelType w:val="hybridMultilevel"/>
    <w:tmpl w:val="DA440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158E7"/>
    <w:multiLevelType w:val="hybridMultilevel"/>
    <w:tmpl w:val="20A60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C067C"/>
    <w:multiLevelType w:val="hybridMultilevel"/>
    <w:tmpl w:val="27F2FBC0"/>
    <w:lvl w:ilvl="0" w:tplc="22B84E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4AF7486"/>
    <w:multiLevelType w:val="hybridMultilevel"/>
    <w:tmpl w:val="DEDC4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A7508D"/>
    <w:multiLevelType w:val="hybridMultilevel"/>
    <w:tmpl w:val="03A2B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DB779D"/>
    <w:multiLevelType w:val="hybridMultilevel"/>
    <w:tmpl w:val="AFB2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D7024"/>
    <w:multiLevelType w:val="hybridMultilevel"/>
    <w:tmpl w:val="9EFE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11"/>
  </w:num>
  <w:num w:numId="2">
    <w:abstractNumId w:val="6"/>
  </w:num>
  <w:num w:numId="3">
    <w:abstractNumId w:val="5"/>
  </w:num>
  <w:num w:numId="4">
    <w:abstractNumId w:val="2"/>
  </w:num>
  <w:num w:numId="5">
    <w:abstractNumId w:val="9"/>
  </w:num>
  <w:num w:numId="6">
    <w:abstractNumId w:val="1"/>
  </w:num>
  <w:num w:numId="7">
    <w:abstractNumId w:val="0"/>
  </w:num>
  <w:num w:numId="8">
    <w:abstractNumId w:val="3"/>
  </w:num>
  <w:num w:numId="9">
    <w:abstractNumId w:val="7"/>
  </w:num>
  <w:num w:numId="10">
    <w:abstractNumId w:val="8"/>
  </w:num>
  <w:num w:numId="11">
    <w:abstractNumId w:val="4"/>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A93"/>
    <w:rsid w:val="00000665"/>
    <w:rsid w:val="000014E9"/>
    <w:rsid w:val="00001855"/>
    <w:rsid w:val="00001A04"/>
    <w:rsid w:val="000028AB"/>
    <w:rsid w:val="00003DDB"/>
    <w:rsid w:val="00011901"/>
    <w:rsid w:val="00013074"/>
    <w:rsid w:val="00013AA8"/>
    <w:rsid w:val="00015B91"/>
    <w:rsid w:val="00021841"/>
    <w:rsid w:val="00021D01"/>
    <w:rsid w:val="00023261"/>
    <w:rsid w:val="0002492E"/>
    <w:rsid w:val="00025352"/>
    <w:rsid w:val="000258B9"/>
    <w:rsid w:val="00026E3E"/>
    <w:rsid w:val="00027BED"/>
    <w:rsid w:val="000300C4"/>
    <w:rsid w:val="00033359"/>
    <w:rsid w:val="00034AF8"/>
    <w:rsid w:val="00040E6B"/>
    <w:rsid w:val="00041139"/>
    <w:rsid w:val="00041FB5"/>
    <w:rsid w:val="000420E7"/>
    <w:rsid w:val="00042D05"/>
    <w:rsid w:val="000452F6"/>
    <w:rsid w:val="00045EC8"/>
    <w:rsid w:val="0005269A"/>
    <w:rsid w:val="00053AAD"/>
    <w:rsid w:val="000545C6"/>
    <w:rsid w:val="000560F3"/>
    <w:rsid w:val="0005619B"/>
    <w:rsid w:val="00056A50"/>
    <w:rsid w:val="000578BC"/>
    <w:rsid w:val="00061EE5"/>
    <w:rsid w:val="00062897"/>
    <w:rsid w:val="000634A2"/>
    <w:rsid w:val="00066BB2"/>
    <w:rsid w:val="00067680"/>
    <w:rsid w:val="0007008A"/>
    <w:rsid w:val="000728CB"/>
    <w:rsid w:val="0007301C"/>
    <w:rsid w:val="00073776"/>
    <w:rsid w:val="00074040"/>
    <w:rsid w:val="00074AED"/>
    <w:rsid w:val="00077FFC"/>
    <w:rsid w:val="00081227"/>
    <w:rsid w:val="00082049"/>
    <w:rsid w:val="000830ED"/>
    <w:rsid w:val="00085D04"/>
    <w:rsid w:val="000867C7"/>
    <w:rsid w:val="000878EF"/>
    <w:rsid w:val="00087E3F"/>
    <w:rsid w:val="00090C36"/>
    <w:rsid w:val="00092D04"/>
    <w:rsid w:val="000A01F0"/>
    <w:rsid w:val="000A02DA"/>
    <w:rsid w:val="000A2EDE"/>
    <w:rsid w:val="000A3C24"/>
    <w:rsid w:val="000A5531"/>
    <w:rsid w:val="000B0AC7"/>
    <w:rsid w:val="000B0E5C"/>
    <w:rsid w:val="000B1DF6"/>
    <w:rsid w:val="000B4096"/>
    <w:rsid w:val="000B4557"/>
    <w:rsid w:val="000B4D47"/>
    <w:rsid w:val="000B6B7A"/>
    <w:rsid w:val="000B71B1"/>
    <w:rsid w:val="000B758C"/>
    <w:rsid w:val="000B79B7"/>
    <w:rsid w:val="000B7E19"/>
    <w:rsid w:val="000C08C3"/>
    <w:rsid w:val="000C1C5A"/>
    <w:rsid w:val="000C40B2"/>
    <w:rsid w:val="000C4AB0"/>
    <w:rsid w:val="000C4C1D"/>
    <w:rsid w:val="000C4D5D"/>
    <w:rsid w:val="000C5A44"/>
    <w:rsid w:val="000D1C46"/>
    <w:rsid w:val="000D3D78"/>
    <w:rsid w:val="000D6C77"/>
    <w:rsid w:val="000E13E2"/>
    <w:rsid w:val="000E192C"/>
    <w:rsid w:val="000E7288"/>
    <w:rsid w:val="000F1A0C"/>
    <w:rsid w:val="000F3E18"/>
    <w:rsid w:val="000F72C6"/>
    <w:rsid w:val="0010235A"/>
    <w:rsid w:val="00102DB1"/>
    <w:rsid w:val="0010577E"/>
    <w:rsid w:val="001064B5"/>
    <w:rsid w:val="0010678A"/>
    <w:rsid w:val="0010761B"/>
    <w:rsid w:val="00110CF5"/>
    <w:rsid w:val="00111005"/>
    <w:rsid w:val="001113EF"/>
    <w:rsid w:val="00111D35"/>
    <w:rsid w:val="00114F7D"/>
    <w:rsid w:val="00114FFE"/>
    <w:rsid w:val="00115202"/>
    <w:rsid w:val="001173D4"/>
    <w:rsid w:val="001201EC"/>
    <w:rsid w:val="00122F15"/>
    <w:rsid w:val="00123453"/>
    <w:rsid w:val="001247C6"/>
    <w:rsid w:val="00130E20"/>
    <w:rsid w:val="00131972"/>
    <w:rsid w:val="00131BBF"/>
    <w:rsid w:val="00134000"/>
    <w:rsid w:val="0013469A"/>
    <w:rsid w:val="00136F6B"/>
    <w:rsid w:val="001375B3"/>
    <w:rsid w:val="00141889"/>
    <w:rsid w:val="00141E00"/>
    <w:rsid w:val="00143012"/>
    <w:rsid w:val="00144666"/>
    <w:rsid w:val="001446E0"/>
    <w:rsid w:val="0014478C"/>
    <w:rsid w:val="001462DA"/>
    <w:rsid w:val="00147536"/>
    <w:rsid w:val="001520CE"/>
    <w:rsid w:val="0015242D"/>
    <w:rsid w:val="00152A6F"/>
    <w:rsid w:val="00153959"/>
    <w:rsid w:val="0016042C"/>
    <w:rsid w:val="00162955"/>
    <w:rsid w:val="001634F5"/>
    <w:rsid w:val="00163BB7"/>
    <w:rsid w:val="001643AA"/>
    <w:rsid w:val="00164710"/>
    <w:rsid w:val="00171B49"/>
    <w:rsid w:val="00172AE1"/>
    <w:rsid w:val="00173081"/>
    <w:rsid w:val="00175538"/>
    <w:rsid w:val="001762D0"/>
    <w:rsid w:val="00176416"/>
    <w:rsid w:val="00183E5A"/>
    <w:rsid w:val="00184AEB"/>
    <w:rsid w:val="00190262"/>
    <w:rsid w:val="00191E12"/>
    <w:rsid w:val="001921AB"/>
    <w:rsid w:val="00192F3B"/>
    <w:rsid w:val="001946DB"/>
    <w:rsid w:val="00194BCC"/>
    <w:rsid w:val="00194D3A"/>
    <w:rsid w:val="00195344"/>
    <w:rsid w:val="001963F5"/>
    <w:rsid w:val="001977FA"/>
    <w:rsid w:val="001A1ADD"/>
    <w:rsid w:val="001A436F"/>
    <w:rsid w:val="001B1310"/>
    <w:rsid w:val="001B1CE4"/>
    <w:rsid w:val="001B271C"/>
    <w:rsid w:val="001B2B80"/>
    <w:rsid w:val="001B41ED"/>
    <w:rsid w:val="001B4304"/>
    <w:rsid w:val="001B5BE5"/>
    <w:rsid w:val="001B7D9A"/>
    <w:rsid w:val="001C0E18"/>
    <w:rsid w:val="001C2C0A"/>
    <w:rsid w:val="001C39BB"/>
    <w:rsid w:val="001C5800"/>
    <w:rsid w:val="001C5E2C"/>
    <w:rsid w:val="001C793C"/>
    <w:rsid w:val="001D3158"/>
    <w:rsid w:val="001D374C"/>
    <w:rsid w:val="001D5B69"/>
    <w:rsid w:val="001E1A03"/>
    <w:rsid w:val="001E2C0F"/>
    <w:rsid w:val="001E42E6"/>
    <w:rsid w:val="001E4D35"/>
    <w:rsid w:val="001F0088"/>
    <w:rsid w:val="001F05A7"/>
    <w:rsid w:val="001F274F"/>
    <w:rsid w:val="001F3C4E"/>
    <w:rsid w:val="001F4870"/>
    <w:rsid w:val="001F55FA"/>
    <w:rsid w:val="001F74CB"/>
    <w:rsid w:val="00201DF7"/>
    <w:rsid w:val="00206529"/>
    <w:rsid w:val="0020739C"/>
    <w:rsid w:val="00211DDF"/>
    <w:rsid w:val="002130AF"/>
    <w:rsid w:val="002139C2"/>
    <w:rsid w:val="00216AEF"/>
    <w:rsid w:val="00220EB6"/>
    <w:rsid w:val="0022519E"/>
    <w:rsid w:val="00225EF3"/>
    <w:rsid w:val="002263F1"/>
    <w:rsid w:val="002267E2"/>
    <w:rsid w:val="00233259"/>
    <w:rsid w:val="002343CE"/>
    <w:rsid w:val="00234681"/>
    <w:rsid w:val="002364AA"/>
    <w:rsid w:val="0023738D"/>
    <w:rsid w:val="00237EA2"/>
    <w:rsid w:val="002407EA"/>
    <w:rsid w:val="002410BD"/>
    <w:rsid w:val="002414BC"/>
    <w:rsid w:val="0024263B"/>
    <w:rsid w:val="00242732"/>
    <w:rsid w:val="00242F3B"/>
    <w:rsid w:val="00243277"/>
    <w:rsid w:val="00243C10"/>
    <w:rsid w:val="00245251"/>
    <w:rsid w:val="0024623E"/>
    <w:rsid w:val="00246BDA"/>
    <w:rsid w:val="002475C6"/>
    <w:rsid w:val="00250218"/>
    <w:rsid w:val="00250FD8"/>
    <w:rsid w:val="00252E6F"/>
    <w:rsid w:val="002530A6"/>
    <w:rsid w:val="00253141"/>
    <w:rsid w:val="00253776"/>
    <w:rsid w:val="0025418F"/>
    <w:rsid w:val="00254988"/>
    <w:rsid w:val="00260619"/>
    <w:rsid w:val="00261249"/>
    <w:rsid w:val="002616BD"/>
    <w:rsid w:val="00262CD6"/>
    <w:rsid w:val="0027125B"/>
    <w:rsid w:val="0027255B"/>
    <w:rsid w:val="00273A58"/>
    <w:rsid w:val="00274C0C"/>
    <w:rsid w:val="00275FA1"/>
    <w:rsid w:val="00276835"/>
    <w:rsid w:val="00276B3A"/>
    <w:rsid w:val="00280679"/>
    <w:rsid w:val="00282861"/>
    <w:rsid w:val="00284514"/>
    <w:rsid w:val="002851B6"/>
    <w:rsid w:val="00286245"/>
    <w:rsid w:val="002872EE"/>
    <w:rsid w:val="00295371"/>
    <w:rsid w:val="00295BE5"/>
    <w:rsid w:val="00296B00"/>
    <w:rsid w:val="00296F79"/>
    <w:rsid w:val="002A1BC5"/>
    <w:rsid w:val="002A2252"/>
    <w:rsid w:val="002A6B62"/>
    <w:rsid w:val="002B184E"/>
    <w:rsid w:val="002B53BA"/>
    <w:rsid w:val="002B65CE"/>
    <w:rsid w:val="002C0C45"/>
    <w:rsid w:val="002C0D71"/>
    <w:rsid w:val="002C1E96"/>
    <w:rsid w:val="002C3869"/>
    <w:rsid w:val="002C4D3B"/>
    <w:rsid w:val="002C595C"/>
    <w:rsid w:val="002C5F9D"/>
    <w:rsid w:val="002C610E"/>
    <w:rsid w:val="002C6A03"/>
    <w:rsid w:val="002D19AE"/>
    <w:rsid w:val="002D212C"/>
    <w:rsid w:val="002D3CCB"/>
    <w:rsid w:val="002D7FB1"/>
    <w:rsid w:val="002E36A1"/>
    <w:rsid w:val="002E6158"/>
    <w:rsid w:val="002E696F"/>
    <w:rsid w:val="002F0CE0"/>
    <w:rsid w:val="002F1FC9"/>
    <w:rsid w:val="002F4762"/>
    <w:rsid w:val="002F77EC"/>
    <w:rsid w:val="00306E8B"/>
    <w:rsid w:val="0031095E"/>
    <w:rsid w:val="0031381B"/>
    <w:rsid w:val="003143BC"/>
    <w:rsid w:val="00315B04"/>
    <w:rsid w:val="003160E7"/>
    <w:rsid w:val="00321018"/>
    <w:rsid w:val="003222CB"/>
    <w:rsid w:val="00322611"/>
    <w:rsid w:val="00323EF0"/>
    <w:rsid w:val="003248EF"/>
    <w:rsid w:val="003268A0"/>
    <w:rsid w:val="00326E35"/>
    <w:rsid w:val="00327CF9"/>
    <w:rsid w:val="00327F1A"/>
    <w:rsid w:val="00330088"/>
    <w:rsid w:val="00331344"/>
    <w:rsid w:val="00332A6A"/>
    <w:rsid w:val="0033307B"/>
    <w:rsid w:val="0033360F"/>
    <w:rsid w:val="00333ACC"/>
    <w:rsid w:val="00335166"/>
    <w:rsid w:val="00336408"/>
    <w:rsid w:val="00336CA6"/>
    <w:rsid w:val="00336E8C"/>
    <w:rsid w:val="00337BC4"/>
    <w:rsid w:val="00337E67"/>
    <w:rsid w:val="00341425"/>
    <w:rsid w:val="0034264A"/>
    <w:rsid w:val="00345E61"/>
    <w:rsid w:val="003474ED"/>
    <w:rsid w:val="00347CE7"/>
    <w:rsid w:val="00350918"/>
    <w:rsid w:val="00350CBF"/>
    <w:rsid w:val="00351C50"/>
    <w:rsid w:val="00352CF4"/>
    <w:rsid w:val="003555DB"/>
    <w:rsid w:val="0035598A"/>
    <w:rsid w:val="00361C8E"/>
    <w:rsid w:val="003670D1"/>
    <w:rsid w:val="003717C7"/>
    <w:rsid w:val="00374AB0"/>
    <w:rsid w:val="00375ACA"/>
    <w:rsid w:val="00375E4A"/>
    <w:rsid w:val="003767B4"/>
    <w:rsid w:val="00377861"/>
    <w:rsid w:val="00384C15"/>
    <w:rsid w:val="003871B6"/>
    <w:rsid w:val="003873F0"/>
    <w:rsid w:val="0038743A"/>
    <w:rsid w:val="00390854"/>
    <w:rsid w:val="00391505"/>
    <w:rsid w:val="00394F61"/>
    <w:rsid w:val="003A0A18"/>
    <w:rsid w:val="003A35B3"/>
    <w:rsid w:val="003A379A"/>
    <w:rsid w:val="003A7D27"/>
    <w:rsid w:val="003B2B9A"/>
    <w:rsid w:val="003B4C47"/>
    <w:rsid w:val="003B6A27"/>
    <w:rsid w:val="003C261C"/>
    <w:rsid w:val="003C4EE6"/>
    <w:rsid w:val="003C589D"/>
    <w:rsid w:val="003C6FE8"/>
    <w:rsid w:val="003C76FE"/>
    <w:rsid w:val="003D057A"/>
    <w:rsid w:val="003D0A11"/>
    <w:rsid w:val="003D2D8F"/>
    <w:rsid w:val="003D4A86"/>
    <w:rsid w:val="003D59C6"/>
    <w:rsid w:val="003E0050"/>
    <w:rsid w:val="003E1DC9"/>
    <w:rsid w:val="003E3DBC"/>
    <w:rsid w:val="003E44C3"/>
    <w:rsid w:val="003E45FF"/>
    <w:rsid w:val="003E4C6C"/>
    <w:rsid w:val="003E4D60"/>
    <w:rsid w:val="003F1478"/>
    <w:rsid w:val="003F1B5F"/>
    <w:rsid w:val="003F2685"/>
    <w:rsid w:val="003F5147"/>
    <w:rsid w:val="003F66F4"/>
    <w:rsid w:val="003F6A6D"/>
    <w:rsid w:val="003F7BBF"/>
    <w:rsid w:val="004002B7"/>
    <w:rsid w:val="00400377"/>
    <w:rsid w:val="004009CB"/>
    <w:rsid w:val="00400A00"/>
    <w:rsid w:val="00400AB8"/>
    <w:rsid w:val="0040222B"/>
    <w:rsid w:val="004039D6"/>
    <w:rsid w:val="00410375"/>
    <w:rsid w:val="00410820"/>
    <w:rsid w:val="00412B80"/>
    <w:rsid w:val="00412FF1"/>
    <w:rsid w:val="00413A39"/>
    <w:rsid w:val="00414187"/>
    <w:rsid w:val="0041480A"/>
    <w:rsid w:val="00415130"/>
    <w:rsid w:val="00415301"/>
    <w:rsid w:val="0041713E"/>
    <w:rsid w:val="004201FC"/>
    <w:rsid w:val="004212F0"/>
    <w:rsid w:val="00430C37"/>
    <w:rsid w:val="0043444F"/>
    <w:rsid w:val="0043639E"/>
    <w:rsid w:val="00436877"/>
    <w:rsid w:val="00437569"/>
    <w:rsid w:val="00437BA4"/>
    <w:rsid w:val="004414D0"/>
    <w:rsid w:val="00447B05"/>
    <w:rsid w:val="0045027D"/>
    <w:rsid w:val="004510BF"/>
    <w:rsid w:val="00453753"/>
    <w:rsid w:val="004550A7"/>
    <w:rsid w:val="004556F4"/>
    <w:rsid w:val="00456E83"/>
    <w:rsid w:val="004604CF"/>
    <w:rsid w:val="0046081D"/>
    <w:rsid w:val="00461C64"/>
    <w:rsid w:val="00464A8A"/>
    <w:rsid w:val="00464FA7"/>
    <w:rsid w:val="00466436"/>
    <w:rsid w:val="004669DB"/>
    <w:rsid w:val="004721A3"/>
    <w:rsid w:val="004727CC"/>
    <w:rsid w:val="00475B71"/>
    <w:rsid w:val="00477009"/>
    <w:rsid w:val="004869B4"/>
    <w:rsid w:val="004869D5"/>
    <w:rsid w:val="0048709E"/>
    <w:rsid w:val="00487A08"/>
    <w:rsid w:val="00490311"/>
    <w:rsid w:val="004950BC"/>
    <w:rsid w:val="00495F72"/>
    <w:rsid w:val="0049697B"/>
    <w:rsid w:val="004A0B74"/>
    <w:rsid w:val="004A2CF1"/>
    <w:rsid w:val="004A336F"/>
    <w:rsid w:val="004A43AC"/>
    <w:rsid w:val="004A78C0"/>
    <w:rsid w:val="004A7E6C"/>
    <w:rsid w:val="004B2C24"/>
    <w:rsid w:val="004B442E"/>
    <w:rsid w:val="004B4485"/>
    <w:rsid w:val="004B52F5"/>
    <w:rsid w:val="004B603B"/>
    <w:rsid w:val="004B707F"/>
    <w:rsid w:val="004B76E0"/>
    <w:rsid w:val="004B7944"/>
    <w:rsid w:val="004C057A"/>
    <w:rsid w:val="004C0FBF"/>
    <w:rsid w:val="004C20C0"/>
    <w:rsid w:val="004C2BDD"/>
    <w:rsid w:val="004C5234"/>
    <w:rsid w:val="004C7D8D"/>
    <w:rsid w:val="004D07B6"/>
    <w:rsid w:val="004D2770"/>
    <w:rsid w:val="004D30AF"/>
    <w:rsid w:val="004D3440"/>
    <w:rsid w:val="004D7953"/>
    <w:rsid w:val="004E1A7A"/>
    <w:rsid w:val="004E2FDE"/>
    <w:rsid w:val="004E671A"/>
    <w:rsid w:val="004E7045"/>
    <w:rsid w:val="004E7640"/>
    <w:rsid w:val="004F00D7"/>
    <w:rsid w:val="004F2E2D"/>
    <w:rsid w:val="004F4928"/>
    <w:rsid w:val="004F4F85"/>
    <w:rsid w:val="004F50D2"/>
    <w:rsid w:val="004F649D"/>
    <w:rsid w:val="005017E0"/>
    <w:rsid w:val="00502B6B"/>
    <w:rsid w:val="00505BC9"/>
    <w:rsid w:val="0050740B"/>
    <w:rsid w:val="00511143"/>
    <w:rsid w:val="00513CC7"/>
    <w:rsid w:val="005142C7"/>
    <w:rsid w:val="00521E61"/>
    <w:rsid w:val="00521ECB"/>
    <w:rsid w:val="00522FFF"/>
    <w:rsid w:val="005237B6"/>
    <w:rsid w:val="00526AB6"/>
    <w:rsid w:val="00526D09"/>
    <w:rsid w:val="00527610"/>
    <w:rsid w:val="0053274F"/>
    <w:rsid w:val="0053480B"/>
    <w:rsid w:val="005353DA"/>
    <w:rsid w:val="00535BD2"/>
    <w:rsid w:val="00536112"/>
    <w:rsid w:val="005419A3"/>
    <w:rsid w:val="00542BA5"/>
    <w:rsid w:val="0054352F"/>
    <w:rsid w:val="00543712"/>
    <w:rsid w:val="0054372C"/>
    <w:rsid w:val="00545F82"/>
    <w:rsid w:val="0054618B"/>
    <w:rsid w:val="005475B4"/>
    <w:rsid w:val="00550DCD"/>
    <w:rsid w:val="00554FA9"/>
    <w:rsid w:val="005556DD"/>
    <w:rsid w:val="005608F9"/>
    <w:rsid w:val="0056174B"/>
    <w:rsid w:val="00564375"/>
    <w:rsid w:val="0056584F"/>
    <w:rsid w:val="00566AC9"/>
    <w:rsid w:val="00566D51"/>
    <w:rsid w:val="00571C68"/>
    <w:rsid w:val="0057394D"/>
    <w:rsid w:val="00573DA3"/>
    <w:rsid w:val="005755C2"/>
    <w:rsid w:val="0057781E"/>
    <w:rsid w:val="00577828"/>
    <w:rsid w:val="0058018A"/>
    <w:rsid w:val="00582083"/>
    <w:rsid w:val="005821B6"/>
    <w:rsid w:val="0058231F"/>
    <w:rsid w:val="0058335C"/>
    <w:rsid w:val="005841FB"/>
    <w:rsid w:val="00585053"/>
    <w:rsid w:val="00585455"/>
    <w:rsid w:val="00587D22"/>
    <w:rsid w:val="005901B4"/>
    <w:rsid w:val="00590AE5"/>
    <w:rsid w:val="005918F3"/>
    <w:rsid w:val="00591EC7"/>
    <w:rsid w:val="00591F2E"/>
    <w:rsid w:val="0059421C"/>
    <w:rsid w:val="005949F2"/>
    <w:rsid w:val="00597664"/>
    <w:rsid w:val="0059791C"/>
    <w:rsid w:val="00597B40"/>
    <w:rsid w:val="005A0DDB"/>
    <w:rsid w:val="005A116C"/>
    <w:rsid w:val="005A4556"/>
    <w:rsid w:val="005A5255"/>
    <w:rsid w:val="005A5936"/>
    <w:rsid w:val="005A6282"/>
    <w:rsid w:val="005A7F37"/>
    <w:rsid w:val="005B019B"/>
    <w:rsid w:val="005B0438"/>
    <w:rsid w:val="005B0DBD"/>
    <w:rsid w:val="005B289D"/>
    <w:rsid w:val="005B2F84"/>
    <w:rsid w:val="005B3CE4"/>
    <w:rsid w:val="005B4AED"/>
    <w:rsid w:val="005B7E1C"/>
    <w:rsid w:val="005C3544"/>
    <w:rsid w:val="005C6810"/>
    <w:rsid w:val="005D0047"/>
    <w:rsid w:val="005D0B6C"/>
    <w:rsid w:val="005D22B8"/>
    <w:rsid w:val="005D2F17"/>
    <w:rsid w:val="005D78D3"/>
    <w:rsid w:val="005E028F"/>
    <w:rsid w:val="005E1086"/>
    <w:rsid w:val="005E6323"/>
    <w:rsid w:val="005E6848"/>
    <w:rsid w:val="005E71DE"/>
    <w:rsid w:val="005F1B65"/>
    <w:rsid w:val="005F36B5"/>
    <w:rsid w:val="005F421E"/>
    <w:rsid w:val="005F4465"/>
    <w:rsid w:val="005F4F57"/>
    <w:rsid w:val="005F602D"/>
    <w:rsid w:val="005F6E78"/>
    <w:rsid w:val="005F78A6"/>
    <w:rsid w:val="005F7E3B"/>
    <w:rsid w:val="0060345F"/>
    <w:rsid w:val="0060397D"/>
    <w:rsid w:val="00604174"/>
    <w:rsid w:val="0060446A"/>
    <w:rsid w:val="00605026"/>
    <w:rsid w:val="00611B65"/>
    <w:rsid w:val="00611ED2"/>
    <w:rsid w:val="00612A5E"/>
    <w:rsid w:val="00612D78"/>
    <w:rsid w:val="0061381A"/>
    <w:rsid w:val="006148A8"/>
    <w:rsid w:val="00616CCA"/>
    <w:rsid w:val="006208EE"/>
    <w:rsid w:val="006215D3"/>
    <w:rsid w:val="00621CBF"/>
    <w:rsid w:val="00622DD6"/>
    <w:rsid w:val="00625DA9"/>
    <w:rsid w:val="00626B5C"/>
    <w:rsid w:val="00632095"/>
    <w:rsid w:val="006330DC"/>
    <w:rsid w:val="006336FD"/>
    <w:rsid w:val="00634153"/>
    <w:rsid w:val="006352FE"/>
    <w:rsid w:val="00637BB3"/>
    <w:rsid w:val="00641342"/>
    <w:rsid w:val="0064406A"/>
    <w:rsid w:val="006455C4"/>
    <w:rsid w:val="00646C5A"/>
    <w:rsid w:val="00650BD6"/>
    <w:rsid w:val="00651D16"/>
    <w:rsid w:val="00653BDF"/>
    <w:rsid w:val="00655640"/>
    <w:rsid w:val="00655E55"/>
    <w:rsid w:val="00656522"/>
    <w:rsid w:val="00656F7B"/>
    <w:rsid w:val="00657118"/>
    <w:rsid w:val="006573A2"/>
    <w:rsid w:val="006636F7"/>
    <w:rsid w:val="006643B5"/>
    <w:rsid w:val="00664F4F"/>
    <w:rsid w:val="00671570"/>
    <w:rsid w:val="00674CB5"/>
    <w:rsid w:val="00675978"/>
    <w:rsid w:val="00675EF9"/>
    <w:rsid w:val="006764B9"/>
    <w:rsid w:val="00676AC3"/>
    <w:rsid w:val="006771FF"/>
    <w:rsid w:val="0067759F"/>
    <w:rsid w:val="006835BD"/>
    <w:rsid w:val="00683C29"/>
    <w:rsid w:val="006847BB"/>
    <w:rsid w:val="0068702F"/>
    <w:rsid w:val="00687264"/>
    <w:rsid w:val="00691683"/>
    <w:rsid w:val="00691D39"/>
    <w:rsid w:val="006926AE"/>
    <w:rsid w:val="00695644"/>
    <w:rsid w:val="00696A9F"/>
    <w:rsid w:val="006A00A7"/>
    <w:rsid w:val="006A3F96"/>
    <w:rsid w:val="006A55F7"/>
    <w:rsid w:val="006A59C5"/>
    <w:rsid w:val="006B0884"/>
    <w:rsid w:val="006B1974"/>
    <w:rsid w:val="006B2399"/>
    <w:rsid w:val="006B49BE"/>
    <w:rsid w:val="006B5FFC"/>
    <w:rsid w:val="006B6171"/>
    <w:rsid w:val="006B6245"/>
    <w:rsid w:val="006B6673"/>
    <w:rsid w:val="006C231E"/>
    <w:rsid w:val="006C4068"/>
    <w:rsid w:val="006C4276"/>
    <w:rsid w:val="006C523D"/>
    <w:rsid w:val="006C6CAF"/>
    <w:rsid w:val="006C7E7B"/>
    <w:rsid w:val="006D01FF"/>
    <w:rsid w:val="006D1D92"/>
    <w:rsid w:val="006D22D7"/>
    <w:rsid w:val="006D4ADA"/>
    <w:rsid w:val="006D6E08"/>
    <w:rsid w:val="006D7AF1"/>
    <w:rsid w:val="006E0FF7"/>
    <w:rsid w:val="006E10BF"/>
    <w:rsid w:val="006E4D8D"/>
    <w:rsid w:val="006F1DA2"/>
    <w:rsid w:val="006F2F33"/>
    <w:rsid w:val="006F36E8"/>
    <w:rsid w:val="006F4ADA"/>
    <w:rsid w:val="006F4D69"/>
    <w:rsid w:val="006F5096"/>
    <w:rsid w:val="006F68B0"/>
    <w:rsid w:val="006F72C2"/>
    <w:rsid w:val="006F7D01"/>
    <w:rsid w:val="00702114"/>
    <w:rsid w:val="00705321"/>
    <w:rsid w:val="00707E27"/>
    <w:rsid w:val="00710BFB"/>
    <w:rsid w:val="0071624F"/>
    <w:rsid w:val="00716497"/>
    <w:rsid w:val="00717AD4"/>
    <w:rsid w:val="007206A9"/>
    <w:rsid w:val="007211F2"/>
    <w:rsid w:val="007220A2"/>
    <w:rsid w:val="00722E5B"/>
    <w:rsid w:val="007241AB"/>
    <w:rsid w:val="00724F9B"/>
    <w:rsid w:val="007259A5"/>
    <w:rsid w:val="00730191"/>
    <w:rsid w:val="0073142F"/>
    <w:rsid w:val="00732187"/>
    <w:rsid w:val="0073255C"/>
    <w:rsid w:val="0073288E"/>
    <w:rsid w:val="00733C9A"/>
    <w:rsid w:val="00734941"/>
    <w:rsid w:val="00736432"/>
    <w:rsid w:val="00736E86"/>
    <w:rsid w:val="00737CFA"/>
    <w:rsid w:val="00737EDA"/>
    <w:rsid w:val="0074075B"/>
    <w:rsid w:val="0074093D"/>
    <w:rsid w:val="00742273"/>
    <w:rsid w:val="00744EBF"/>
    <w:rsid w:val="00744F93"/>
    <w:rsid w:val="00750178"/>
    <w:rsid w:val="0075018A"/>
    <w:rsid w:val="00750BEF"/>
    <w:rsid w:val="0075109D"/>
    <w:rsid w:val="00751C9A"/>
    <w:rsid w:val="00751E74"/>
    <w:rsid w:val="007524EA"/>
    <w:rsid w:val="00753798"/>
    <w:rsid w:val="00753874"/>
    <w:rsid w:val="00754348"/>
    <w:rsid w:val="0075502E"/>
    <w:rsid w:val="007616F4"/>
    <w:rsid w:val="0076226D"/>
    <w:rsid w:val="00764403"/>
    <w:rsid w:val="0076623F"/>
    <w:rsid w:val="00766501"/>
    <w:rsid w:val="00773290"/>
    <w:rsid w:val="00776C80"/>
    <w:rsid w:val="00777913"/>
    <w:rsid w:val="00781F01"/>
    <w:rsid w:val="0078282D"/>
    <w:rsid w:val="00783716"/>
    <w:rsid w:val="00784645"/>
    <w:rsid w:val="00785B1D"/>
    <w:rsid w:val="0078638D"/>
    <w:rsid w:val="00786A9A"/>
    <w:rsid w:val="00790310"/>
    <w:rsid w:val="00790C14"/>
    <w:rsid w:val="0079299A"/>
    <w:rsid w:val="00792BD3"/>
    <w:rsid w:val="00794CF9"/>
    <w:rsid w:val="00797F4E"/>
    <w:rsid w:val="007A722B"/>
    <w:rsid w:val="007A7284"/>
    <w:rsid w:val="007B0C6F"/>
    <w:rsid w:val="007B3373"/>
    <w:rsid w:val="007B4808"/>
    <w:rsid w:val="007B6B5E"/>
    <w:rsid w:val="007B6FC2"/>
    <w:rsid w:val="007C0DC4"/>
    <w:rsid w:val="007C126F"/>
    <w:rsid w:val="007C2ADF"/>
    <w:rsid w:val="007C3E9C"/>
    <w:rsid w:val="007C5EB3"/>
    <w:rsid w:val="007C6A52"/>
    <w:rsid w:val="007D1681"/>
    <w:rsid w:val="007D2187"/>
    <w:rsid w:val="007D3535"/>
    <w:rsid w:val="007D3768"/>
    <w:rsid w:val="007D42C0"/>
    <w:rsid w:val="007D53EA"/>
    <w:rsid w:val="007D6875"/>
    <w:rsid w:val="007D7242"/>
    <w:rsid w:val="007D77A1"/>
    <w:rsid w:val="007D78D3"/>
    <w:rsid w:val="007D7F66"/>
    <w:rsid w:val="007E0587"/>
    <w:rsid w:val="007E15C9"/>
    <w:rsid w:val="007E396D"/>
    <w:rsid w:val="007E3C17"/>
    <w:rsid w:val="007E49AC"/>
    <w:rsid w:val="007E57C3"/>
    <w:rsid w:val="007E58C8"/>
    <w:rsid w:val="007E5971"/>
    <w:rsid w:val="007E66FB"/>
    <w:rsid w:val="007F01B5"/>
    <w:rsid w:val="007F15B6"/>
    <w:rsid w:val="007F7199"/>
    <w:rsid w:val="007F7A70"/>
    <w:rsid w:val="00800790"/>
    <w:rsid w:val="00800B21"/>
    <w:rsid w:val="00800CCC"/>
    <w:rsid w:val="00803B00"/>
    <w:rsid w:val="008045B3"/>
    <w:rsid w:val="00804C37"/>
    <w:rsid w:val="008063C8"/>
    <w:rsid w:val="00806596"/>
    <w:rsid w:val="008069B4"/>
    <w:rsid w:val="00806C91"/>
    <w:rsid w:val="00806F41"/>
    <w:rsid w:val="00811EC2"/>
    <w:rsid w:val="00812B88"/>
    <w:rsid w:val="008134A7"/>
    <w:rsid w:val="00813D67"/>
    <w:rsid w:val="0081453A"/>
    <w:rsid w:val="00816810"/>
    <w:rsid w:val="00824829"/>
    <w:rsid w:val="0083078D"/>
    <w:rsid w:val="008333F3"/>
    <w:rsid w:val="00833BDB"/>
    <w:rsid w:val="00833E84"/>
    <w:rsid w:val="00834C14"/>
    <w:rsid w:val="008407D8"/>
    <w:rsid w:val="0084186E"/>
    <w:rsid w:val="00842589"/>
    <w:rsid w:val="0085246D"/>
    <w:rsid w:val="00854B56"/>
    <w:rsid w:val="00856CE5"/>
    <w:rsid w:val="00857396"/>
    <w:rsid w:val="0085787F"/>
    <w:rsid w:val="008578BE"/>
    <w:rsid w:val="00860D53"/>
    <w:rsid w:val="00861D31"/>
    <w:rsid w:val="00865324"/>
    <w:rsid w:val="008665BE"/>
    <w:rsid w:val="00866B98"/>
    <w:rsid w:val="00870DB6"/>
    <w:rsid w:val="008732DC"/>
    <w:rsid w:val="008738CF"/>
    <w:rsid w:val="00873B59"/>
    <w:rsid w:val="00875C02"/>
    <w:rsid w:val="00881593"/>
    <w:rsid w:val="00885FC5"/>
    <w:rsid w:val="0088770F"/>
    <w:rsid w:val="008929ED"/>
    <w:rsid w:val="00893648"/>
    <w:rsid w:val="008942AC"/>
    <w:rsid w:val="00895BE1"/>
    <w:rsid w:val="00895E2C"/>
    <w:rsid w:val="00897D5D"/>
    <w:rsid w:val="008A1AD8"/>
    <w:rsid w:val="008A33A0"/>
    <w:rsid w:val="008A3BB0"/>
    <w:rsid w:val="008B0046"/>
    <w:rsid w:val="008B07D2"/>
    <w:rsid w:val="008B100F"/>
    <w:rsid w:val="008B27E0"/>
    <w:rsid w:val="008B3F11"/>
    <w:rsid w:val="008B42F9"/>
    <w:rsid w:val="008B4A10"/>
    <w:rsid w:val="008C0EBE"/>
    <w:rsid w:val="008C1663"/>
    <w:rsid w:val="008C2B52"/>
    <w:rsid w:val="008C3D5F"/>
    <w:rsid w:val="008C5E42"/>
    <w:rsid w:val="008C662C"/>
    <w:rsid w:val="008C7F3D"/>
    <w:rsid w:val="008D646E"/>
    <w:rsid w:val="008D762B"/>
    <w:rsid w:val="008D76A3"/>
    <w:rsid w:val="008E1AFD"/>
    <w:rsid w:val="008E1F2A"/>
    <w:rsid w:val="008E2A13"/>
    <w:rsid w:val="008E2C9C"/>
    <w:rsid w:val="008E46A5"/>
    <w:rsid w:val="008E51E4"/>
    <w:rsid w:val="008E58D3"/>
    <w:rsid w:val="008E71B3"/>
    <w:rsid w:val="008E7719"/>
    <w:rsid w:val="008E7D8F"/>
    <w:rsid w:val="008E7E4D"/>
    <w:rsid w:val="008F1CC2"/>
    <w:rsid w:val="008F2985"/>
    <w:rsid w:val="008F4161"/>
    <w:rsid w:val="008F45E1"/>
    <w:rsid w:val="008F5AEB"/>
    <w:rsid w:val="008F5E5E"/>
    <w:rsid w:val="008F674F"/>
    <w:rsid w:val="008F7153"/>
    <w:rsid w:val="00902597"/>
    <w:rsid w:val="00903F1B"/>
    <w:rsid w:val="00906752"/>
    <w:rsid w:val="00910810"/>
    <w:rsid w:val="009109F6"/>
    <w:rsid w:val="00912047"/>
    <w:rsid w:val="00912265"/>
    <w:rsid w:val="00912821"/>
    <w:rsid w:val="00912AA8"/>
    <w:rsid w:val="00915808"/>
    <w:rsid w:val="00916A5B"/>
    <w:rsid w:val="00917735"/>
    <w:rsid w:val="00923693"/>
    <w:rsid w:val="009275EB"/>
    <w:rsid w:val="00930BF0"/>
    <w:rsid w:val="009312E2"/>
    <w:rsid w:val="00932D25"/>
    <w:rsid w:val="0093404B"/>
    <w:rsid w:val="009343B4"/>
    <w:rsid w:val="009407CF"/>
    <w:rsid w:val="00942533"/>
    <w:rsid w:val="00943478"/>
    <w:rsid w:val="00943C7E"/>
    <w:rsid w:val="0094655D"/>
    <w:rsid w:val="00947170"/>
    <w:rsid w:val="0095113E"/>
    <w:rsid w:val="009525CD"/>
    <w:rsid w:val="00952651"/>
    <w:rsid w:val="0095438A"/>
    <w:rsid w:val="00954641"/>
    <w:rsid w:val="009579D8"/>
    <w:rsid w:val="009611A9"/>
    <w:rsid w:val="00962DC0"/>
    <w:rsid w:val="00964379"/>
    <w:rsid w:val="009656CC"/>
    <w:rsid w:val="00965984"/>
    <w:rsid w:val="00966100"/>
    <w:rsid w:val="00970E15"/>
    <w:rsid w:val="00971219"/>
    <w:rsid w:val="00972DF2"/>
    <w:rsid w:val="00973046"/>
    <w:rsid w:val="00973595"/>
    <w:rsid w:val="00973FB6"/>
    <w:rsid w:val="009745C9"/>
    <w:rsid w:val="0097469F"/>
    <w:rsid w:val="00977BDA"/>
    <w:rsid w:val="00981694"/>
    <w:rsid w:val="00982D1C"/>
    <w:rsid w:val="00986E76"/>
    <w:rsid w:val="00987ECE"/>
    <w:rsid w:val="00990382"/>
    <w:rsid w:val="00993CCC"/>
    <w:rsid w:val="00994409"/>
    <w:rsid w:val="00994B16"/>
    <w:rsid w:val="00996398"/>
    <w:rsid w:val="0099697C"/>
    <w:rsid w:val="009972EA"/>
    <w:rsid w:val="009A0609"/>
    <w:rsid w:val="009A503C"/>
    <w:rsid w:val="009B24F0"/>
    <w:rsid w:val="009B40BB"/>
    <w:rsid w:val="009B5B34"/>
    <w:rsid w:val="009B5EA3"/>
    <w:rsid w:val="009B6BD2"/>
    <w:rsid w:val="009C06AC"/>
    <w:rsid w:val="009C2473"/>
    <w:rsid w:val="009C2C4B"/>
    <w:rsid w:val="009C3202"/>
    <w:rsid w:val="009C4796"/>
    <w:rsid w:val="009C4CC3"/>
    <w:rsid w:val="009C7294"/>
    <w:rsid w:val="009D0155"/>
    <w:rsid w:val="009D0304"/>
    <w:rsid w:val="009D0519"/>
    <w:rsid w:val="009D072C"/>
    <w:rsid w:val="009D0CBD"/>
    <w:rsid w:val="009D1B48"/>
    <w:rsid w:val="009D4B81"/>
    <w:rsid w:val="009D552B"/>
    <w:rsid w:val="009D7F72"/>
    <w:rsid w:val="009E2343"/>
    <w:rsid w:val="009E66A1"/>
    <w:rsid w:val="009E66F9"/>
    <w:rsid w:val="009E69A6"/>
    <w:rsid w:val="009E783C"/>
    <w:rsid w:val="009F0ACF"/>
    <w:rsid w:val="009F175D"/>
    <w:rsid w:val="009F3D4C"/>
    <w:rsid w:val="009F4F0F"/>
    <w:rsid w:val="009F6F0C"/>
    <w:rsid w:val="00A007AC"/>
    <w:rsid w:val="00A027BF"/>
    <w:rsid w:val="00A029C5"/>
    <w:rsid w:val="00A04030"/>
    <w:rsid w:val="00A045DA"/>
    <w:rsid w:val="00A057E8"/>
    <w:rsid w:val="00A0796D"/>
    <w:rsid w:val="00A07F7D"/>
    <w:rsid w:val="00A123F1"/>
    <w:rsid w:val="00A124B5"/>
    <w:rsid w:val="00A149FF"/>
    <w:rsid w:val="00A156BC"/>
    <w:rsid w:val="00A21F17"/>
    <w:rsid w:val="00A23255"/>
    <w:rsid w:val="00A25388"/>
    <w:rsid w:val="00A26026"/>
    <w:rsid w:val="00A300AA"/>
    <w:rsid w:val="00A31A5F"/>
    <w:rsid w:val="00A32C84"/>
    <w:rsid w:val="00A33FB5"/>
    <w:rsid w:val="00A36D52"/>
    <w:rsid w:val="00A419C5"/>
    <w:rsid w:val="00A41E43"/>
    <w:rsid w:val="00A453AE"/>
    <w:rsid w:val="00A459C4"/>
    <w:rsid w:val="00A52499"/>
    <w:rsid w:val="00A53F77"/>
    <w:rsid w:val="00A55055"/>
    <w:rsid w:val="00A55162"/>
    <w:rsid w:val="00A56024"/>
    <w:rsid w:val="00A6073B"/>
    <w:rsid w:val="00A63DC3"/>
    <w:rsid w:val="00A647F4"/>
    <w:rsid w:val="00A66C3F"/>
    <w:rsid w:val="00A67654"/>
    <w:rsid w:val="00A71B36"/>
    <w:rsid w:val="00A733A5"/>
    <w:rsid w:val="00A75AC0"/>
    <w:rsid w:val="00A76572"/>
    <w:rsid w:val="00A770AA"/>
    <w:rsid w:val="00A81AE5"/>
    <w:rsid w:val="00A8268E"/>
    <w:rsid w:val="00A82DD0"/>
    <w:rsid w:val="00A86F1F"/>
    <w:rsid w:val="00A87ED1"/>
    <w:rsid w:val="00A91E15"/>
    <w:rsid w:val="00A95AD9"/>
    <w:rsid w:val="00A95D41"/>
    <w:rsid w:val="00A96825"/>
    <w:rsid w:val="00A96CA3"/>
    <w:rsid w:val="00AA0570"/>
    <w:rsid w:val="00AA2725"/>
    <w:rsid w:val="00AA337B"/>
    <w:rsid w:val="00AA4126"/>
    <w:rsid w:val="00AA54EB"/>
    <w:rsid w:val="00AA5897"/>
    <w:rsid w:val="00AA5A34"/>
    <w:rsid w:val="00AB3601"/>
    <w:rsid w:val="00AB3DC6"/>
    <w:rsid w:val="00AC006E"/>
    <w:rsid w:val="00AC06EE"/>
    <w:rsid w:val="00AC2E19"/>
    <w:rsid w:val="00AC2EF5"/>
    <w:rsid w:val="00AC4134"/>
    <w:rsid w:val="00AC533F"/>
    <w:rsid w:val="00AC5883"/>
    <w:rsid w:val="00AC64E6"/>
    <w:rsid w:val="00AC682C"/>
    <w:rsid w:val="00AC6E9A"/>
    <w:rsid w:val="00AC768B"/>
    <w:rsid w:val="00AD1605"/>
    <w:rsid w:val="00AD25BF"/>
    <w:rsid w:val="00AD624E"/>
    <w:rsid w:val="00AD755E"/>
    <w:rsid w:val="00AE062F"/>
    <w:rsid w:val="00AE189F"/>
    <w:rsid w:val="00AE2351"/>
    <w:rsid w:val="00AE51DD"/>
    <w:rsid w:val="00AE55FD"/>
    <w:rsid w:val="00AE5EAB"/>
    <w:rsid w:val="00AF1BC2"/>
    <w:rsid w:val="00AF2352"/>
    <w:rsid w:val="00AF25CA"/>
    <w:rsid w:val="00AF44A5"/>
    <w:rsid w:val="00AF71FD"/>
    <w:rsid w:val="00AF725D"/>
    <w:rsid w:val="00AF7277"/>
    <w:rsid w:val="00AF7EAF"/>
    <w:rsid w:val="00B02CB4"/>
    <w:rsid w:val="00B03CDA"/>
    <w:rsid w:val="00B05E0F"/>
    <w:rsid w:val="00B06EFF"/>
    <w:rsid w:val="00B079AA"/>
    <w:rsid w:val="00B11295"/>
    <w:rsid w:val="00B11C16"/>
    <w:rsid w:val="00B121CB"/>
    <w:rsid w:val="00B12F9F"/>
    <w:rsid w:val="00B14870"/>
    <w:rsid w:val="00B172F2"/>
    <w:rsid w:val="00B20201"/>
    <w:rsid w:val="00B2346F"/>
    <w:rsid w:val="00B277C0"/>
    <w:rsid w:val="00B306C8"/>
    <w:rsid w:val="00B341E7"/>
    <w:rsid w:val="00B34DA6"/>
    <w:rsid w:val="00B422A2"/>
    <w:rsid w:val="00B43333"/>
    <w:rsid w:val="00B44690"/>
    <w:rsid w:val="00B45D04"/>
    <w:rsid w:val="00B474EC"/>
    <w:rsid w:val="00B50822"/>
    <w:rsid w:val="00B51A29"/>
    <w:rsid w:val="00B62496"/>
    <w:rsid w:val="00B63538"/>
    <w:rsid w:val="00B63690"/>
    <w:rsid w:val="00B63F27"/>
    <w:rsid w:val="00B6401C"/>
    <w:rsid w:val="00B6521D"/>
    <w:rsid w:val="00B66B42"/>
    <w:rsid w:val="00B67398"/>
    <w:rsid w:val="00B74675"/>
    <w:rsid w:val="00B74A77"/>
    <w:rsid w:val="00B75E29"/>
    <w:rsid w:val="00B76F53"/>
    <w:rsid w:val="00B76F8F"/>
    <w:rsid w:val="00B80010"/>
    <w:rsid w:val="00B809FA"/>
    <w:rsid w:val="00B82C40"/>
    <w:rsid w:val="00B84BAA"/>
    <w:rsid w:val="00B86805"/>
    <w:rsid w:val="00B914B7"/>
    <w:rsid w:val="00B95561"/>
    <w:rsid w:val="00B9625D"/>
    <w:rsid w:val="00B97310"/>
    <w:rsid w:val="00BA0354"/>
    <w:rsid w:val="00BA45CF"/>
    <w:rsid w:val="00BA653A"/>
    <w:rsid w:val="00BA7DBC"/>
    <w:rsid w:val="00BB3A1C"/>
    <w:rsid w:val="00BB7723"/>
    <w:rsid w:val="00BC3610"/>
    <w:rsid w:val="00BC3731"/>
    <w:rsid w:val="00BC3DF6"/>
    <w:rsid w:val="00BC41D0"/>
    <w:rsid w:val="00BC7553"/>
    <w:rsid w:val="00BD0022"/>
    <w:rsid w:val="00BD1394"/>
    <w:rsid w:val="00BD2D2C"/>
    <w:rsid w:val="00BD337D"/>
    <w:rsid w:val="00BD544C"/>
    <w:rsid w:val="00BD6DF8"/>
    <w:rsid w:val="00BE40B2"/>
    <w:rsid w:val="00BE4684"/>
    <w:rsid w:val="00BE481F"/>
    <w:rsid w:val="00BE511B"/>
    <w:rsid w:val="00BF00D0"/>
    <w:rsid w:val="00BF1E92"/>
    <w:rsid w:val="00BF29FF"/>
    <w:rsid w:val="00BF3C87"/>
    <w:rsid w:val="00BF3D60"/>
    <w:rsid w:val="00BF4D3A"/>
    <w:rsid w:val="00BF4EE1"/>
    <w:rsid w:val="00BF51C9"/>
    <w:rsid w:val="00BF5CA5"/>
    <w:rsid w:val="00BF6D47"/>
    <w:rsid w:val="00C0101E"/>
    <w:rsid w:val="00C014BE"/>
    <w:rsid w:val="00C022CD"/>
    <w:rsid w:val="00C062A1"/>
    <w:rsid w:val="00C067E0"/>
    <w:rsid w:val="00C11EEC"/>
    <w:rsid w:val="00C16320"/>
    <w:rsid w:val="00C16BE2"/>
    <w:rsid w:val="00C20CBC"/>
    <w:rsid w:val="00C214BD"/>
    <w:rsid w:val="00C2151A"/>
    <w:rsid w:val="00C221BF"/>
    <w:rsid w:val="00C2225A"/>
    <w:rsid w:val="00C22D66"/>
    <w:rsid w:val="00C269B5"/>
    <w:rsid w:val="00C31369"/>
    <w:rsid w:val="00C31597"/>
    <w:rsid w:val="00C3250E"/>
    <w:rsid w:val="00C36778"/>
    <w:rsid w:val="00C36D18"/>
    <w:rsid w:val="00C378B4"/>
    <w:rsid w:val="00C40B30"/>
    <w:rsid w:val="00C42107"/>
    <w:rsid w:val="00C43D87"/>
    <w:rsid w:val="00C440E1"/>
    <w:rsid w:val="00C449F8"/>
    <w:rsid w:val="00C44BCF"/>
    <w:rsid w:val="00C44DBB"/>
    <w:rsid w:val="00C45DF8"/>
    <w:rsid w:val="00C475DD"/>
    <w:rsid w:val="00C50D7F"/>
    <w:rsid w:val="00C50D9E"/>
    <w:rsid w:val="00C5265A"/>
    <w:rsid w:val="00C5477F"/>
    <w:rsid w:val="00C549A6"/>
    <w:rsid w:val="00C57101"/>
    <w:rsid w:val="00C6170D"/>
    <w:rsid w:val="00C63778"/>
    <w:rsid w:val="00C64581"/>
    <w:rsid w:val="00C64A63"/>
    <w:rsid w:val="00C65F37"/>
    <w:rsid w:val="00C707FC"/>
    <w:rsid w:val="00C71A78"/>
    <w:rsid w:val="00C72996"/>
    <w:rsid w:val="00C736CD"/>
    <w:rsid w:val="00C73E9D"/>
    <w:rsid w:val="00C753F2"/>
    <w:rsid w:val="00C77A4A"/>
    <w:rsid w:val="00C77F46"/>
    <w:rsid w:val="00C82023"/>
    <w:rsid w:val="00C82EDA"/>
    <w:rsid w:val="00C847A7"/>
    <w:rsid w:val="00C851CA"/>
    <w:rsid w:val="00C9316D"/>
    <w:rsid w:val="00C94E67"/>
    <w:rsid w:val="00C95625"/>
    <w:rsid w:val="00C95AE5"/>
    <w:rsid w:val="00C96EFE"/>
    <w:rsid w:val="00CA1503"/>
    <w:rsid w:val="00CA3CB6"/>
    <w:rsid w:val="00CA558E"/>
    <w:rsid w:val="00CA7035"/>
    <w:rsid w:val="00CA7092"/>
    <w:rsid w:val="00CB0EF1"/>
    <w:rsid w:val="00CB2DF6"/>
    <w:rsid w:val="00CB6709"/>
    <w:rsid w:val="00CB7C88"/>
    <w:rsid w:val="00CB7F9E"/>
    <w:rsid w:val="00CC14A8"/>
    <w:rsid w:val="00CC64F4"/>
    <w:rsid w:val="00CC77AA"/>
    <w:rsid w:val="00CD015A"/>
    <w:rsid w:val="00CD2322"/>
    <w:rsid w:val="00CD314F"/>
    <w:rsid w:val="00CD408F"/>
    <w:rsid w:val="00CE1FE4"/>
    <w:rsid w:val="00CE33E3"/>
    <w:rsid w:val="00CE44B6"/>
    <w:rsid w:val="00CE4798"/>
    <w:rsid w:val="00CE64B2"/>
    <w:rsid w:val="00CE6DA0"/>
    <w:rsid w:val="00CF0841"/>
    <w:rsid w:val="00CF0F4C"/>
    <w:rsid w:val="00CF18D8"/>
    <w:rsid w:val="00CF295C"/>
    <w:rsid w:val="00CF3954"/>
    <w:rsid w:val="00CF3D3D"/>
    <w:rsid w:val="00CF3F5D"/>
    <w:rsid w:val="00CF541A"/>
    <w:rsid w:val="00CF64EC"/>
    <w:rsid w:val="00D0263B"/>
    <w:rsid w:val="00D038B5"/>
    <w:rsid w:val="00D065A1"/>
    <w:rsid w:val="00D07379"/>
    <w:rsid w:val="00D07885"/>
    <w:rsid w:val="00D1020D"/>
    <w:rsid w:val="00D136EC"/>
    <w:rsid w:val="00D15E70"/>
    <w:rsid w:val="00D17225"/>
    <w:rsid w:val="00D20A84"/>
    <w:rsid w:val="00D24C0A"/>
    <w:rsid w:val="00D2587C"/>
    <w:rsid w:val="00D3103C"/>
    <w:rsid w:val="00D312FD"/>
    <w:rsid w:val="00D3307E"/>
    <w:rsid w:val="00D4096F"/>
    <w:rsid w:val="00D43557"/>
    <w:rsid w:val="00D44F4C"/>
    <w:rsid w:val="00D46E92"/>
    <w:rsid w:val="00D473D8"/>
    <w:rsid w:val="00D51B6A"/>
    <w:rsid w:val="00D51C2A"/>
    <w:rsid w:val="00D543B2"/>
    <w:rsid w:val="00D6420A"/>
    <w:rsid w:val="00D66561"/>
    <w:rsid w:val="00D701F1"/>
    <w:rsid w:val="00D7083D"/>
    <w:rsid w:val="00D725B3"/>
    <w:rsid w:val="00D72701"/>
    <w:rsid w:val="00D727AE"/>
    <w:rsid w:val="00D755F7"/>
    <w:rsid w:val="00D75DA9"/>
    <w:rsid w:val="00D75DCB"/>
    <w:rsid w:val="00D75F0B"/>
    <w:rsid w:val="00D81DB9"/>
    <w:rsid w:val="00D84670"/>
    <w:rsid w:val="00D85F32"/>
    <w:rsid w:val="00D93632"/>
    <w:rsid w:val="00D94EE0"/>
    <w:rsid w:val="00D964B1"/>
    <w:rsid w:val="00D97FB3"/>
    <w:rsid w:val="00DA0429"/>
    <w:rsid w:val="00DA0E8A"/>
    <w:rsid w:val="00DA2E9B"/>
    <w:rsid w:val="00DA301D"/>
    <w:rsid w:val="00DA322D"/>
    <w:rsid w:val="00DA731B"/>
    <w:rsid w:val="00DA7636"/>
    <w:rsid w:val="00DA796A"/>
    <w:rsid w:val="00DA7F59"/>
    <w:rsid w:val="00DB1861"/>
    <w:rsid w:val="00DB2B41"/>
    <w:rsid w:val="00DB5DD8"/>
    <w:rsid w:val="00DB6C95"/>
    <w:rsid w:val="00DC77DC"/>
    <w:rsid w:val="00DD0BE9"/>
    <w:rsid w:val="00DD0CF8"/>
    <w:rsid w:val="00DD0F3D"/>
    <w:rsid w:val="00DD2131"/>
    <w:rsid w:val="00DD392F"/>
    <w:rsid w:val="00DD599F"/>
    <w:rsid w:val="00DE070C"/>
    <w:rsid w:val="00DE2787"/>
    <w:rsid w:val="00DE2B9F"/>
    <w:rsid w:val="00DE4F67"/>
    <w:rsid w:val="00DE6BB5"/>
    <w:rsid w:val="00DE7963"/>
    <w:rsid w:val="00DF1462"/>
    <w:rsid w:val="00DF18F8"/>
    <w:rsid w:val="00DF1A00"/>
    <w:rsid w:val="00DF4E26"/>
    <w:rsid w:val="00E041A7"/>
    <w:rsid w:val="00E04939"/>
    <w:rsid w:val="00E04952"/>
    <w:rsid w:val="00E068E5"/>
    <w:rsid w:val="00E07B1D"/>
    <w:rsid w:val="00E11833"/>
    <w:rsid w:val="00E12C96"/>
    <w:rsid w:val="00E136F1"/>
    <w:rsid w:val="00E13A45"/>
    <w:rsid w:val="00E16048"/>
    <w:rsid w:val="00E16FBE"/>
    <w:rsid w:val="00E17BB4"/>
    <w:rsid w:val="00E208FD"/>
    <w:rsid w:val="00E22668"/>
    <w:rsid w:val="00E23E09"/>
    <w:rsid w:val="00E2441E"/>
    <w:rsid w:val="00E244B8"/>
    <w:rsid w:val="00E24DE7"/>
    <w:rsid w:val="00E25A0E"/>
    <w:rsid w:val="00E32284"/>
    <w:rsid w:val="00E330C1"/>
    <w:rsid w:val="00E3387B"/>
    <w:rsid w:val="00E33B93"/>
    <w:rsid w:val="00E33DD1"/>
    <w:rsid w:val="00E3522C"/>
    <w:rsid w:val="00E35EB6"/>
    <w:rsid w:val="00E409B6"/>
    <w:rsid w:val="00E41E9D"/>
    <w:rsid w:val="00E45061"/>
    <w:rsid w:val="00E51086"/>
    <w:rsid w:val="00E517A1"/>
    <w:rsid w:val="00E52A30"/>
    <w:rsid w:val="00E52CE0"/>
    <w:rsid w:val="00E5401C"/>
    <w:rsid w:val="00E551F2"/>
    <w:rsid w:val="00E56F09"/>
    <w:rsid w:val="00E6222C"/>
    <w:rsid w:val="00E6296B"/>
    <w:rsid w:val="00E62E20"/>
    <w:rsid w:val="00E649E3"/>
    <w:rsid w:val="00E65271"/>
    <w:rsid w:val="00E657B8"/>
    <w:rsid w:val="00E73950"/>
    <w:rsid w:val="00E766F7"/>
    <w:rsid w:val="00E77265"/>
    <w:rsid w:val="00E800E4"/>
    <w:rsid w:val="00E817ED"/>
    <w:rsid w:val="00E84996"/>
    <w:rsid w:val="00E84FC3"/>
    <w:rsid w:val="00E85F93"/>
    <w:rsid w:val="00E86A0C"/>
    <w:rsid w:val="00E87827"/>
    <w:rsid w:val="00E9023B"/>
    <w:rsid w:val="00E903D4"/>
    <w:rsid w:val="00E924EB"/>
    <w:rsid w:val="00E926D0"/>
    <w:rsid w:val="00E92BBD"/>
    <w:rsid w:val="00E92C1E"/>
    <w:rsid w:val="00E94B5A"/>
    <w:rsid w:val="00E960C5"/>
    <w:rsid w:val="00EA0D61"/>
    <w:rsid w:val="00EA1DE0"/>
    <w:rsid w:val="00EA23CA"/>
    <w:rsid w:val="00EA2BF3"/>
    <w:rsid w:val="00EA2EAF"/>
    <w:rsid w:val="00EA3387"/>
    <w:rsid w:val="00EA53A0"/>
    <w:rsid w:val="00EA7813"/>
    <w:rsid w:val="00EB04D3"/>
    <w:rsid w:val="00EB15A9"/>
    <w:rsid w:val="00EB1CB5"/>
    <w:rsid w:val="00EB1F36"/>
    <w:rsid w:val="00EB1F4F"/>
    <w:rsid w:val="00EB3FA6"/>
    <w:rsid w:val="00EB6050"/>
    <w:rsid w:val="00EB6E53"/>
    <w:rsid w:val="00EB7FED"/>
    <w:rsid w:val="00EC0F89"/>
    <w:rsid w:val="00EC1FDD"/>
    <w:rsid w:val="00EC2887"/>
    <w:rsid w:val="00EC6851"/>
    <w:rsid w:val="00EC6E71"/>
    <w:rsid w:val="00EC7503"/>
    <w:rsid w:val="00ED039A"/>
    <w:rsid w:val="00ED2E11"/>
    <w:rsid w:val="00ED2FC6"/>
    <w:rsid w:val="00ED3D9A"/>
    <w:rsid w:val="00ED3F09"/>
    <w:rsid w:val="00ED6504"/>
    <w:rsid w:val="00ED73A2"/>
    <w:rsid w:val="00EE0600"/>
    <w:rsid w:val="00EE3E73"/>
    <w:rsid w:val="00EE4DA8"/>
    <w:rsid w:val="00EE56DC"/>
    <w:rsid w:val="00EE5F22"/>
    <w:rsid w:val="00EF1E1C"/>
    <w:rsid w:val="00EF21BF"/>
    <w:rsid w:val="00EF4FB5"/>
    <w:rsid w:val="00EF6245"/>
    <w:rsid w:val="00EF6A3D"/>
    <w:rsid w:val="00EF70FC"/>
    <w:rsid w:val="00F0112C"/>
    <w:rsid w:val="00F01892"/>
    <w:rsid w:val="00F05499"/>
    <w:rsid w:val="00F061E9"/>
    <w:rsid w:val="00F069D7"/>
    <w:rsid w:val="00F0766C"/>
    <w:rsid w:val="00F109A4"/>
    <w:rsid w:val="00F12AD9"/>
    <w:rsid w:val="00F14A13"/>
    <w:rsid w:val="00F14FE0"/>
    <w:rsid w:val="00F15614"/>
    <w:rsid w:val="00F156BC"/>
    <w:rsid w:val="00F163A4"/>
    <w:rsid w:val="00F17E40"/>
    <w:rsid w:val="00F2098C"/>
    <w:rsid w:val="00F230B6"/>
    <w:rsid w:val="00F23616"/>
    <w:rsid w:val="00F273EC"/>
    <w:rsid w:val="00F30E0C"/>
    <w:rsid w:val="00F34B38"/>
    <w:rsid w:val="00F3640E"/>
    <w:rsid w:val="00F40B5D"/>
    <w:rsid w:val="00F41AC7"/>
    <w:rsid w:val="00F421E4"/>
    <w:rsid w:val="00F42BD0"/>
    <w:rsid w:val="00F43140"/>
    <w:rsid w:val="00F45038"/>
    <w:rsid w:val="00F450DD"/>
    <w:rsid w:val="00F45F0D"/>
    <w:rsid w:val="00F46064"/>
    <w:rsid w:val="00F518DD"/>
    <w:rsid w:val="00F52C54"/>
    <w:rsid w:val="00F53E44"/>
    <w:rsid w:val="00F55441"/>
    <w:rsid w:val="00F5744F"/>
    <w:rsid w:val="00F61110"/>
    <w:rsid w:val="00F62A4D"/>
    <w:rsid w:val="00F62ABE"/>
    <w:rsid w:val="00F71A81"/>
    <w:rsid w:val="00F77405"/>
    <w:rsid w:val="00F823C7"/>
    <w:rsid w:val="00F8300C"/>
    <w:rsid w:val="00F83058"/>
    <w:rsid w:val="00F8643D"/>
    <w:rsid w:val="00F87357"/>
    <w:rsid w:val="00F87C9F"/>
    <w:rsid w:val="00F904F0"/>
    <w:rsid w:val="00F913EE"/>
    <w:rsid w:val="00F91AF4"/>
    <w:rsid w:val="00F91BDA"/>
    <w:rsid w:val="00F920D0"/>
    <w:rsid w:val="00F952D3"/>
    <w:rsid w:val="00F95B23"/>
    <w:rsid w:val="00FA0CCF"/>
    <w:rsid w:val="00FA2B35"/>
    <w:rsid w:val="00FA6DBB"/>
    <w:rsid w:val="00FA757B"/>
    <w:rsid w:val="00FA7A5C"/>
    <w:rsid w:val="00FB0759"/>
    <w:rsid w:val="00FB0BDB"/>
    <w:rsid w:val="00FB2399"/>
    <w:rsid w:val="00FB7189"/>
    <w:rsid w:val="00FC0B03"/>
    <w:rsid w:val="00FC0EB0"/>
    <w:rsid w:val="00FC1E6C"/>
    <w:rsid w:val="00FC2B31"/>
    <w:rsid w:val="00FC2F14"/>
    <w:rsid w:val="00FC3FFC"/>
    <w:rsid w:val="00FC6F81"/>
    <w:rsid w:val="00FC77B3"/>
    <w:rsid w:val="00FD1500"/>
    <w:rsid w:val="00FD5980"/>
    <w:rsid w:val="00FE1BF0"/>
    <w:rsid w:val="00FE28DE"/>
    <w:rsid w:val="00FE2A93"/>
    <w:rsid w:val="00FE2DA1"/>
    <w:rsid w:val="00FE4B72"/>
    <w:rsid w:val="00FE64E3"/>
    <w:rsid w:val="00FE7B38"/>
    <w:rsid w:val="00FF0F8A"/>
    <w:rsid w:val="00FF18BB"/>
    <w:rsid w:val="00FF2792"/>
    <w:rsid w:val="00FF28E7"/>
    <w:rsid w:val="00FF7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94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81F01"/>
    <w:rPr>
      <w:rFonts w:ascii="Gadugi" w:hAnsi="Gadugi"/>
      <w:color w:val="262626" w:themeColor="text1" w:themeTint="D9"/>
      <w:sz w:val="24"/>
    </w:rPr>
  </w:style>
  <w:style w:type="paragraph" w:styleId="Heading1">
    <w:name w:val="heading 1"/>
    <w:basedOn w:val="Normal"/>
    <w:next w:val="Normal"/>
    <w:link w:val="Heading1Char"/>
    <w:uiPriority w:val="9"/>
    <w:qFormat/>
    <w:rsid w:val="00CC14A8"/>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81453A"/>
    <w:pPr>
      <w:keepNext/>
      <w:keepLines/>
      <w:spacing w:before="40" w:after="0"/>
      <w:outlineLvl w:val="1"/>
    </w:pPr>
    <w:rPr>
      <w:rFonts w:asciiTheme="majorHAnsi" w:hAnsiTheme="majorHAnsi"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73643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A93"/>
  </w:style>
  <w:style w:type="paragraph" w:styleId="Footer">
    <w:name w:val="footer"/>
    <w:basedOn w:val="Normal"/>
    <w:link w:val="FooterChar"/>
    <w:uiPriority w:val="99"/>
    <w:unhideWhenUsed/>
    <w:rsid w:val="00FE2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A93"/>
  </w:style>
  <w:style w:type="table" w:styleId="TableGrid">
    <w:name w:val="Table Grid"/>
    <w:basedOn w:val="TableNormal"/>
    <w:uiPriority w:val="39"/>
    <w:rsid w:val="00FE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4A8"/>
    <w:rPr>
      <w:rFonts w:ascii="Gadugi" w:eastAsiaTheme="majorEastAsia" w:hAnsi="Gadugi" w:cstheme="majorBidi"/>
      <w:color w:val="5B9BD5" w:themeColor="accent1"/>
      <w:sz w:val="48"/>
      <w:szCs w:val="3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CC14A8"/>
    <w:pPr>
      <w:spacing w:line="256" w:lineRule="auto"/>
      <w:ind w:left="720"/>
      <w:contextualSpacing/>
    </w:pPr>
  </w:style>
  <w:style w:type="character" w:styleId="Hyperlink">
    <w:name w:val="Hyperlink"/>
    <w:basedOn w:val="DefaultParagraphFont"/>
    <w:uiPriority w:val="99"/>
    <w:unhideWhenUsed/>
    <w:rsid w:val="00ED73A2"/>
    <w:rPr>
      <w:color w:val="0563C1" w:themeColor="hyperlink"/>
      <w:u w:val="single"/>
    </w:rPr>
  </w:style>
  <w:style w:type="character" w:styleId="FollowedHyperlink">
    <w:name w:val="FollowedHyperlink"/>
    <w:basedOn w:val="DefaultParagraphFont"/>
    <w:uiPriority w:val="99"/>
    <w:semiHidden/>
    <w:unhideWhenUsed/>
    <w:rsid w:val="00ED73A2"/>
    <w:rPr>
      <w:color w:val="954F72" w:themeColor="followedHyperlink"/>
      <w:u w:val="single"/>
    </w:rPr>
  </w:style>
  <w:style w:type="character" w:styleId="CommentReference">
    <w:name w:val="annotation reference"/>
    <w:basedOn w:val="DefaultParagraphFont"/>
    <w:uiPriority w:val="99"/>
    <w:semiHidden/>
    <w:unhideWhenUsed/>
    <w:rsid w:val="001462DA"/>
    <w:rPr>
      <w:sz w:val="16"/>
      <w:szCs w:val="16"/>
    </w:rPr>
  </w:style>
  <w:style w:type="paragraph" w:styleId="CommentText">
    <w:name w:val="annotation text"/>
    <w:basedOn w:val="Normal"/>
    <w:link w:val="CommentTextChar"/>
    <w:uiPriority w:val="99"/>
    <w:semiHidden/>
    <w:unhideWhenUsed/>
    <w:rsid w:val="001462DA"/>
    <w:pPr>
      <w:spacing w:line="240" w:lineRule="auto"/>
    </w:pPr>
    <w:rPr>
      <w:szCs w:val="20"/>
    </w:rPr>
  </w:style>
  <w:style w:type="character" w:customStyle="1" w:styleId="CommentTextChar">
    <w:name w:val="Comment Text Char"/>
    <w:basedOn w:val="DefaultParagraphFont"/>
    <w:link w:val="CommentText"/>
    <w:uiPriority w:val="99"/>
    <w:semiHidden/>
    <w:rsid w:val="001462DA"/>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462DA"/>
    <w:rPr>
      <w:b/>
      <w:bCs/>
    </w:rPr>
  </w:style>
  <w:style w:type="character" w:customStyle="1" w:styleId="CommentSubjectChar">
    <w:name w:val="Comment Subject Char"/>
    <w:basedOn w:val="CommentTextChar"/>
    <w:link w:val="CommentSubject"/>
    <w:uiPriority w:val="99"/>
    <w:semiHidden/>
    <w:rsid w:val="001462DA"/>
    <w:rPr>
      <w:rFonts w:ascii="Gadugi" w:hAnsi="Gadugi"/>
      <w:b/>
      <w:bCs/>
      <w:color w:val="262626" w:themeColor="text1" w:themeTint="D9"/>
      <w:sz w:val="20"/>
      <w:szCs w:val="20"/>
    </w:rPr>
  </w:style>
  <w:style w:type="paragraph" w:styleId="BalloonText">
    <w:name w:val="Balloon Text"/>
    <w:basedOn w:val="Normal"/>
    <w:link w:val="BalloonTextChar"/>
    <w:uiPriority w:val="99"/>
    <w:semiHidden/>
    <w:unhideWhenUsed/>
    <w:rsid w:val="0014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DA"/>
    <w:rPr>
      <w:rFonts w:ascii="Segoe UI" w:hAnsi="Segoe UI" w:cs="Segoe UI"/>
      <w:color w:val="262626" w:themeColor="text1" w:themeTint="D9"/>
      <w:sz w:val="18"/>
      <w:szCs w:val="18"/>
    </w:rPr>
  </w:style>
  <w:style w:type="character" w:customStyle="1" w:styleId="Heading2Char">
    <w:name w:val="Heading 2 Char"/>
    <w:basedOn w:val="DefaultParagraphFont"/>
    <w:link w:val="Heading2"/>
    <w:uiPriority w:val="9"/>
    <w:rsid w:val="0081453A"/>
    <w:rPr>
      <w:rFonts w:asciiTheme="majorHAnsi" w:hAnsiTheme="majorHAnsi" w:cstheme="majorBidi"/>
      <w:b/>
      <w:color w:val="2E74B5" w:themeColor="accent1" w:themeShade="BF"/>
      <w:sz w:val="36"/>
      <w:szCs w:val="26"/>
    </w:rPr>
  </w:style>
  <w:style w:type="paragraph" w:styleId="TOCHeading">
    <w:name w:val="TOC Heading"/>
    <w:basedOn w:val="Heading1"/>
    <w:next w:val="Normal"/>
    <w:uiPriority w:val="39"/>
    <w:unhideWhenUsed/>
    <w:qFormat/>
    <w:rsid w:val="00987ECE"/>
    <w:pPr>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87ECE"/>
    <w:pPr>
      <w:spacing w:after="100"/>
    </w:pPr>
  </w:style>
  <w:style w:type="paragraph" w:styleId="TOC2">
    <w:name w:val="toc 2"/>
    <w:basedOn w:val="Normal"/>
    <w:next w:val="Normal"/>
    <w:autoRedefine/>
    <w:uiPriority w:val="39"/>
    <w:unhideWhenUsed/>
    <w:rsid w:val="00987ECE"/>
    <w:pPr>
      <w:spacing w:after="100"/>
      <w:ind w:left="200"/>
    </w:pPr>
  </w:style>
  <w:style w:type="paragraph" w:styleId="Title">
    <w:name w:val="Title"/>
    <w:basedOn w:val="Normal"/>
    <w:next w:val="Normal"/>
    <w:link w:val="TitleChar"/>
    <w:uiPriority w:val="10"/>
    <w:qFormat/>
    <w:rsid w:val="00E73950"/>
    <w:pPr>
      <w:spacing w:after="0" w:line="240" w:lineRule="auto"/>
      <w:contextualSpacing/>
    </w:pPr>
    <w:rPr>
      <w:rFonts w:asciiTheme="majorHAnsi" w:eastAsiaTheme="majorEastAsia" w:hAnsiTheme="majorHAnsi" w:cstheme="majorBidi"/>
      <w:color w:val="4472C4" w:themeColor="accent5"/>
      <w:spacing w:val="-10"/>
      <w:kern w:val="28"/>
      <w:sz w:val="56"/>
      <w:szCs w:val="56"/>
    </w:rPr>
  </w:style>
  <w:style w:type="character" w:customStyle="1" w:styleId="TitleChar">
    <w:name w:val="Title Char"/>
    <w:basedOn w:val="DefaultParagraphFont"/>
    <w:link w:val="Title"/>
    <w:uiPriority w:val="10"/>
    <w:rsid w:val="00E73950"/>
    <w:rPr>
      <w:rFonts w:asciiTheme="majorHAnsi" w:eastAsiaTheme="majorEastAsia" w:hAnsiTheme="majorHAnsi" w:cstheme="majorBidi"/>
      <w:color w:val="4472C4" w:themeColor="accent5"/>
      <w:spacing w:val="-10"/>
      <w:kern w:val="28"/>
      <w:sz w:val="56"/>
      <w:szCs w:val="56"/>
    </w:rPr>
  </w:style>
  <w:style w:type="character" w:customStyle="1" w:styleId="Heading3Char">
    <w:name w:val="Heading 3 Char"/>
    <w:basedOn w:val="DefaultParagraphFont"/>
    <w:link w:val="Heading3"/>
    <w:uiPriority w:val="9"/>
    <w:rsid w:val="00736432"/>
    <w:rPr>
      <w:rFonts w:asciiTheme="majorHAnsi" w:eastAsiaTheme="majorEastAsia" w:hAnsiTheme="majorHAnsi" w:cstheme="majorBidi"/>
      <w:color w:val="1F4D78" w:themeColor="accent1" w:themeShade="7F"/>
      <w:sz w:val="28"/>
      <w:szCs w:val="24"/>
    </w:rPr>
  </w:style>
  <w:style w:type="paragraph" w:styleId="Revision">
    <w:name w:val="Revision"/>
    <w:hidden/>
    <w:uiPriority w:val="99"/>
    <w:semiHidden/>
    <w:rsid w:val="00BC41D0"/>
    <w:pPr>
      <w:spacing w:after="0" w:line="240" w:lineRule="auto"/>
    </w:pPr>
    <w:rPr>
      <w:rFonts w:ascii="Gadugi" w:hAnsi="Gadugi"/>
      <w:color w:val="262626" w:themeColor="text1" w:themeTint="D9"/>
      <w:sz w:val="20"/>
    </w:rPr>
  </w:style>
  <w:style w:type="paragraph" w:customStyle="1" w:styleId="ppNumberList">
    <w:name w:val="pp Number List"/>
    <w:basedOn w:val="Normal"/>
    <w:rsid w:val="00CC14A8"/>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CC14A8"/>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CC14A8"/>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C14A8"/>
    <w:pPr>
      <w:numPr>
        <w:ilvl w:val="3"/>
      </w:numPr>
      <w:ind w:left="2115" w:hanging="357"/>
    </w:pPr>
  </w:style>
  <w:style w:type="paragraph" w:customStyle="1" w:styleId="ppBodyText">
    <w:name w:val="pp Body Text"/>
    <w:link w:val="ppBodyTextChar"/>
    <w:qFormat/>
    <w:rsid w:val="00AA54EB"/>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AA54EB"/>
    <w:pPr>
      <w:numPr>
        <w:ilvl w:val="2"/>
      </w:numPr>
      <w:ind w:left="2880" w:hanging="360"/>
    </w:pPr>
  </w:style>
  <w:style w:type="paragraph" w:customStyle="1" w:styleId="ppBodyTextIndent2">
    <w:name w:val="pp Body Text Indent 2"/>
    <w:basedOn w:val="ppBodyTextIndent"/>
    <w:rsid w:val="00AA54EB"/>
    <w:pPr>
      <w:numPr>
        <w:ilvl w:val="3"/>
      </w:numPr>
      <w:ind w:left="3600" w:hanging="360"/>
    </w:pPr>
  </w:style>
  <w:style w:type="paragraph" w:customStyle="1" w:styleId="ppBodyTextIndent3">
    <w:name w:val="pp Body Text Indent 3"/>
    <w:basedOn w:val="ppBodyTextIndent2"/>
    <w:rsid w:val="00AA54EB"/>
    <w:pPr>
      <w:numPr>
        <w:ilvl w:val="4"/>
      </w:numPr>
      <w:ind w:left="4320" w:hanging="360"/>
    </w:pPr>
  </w:style>
  <w:style w:type="character" w:customStyle="1" w:styleId="ppBodyTextChar">
    <w:name w:val="pp Body Text Char"/>
    <w:basedOn w:val="DefaultParagraphFont"/>
    <w:link w:val="ppBodyText"/>
    <w:locked/>
    <w:rsid w:val="00AA54EB"/>
    <w:rPr>
      <w:rFonts w:eastAsiaTheme="minorEastAsia"/>
      <w:lang w:bidi="en-US"/>
    </w:rPr>
  </w:style>
  <w:style w:type="paragraph" w:customStyle="1" w:styleId="Note">
    <w:name w:val="Note"/>
    <w:basedOn w:val="Normal"/>
    <w:link w:val="NoteChar"/>
    <w:autoRedefine/>
    <w:qFormat/>
    <w:rsid w:val="00E35E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360" w:right="454"/>
      <w:contextualSpacing/>
      <w:mirrorIndents/>
    </w:pPr>
    <w:rPr>
      <w:rFonts w:ascii="Lucida Console" w:hAnsi="Lucida Console"/>
      <w:sz w:val="22"/>
      <w14:textOutline w14:w="9525" w14:cap="rnd" w14:cmpd="sng" w14:algn="ctr">
        <w14:noFill/>
        <w14:prstDash w14:val="solid"/>
        <w14:bevel/>
      </w14:textOutline>
    </w:rPr>
  </w:style>
  <w:style w:type="character" w:customStyle="1" w:styleId="NoteChar">
    <w:name w:val="Note Char"/>
    <w:basedOn w:val="DefaultParagraphFont"/>
    <w:link w:val="Note"/>
    <w:rsid w:val="00E35EB6"/>
    <w:rPr>
      <w:rFonts w:ascii="Lucida Console" w:hAnsi="Lucida Console"/>
      <w:color w:val="262626" w:themeColor="text1" w:themeTint="D9"/>
      <w:shd w:val="clear" w:color="auto" w:fill="F2F2F2" w:themeFill="background1" w:themeFillShade="F2"/>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64403"/>
    <w:rPr>
      <w:rFonts w:ascii="Gadugi" w:hAnsi="Gadugi"/>
      <w:color w:val="262626" w:themeColor="text1" w:themeTint="D9"/>
      <w:sz w:val="24"/>
    </w:rPr>
  </w:style>
  <w:style w:type="paragraph" w:styleId="TOC3">
    <w:name w:val="toc 3"/>
    <w:basedOn w:val="Normal"/>
    <w:next w:val="Normal"/>
    <w:autoRedefine/>
    <w:uiPriority w:val="39"/>
    <w:unhideWhenUsed/>
    <w:rsid w:val="00833E84"/>
    <w:pPr>
      <w:spacing w:after="100"/>
      <w:ind w:left="480"/>
    </w:pPr>
  </w:style>
  <w:style w:type="paragraph" w:styleId="TOC4">
    <w:name w:val="toc 4"/>
    <w:basedOn w:val="Normal"/>
    <w:next w:val="Normal"/>
    <w:autoRedefine/>
    <w:uiPriority w:val="39"/>
    <w:unhideWhenUsed/>
    <w:rsid w:val="00833E84"/>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833E84"/>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833E84"/>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833E84"/>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833E84"/>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833E84"/>
    <w:pPr>
      <w:spacing w:after="100"/>
      <w:ind w:left="1760"/>
    </w:pPr>
    <w:rPr>
      <w:rFonts w:asciiTheme="minorHAnsi" w:eastAsiaTheme="minorEastAsia" w:hAnsiTheme="minorHAnsi"/>
      <w:color w:val="auto"/>
      <w:sz w:val="22"/>
    </w:rPr>
  </w:style>
  <w:style w:type="paragraph" w:customStyle="1" w:styleId="Code">
    <w:name w:val="Code"/>
    <w:basedOn w:val="ListParagraph"/>
    <w:link w:val="CodeChar"/>
    <w:qFormat/>
    <w:rsid w:val="007B4808"/>
    <w:pPr>
      <w:shd w:val="clear" w:color="auto" w:fill="FFFFFF"/>
      <w:autoSpaceDE w:val="0"/>
      <w:autoSpaceDN w:val="0"/>
      <w:adjustRightInd w:val="0"/>
      <w:spacing w:after="0" w:line="240" w:lineRule="exact"/>
    </w:pPr>
    <w:rPr>
      <w:rFonts w:ascii="Lucida Console" w:hAnsi="Lucida Console" w:cs="Lucida Console"/>
      <w:color w:val="0000FF"/>
      <w:sz w:val="22"/>
      <w:szCs w:val="18"/>
    </w:rPr>
  </w:style>
  <w:style w:type="paragraph" w:customStyle="1" w:styleId="CodeBlock">
    <w:name w:val="Code Block"/>
    <w:basedOn w:val="Normal"/>
    <w:link w:val="CodeBlockChar"/>
    <w:qFormat/>
    <w:rsid w:val="00BA65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Char">
    <w:name w:val="Code Char"/>
    <w:basedOn w:val="ListParagraphChar"/>
    <w:link w:val="Code"/>
    <w:rsid w:val="007B4808"/>
    <w:rPr>
      <w:rFonts w:ascii="Lucida Console" w:hAnsi="Lucida Console" w:cs="Lucida Console"/>
      <w:color w:val="0000FF"/>
      <w:sz w:val="24"/>
      <w:szCs w:val="18"/>
      <w:shd w:val="clear" w:color="auto" w:fill="FFFFFF"/>
    </w:rPr>
  </w:style>
  <w:style w:type="character" w:customStyle="1" w:styleId="CodeBlockChar">
    <w:name w:val="Code Block Char"/>
    <w:basedOn w:val="DefaultParagraphFont"/>
    <w:link w:val="CodeBlock"/>
    <w:rsid w:val="00BA653A"/>
    <w:rPr>
      <w:rFonts w:ascii="Consolas" w:hAnsi="Consolas"/>
      <w:noProof/>
      <w:color w:val="262626" w:themeColor="text1" w:themeTint="D9"/>
      <w:sz w:val="24"/>
      <w:shd w:val="clear" w:color="auto" w:fill="F2F2F2" w:themeFill="background1" w:themeFillShade="F2"/>
    </w:rPr>
  </w:style>
  <w:style w:type="paragraph" w:styleId="NormalWeb">
    <w:name w:val="Normal (Web)"/>
    <w:basedOn w:val="Normal"/>
    <w:uiPriority w:val="99"/>
    <w:semiHidden/>
    <w:unhideWhenUsed/>
    <w:rsid w:val="00FF0F8A"/>
    <w:pPr>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C367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6778"/>
    <w:rPr>
      <w:rFonts w:ascii="Consolas" w:hAnsi="Consolas"/>
      <w:color w:val="262626" w:themeColor="text1" w:themeTint="D9"/>
      <w:sz w:val="20"/>
      <w:szCs w:val="20"/>
    </w:rPr>
  </w:style>
  <w:style w:type="character" w:styleId="HTMLCode">
    <w:name w:val="HTML Code"/>
    <w:basedOn w:val="DefaultParagraphFont"/>
    <w:uiPriority w:val="99"/>
    <w:semiHidden/>
    <w:unhideWhenUsed/>
    <w:rsid w:val="00C40B30"/>
    <w:rPr>
      <w:rFonts w:ascii="Courier New" w:eastAsia="Times New Roman" w:hAnsi="Courier New" w:cs="Courier New"/>
      <w:sz w:val="20"/>
      <w:szCs w:val="20"/>
    </w:rPr>
  </w:style>
  <w:style w:type="character" w:customStyle="1" w:styleId="pln">
    <w:name w:val="pln"/>
    <w:basedOn w:val="DefaultParagraphFont"/>
    <w:rsid w:val="002530A6"/>
  </w:style>
  <w:style w:type="character" w:customStyle="1" w:styleId="apple-converted-space">
    <w:name w:val="apple-converted-space"/>
    <w:basedOn w:val="DefaultParagraphFont"/>
    <w:rsid w:val="002530A6"/>
  </w:style>
  <w:style w:type="character" w:styleId="Strong">
    <w:name w:val="Strong"/>
    <w:basedOn w:val="DefaultParagraphFont"/>
    <w:uiPriority w:val="22"/>
    <w:qFormat/>
    <w:rsid w:val="002530A6"/>
    <w:rPr>
      <w:b/>
      <w:bCs/>
    </w:rPr>
  </w:style>
  <w:style w:type="paragraph" w:customStyle="1" w:styleId="Default">
    <w:name w:val="Default"/>
    <w:rsid w:val="00B95561"/>
    <w:pPr>
      <w:autoSpaceDE w:val="0"/>
      <w:autoSpaceDN w:val="0"/>
      <w:adjustRightInd w:val="0"/>
      <w:spacing w:after="0" w:line="240"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511">
      <w:bodyDiv w:val="1"/>
      <w:marLeft w:val="0"/>
      <w:marRight w:val="0"/>
      <w:marTop w:val="0"/>
      <w:marBottom w:val="0"/>
      <w:divBdr>
        <w:top w:val="none" w:sz="0" w:space="0" w:color="auto"/>
        <w:left w:val="none" w:sz="0" w:space="0" w:color="auto"/>
        <w:bottom w:val="none" w:sz="0" w:space="0" w:color="auto"/>
        <w:right w:val="none" w:sz="0" w:space="0" w:color="auto"/>
      </w:divBdr>
      <w:divsChild>
        <w:div w:id="6686233">
          <w:marLeft w:val="547"/>
          <w:marRight w:val="0"/>
          <w:marTop w:val="0"/>
          <w:marBottom w:val="180"/>
          <w:divBdr>
            <w:top w:val="none" w:sz="0" w:space="0" w:color="auto"/>
            <w:left w:val="none" w:sz="0" w:space="0" w:color="auto"/>
            <w:bottom w:val="none" w:sz="0" w:space="0" w:color="auto"/>
            <w:right w:val="none" w:sz="0" w:space="0" w:color="auto"/>
          </w:divBdr>
        </w:div>
        <w:div w:id="375391350">
          <w:marLeft w:val="547"/>
          <w:marRight w:val="0"/>
          <w:marTop w:val="0"/>
          <w:marBottom w:val="180"/>
          <w:divBdr>
            <w:top w:val="none" w:sz="0" w:space="0" w:color="auto"/>
            <w:left w:val="none" w:sz="0" w:space="0" w:color="auto"/>
            <w:bottom w:val="none" w:sz="0" w:space="0" w:color="auto"/>
            <w:right w:val="none" w:sz="0" w:space="0" w:color="auto"/>
          </w:divBdr>
        </w:div>
        <w:div w:id="825824523">
          <w:marLeft w:val="547"/>
          <w:marRight w:val="0"/>
          <w:marTop w:val="0"/>
          <w:marBottom w:val="180"/>
          <w:divBdr>
            <w:top w:val="none" w:sz="0" w:space="0" w:color="auto"/>
            <w:left w:val="none" w:sz="0" w:space="0" w:color="auto"/>
            <w:bottom w:val="none" w:sz="0" w:space="0" w:color="auto"/>
            <w:right w:val="none" w:sz="0" w:space="0" w:color="auto"/>
          </w:divBdr>
        </w:div>
        <w:div w:id="963775353">
          <w:marLeft w:val="547"/>
          <w:marRight w:val="0"/>
          <w:marTop w:val="0"/>
          <w:marBottom w:val="180"/>
          <w:divBdr>
            <w:top w:val="none" w:sz="0" w:space="0" w:color="auto"/>
            <w:left w:val="none" w:sz="0" w:space="0" w:color="auto"/>
            <w:bottom w:val="none" w:sz="0" w:space="0" w:color="auto"/>
            <w:right w:val="none" w:sz="0" w:space="0" w:color="auto"/>
          </w:divBdr>
        </w:div>
        <w:div w:id="1481533452">
          <w:marLeft w:val="547"/>
          <w:marRight w:val="0"/>
          <w:marTop w:val="0"/>
          <w:marBottom w:val="180"/>
          <w:divBdr>
            <w:top w:val="none" w:sz="0" w:space="0" w:color="auto"/>
            <w:left w:val="none" w:sz="0" w:space="0" w:color="auto"/>
            <w:bottom w:val="none" w:sz="0" w:space="0" w:color="auto"/>
            <w:right w:val="none" w:sz="0" w:space="0" w:color="auto"/>
          </w:divBdr>
        </w:div>
        <w:div w:id="1620794715">
          <w:marLeft w:val="547"/>
          <w:marRight w:val="0"/>
          <w:marTop w:val="0"/>
          <w:marBottom w:val="180"/>
          <w:divBdr>
            <w:top w:val="none" w:sz="0" w:space="0" w:color="auto"/>
            <w:left w:val="none" w:sz="0" w:space="0" w:color="auto"/>
            <w:bottom w:val="none" w:sz="0" w:space="0" w:color="auto"/>
            <w:right w:val="none" w:sz="0" w:space="0" w:color="auto"/>
          </w:divBdr>
        </w:div>
        <w:div w:id="2065054793">
          <w:marLeft w:val="547"/>
          <w:marRight w:val="0"/>
          <w:marTop w:val="0"/>
          <w:marBottom w:val="180"/>
          <w:divBdr>
            <w:top w:val="none" w:sz="0" w:space="0" w:color="auto"/>
            <w:left w:val="none" w:sz="0" w:space="0" w:color="auto"/>
            <w:bottom w:val="none" w:sz="0" w:space="0" w:color="auto"/>
            <w:right w:val="none" w:sz="0" w:space="0" w:color="auto"/>
          </w:divBdr>
        </w:div>
      </w:divsChild>
    </w:div>
    <w:div w:id="133570892">
      <w:bodyDiv w:val="1"/>
      <w:marLeft w:val="0"/>
      <w:marRight w:val="0"/>
      <w:marTop w:val="0"/>
      <w:marBottom w:val="0"/>
      <w:divBdr>
        <w:top w:val="none" w:sz="0" w:space="0" w:color="auto"/>
        <w:left w:val="none" w:sz="0" w:space="0" w:color="auto"/>
        <w:bottom w:val="none" w:sz="0" w:space="0" w:color="auto"/>
        <w:right w:val="none" w:sz="0" w:space="0" w:color="auto"/>
      </w:divBdr>
    </w:div>
    <w:div w:id="150025304">
      <w:bodyDiv w:val="1"/>
      <w:marLeft w:val="0"/>
      <w:marRight w:val="0"/>
      <w:marTop w:val="0"/>
      <w:marBottom w:val="0"/>
      <w:divBdr>
        <w:top w:val="none" w:sz="0" w:space="0" w:color="auto"/>
        <w:left w:val="none" w:sz="0" w:space="0" w:color="auto"/>
        <w:bottom w:val="none" w:sz="0" w:space="0" w:color="auto"/>
        <w:right w:val="none" w:sz="0" w:space="0" w:color="auto"/>
      </w:divBdr>
    </w:div>
    <w:div w:id="227809726">
      <w:bodyDiv w:val="1"/>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
      </w:divsChild>
    </w:div>
    <w:div w:id="258409599">
      <w:bodyDiv w:val="1"/>
      <w:marLeft w:val="0"/>
      <w:marRight w:val="0"/>
      <w:marTop w:val="0"/>
      <w:marBottom w:val="0"/>
      <w:divBdr>
        <w:top w:val="none" w:sz="0" w:space="0" w:color="auto"/>
        <w:left w:val="none" w:sz="0" w:space="0" w:color="auto"/>
        <w:bottom w:val="none" w:sz="0" w:space="0" w:color="auto"/>
        <w:right w:val="none" w:sz="0" w:space="0" w:color="auto"/>
      </w:divBdr>
      <w:divsChild>
        <w:div w:id="695808395">
          <w:marLeft w:val="720"/>
          <w:marRight w:val="0"/>
          <w:marTop w:val="0"/>
          <w:marBottom w:val="180"/>
          <w:divBdr>
            <w:top w:val="none" w:sz="0" w:space="0" w:color="auto"/>
            <w:left w:val="none" w:sz="0" w:space="0" w:color="auto"/>
            <w:bottom w:val="none" w:sz="0" w:space="0" w:color="auto"/>
            <w:right w:val="none" w:sz="0" w:space="0" w:color="auto"/>
          </w:divBdr>
        </w:div>
        <w:div w:id="1083722689">
          <w:marLeft w:val="720"/>
          <w:marRight w:val="0"/>
          <w:marTop w:val="0"/>
          <w:marBottom w:val="180"/>
          <w:divBdr>
            <w:top w:val="none" w:sz="0" w:space="0" w:color="auto"/>
            <w:left w:val="none" w:sz="0" w:space="0" w:color="auto"/>
            <w:bottom w:val="none" w:sz="0" w:space="0" w:color="auto"/>
            <w:right w:val="none" w:sz="0" w:space="0" w:color="auto"/>
          </w:divBdr>
        </w:div>
        <w:div w:id="1475635861">
          <w:marLeft w:val="720"/>
          <w:marRight w:val="0"/>
          <w:marTop w:val="0"/>
          <w:marBottom w:val="180"/>
          <w:divBdr>
            <w:top w:val="none" w:sz="0" w:space="0" w:color="auto"/>
            <w:left w:val="none" w:sz="0" w:space="0" w:color="auto"/>
            <w:bottom w:val="none" w:sz="0" w:space="0" w:color="auto"/>
            <w:right w:val="none" w:sz="0" w:space="0" w:color="auto"/>
          </w:divBdr>
        </w:div>
      </w:divsChild>
    </w:div>
    <w:div w:id="297077001">
      <w:bodyDiv w:val="1"/>
      <w:marLeft w:val="0"/>
      <w:marRight w:val="0"/>
      <w:marTop w:val="0"/>
      <w:marBottom w:val="0"/>
      <w:divBdr>
        <w:top w:val="none" w:sz="0" w:space="0" w:color="auto"/>
        <w:left w:val="none" w:sz="0" w:space="0" w:color="auto"/>
        <w:bottom w:val="none" w:sz="0" w:space="0" w:color="auto"/>
        <w:right w:val="none" w:sz="0" w:space="0" w:color="auto"/>
      </w:divBdr>
    </w:div>
    <w:div w:id="413404955">
      <w:bodyDiv w:val="1"/>
      <w:marLeft w:val="0"/>
      <w:marRight w:val="0"/>
      <w:marTop w:val="0"/>
      <w:marBottom w:val="0"/>
      <w:divBdr>
        <w:top w:val="none" w:sz="0" w:space="0" w:color="auto"/>
        <w:left w:val="none" w:sz="0" w:space="0" w:color="auto"/>
        <w:bottom w:val="none" w:sz="0" w:space="0" w:color="auto"/>
        <w:right w:val="none" w:sz="0" w:space="0" w:color="auto"/>
      </w:divBdr>
    </w:div>
    <w:div w:id="427778640">
      <w:bodyDiv w:val="1"/>
      <w:marLeft w:val="0"/>
      <w:marRight w:val="0"/>
      <w:marTop w:val="0"/>
      <w:marBottom w:val="0"/>
      <w:divBdr>
        <w:top w:val="none" w:sz="0" w:space="0" w:color="auto"/>
        <w:left w:val="none" w:sz="0" w:space="0" w:color="auto"/>
        <w:bottom w:val="none" w:sz="0" w:space="0" w:color="auto"/>
        <w:right w:val="none" w:sz="0" w:space="0" w:color="auto"/>
      </w:divBdr>
    </w:div>
    <w:div w:id="457532974">
      <w:bodyDiv w:val="1"/>
      <w:marLeft w:val="0"/>
      <w:marRight w:val="0"/>
      <w:marTop w:val="0"/>
      <w:marBottom w:val="0"/>
      <w:divBdr>
        <w:top w:val="none" w:sz="0" w:space="0" w:color="auto"/>
        <w:left w:val="none" w:sz="0" w:space="0" w:color="auto"/>
        <w:bottom w:val="none" w:sz="0" w:space="0" w:color="auto"/>
        <w:right w:val="none" w:sz="0" w:space="0" w:color="auto"/>
      </w:divBdr>
      <w:divsChild>
        <w:div w:id="367682153">
          <w:marLeft w:val="907"/>
          <w:marRight w:val="0"/>
          <w:marTop w:val="0"/>
          <w:marBottom w:val="180"/>
          <w:divBdr>
            <w:top w:val="none" w:sz="0" w:space="0" w:color="auto"/>
            <w:left w:val="none" w:sz="0" w:space="0" w:color="auto"/>
            <w:bottom w:val="none" w:sz="0" w:space="0" w:color="auto"/>
            <w:right w:val="none" w:sz="0" w:space="0" w:color="auto"/>
          </w:divBdr>
        </w:div>
        <w:div w:id="825315274">
          <w:marLeft w:val="907"/>
          <w:marRight w:val="0"/>
          <w:marTop w:val="0"/>
          <w:marBottom w:val="180"/>
          <w:divBdr>
            <w:top w:val="none" w:sz="0" w:space="0" w:color="auto"/>
            <w:left w:val="none" w:sz="0" w:space="0" w:color="auto"/>
            <w:bottom w:val="none" w:sz="0" w:space="0" w:color="auto"/>
            <w:right w:val="none" w:sz="0" w:space="0" w:color="auto"/>
          </w:divBdr>
        </w:div>
        <w:div w:id="838539224">
          <w:marLeft w:val="907"/>
          <w:marRight w:val="0"/>
          <w:marTop w:val="0"/>
          <w:marBottom w:val="180"/>
          <w:divBdr>
            <w:top w:val="none" w:sz="0" w:space="0" w:color="auto"/>
            <w:left w:val="none" w:sz="0" w:space="0" w:color="auto"/>
            <w:bottom w:val="none" w:sz="0" w:space="0" w:color="auto"/>
            <w:right w:val="none" w:sz="0" w:space="0" w:color="auto"/>
          </w:divBdr>
        </w:div>
        <w:div w:id="1038700457">
          <w:marLeft w:val="907"/>
          <w:marRight w:val="0"/>
          <w:marTop w:val="0"/>
          <w:marBottom w:val="180"/>
          <w:divBdr>
            <w:top w:val="none" w:sz="0" w:space="0" w:color="auto"/>
            <w:left w:val="none" w:sz="0" w:space="0" w:color="auto"/>
            <w:bottom w:val="none" w:sz="0" w:space="0" w:color="auto"/>
            <w:right w:val="none" w:sz="0" w:space="0" w:color="auto"/>
          </w:divBdr>
        </w:div>
      </w:divsChild>
    </w:div>
    <w:div w:id="509877226">
      <w:bodyDiv w:val="1"/>
      <w:marLeft w:val="0"/>
      <w:marRight w:val="0"/>
      <w:marTop w:val="0"/>
      <w:marBottom w:val="0"/>
      <w:divBdr>
        <w:top w:val="none" w:sz="0" w:space="0" w:color="auto"/>
        <w:left w:val="none" w:sz="0" w:space="0" w:color="auto"/>
        <w:bottom w:val="none" w:sz="0" w:space="0" w:color="auto"/>
        <w:right w:val="none" w:sz="0" w:space="0" w:color="auto"/>
      </w:divBdr>
      <w:divsChild>
        <w:div w:id="69695060">
          <w:marLeft w:val="720"/>
          <w:marRight w:val="0"/>
          <w:marTop w:val="0"/>
          <w:marBottom w:val="180"/>
          <w:divBdr>
            <w:top w:val="none" w:sz="0" w:space="0" w:color="auto"/>
            <w:left w:val="none" w:sz="0" w:space="0" w:color="auto"/>
            <w:bottom w:val="none" w:sz="0" w:space="0" w:color="auto"/>
            <w:right w:val="none" w:sz="0" w:space="0" w:color="auto"/>
          </w:divBdr>
        </w:div>
        <w:div w:id="938485232">
          <w:marLeft w:val="720"/>
          <w:marRight w:val="0"/>
          <w:marTop w:val="0"/>
          <w:marBottom w:val="180"/>
          <w:divBdr>
            <w:top w:val="none" w:sz="0" w:space="0" w:color="auto"/>
            <w:left w:val="none" w:sz="0" w:space="0" w:color="auto"/>
            <w:bottom w:val="none" w:sz="0" w:space="0" w:color="auto"/>
            <w:right w:val="none" w:sz="0" w:space="0" w:color="auto"/>
          </w:divBdr>
        </w:div>
        <w:div w:id="1868710046">
          <w:marLeft w:val="720"/>
          <w:marRight w:val="0"/>
          <w:marTop w:val="0"/>
          <w:marBottom w:val="180"/>
          <w:divBdr>
            <w:top w:val="none" w:sz="0" w:space="0" w:color="auto"/>
            <w:left w:val="none" w:sz="0" w:space="0" w:color="auto"/>
            <w:bottom w:val="none" w:sz="0" w:space="0" w:color="auto"/>
            <w:right w:val="none" w:sz="0" w:space="0" w:color="auto"/>
          </w:divBdr>
        </w:div>
      </w:divsChild>
    </w:div>
    <w:div w:id="536159282">
      <w:bodyDiv w:val="1"/>
      <w:marLeft w:val="0"/>
      <w:marRight w:val="0"/>
      <w:marTop w:val="0"/>
      <w:marBottom w:val="0"/>
      <w:divBdr>
        <w:top w:val="none" w:sz="0" w:space="0" w:color="auto"/>
        <w:left w:val="none" w:sz="0" w:space="0" w:color="auto"/>
        <w:bottom w:val="none" w:sz="0" w:space="0" w:color="auto"/>
        <w:right w:val="none" w:sz="0" w:space="0" w:color="auto"/>
      </w:divBdr>
    </w:div>
    <w:div w:id="560143341">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
    <w:div w:id="664820551">
      <w:bodyDiv w:val="1"/>
      <w:marLeft w:val="0"/>
      <w:marRight w:val="0"/>
      <w:marTop w:val="0"/>
      <w:marBottom w:val="0"/>
      <w:divBdr>
        <w:top w:val="none" w:sz="0" w:space="0" w:color="auto"/>
        <w:left w:val="none" w:sz="0" w:space="0" w:color="auto"/>
        <w:bottom w:val="none" w:sz="0" w:space="0" w:color="auto"/>
        <w:right w:val="none" w:sz="0" w:space="0" w:color="auto"/>
      </w:divBdr>
    </w:div>
    <w:div w:id="683478543">
      <w:bodyDiv w:val="1"/>
      <w:marLeft w:val="0"/>
      <w:marRight w:val="0"/>
      <w:marTop w:val="0"/>
      <w:marBottom w:val="0"/>
      <w:divBdr>
        <w:top w:val="none" w:sz="0" w:space="0" w:color="auto"/>
        <w:left w:val="none" w:sz="0" w:space="0" w:color="auto"/>
        <w:bottom w:val="none" w:sz="0" w:space="0" w:color="auto"/>
        <w:right w:val="none" w:sz="0" w:space="0" w:color="auto"/>
      </w:divBdr>
    </w:div>
    <w:div w:id="819079831">
      <w:bodyDiv w:val="1"/>
      <w:marLeft w:val="0"/>
      <w:marRight w:val="0"/>
      <w:marTop w:val="0"/>
      <w:marBottom w:val="0"/>
      <w:divBdr>
        <w:top w:val="none" w:sz="0" w:space="0" w:color="auto"/>
        <w:left w:val="none" w:sz="0" w:space="0" w:color="auto"/>
        <w:bottom w:val="none" w:sz="0" w:space="0" w:color="auto"/>
        <w:right w:val="none" w:sz="0" w:space="0" w:color="auto"/>
      </w:divBdr>
    </w:div>
    <w:div w:id="844199905">
      <w:bodyDiv w:val="1"/>
      <w:marLeft w:val="0"/>
      <w:marRight w:val="0"/>
      <w:marTop w:val="0"/>
      <w:marBottom w:val="0"/>
      <w:divBdr>
        <w:top w:val="none" w:sz="0" w:space="0" w:color="auto"/>
        <w:left w:val="none" w:sz="0" w:space="0" w:color="auto"/>
        <w:bottom w:val="none" w:sz="0" w:space="0" w:color="auto"/>
        <w:right w:val="none" w:sz="0" w:space="0" w:color="auto"/>
      </w:divBdr>
    </w:div>
    <w:div w:id="850027425">
      <w:bodyDiv w:val="1"/>
      <w:marLeft w:val="0"/>
      <w:marRight w:val="0"/>
      <w:marTop w:val="0"/>
      <w:marBottom w:val="0"/>
      <w:divBdr>
        <w:top w:val="none" w:sz="0" w:space="0" w:color="auto"/>
        <w:left w:val="none" w:sz="0" w:space="0" w:color="auto"/>
        <w:bottom w:val="none" w:sz="0" w:space="0" w:color="auto"/>
        <w:right w:val="none" w:sz="0" w:space="0" w:color="auto"/>
      </w:divBdr>
    </w:div>
    <w:div w:id="865756154">
      <w:bodyDiv w:val="1"/>
      <w:marLeft w:val="0"/>
      <w:marRight w:val="0"/>
      <w:marTop w:val="0"/>
      <w:marBottom w:val="0"/>
      <w:divBdr>
        <w:top w:val="none" w:sz="0" w:space="0" w:color="auto"/>
        <w:left w:val="none" w:sz="0" w:space="0" w:color="auto"/>
        <w:bottom w:val="none" w:sz="0" w:space="0" w:color="auto"/>
        <w:right w:val="none" w:sz="0" w:space="0" w:color="auto"/>
      </w:divBdr>
    </w:div>
    <w:div w:id="872813716">
      <w:bodyDiv w:val="1"/>
      <w:marLeft w:val="0"/>
      <w:marRight w:val="0"/>
      <w:marTop w:val="0"/>
      <w:marBottom w:val="0"/>
      <w:divBdr>
        <w:top w:val="none" w:sz="0" w:space="0" w:color="auto"/>
        <w:left w:val="none" w:sz="0" w:space="0" w:color="auto"/>
        <w:bottom w:val="none" w:sz="0" w:space="0" w:color="auto"/>
        <w:right w:val="none" w:sz="0" w:space="0" w:color="auto"/>
      </w:divBdr>
      <w:divsChild>
        <w:div w:id="472522748">
          <w:marLeft w:val="720"/>
          <w:marRight w:val="0"/>
          <w:marTop w:val="0"/>
          <w:marBottom w:val="180"/>
          <w:divBdr>
            <w:top w:val="none" w:sz="0" w:space="0" w:color="auto"/>
            <w:left w:val="none" w:sz="0" w:space="0" w:color="auto"/>
            <w:bottom w:val="none" w:sz="0" w:space="0" w:color="auto"/>
            <w:right w:val="none" w:sz="0" w:space="0" w:color="auto"/>
          </w:divBdr>
        </w:div>
        <w:div w:id="1282760640">
          <w:marLeft w:val="720"/>
          <w:marRight w:val="0"/>
          <w:marTop w:val="0"/>
          <w:marBottom w:val="180"/>
          <w:divBdr>
            <w:top w:val="none" w:sz="0" w:space="0" w:color="auto"/>
            <w:left w:val="none" w:sz="0" w:space="0" w:color="auto"/>
            <w:bottom w:val="none" w:sz="0" w:space="0" w:color="auto"/>
            <w:right w:val="none" w:sz="0" w:space="0" w:color="auto"/>
          </w:divBdr>
        </w:div>
        <w:div w:id="1791633168">
          <w:marLeft w:val="720"/>
          <w:marRight w:val="0"/>
          <w:marTop w:val="0"/>
          <w:marBottom w:val="180"/>
          <w:divBdr>
            <w:top w:val="none" w:sz="0" w:space="0" w:color="auto"/>
            <w:left w:val="none" w:sz="0" w:space="0" w:color="auto"/>
            <w:bottom w:val="none" w:sz="0" w:space="0" w:color="auto"/>
            <w:right w:val="none" w:sz="0" w:space="0" w:color="auto"/>
          </w:divBdr>
        </w:div>
      </w:divsChild>
    </w:div>
    <w:div w:id="893977227">
      <w:bodyDiv w:val="1"/>
      <w:marLeft w:val="0"/>
      <w:marRight w:val="0"/>
      <w:marTop w:val="0"/>
      <w:marBottom w:val="0"/>
      <w:divBdr>
        <w:top w:val="none" w:sz="0" w:space="0" w:color="auto"/>
        <w:left w:val="none" w:sz="0" w:space="0" w:color="auto"/>
        <w:bottom w:val="none" w:sz="0" w:space="0" w:color="auto"/>
        <w:right w:val="none" w:sz="0" w:space="0" w:color="auto"/>
      </w:divBdr>
    </w:div>
    <w:div w:id="898593153">
      <w:bodyDiv w:val="1"/>
      <w:marLeft w:val="0"/>
      <w:marRight w:val="0"/>
      <w:marTop w:val="0"/>
      <w:marBottom w:val="0"/>
      <w:divBdr>
        <w:top w:val="none" w:sz="0" w:space="0" w:color="auto"/>
        <w:left w:val="none" w:sz="0" w:space="0" w:color="auto"/>
        <w:bottom w:val="none" w:sz="0" w:space="0" w:color="auto"/>
        <w:right w:val="none" w:sz="0" w:space="0" w:color="auto"/>
      </w:divBdr>
    </w:div>
    <w:div w:id="972565435">
      <w:bodyDiv w:val="1"/>
      <w:marLeft w:val="0"/>
      <w:marRight w:val="0"/>
      <w:marTop w:val="0"/>
      <w:marBottom w:val="0"/>
      <w:divBdr>
        <w:top w:val="none" w:sz="0" w:space="0" w:color="auto"/>
        <w:left w:val="none" w:sz="0" w:space="0" w:color="auto"/>
        <w:bottom w:val="none" w:sz="0" w:space="0" w:color="auto"/>
        <w:right w:val="none" w:sz="0" w:space="0" w:color="auto"/>
      </w:divBdr>
    </w:div>
    <w:div w:id="1017467836">
      <w:bodyDiv w:val="1"/>
      <w:marLeft w:val="0"/>
      <w:marRight w:val="0"/>
      <w:marTop w:val="0"/>
      <w:marBottom w:val="0"/>
      <w:divBdr>
        <w:top w:val="none" w:sz="0" w:space="0" w:color="auto"/>
        <w:left w:val="none" w:sz="0" w:space="0" w:color="auto"/>
        <w:bottom w:val="none" w:sz="0" w:space="0" w:color="auto"/>
        <w:right w:val="none" w:sz="0" w:space="0" w:color="auto"/>
      </w:divBdr>
    </w:div>
    <w:div w:id="1164324862">
      <w:bodyDiv w:val="1"/>
      <w:marLeft w:val="0"/>
      <w:marRight w:val="0"/>
      <w:marTop w:val="0"/>
      <w:marBottom w:val="0"/>
      <w:divBdr>
        <w:top w:val="none" w:sz="0" w:space="0" w:color="auto"/>
        <w:left w:val="none" w:sz="0" w:space="0" w:color="auto"/>
        <w:bottom w:val="none" w:sz="0" w:space="0" w:color="auto"/>
        <w:right w:val="none" w:sz="0" w:space="0" w:color="auto"/>
      </w:divBdr>
    </w:div>
    <w:div w:id="1167332526">
      <w:bodyDiv w:val="1"/>
      <w:marLeft w:val="0"/>
      <w:marRight w:val="0"/>
      <w:marTop w:val="0"/>
      <w:marBottom w:val="0"/>
      <w:divBdr>
        <w:top w:val="none" w:sz="0" w:space="0" w:color="auto"/>
        <w:left w:val="none" w:sz="0" w:space="0" w:color="auto"/>
        <w:bottom w:val="none" w:sz="0" w:space="0" w:color="auto"/>
        <w:right w:val="none" w:sz="0" w:space="0" w:color="auto"/>
      </w:divBdr>
    </w:div>
    <w:div w:id="1185634787">
      <w:bodyDiv w:val="1"/>
      <w:marLeft w:val="0"/>
      <w:marRight w:val="0"/>
      <w:marTop w:val="0"/>
      <w:marBottom w:val="0"/>
      <w:divBdr>
        <w:top w:val="none" w:sz="0" w:space="0" w:color="auto"/>
        <w:left w:val="none" w:sz="0" w:space="0" w:color="auto"/>
        <w:bottom w:val="none" w:sz="0" w:space="0" w:color="auto"/>
        <w:right w:val="none" w:sz="0" w:space="0" w:color="auto"/>
      </w:divBdr>
    </w:div>
    <w:div w:id="119107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6011">
          <w:marLeft w:val="0"/>
          <w:marRight w:val="0"/>
          <w:marTop w:val="0"/>
          <w:marBottom w:val="0"/>
          <w:divBdr>
            <w:top w:val="none" w:sz="0" w:space="0" w:color="auto"/>
            <w:left w:val="none" w:sz="0" w:space="0" w:color="auto"/>
            <w:bottom w:val="none" w:sz="0" w:space="0" w:color="auto"/>
            <w:right w:val="none" w:sz="0" w:space="0" w:color="auto"/>
          </w:divBdr>
          <w:divsChild>
            <w:div w:id="1757092366">
              <w:marLeft w:val="0"/>
              <w:marRight w:val="0"/>
              <w:marTop w:val="0"/>
              <w:marBottom w:val="0"/>
              <w:divBdr>
                <w:top w:val="none" w:sz="0" w:space="0" w:color="auto"/>
                <w:left w:val="none" w:sz="0" w:space="0" w:color="auto"/>
                <w:bottom w:val="none" w:sz="0" w:space="0" w:color="auto"/>
                <w:right w:val="none" w:sz="0" w:space="0" w:color="auto"/>
              </w:divBdr>
            </w:div>
            <w:div w:id="644286794">
              <w:marLeft w:val="0"/>
              <w:marRight w:val="0"/>
              <w:marTop w:val="0"/>
              <w:marBottom w:val="0"/>
              <w:divBdr>
                <w:top w:val="none" w:sz="0" w:space="0" w:color="auto"/>
                <w:left w:val="none" w:sz="0" w:space="0" w:color="auto"/>
                <w:bottom w:val="none" w:sz="0" w:space="0" w:color="auto"/>
                <w:right w:val="none" w:sz="0" w:space="0" w:color="auto"/>
              </w:divBdr>
            </w:div>
            <w:div w:id="1865754141">
              <w:marLeft w:val="0"/>
              <w:marRight w:val="0"/>
              <w:marTop w:val="0"/>
              <w:marBottom w:val="0"/>
              <w:divBdr>
                <w:top w:val="none" w:sz="0" w:space="0" w:color="auto"/>
                <w:left w:val="none" w:sz="0" w:space="0" w:color="auto"/>
                <w:bottom w:val="none" w:sz="0" w:space="0" w:color="auto"/>
                <w:right w:val="none" w:sz="0" w:space="0" w:color="auto"/>
              </w:divBdr>
            </w:div>
            <w:div w:id="1065489587">
              <w:marLeft w:val="0"/>
              <w:marRight w:val="0"/>
              <w:marTop w:val="0"/>
              <w:marBottom w:val="0"/>
              <w:divBdr>
                <w:top w:val="none" w:sz="0" w:space="0" w:color="auto"/>
                <w:left w:val="none" w:sz="0" w:space="0" w:color="auto"/>
                <w:bottom w:val="none" w:sz="0" w:space="0" w:color="auto"/>
                <w:right w:val="none" w:sz="0" w:space="0" w:color="auto"/>
              </w:divBdr>
            </w:div>
            <w:div w:id="588344978">
              <w:marLeft w:val="0"/>
              <w:marRight w:val="0"/>
              <w:marTop w:val="0"/>
              <w:marBottom w:val="0"/>
              <w:divBdr>
                <w:top w:val="none" w:sz="0" w:space="0" w:color="auto"/>
                <w:left w:val="none" w:sz="0" w:space="0" w:color="auto"/>
                <w:bottom w:val="none" w:sz="0" w:space="0" w:color="auto"/>
                <w:right w:val="none" w:sz="0" w:space="0" w:color="auto"/>
              </w:divBdr>
            </w:div>
            <w:div w:id="170487554">
              <w:marLeft w:val="0"/>
              <w:marRight w:val="0"/>
              <w:marTop w:val="0"/>
              <w:marBottom w:val="0"/>
              <w:divBdr>
                <w:top w:val="none" w:sz="0" w:space="0" w:color="auto"/>
                <w:left w:val="none" w:sz="0" w:space="0" w:color="auto"/>
                <w:bottom w:val="none" w:sz="0" w:space="0" w:color="auto"/>
                <w:right w:val="none" w:sz="0" w:space="0" w:color="auto"/>
              </w:divBdr>
            </w:div>
            <w:div w:id="948972829">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638799998">
              <w:marLeft w:val="0"/>
              <w:marRight w:val="0"/>
              <w:marTop w:val="0"/>
              <w:marBottom w:val="0"/>
              <w:divBdr>
                <w:top w:val="none" w:sz="0" w:space="0" w:color="auto"/>
                <w:left w:val="none" w:sz="0" w:space="0" w:color="auto"/>
                <w:bottom w:val="none" w:sz="0" w:space="0" w:color="auto"/>
                <w:right w:val="none" w:sz="0" w:space="0" w:color="auto"/>
              </w:divBdr>
            </w:div>
            <w:div w:id="1976790049">
              <w:marLeft w:val="0"/>
              <w:marRight w:val="0"/>
              <w:marTop w:val="0"/>
              <w:marBottom w:val="0"/>
              <w:divBdr>
                <w:top w:val="none" w:sz="0" w:space="0" w:color="auto"/>
                <w:left w:val="none" w:sz="0" w:space="0" w:color="auto"/>
                <w:bottom w:val="none" w:sz="0" w:space="0" w:color="auto"/>
                <w:right w:val="none" w:sz="0" w:space="0" w:color="auto"/>
              </w:divBdr>
            </w:div>
            <w:div w:id="1244995548">
              <w:marLeft w:val="0"/>
              <w:marRight w:val="0"/>
              <w:marTop w:val="0"/>
              <w:marBottom w:val="0"/>
              <w:divBdr>
                <w:top w:val="none" w:sz="0" w:space="0" w:color="auto"/>
                <w:left w:val="none" w:sz="0" w:space="0" w:color="auto"/>
                <w:bottom w:val="none" w:sz="0" w:space="0" w:color="auto"/>
                <w:right w:val="none" w:sz="0" w:space="0" w:color="auto"/>
              </w:divBdr>
            </w:div>
            <w:div w:id="1159884871">
              <w:marLeft w:val="0"/>
              <w:marRight w:val="0"/>
              <w:marTop w:val="0"/>
              <w:marBottom w:val="0"/>
              <w:divBdr>
                <w:top w:val="none" w:sz="0" w:space="0" w:color="auto"/>
                <w:left w:val="none" w:sz="0" w:space="0" w:color="auto"/>
                <w:bottom w:val="none" w:sz="0" w:space="0" w:color="auto"/>
                <w:right w:val="none" w:sz="0" w:space="0" w:color="auto"/>
              </w:divBdr>
            </w:div>
            <w:div w:id="213928879">
              <w:marLeft w:val="0"/>
              <w:marRight w:val="0"/>
              <w:marTop w:val="0"/>
              <w:marBottom w:val="0"/>
              <w:divBdr>
                <w:top w:val="none" w:sz="0" w:space="0" w:color="auto"/>
                <w:left w:val="none" w:sz="0" w:space="0" w:color="auto"/>
                <w:bottom w:val="none" w:sz="0" w:space="0" w:color="auto"/>
                <w:right w:val="none" w:sz="0" w:space="0" w:color="auto"/>
              </w:divBdr>
            </w:div>
            <w:div w:id="231894079">
              <w:marLeft w:val="0"/>
              <w:marRight w:val="0"/>
              <w:marTop w:val="0"/>
              <w:marBottom w:val="0"/>
              <w:divBdr>
                <w:top w:val="none" w:sz="0" w:space="0" w:color="auto"/>
                <w:left w:val="none" w:sz="0" w:space="0" w:color="auto"/>
                <w:bottom w:val="none" w:sz="0" w:space="0" w:color="auto"/>
                <w:right w:val="none" w:sz="0" w:space="0" w:color="auto"/>
              </w:divBdr>
            </w:div>
            <w:div w:id="1613170371">
              <w:marLeft w:val="0"/>
              <w:marRight w:val="0"/>
              <w:marTop w:val="0"/>
              <w:marBottom w:val="0"/>
              <w:divBdr>
                <w:top w:val="none" w:sz="0" w:space="0" w:color="auto"/>
                <w:left w:val="none" w:sz="0" w:space="0" w:color="auto"/>
                <w:bottom w:val="none" w:sz="0" w:space="0" w:color="auto"/>
                <w:right w:val="none" w:sz="0" w:space="0" w:color="auto"/>
              </w:divBdr>
            </w:div>
            <w:div w:id="1679767686">
              <w:marLeft w:val="0"/>
              <w:marRight w:val="0"/>
              <w:marTop w:val="0"/>
              <w:marBottom w:val="0"/>
              <w:divBdr>
                <w:top w:val="none" w:sz="0" w:space="0" w:color="auto"/>
                <w:left w:val="none" w:sz="0" w:space="0" w:color="auto"/>
                <w:bottom w:val="none" w:sz="0" w:space="0" w:color="auto"/>
                <w:right w:val="none" w:sz="0" w:space="0" w:color="auto"/>
              </w:divBdr>
            </w:div>
            <w:div w:id="77531693">
              <w:marLeft w:val="0"/>
              <w:marRight w:val="0"/>
              <w:marTop w:val="0"/>
              <w:marBottom w:val="0"/>
              <w:divBdr>
                <w:top w:val="none" w:sz="0" w:space="0" w:color="auto"/>
                <w:left w:val="none" w:sz="0" w:space="0" w:color="auto"/>
                <w:bottom w:val="none" w:sz="0" w:space="0" w:color="auto"/>
                <w:right w:val="none" w:sz="0" w:space="0" w:color="auto"/>
              </w:divBdr>
            </w:div>
            <w:div w:id="1818721644">
              <w:marLeft w:val="0"/>
              <w:marRight w:val="0"/>
              <w:marTop w:val="0"/>
              <w:marBottom w:val="0"/>
              <w:divBdr>
                <w:top w:val="none" w:sz="0" w:space="0" w:color="auto"/>
                <w:left w:val="none" w:sz="0" w:space="0" w:color="auto"/>
                <w:bottom w:val="none" w:sz="0" w:space="0" w:color="auto"/>
                <w:right w:val="none" w:sz="0" w:space="0" w:color="auto"/>
              </w:divBdr>
            </w:div>
            <w:div w:id="1414744986">
              <w:marLeft w:val="0"/>
              <w:marRight w:val="0"/>
              <w:marTop w:val="0"/>
              <w:marBottom w:val="0"/>
              <w:divBdr>
                <w:top w:val="none" w:sz="0" w:space="0" w:color="auto"/>
                <w:left w:val="none" w:sz="0" w:space="0" w:color="auto"/>
                <w:bottom w:val="none" w:sz="0" w:space="0" w:color="auto"/>
                <w:right w:val="none" w:sz="0" w:space="0" w:color="auto"/>
              </w:divBdr>
            </w:div>
            <w:div w:id="1637761552">
              <w:marLeft w:val="0"/>
              <w:marRight w:val="0"/>
              <w:marTop w:val="0"/>
              <w:marBottom w:val="0"/>
              <w:divBdr>
                <w:top w:val="none" w:sz="0" w:space="0" w:color="auto"/>
                <w:left w:val="none" w:sz="0" w:space="0" w:color="auto"/>
                <w:bottom w:val="none" w:sz="0" w:space="0" w:color="auto"/>
                <w:right w:val="none" w:sz="0" w:space="0" w:color="auto"/>
              </w:divBdr>
            </w:div>
            <w:div w:id="2022655317">
              <w:marLeft w:val="0"/>
              <w:marRight w:val="0"/>
              <w:marTop w:val="0"/>
              <w:marBottom w:val="0"/>
              <w:divBdr>
                <w:top w:val="none" w:sz="0" w:space="0" w:color="auto"/>
                <w:left w:val="none" w:sz="0" w:space="0" w:color="auto"/>
                <w:bottom w:val="none" w:sz="0" w:space="0" w:color="auto"/>
                <w:right w:val="none" w:sz="0" w:space="0" w:color="auto"/>
              </w:divBdr>
            </w:div>
            <w:div w:id="2043823746">
              <w:marLeft w:val="0"/>
              <w:marRight w:val="0"/>
              <w:marTop w:val="0"/>
              <w:marBottom w:val="0"/>
              <w:divBdr>
                <w:top w:val="none" w:sz="0" w:space="0" w:color="auto"/>
                <w:left w:val="none" w:sz="0" w:space="0" w:color="auto"/>
                <w:bottom w:val="none" w:sz="0" w:space="0" w:color="auto"/>
                <w:right w:val="none" w:sz="0" w:space="0" w:color="auto"/>
              </w:divBdr>
            </w:div>
            <w:div w:id="304815188">
              <w:marLeft w:val="0"/>
              <w:marRight w:val="0"/>
              <w:marTop w:val="0"/>
              <w:marBottom w:val="0"/>
              <w:divBdr>
                <w:top w:val="none" w:sz="0" w:space="0" w:color="auto"/>
                <w:left w:val="none" w:sz="0" w:space="0" w:color="auto"/>
                <w:bottom w:val="none" w:sz="0" w:space="0" w:color="auto"/>
                <w:right w:val="none" w:sz="0" w:space="0" w:color="auto"/>
              </w:divBdr>
            </w:div>
            <w:div w:id="1710717618">
              <w:marLeft w:val="0"/>
              <w:marRight w:val="0"/>
              <w:marTop w:val="0"/>
              <w:marBottom w:val="0"/>
              <w:divBdr>
                <w:top w:val="none" w:sz="0" w:space="0" w:color="auto"/>
                <w:left w:val="none" w:sz="0" w:space="0" w:color="auto"/>
                <w:bottom w:val="none" w:sz="0" w:space="0" w:color="auto"/>
                <w:right w:val="none" w:sz="0" w:space="0" w:color="auto"/>
              </w:divBdr>
            </w:div>
            <w:div w:id="458571550">
              <w:marLeft w:val="0"/>
              <w:marRight w:val="0"/>
              <w:marTop w:val="0"/>
              <w:marBottom w:val="0"/>
              <w:divBdr>
                <w:top w:val="none" w:sz="0" w:space="0" w:color="auto"/>
                <w:left w:val="none" w:sz="0" w:space="0" w:color="auto"/>
                <w:bottom w:val="none" w:sz="0" w:space="0" w:color="auto"/>
                <w:right w:val="none" w:sz="0" w:space="0" w:color="auto"/>
              </w:divBdr>
            </w:div>
            <w:div w:id="2072346100">
              <w:marLeft w:val="0"/>
              <w:marRight w:val="0"/>
              <w:marTop w:val="0"/>
              <w:marBottom w:val="0"/>
              <w:divBdr>
                <w:top w:val="none" w:sz="0" w:space="0" w:color="auto"/>
                <w:left w:val="none" w:sz="0" w:space="0" w:color="auto"/>
                <w:bottom w:val="none" w:sz="0" w:space="0" w:color="auto"/>
                <w:right w:val="none" w:sz="0" w:space="0" w:color="auto"/>
              </w:divBdr>
            </w:div>
            <w:div w:id="554002504">
              <w:marLeft w:val="0"/>
              <w:marRight w:val="0"/>
              <w:marTop w:val="0"/>
              <w:marBottom w:val="0"/>
              <w:divBdr>
                <w:top w:val="none" w:sz="0" w:space="0" w:color="auto"/>
                <w:left w:val="none" w:sz="0" w:space="0" w:color="auto"/>
                <w:bottom w:val="none" w:sz="0" w:space="0" w:color="auto"/>
                <w:right w:val="none" w:sz="0" w:space="0" w:color="auto"/>
              </w:divBdr>
            </w:div>
            <w:div w:id="1005203681">
              <w:marLeft w:val="0"/>
              <w:marRight w:val="0"/>
              <w:marTop w:val="0"/>
              <w:marBottom w:val="0"/>
              <w:divBdr>
                <w:top w:val="none" w:sz="0" w:space="0" w:color="auto"/>
                <w:left w:val="none" w:sz="0" w:space="0" w:color="auto"/>
                <w:bottom w:val="none" w:sz="0" w:space="0" w:color="auto"/>
                <w:right w:val="none" w:sz="0" w:space="0" w:color="auto"/>
              </w:divBdr>
            </w:div>
            <w:div w:id="1206600375">
              <w:marLeft w:val="0"/>
              <w:marRight w:val="0"/>
              <w:marTop w:val="0"/>
              <w:marBottom w:val="0"/>
              <w:divBdr>
                <w:top w:val="none" w:sz="0" w:space="0" w:color="auto"/>
                <w:left w:val="none" w:sz="0" w:space="0" w:color="auto"/>
                <w:bottom w:val="none" w:sz="0" w:space="0" w:color="auto"/>
                <w:right w:val="none" w:sz="0" w:space="0" w:color="auto"/>
              </w:divBdr>
            </w:div>
            <w:div w:id="236866442">
              <w:marLeft w:val="0"/>
              <w:marRight w:val="0"/>
              <w:marTop w:val="0"/>
              <w:marBottom w:val="0"/>
              <w:divBdr>
                <w:top w:val="none" w:sz="0" w:space="0" w:color="auto"/>
                <w:left w:val="none" w:sz="0" w:space="0" w:color="auto"/>
                <w:bottom w:val="none" w:sz="0" w:space="0" w:color="auto"/>
                <w:right w:val="none" w:sz="0" w:space="0" w:color="auto"/>
              </w:divBdr>
            </w:div>
            <w:div w:id="516769919">
              <w:marLeft w:val="0"/>
              <w:marRight w:val="0"/>
              <w:marTop w:val="0"/>
              <w:marBottom w:val="0"/>
              <w:divBdr>
                <w:top w:val="none" w:sz="0" w:space="0" w:color="auto"/>
                <w:left w:val="none" w:sz="0" w:space="0" w:color="auto"/>
                <w:bottom w:val="none" w:sz="0" w:space="0" w:color="auto"/>
                <w:right w:val="none" w:sz="0" w:space="0" w:color="auto"/>
              </w:divBdr>
            </w:div>
            <w:div w:id="1616209117">
              <w:marLeft w:val="0"/>
              <w:marRight w:val="0"/>
              <w:marTop w:val="0"/>
              <w:marBottom w:val="0"/>
              <w:divBdr>
                <w:top w:val="none" w:sz="0" w:space="0" w:color="auto"/>
                <w:left w:val="none" w:sz="0" w:space="0" w:color="auto"/>
                <w:bottom w:val="none" w:sz="0" w:space="0" w:color="auto"/>
                <w:right w:val="none" w:sz="0" w:space="0" w:color="auto"/>
              </w:divBdr>
            </w:div>
            <w:div w:id="644353197">
              <w:marLeft w:val="0"/>
              <w:marRight w:val="0"/>
              <w:marTop w:val="0"/>
              <w:marBottom w:val="0"/>
              <w:divBdr>
                <w:top w:val="none" w:sz="0" w:space="0" w:color="auto"/>
                <w:left w:val="none" w:sz="0" w:space="0" w:color="auto"/>
                <w:bottom w:val="none" w:sz="0" w:space="0" w:color="auto"/>
                <w:right w:val="none" w:sz="0" w:space="0" w:color="auto"/>
              </w:divBdr>
            </w:div>
            <w:div w:id="1146432704">
              <w:marLeft w:val="0"/>
              <w:marRight w:val="0"/>
              <w:marTop w:val="0"/>
              <w:marBottom w:val="0"/>
              <w:divBdr>
                <w:top w:val="none" w:sz="0" w:space="0" w:color="auto"/>
                <w:left w:val="none" w:sz="0" w:space="0" w:color="auto"/>
                <w:bottom w:val="none" w:sz="0" w:space="0" w:color="auto"/>
                <w:right w:val="none" w:sz="0" w:space="0" w:color="auto"/>
              </w:divBdr>
            </w:div>
            <w:div w:id="1736732003">
              <w:marLeft w:val="0"/>
              <w:marRight w:val="0"/>
              <w:marTop w:val="0"/>
              <w:marBottom w:val="0"/>
              <w:divBdr>
                <w:top w:val="none" w:sz="0" w:space="0" w:color="auto"/>
                <w:left w:val="none" w:sz="0" w:space="0" w:color="auto"/>
                <w:bottom w:val="none" w:sz="0" w:space="0" w:color="auto"/>
                <w:right w:val="none" w:sz="0" w:space="0" w:color="auto"/>
              </w:divBdr>
            </w:div>
            <w:div w:id="117067116">
              <w:marLeft w:val="0"/>
              <w:marRight w:val="0"/>
              <w:marTop w:val="0"/>
              <w:marBottom w:val="0"/>
              <w:divBdr>
                <w:top w:val="none" w:sz="0" w:space="0" w:color="auto"/>
                <w:left w:val="none" w:sz="0" w:space="0" w:color="auto"/>
                <w:bottom w:val="none" w:sz="0" w:space="0" w:color="auto"/>
                <w:right w:val="none" w:sz="0" w:space="0" w:color="auto"/>
              </w:divBdr>
            </w:div>
            <w:div w:id="937443405">
              <w:marLeft w:val="0"/>
              <w:marRight w:val="0"/>
              <w:marTop w:val="0"/>
              <w:marBottom w:val="0"/>
              <w:divBdr>
                <w:top w:val="none" w:sz="0" w:space="0" w:color="auto"/>
                <w:left w:val="none" w:sz="0" w:space="0" w:color="auto"/>
                <w:bottom w:val="none" w:sz="0" w:space="0" w:color="auto"/>
                <w:right w:val="none" w:sz="0" w:space="0" w:color="auto"/>
              </w:divBdr>
            </w:div>
            <w:div w:id="1534616860">
              <w:marLeft w:val="0"/>
              <w:marRight w:val="0"/>
              <w:marTop w:val="0"/>
              <w:marBottom w:val="0"/>
              <w:divBdr>
                <w:top w:val="none" w:sz="0" w:space="0" w:color="auto"/>
                <w:left w:val="none" w:sz="0" w:space="0" w:color="auto"/>
                <w:bottom w:val="none" w:sz="0" w:space="0" w:color="auto"/>
                <w:right w:val="none" w:sz="0" w:space="0" w:color="auto"/>
              </w:divBdr>
            </w:div>
            <w:div w:id="2064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206">
      <w:bodyDiv w:val="1"/>
      <w:marLeft w:val="0"/>
      <w:marRight w:val="0"/>
      <w:marTop w:val="0"/>
      <w:marBottom w:val="0"/>
      <w:divBdr>
        <w:top w:val="none" w:sz="0" w:space="0" w:color="auto"/>
        <w:left w:val="none" w:sz="0" w:space="0" w:color="auto"/>
        <w:bottom w:val="none" w:sz="0" w:space="0" w:color="auto"/>
        <w:right w:val="none" w:sz="0" w:space="0" w:color="auto"/>
      </w:divBdr>
      <w:divsChild>
        <w:div w:id="149834637">
          <w:marLeft w:val="547"/>
          <w:marRight w:val="0"/>
          <w:marTop w:val="0"/>
          <w:marBottom w:val="180"/>
          <w:divBdr>
            <w:top w:val="none" w:sz="0" w:space="0" w:color="auto"/>
            <w:left w:val="none" w:sz="0" w:space="0" w:color="auto"/>
            <w:bottom w:val="none" w:sz="0" w:space="0" w:color="auto"/>
            <w:right w:val="none" w:sz="0" w:space="0" w:color="auto"/>
          </w:divBdr>
        </w:div>
        <w:div w:id="1097674025">
          <w:marLeft w:val="547"/>
          <w:marRight w:val="0"/>
          <w:marTop w:val="0"/>
          <w:marBottom w:val="180"/>
          <w:divBdr>
            <w:top w:val="none" w:sz="0" w:space="0" w:color="auto"/>
            <w:left w:val="none" w:sz="0" w:space="0" w:color="auto"/>
            <w:bottom w:val="none" w:sz="0" w:space="0" w:color="auto"/>
            <w:right w:val="none" w:sz="0" w:space="0" w:color="auto"/>
          </w:divBdr>
        </w:div>
        <w:div w:id="1192954032">
          <w:marLeft w:val="547"/>
          <w:marRight w:val="0"/>
          <w:marTop w:val="0"/>
          <w:marBottom w:val="180"/>
          <w:divBdr>
            <w:top w:val="none" w:sz="0" w:space="0" w:color="auto"/>
            <w:left w:val="none" w:sz="0" w:space="0" w:color="auto"/>
            <w:bottom w:val="none" w:sz="0" w:space="0" w:color="auto"/>
            <w:right w:val="none" w:sz="0" w:space="0" w:color="auto"/>
          </w:divBdr>
        </w:div>
        <w:div w:id="1372994862">
          <w:marLeft w:val="547"/>
          <w:marRight w:val="0"/>
          <w:marTop w:val="0"/>
          <w:marBottom w:val="180"/>
          <w:divBdr>
            <w:top w:val="none" w:sz="0" w:space="0" w:color="auto"/>
            <w:left w:val="none" w:sz="0" w:space="0" w:color="auto"/>
            <w:bottom w:val="none" w:sz="0" w:space="0" w:color="auto"/>
            <w:right w:val="none" w:sz="0" w:space="0" w:color="auto"/>
          </w:divBdr>
        </w:div>
        <w:div w:id="1706832537">
          <w:marLeft w:val="547"/>
          <w:marRight w:val="0"/>
          <w:marTop w:val="0"/>
          <w:marBottom w:val="180"/>
          <w:divBdr>
            <w:top w:val="none" w:sz="0" w:space="0" w:color="auto"/>
            <w:left w:val="none" w:sz="0" w:space="0" w:color="auto"/>
            <w:bottom w:val="none" w:sz="0" w:space="0" w:color="auto"/>
            <w:right w:val="none" w:sz="0" w:space="0" w:color="auto"/>
          </w:divBdr>
        </w:div>
      </w:divsChild>
    </w:div>
    <w:div w:id="1255087518">
      <w:bodyDiv w:val="1"/>
      <w:marLeft w:val="0"/>
      <w:marRight w:val="0"/>
      <w:marTop w:val="0"/>
      <w:marBottom w:val="0"/>
      <w:divBdr>
        <w:top w:val="none" w:sz="0" w:space="0" w:color="auto"/>
        <w:left w:val="none" w:sz="0" w:space="0" w:color="auto"/>
        <w:bottom w:val="none" w:sz="0" w:space="0" w:color="auto"/>
        <w:right w:val="none" w:sz="0" w:space="0" w:color="auto"/>
      </w:divBdr>
      <w:divsChild>
        <w:div w:id="1152911159">
          <w:marLeft w:val="547"/>
          <w:marRight w:val="0"/>
          <w:marTop w:val="0"/>
          <w:marBottom w:val="180"/>
          <w:divBdr>
            <w:top w:val="none" w:sz="0" w:space="0" w:color="auto"/>
            <w:left w:val="none" w:sz="0" w:space="0" w:color="auto"/>
            <w:bottom w:val="none" w:sz="0" w:space="0" w:color="auto"/>
            <w:right w:val="none" w:sz="0" w:space="0" w:color="auto"/>
          </w:divBdr>
        </w:div>
      </w:divsChild>
    </w:div>
    <w:div w:id="1270284901">
      <w:bodyDiv w:val="1"/>
      <w:marLeft w:val="0"/>
      <w:marRight w:val="0"/>
      <w:marTop w:val="0"/>
      <w:marBottom w:val="0"/>
      <w:divBdr>
        <w:top w:val="none" w:sz="0" w:space="0" w:color="auto"/>
        <w:left w:val="none" w:sz="0" w:space="0" w:color="auto"/>
        <w:bottom w:val="none" w:sz="0" w:space="0" w:color="auto"/>
        <w:right w:val="none" w:sz="0" w:space="0" w:color="auto"/>
      </w:divBdr>
    </w:div>
    <w:div w:id="1275674409">
      <w:bodyDiv w:val="1"/>
      <w:marLeft w:val="0"/>
      <w:marRight w:val="0"/>
      <w:marTop w:val="0"/>
      <w:marBottom w:val="0"/>
      <w:divBdr>
        <w:top w:val="none" w:sz="0" w:space="0" w:color="auto"/>
        <w:left w:val="none" w:sz="0" w:space="0" w:color="auto"/>
        <w:bottom w:val="none" w:sz="0" w:space="0" w:color="auto"/>
        <w:right w:val="none" w:sz="0" w:space="0" w:color="auto"/>
      </w:divBdr>
    </w:div>
    <w:div w:id="134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21646097">
          <w:marLeft w:val="0"/>
          <w:marRight w:val="0"/>
          <w:marTop w:val="0"/>
          <w:marBottom w:val="0"/>
          <w:divBdr>
            <w:top w:val="none" w:sz="0" w:space="0" w:color="auto"/>
            <w:left w:val="none" w:sz="0" w:space="0" w:color="auto"/>
            <w:bottom w:val="none" w:sz="0" w:space="0" w:color="auto"/>
            <w:right w:val="none" w:sz="0" w:space="0" w:color="auto"/>
          </w:divBdr>
          <w:divsChild>
            <w:div w:id="1052922353">
              <w:marLeft w:val="0"/>
              <w:marRight w:val="0"/>
              <w:marTop w:val="0"/>
              <w:marBottom w:val="0"/>
              <w:divBdr>
                <w:top w:val="none" w:sz="0" w:space="0" w:color="auto"/>
                <w:left w:val="none" w:sz="0" w:space="0" w:color="auto"/>
                <w:bottom w:val="none" w:sz="0" w:space="0" w:color="auto"/>
                <w:right w:val="none" w:sz="0" w:space="0" w:color="auto"/>
              </w:divBdr>
            </w:div>
            <w:div w:id="562714444">
              <w:marLeft w:val="0"/>
              <w:marRight w:val="0"/>
              <w:marTop w:val="0"/>
              <w:marBottom w:val="0"/>
              <w:divBdr>
                <w:top w:val="none" w:sz="0" w:space="0" w:color="auto"/>
                <w:left w:val="none" w:sz="0" w:space="0" w:color="auto"/>
                <w:bottom w:val="none" w:sz="0" w:space="0" w:color="auto"/>
                <w:right w:val="none" w:sz="0" w:space="0" w:color="auto"/>
              </w:divBdr>
            </w:div>
            <w:div w:id="271592931">
              <w:marLeft w:val="0"/>
              <w:marRight w:val="0"/>
              <w:marTop w:val="0"/>
              <w:marBottom w:val="0"/>
              <w:divBdr>
                <w:top w:val="none" w:sz="0" w:space="0" w:color="auto"/>
                <w:left w:val="none" w:sz="0" w:space="0" w:color="auto"/>
                <w:bottom w:val="none" w:sz="0" w:space="0" w:color="auto"/>
                <w:right w:val="none" w:sz="0" w:space="0" w:color="auto"/>
              </w:divBdr>
            </w:div>
            <w:div w:id="2017808079">
              <w:marLeft w:val="0"/>
              <w:marRight w:val="0"/>
              <w:marTop w:val="0"/>
              <w:marBottom w:val="0"/>
              <w:divBdr>
                <w:top w:val="none" w:sz="0" w:space="0" w:color="auto"/>
                <w:left w:val="none" w:sz="0" w:space="0" w:color="auto"/>
                <w:bottom w:val="none" w:sz="0" w:space="0" w:color="auto"/>
                <w:right w:val="none" w:sz="0" w:space="0" w:color="auto"/>
              </w:divBdr>
            </w:div>
            <w:div w:id="1749034262">
              <w:marLeft w:val="0"/>
              <w:marRight w:val="0"/>
              <w:marTop w:val="0"/>
              <w:marBottom w:val="0"/>
              <w:divBdr>
                <w:top w:val="none" w:sz="0" w:space="0" w:color="auto"/>
                <w:left w:val="none" w:sz="0" w:space="0" w:color="auto"/>
                <w:bottom w:val="none" w:sz="0" w:space="0" w:color="auto"/>
                <w:right w:val="none" w:sz="0" w:space="0" w:color="auto"/>
              </w:divBdr>
            </w:div>
            <w:div w:id="1255165751">
              <w:marLeft w:val="0"/>
              <w:marRight w:val="0"/>
              <w:marTop w:val="0"/>
              <w:marBottom w:val="0"/>
              <w:divBdr>
                <w:top w:val="none" w:sz="0" w:space="0" w:color="auto"/>
                <w:left w:val="none" w:sz="0" w:space="0" w:color="auto"/>
                <w:bottom w:val="none" w:sz="0" w:space="0" w:color="auto"/>
                <w:right w:val="none" w:sz="0" w:space="0" w:color="auto"/>
              </w:divBdr>
            </w:div>
            <w:div w:id="570118309">
              <w:marLeft w:val="0"/>
              <w:marRight w:val="0"/>
              <w:marTop w:val="0"/>
              <w:marBottom w:val="0"/>
              <w:divBdr>
                <w:top w:val="none" w:sz="0" w:space="0" w:color="auto"/>
                <w:left w:val="none" w:sz="0" w:space="0" w:color="auto"/>
                <w:bottom w:val="none" w:sz="0" w:space="0" w:color="auto"/>
                <w:right w:val="none" w:sz="0" w:space="0" w:color="auto"/>
              </w:divBdr>
            </w:div>
            <w:div w:id="2023778420">
              <w:marLeft w:val="0"/>
              <w:marRight w:val="0"/>
              <w:marTop w:val="0"/>
              <w:marBottom w:val="0"/>
              <w:divBdr>
                <w:top w:val="none" w:sz="0" w:space="0" w:color="auto"/>
                <w:left w:val="none" w:sz="0" w:space="0" w:color="auto"/>
                <w:bottom w:val="none" w:sz="0" w:space="0" w:color="auto"/>
                <w:right w:val="none" w:sz="0" w:space="0" w:color="auto"/>
              </w:divBdr>
            </w:div>
            <w:div w:id="1381857276">
              <w:marLeft w:val="0"/>
              <w:marRight w:val="0"/>
              <w:marTop w:val="0"/>
              <w:marBottom w:val="0"/>
              <w:divBdr>
                <w:top w:val="none" w:sz="0" w:space="0" w:color="auto"/>
                <w:left w:val="none" w:sz="0" w:space="0" w:color="auto"/>
                <w:bottom w:val="none" w:sz="0" w:space="0" w:color="auto"/>
                <w:right w:val="none" w:sz="0" w:space="0" w:color="auto"/>
              </w:divBdr>
            </w:div>
            <w:div w:id="413552914">
              <w:marLeft w:val="0"/>
              <w:marRight w:val="0"/>
              <w:marTop w:val="0"/>
              <w:marBottom w:val="0"/>
              <w:divBdr>
                <w:top w:val="none" w:sz="0" w:space="0" w:color="auto"/>
                <w:left w:val="none" w:sz="0" w:space="0" w:color="auto"/>
                <w:bottom w:val="none" w:sz="0" w:space="0" w:color="auto"/>
                <w:right w:val="none" w:sz="0" w:space="0" w:color="auto"/>
              </w:divBdr>
            </w:div>
            <w:div w:id="1268082144">
              <w:marLeft w:val="0"/>
              <w:marRight w:val="0"/>
              <w:marTop w:val="0"/>
              <w:marBottom w:val="0"/>
              <w:divBdr>
                <w:top w:val="none" w:sz="0" w:space="0" w:color="auto"/>
                <w:left w:val="none" w:sz="0" w:space="0" w:color="auto"/>
                <w:bottom w:val="none" w:sz="0" w:space="0" w:color="auto"/>
                <w:right w:val="none" w:sz="0" w:space="0" w:color="auto"/>
              </w:divBdr>
            </w:div>
            <w:div w:id="1504591447">
              <w:marLeft w:val="0"/>
              <w:marRight w:val="0"/>
              <w:marTop w:val="0"/>
              <w:marBottom w:val="0"/>
              <w:divBdr>
                <w:top w:val="none" w:sz="0" w:space="0" w:color="auto"/>
                <w:left w:val="none" w:sz="0" w:space="0" w:color="auto"/>
                <w:bottom w:val="none" w:sz="0" w:space="0" w:color="auto"/>
                <w:right w:val="none" w:sz="0" w:space="0" w:color="auto"/>
              </w:divBdr>
            </w:div>
            <w:div w:id="592977499">
              <w:marLeft w:val="0"/>
              <w:marRight w:val="0"/>
              <w:marTop w:val="0"/>
              <w:marBottom w:val="0"/>
              <w:divBdr>
                <w:top w:val="none" w:sz="0" w:space="0" w:color="auto"/>
                <w:left w:val="none" w:sz="0" w:space="0" w:color="auto"/>
                <w:bottom w:val="none" w:sz="0" w:space="0" w:color="auto"/>
                <w:right w:val="none" w:sz="0" w:space="0" w:color="auto"/>
              </w:divBdr>
            </w:div>
            <w:div w:id="461777419">
              <w:marLeft w:val="0"/>
              <w:marRight w:val="0"/>
              <w:marTop w:val="0"/>
              <w:marBottom w:val="0"/>
              <w:divBdr>
                <w:top w:val="none" w:sz="0" w:space="0" w:color="auto"/>
                <w:left w:val="none" w:sz="0" w:space="0" w:color="auto"/>
                <w:bottom w:val="none" w:sz="0" w:space="0" w:color="auto"/>
                <w:right w:val="none" w:sz="0" w:space="0" w:color="auto"/>
              </w:divBdr>
            </w:div>
            <w:div w:id="1894081268">
              <w:marLeft w:val="0"/>
              <w:marRight w:val="0"/>
              <w:marTop w:val="0"/>
              <w:marBottom w:val="0"/>
              <w:divBdr>
                <w:top w:val="none" w:sz="0" w:space="0" w:color="auto"/>
                <w:left w:val="none" w:sz="0" w:space="0" w:color="auto"/>
                <w:bottom w:val="none" w:sz="0" w:space="0" w:color="auto"/>
                <w:right w:val="none" w:sz="0" w:space="0" w:color="auto"/>
              </w:divBdr>
            </w:div>
            <w:div w:id="1173565097">
              <w:marLeft w:val="0"/>
              <w:marRight w:val="0"/>
              <w:marTop w:val="0"/>
              <w:marBottom w:val="0"/>
              <w:divBdr>
                <w:top w:val="none" w:sz="0" w:space="0" w:color="auto"/>
                <w:left w:val="none" w:sz="0" w:space="0" w:color="auto"/>
                <w:bottom w:val="none" w:sz="0" w:space="0" w:color="auto"/>
                <w:right w:val="none" w:sz="0" w:space="0" w:color="auto"/>
              </w:divBdr>
            </w:div>
            <w:div w:id="677384915">
              <w:marLeft w:val="0"/>
              <w:marRight w:val="0"/>
              <w:marTop w:val="0"/>
              <w:marBottom w:val="0"/>
              <w:divBdr>
                <w:top w:val="none" w:sz="0" w:space="0" w:color="auto"/>
                <w:left w:val="none" w:sz="0" w:space="0" w:color="auto"/>
                <w:bottom w:val="none" w:sz="0" w:space="0" w:color="auto"/>
                <w:right w:val="none" w:sz="0" w:space="0" w:color="auto"/>
              </w:divBdr>
            </w:div>
            <w:div w:id="1091588715">
              <w:marLeft w:val="0"/>
              <w:marRight w:val="0"/>
              <w:marTop w:val="0"/>
              <w:marBottom w:val="0"/>
              <w:divBdr>
                <w:top w:val="none" w:sz="0" w:space="0" w:color="auto"/>
                <w:left w:val="none" w:sz="0" w:space="0" w:color="auto"/>
                <w:bottom w:val="none" w:sz="0" w:space="0" w:color="auto"/>
                <w:right w:val="none" w:sz="0" w:space="0" w:color="auto"/>
              </w:divBdr>
            </w:div>
            <w:div w:id="1857771181">
              <w:marLeft w:val="0"/>
              <w:marRight w:val="0"/>
              <w:marTop w:val="0"/>
              <w:marBottom w:val="0"/>
              <w:divBdr>
                <w:top w:val="none" w:sz="0" w:space="0" w:color="auto"/>
                <w:left w:val="none" w:sz="0" w:space="0" w:color="auto"/>
                <w:bottom w:val="none" w:sz="0" w:space="0" w:color="auto"/>
                <w:right w:val="none" w:sz="0" w:space="0" w:color="auto"/>
              </w:divBdr>
            </w:div>
            <w:div w:id="1311865145">
              <w:marLeft w:val="0"/>
              <w:marRight w:val="0"/>
              <w:marTop w:val="0"/>
              <w:marBottom w:val="0"/>
              <w:divBdr>
                <w:top w:val="none" w:sz="0" w:space="0" w:color="auto"/>
                <w:left w:val="none" w:sz="0" w:space="0" w:color="auto"/>
                <w:bottom w:val="none" w:sz="0" w:space="0" w:color="auto"/>
                <w:right w:val="none" w:sz="0" w:space="0" w:color="auto"/>
              </w:divBdr>
            </w:div>
            <w:div w:id="866255011">
              <w:marLeft w:val="0"/>
              <w:marRight w:val="0"/>
              <w:marTop w:val="0"/>
              <w:marBottom w:val="0"/>
              <w:divBdr>
                <w:top w:val="none" w:sz="0" w:space="0" w:color="auto"/>
                <w:left w:val="none" w:sz="0" w:space="0" w:color="auto"/>
                <w:bottom w:val="none" w:sz="0" w:space="0" w:color="auto"/>
                <w:right w:val="none" w:sz="0" w:space="0" w:color="auto"/>
              </w:divBdr>
            </w:div>
            <w:div w:id="2065449355">
              <w:marLeft w:val="0"/>
              <w:marRight w:val="0"/>
              <w:marTop w:val="0"/>
              <w:marBottom w:val="0"/>
              <w:divBdr>
                <w:top w:val="none" w:sz="0" w:space="0" w:color="auto"/>
                <w:left w:val="none" w:sz="0" w:space="0" w:color="auto"/>
                <w:bottom w:val="none" w:sz="0" w:space="0" w:color="auto"/>
                <w:right w:val="none" w:sz="0" w:space="0" w:color="auto"/>
              </w:divBdr>
            </w:div>
            <w:div w:id="224221998">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2011638018">
              <w:marLeft w:val="0"/>
              <w:marRight w:val="0"/>
              <w:marTop w:val="0"/>
              <w:marBottom w:val="0"/>
              <w:divBdr>
                <w:top w:val="none" w:sz="0" w:space="0" w:color="auto"/>
                <w:left w:val="none" w:sz="0" w:space="0" w:color="auto"/>
                <w:bottom w:val="none" w:sz="0" w:space="0" w:color="auto"/>
                <w:right w:val="none" w:sz="0" w:space="0" w:color="auto"/>
              </w:divBdr>
            </w:div>
            <w:div w:id="928658633">
              <w:marLeft w:val="0"/>
              <w:marRight w:val="0"/>
              <w:marTop w:val="0"/>
              <w:marBottom w:val="0"/>
              <w:divBdr>
                <w:top w:val="none" w:sz="0" w:space="0" w:color="auto"/>
                <w:left w:val="none" w:sz="0" w:space="0" w:color="auto"/>
                <w:bottom w:val="none" w:sz="0" w:space="0" w:color="auto"/>
                <w:right w:val="none" w:sz="0" w:space="0" w:color="auto"/>
              </w:divBdr>
            </w:div>
            <w:div w:id="611130564">
              <w:marLeft w:val="0"/>
              <w:marRight w:val="0"/>
              <w:marTop w:val="0"/>
              <w:marBottom w:val="0"/>
              <w:divBdr>
                <w:top w:val="none" w:sz="0" w:space="0" w:color="auto"/>
                <w:left w:val="none" w:sz="0" w:space="0" w:color="auto"/>
                <w:bottom w:val="none" w:sz="0" w:space="0" w:color="auto"/>
                <w:right w:val="none" w:sz="0" w:space="0" w:color="auto"/>
              </w:divBdr>
            </w:div>
            <w:div w:id="695498558">
              <w:marLeft w:val="0"/>
              <w:marRight w:val="0"/>
              <w:marTop w:val="0"/>
              <w:marBottom w:val="0"/>
              <w:divBdr>
                <w:top w:val="none" w:sz="0" w:space="0" w:color="auto"/>
                <w:left w:val="none" w:sz="0" w:space="0" w:color="auto"/>
                <w:bottom w:val="none" w:sz="0" w:space="0" w:color="auto"/>
                <w:right w:val="none" w:sz="0" w:space="0" w:color="auto"/>
              </w:divBdr>
            </w:div>
            <w:div w:id="916868446">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132262835">
              <w:marLeft w:val="0"/>
              <w:marRight w:val="0"/>
              <w:marTop w:val="0"/>
              <w:marBottom w:val="0"/>
              <w:divBdr>
                <w:top w:val="none" w:sz="0" w:space="0" w:color="auto"/>
                <w:left w:val="none" w:sz="0" w:space="0" w:color="auto"/>
                <w:bottom w:val="none" w:sz="0" w:space="0" w:color="auto"/>
                <w:right w:val="none" w:sz="0" w:space="0" w:color="auto"/>
              </w:divBdr>
            </w:div>
            <w:div w:id="2017657680">
              <w:marLeft w:val="0"/>
              <w:marRight w:val="0"/>
              <w:marTop w:val="0"/>
              <w:marBottom w:val="0"/>
              <w:divBdr>
                <w:top w:val="none" w:sz="0" w:space="0" w:color="auto"/>
                <w:left w:val="none" w:sz="0" w:space="0" w:color="auto"/>
                <w:bottom w:val="none" w:sz="0" w:space="0" w:color="auto"/>
                <w:right w:val="none" w:sz="0" w:space="0" w:color="auto"/>
              </w:divBdr>
            </w:div>
            <w:div w:id="256986466">
              <w:marLeft w:val="0"/>
              <w:marRight w:val="0"/>
              <w:marTop w:val="0"/>
              <w:marBottom w:val="0"/>
              <w:divBdr>
                <w:top w:val="none" w:sz="0" w:space="0" w:color="auto"/>
                <w:left w:val="none" w:sz="0" w:space="0" w:color="auto"/>
                <w:bottom w:val="none" w:sz="0" w:space="0" w:color="auto"/>
                <w:right w:val="none" w:sz="0" w:space="0" w:color="auto"/>
              </w:divBdr>
            </w:div>
            <w:div w:id="1430470882">
              <w:marLeft w:val="0"/>
              <w:marRight w:val="0"/>
              <w:marTop w:val="0"/>
              <w:marBottom w:val="0"/>
              <w:divBdr>
                <w:top w:val="none" w:sz="0" w:space="0" w:color="auto"/>
                <w:left w:val="none" w:sz="0" w:space="0" w:color="auto"/>
                <w:bottom w:val="none" w:sz="0" w:space="0" w:color="auto"/>
                <w:right w:val="none" w:sz="0" w:space="0" w:color="auto"/>
              </w:divBdr>
            </w:div>
            <w:div w:id="1003439735">
              <w:marLeft w:val="0"/>
              <w:marRight w:val="0"/>
              <w:marTop w:val="0"/>
              <w:marBottom w:val="0"/>
              <w:divBdr>
                <w:top w:val="none" w:sz="0" w:space="0" w:color="auto"/>
                <w:left w:val="none" w:sz="0" w:space="0" w:color="auto"/>
                <w:bottom w:val="none" w:sz="0" w:space="0" w:color="auto"/>
                <w:right w:val="none" w:sz="0" w:space="0" w:color="auto"/>
              </w:divBdr>
            </w:div>
            <w:div w:id="1631206008">
              <w:marLeft w:val="0"/>
              <w:marRight w:val="0"/>
              <w:marTop w:val="0"/>
              <w:marBottom w:val="0"/>
              <w:divBdr>
                <w:top w:val="none" w:sz="0" w:space="0" w:color="auto"/>
                <w:left w:val="none" w:sz="0" w:space="0" w:color="auto"/>
                <w:bottom w:val="none" w:sz="0" w:space="0" w:color="auto"/>
                <w:right w:val="none" w:sz="0" w:space="0" w:color="auto"/>
              </w:divBdr>
            </w:div>
            <w:div w:id="918175291">
              <w:marLeft w:val="0"/>
              <w:marRight w:val="0"/>
              <w:marTop w:val="0"/>
              <w:marBottom w:val="0"/>
              <w:divBdr>
                <w:top w:val="none" w:sz="0" w:space="0" w:color="auto"/>
                <w:left w:val="none" w:sz="0" w:space="0" w:color="auto"/>
                <w:bottom w:val="none" w:sz="0" w:space="0" w:color="auto"/>
                <w:right w:val="none" w:sz="0" w:space="0" w:color="auto"/>
              </w:divBdr>
            </w:div>
            <w:div w:id="1913658249">
              <w:marLeft w:val="0"/>
              <w:marRight w:val="0"/>
              <w:marTop w:val="0"/>
              <w:marBottom w:val="0"/>
              <w:divBdr>
                <w:top w:val="none" w:sz="0" w:space="0" w:color="auto"/>
                <w:left w:val="none" w:sz="0" w:space="0" w:color="auto"/>
                <w:bottom w:val="none" w:sz="0" w:space="0" w:color="auto"/>
                <w:right w:val="none" w:sz="0" w:space="0" w:color="auto"/>
              </w:divBdr>
            </w:div>
            <w:div w:id="1802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2126">
      <w:bodyDiv w:val="1"/>
      <w:marLeft w:val="0"/>
      <w:marRight w:val="0"/>
      <w:marTop w:val="0"/>
      <w:marBottom w:val="0"/>
      <w:divBdr>
        <w:top w:val="none" w:sz="0" w:space="0" w:color="auto"/>
        <w:left w:val="none" w:sz="0" w:space="0" w:color="auto"/>
        <w:bottom w:val="none" w:sz="0" w:space="0" w:color="auto"/>
        <w:right w:val="none" w:sz="0" w:space="0" w:color="auto"/>
      </w:divBdr>
      <w:divsChild>
        <w:div w:id="832717644">
          <w:marLeft w:val="907"/>
          <w:marRight w:val="0"/>
          <w:marTop w:val="0"/>
          <w:marBottom w:val="180"/>
          <w:divBdr>
            <w:top w:val="none" w:sz="0" w:space="0" w:color="auto"/>
            <w:left w:val="none" w:sz="0" w:space="0" w:color="auto"/>
            <w:bottom w:val="none" w:sz="0" w:space="0" w:color="auto"/>
            <w:right w:val="none" w:sz="0" w:space="0" w:color="auto"/>
          </w:divBdr>
        </w:div>
      </w:divsChild>
    </w:div>
    <w:div w:id="1391804422">
      <w:bodyDiv w:val="1"/>
      <w:marLeft w:val="0"/>
      <w:marRight w:val="0"/>
      <w:marTop w:val="0"/>
      <w:marBottom w:val="0"/>
      <w:divBdr>
        <w:top w:val="none" w:sz="0" w:space="0" w:color="auto"/>
        <w:left w:val="none" w:sz="0" w:space="0" w:color="auto"/>
        <w:bottom w:val="none" w:sz="0" w:space="0" w:color="auto"/>
        <w:right w:val="none" w:sz="0" w:space="0" w:color="auto"/>
      </w:divBdr>
    </w:div>
    <w:div w:id="1447892632">
      <w:bodyDiv w:val="1"/>
      <w:marLeft w:val="0"/>
      <w:marRight w:val="0"/>
      <w:marTop w:val="0"/>
      <w:marBottom w:val="0"/>
      <w:divBdr>
        <w:top w:val="none" w:sz="0" w:space="0" w:color="auto"/>
        <w:left w:val="none" w:sz="0" w:space="0" w:color="auto"/>
        <w:bottom w:val="none" w:sz="0" w:space="0" w:color="auto"/>
        <w:right w:val="none" w:sz="0" w:space="0" w:color="auto"/>
      </w:divBdr>
    </w:div>
    <w:div w:id="1457210852">
      <w:bodyDiv w:val="1"/>
      <w:marLeft w:val="0"/>
      <w:marRight w:val="0"/>
      <w:marTop w:val="0"/>
      <w:marBottom w:val="0"/>
      <w:divBdr>
        <w:top w:val="none" w:sz="0" w:space="0" w:color="auto"/>
        <w:left w:val="none" w:sz="0" w:space="0" w:color="auto"/>
        <w:bottom w:val="none" w:sz="0" w:space="0" w:color="auto"/>
        <w:right w:val="none" w:sz="0" w:space="0" w:color="auto"/>
      </w:divBdr>
      <w:divsChild>
        <w:div w:id="112140659">
          <w:marLeft w:val="907"/>
          <w:marRight w:val="0"/>
          <w:marTop w:val="0"/>
          <w:marBottom w:val="180"/>
          <w:divBdr>
            <w:top w:val="none" w:sz="0" w:space="0" w:color="auto"/>
            <w:left w:val="none" w:sz="0" w:space="0" w:color="auto"/>
            <w:bottom w:val="none" w:sz="0" w:space="0" w:color="auto"/>
            <w:right w:val="none" w:sz="0" w:space="0" w:color="auto"/>
          </w:divBdr>
        </w:div>
        <w:div w:id="289869641">
          <w:marLeft w:val="907"/>
          <w:marRight w:val="0"/>
          <w:marTop w:val="0"/>
          <w:marBottom w:val="180"/>
          <w:divBdr>
            <w:top w:val="none" w:sz="0" w:space="0" w:color="auto"/>
            <w:left w:val="none" w:sz="0" w:space="0" w:color="auto"/>
            <w:bottom w:val="none" w:sz="0" w:space="0" w:color="auto"/>
            <w:right w:val="none" w:sz="0" w:space="0" w:color="auto"/>
          </w:divBdr>
        </w:div>
        <w:div w:id="339893601">
          <w:marLeft w:val="907"/>
          <w:marRight w:val="0"/>
          <w:marTop w:val="0"/>
          <w:marBottom w:val="180"/>
          <w:divBdr>
            <w:top w:val="none" w:sz="0" w:space="0" w:color="auto"/>
            <w:left w:val="none" w:sz="0" w:space="0" w:color="auto"/>
            <w:bottom w:val="none" w:sz="0" w:space="0" w:color="auto"/>
            <w:right w:val="none" w:sz="0" w:space="0" w:color="auto"/>
          </w:divBdr>
        </w:div>
        <w:div w:id="1307857491">
          <w:marLeft w:val="907"/>
          <w:marRight w:val="0"/>
          <w:marTop w:val="0"/>
          <w:marBottom w:val="180"/>
          <w:divBdr>
            <w:top w:val="none" w:sz="0" w:space="0" w:color="auto"/>
            <w:left w:val="none" w:sz="0" w:space="0" w:color="auto"/>
            <w:bottom w:val="none" w:sz="0" w:space="0" w:color="auto"/>
            <w:right w:val="none" w:sz="0" w:space="0" w:color="auto"/>
          </w:divBdr>
        </w:div>
        <w:div w:id="1339503798">
          <w:marLeft w:val="907"/>
          <w:marRight w:val="0"/>
          <w:marTop w:val="0"/>
          <w:marBottom w:val="180"/>
          <w:divBdr>
            <w:top w:val="none" w:sz="0" w:space="0" w:color="auto"/>
            <w:left w:val="none" w:sz="0" w:space="0" w:color="auto"/>
            <w:bottom w:val="none" w:sz="0" w:space="0" w:color="auto"/>
            <w:right w:val="none" w:sz="0" w:space="0" w:color="auto"/>
          </w:divBdr>
        </w:div>
      </w:divsChild>
    </w:div>
    <w:div w:id="1518885122">
      <w:bodyDiv w:val="1"/>
      <w:marLeft w:val="0"/>
      <w:marRight w:val="0"/>
      <w:marTop w:val="0"/>
      <w:marBottom w:val="0"/>
      <w:divBdr>
        <w:top w:val="none" w:sz="0" w:space="0" w:color="auto"/>
        <w:left w:val="none" w:sz="0" w:space="0" w:color="auto"/>
        <w:bottom w:val="none" w:sz="0" w:space="0" w:color="auto"/>
        <w:right w:val="none" w:sz="0" w:space="0" w:color="auto"/>
      </w:divBdr>
      <w:divsChild>
        <w:div w:id="697201554">
          <w:marLeft w:val="907"/>
          <w:marRight w:val="0"/>
          <w:marTop w:val="0"/>
          <w:marBottom w:val="180"/>
          <w:divBdr>
            <w:top w:val="none" w:sz="0" w:space="0" w:color="auto"/>
            <w:left w:val="none" w:sz="0" w:space="0" w:color="auto"/>
            <w:bottom w:val="none" w:sz="0" w:space="0" w:color="auto"/>
            <w:right w:val="none" w:sz="0" w:space="0" w:color="auto"/>
          </w:divBdr>
        </w:div>
        <w:div w:id="746657966">
          <w:marLeft w:val="907"/>
          <w:marRight w:val="0"/>
          <w:marTop w:val="0"/>
          <w:marBottom w:val="180"/>
          <w:divBdr>
            <w:top w:val="none" w:sz="0" w:space="0" w:color="auto"/>
            <w:left w:val="none" w:sz="0" w:space="0" w:color="auto"/>
            <w:bottom w:val="none" w:sz="0" w:space="0" w:color="auto"/>
            <w:right w:val="none" w:sz="0" w:space="0" w:color="auto"/>
          </w:divBdr>
        </w:div>
        <w:div w:id="1027022576">
          <w:marLeft w:val="907"/>
          <w:marRight w:val="0"/>
          <w:marTop w:val="0"/>
          <w:marBottom w:val="180"/>
          <w:divBdr>
            <w:top w:val="none" w:sz="0" w:space="0" w:color="auto"/>
            <w:left w:val="none" w:sz="0" w:space="0" w:color="auto"/>
            <w:bottom w:val="none" w:sz="0" w:space="0" w:color="auto"/>
            <w:right w:val="none" w:sz="0" w:space="0" w:color="auto"/>
          </w:divBdr>
        </w:div>
        <w:div w:id="1545291964">
          <w:marLeft w:val="907"/>
          <w:marRight w:val="0"/>
          <w:marTop w:val="0"/>
          <w:marBottom w:val="180"/>
          <w:divBdr>
            <w:top w:val="none" w:sz="0" w:space="0" w:color="auto"/>
            <w:left w:val="none" w:sz="0" w:space="0" w:color="auto"/>
            <w:bottom w:val="none" w:sz="0" w:space="0" w:color="auto"/>
            <w:right w:val="none" w:sz="0" w:space="0" w:color="auto"/>
          </w:divBdr>
        </w:div>
        <w:div w:id="1635022434">
          <w:marLeft w:val="907"/>
          <w:marRight w:val="0"/>
          <w:marTop w:val="0"/>
          <w:marBottom w:val="180"/>
          <w:divBdr>
            <w:top w:val="none" w:sz="0" w:space="0" w:color="auto"/>
            <w:left w:val="none" w:sz="0" w:space="0" w:color="auto"/>
            <w:bottom w:val="none" w:sz="0" w:space="0" w:color="auto"/>
            <w:right w:val="none" w:sz="0" w:space="0" w:color="auto"/>
          </w:divBdr>
        </w:div>
      </w:divsChild>
    </w:div>
    <w:div w:id="1575312745">
      <w:bodyDiv w:val="1"/>
      <w:marLeft w:val="0"/>
      <w:marRight w:val="0"/>
      <w:marTop w:val="0"/>
      <w:marBottom w:val="0"/>
      <w:divBdr>
        <w:top w:val="none" w:sz="0" w:space="0" w:color="auto"/>
        <w:left w:val="none" w:sz="0" w:space="0" w:color="auto"/>
        <w:bottom w:val="none" w:sz="0" w:space="0" w:color="auto"/>
        <w:right w:val="none" w:sz="0" w:space="0" w:color="auto"/>
      </w:divBdr>
    </w:div>
    <w:div w:id="1591740896">
      <w:bodyDiv w:val="1"/>
      <w:marLeft w:val="0"/>
      <w:marRight w:val="0"/>
      <w:marTop w:val="0"/>
      <w:marBottom w:val="0"/>
      <w:divBdr>
        <w:top w:val="none" w:sz="0" w:space="0" w:color="auto"/>
        <w:left w:val="none" w:sz="0" w:space="0" w:color="auto"/>
        <w:bottom w:val="none" w:sz="0" w:space="0" w:color="auto"/>
        <w:right w:val="none" w:sz="0" w:space="0" w:color="auto"/>
      </w:divBdr>
    </w:div>
    <w:div w:id="1602373434">
      <w:bodyDiv w:val="1"/>
      <w:marLeft w:val="0"/>
      <w:marRight w:val="0"/>
      <w:marTop w:val="0"/>
      <w:marBottom w:val="0"/>
      <w:divBdr>
        <w:top w:val="none" w:sz="0" w:space="0" w:color="auto"/>
        <w:left w:val="none" w:sz="0" w:space="0" w:color="auto"/>
        <w:bottom w:val="none" w:sz="0" w:space="0" w:color="auto"/>
        <w:right w:val="none" w:sz="0" w:space="0" w:color="auto"/>
      </w:divBdr>
    </w:div>
    <w:div w:id="1680232057">
      <w:bodyDiv w:val="1"/>
      <w:marLeft w:val="0"/>
      <w:marRight w:val="0"/>
      <w:marTop w:val="0"/>
      <w:marBottom w:val="0"/>
      <w:divBdr>
        <w:top w:val="none" w:sz="0" w:space="0" w:color="auto"/>
        <w:left w:val="none" w:sz="0" w:space="0" w:color="auto"/>
        <w:bottom w:val="none" w:sz="0" w:space="0" w:color="auto"/>
        <w:right w:val="none" w:sz="0" w:space="0" w:color="auto"/>
      </w:divBdr>
    </w:div>
    <w:div w:id="1700621200">
      <w:bodyDiv w:val="1"/>
      <w:marLeft w:val="0"/>
      <w:marRight w:val="0"/>
      <w:marTop w:val="0"/>
      <w:marBottom w:val="0"/>
      <w:divBdr>
        <w:top w:val="none" w:sz="0" w:space="0" w:color="auto"/>
        <w:left w:val="none" w:sz="0" w:space="0" w:color="auto"/>
        <w:bottom w:val="none" w:sz="0" w:space="0" w:color="auto"/>
        <w:right w:val="none" w:sz="0" w:space="0" w:color="auto"/>
      </w:divBdr>
    </w:div>
    <w:div w:id="1707173682">
      <w:bodyDiv w:val="1"/>
      <w:marLeft w:val="0"/>
      <w:marRight w:val="0"/>
      <w:marTop w:val="0"/>
      <w:marBottom w:val="0"/>
      <w:divBdr>
        <w:top w:val="none" w:sz="0" w:space="0" w:color="auto"/>
        <w:left w:val="none" w:sz="0" w:space="0" w:color="auto"/>
        <w:bottom w:val="none" w:sz="0" w:space="0" w:color="auto"/>
        <w:right w:val="none" w:sz="0" w:space="0" w:color="auto"/>
      </w:divBdr>
    </w:div>
    <w:div w:id="1714883675">
      <w:bodyDiv w:val="1"/>
      <w:marLeft w:val="0"/>
      <w:marRight w:val="0"/>
      <w:marTop w:val="0"/>
      <w:marBottom w:val="0"/>
      <w:divBdr>
        <w:top w:val="none" w:sz="0" w:space="0" w:color="auto"/>
        <w:left w:val="none" w:sz="0" w:space="0" w:color="auto"/>
        <w:bottom w:val="none" w:sz="0" w:space="0" w:color="auto"/>
        <w:right w:val="none" w:sz="0" w:space="0" w:color="auto"/>
      </w:divBdr>
      <w:divsChild>
        <w:div w:id="632057208">
          <w:marLeft w:val="0"/>
          <w:marRight w:val="0"/>
          <w:marTop w:val="0"/>
          <w:marBottom w:val="0"/>
          <w:divBdr>
            <w:top w:val="none" w:sz="0" w:space="0" w:color="auto"/>
            <w:left w:val="none" w:sz="0" w:space="0" w:color="auto"/>
            <w:bottom w:val="none" w:sz="0" w:space="0" w:color="auto"/>
            <w:right w:val="none" w:sz="0" w:space="0" w:color="auto"/>
          </w:divBdr>
          <w:divsChild>
            <w:div w:id="110823565">
              <w:marLeft w:val="0"/>
              <w:marRight w:val="0"/>
              <w:marTop w:val="0"/>
              <w:marBottom w:val="0"/>
              <w:divBdr>
                <w:top w:val="none" w:sz="0" w:space="0" w:color="auto"/>
                <w:left w:val="none" w:sz="0" w:space="0" w:color="auto"/>
                <w:bottom w:val="none" w:sz="0" w:space="0" w:color="auto"/>
                <w:right w:val="none" w:sz="0" w:space="0" w:color="auto"/>
              </w:divBdr>
            </w:div>
          </w:divsChild>
        </w:div>
        <w:div w:id="1063410053">
          <w:marLeft w:val="0"/>
          <w:marRight w:val="0"/>
          <w:marTop w:val="0"/>
          <w:marBottom w:val="0"/>
          <w:divBdr>
            <w:top w:val="none" w:sz="0" w:space="0" w:color="auto"/>
            <w:left w:val="none" w:sz="0" w:space="0" w:color="auto"/>
            <w:bottom w:val="none" w:sz="0" w:space="0" w:color="auto"/>
            <w:right w:val="none" w:sz="0" w:space="0" w:color="auto"/>
          </w:divBdr>
          <w:divsChild>
            <w:div w:id="876426052">
              <w:marLeft w:val="0"/>
              <w:marRight w:val="0"/>
              <w:marTop w:val="0"/>
              <w:marBottom w:val="0"/>
              <w:divBdr>
                <w:top w:val="none" w:sz="0" w:space="0" w:color="auto"/>
                <w:left w:val="none" w:sz="0" w:space="0" w:color="auto"/>
                <w:bottom w:val="none" w:sz="0" w:space="0" w:color="auto"/>
                <w:right w:val="none" w:sz="0" w:space="0" w:color="auto"/>
              </w:divBdr>
            </w:div>
          </w:divsChild>
        </w:div>
        <w:div w:id="699016374">
          <w:marLeft w:val="0"/>
          <w:marRight w:val="0"/>
          <w:marTop w:val="0"/>
          <w:marBottom w:val="0"/>
          <w:divBdr>
            <w:top w:val="none" w:sz="0" w:space="0" w:color="auto"/>
            <w:left w:val="none" w:sz="0" w:space="0" w:color="auto"/>
            <w:bottom w:val="none" w:sz="0" w:space="0" w:color="auto"/>
            <w:right w:val="none" w:sz="0" w:space="0" w:color="auto"/>
          </w:divBdr>
          <w:divsChild>
            <w:div w:id="1567104864">
              <w:marLeft w:val="0"/>
              <w:marRight w:val="0"/>
              <w:marTop w:val="0"/>
              <w:marBottom w:val="0"/>
              <w:divBdr>
                <w:top w:val="none" w:sz="0" w:space="0" w:color="auto"/>
                <w:left w:val="none" w:sz="0" w:space="0" w:color="auto"/>
                <w:bottom w:val="none" w:sz="0" w:space="0" w:color="auto"/>
                <w:right w:val="none" w:sz="0" w:space="0" w:color="auto"/>
              </w:divBdr>
            </w:div>
          </w:divsChild>
        </w:div>
        <w:div w:id="767234846">
          <w:marLeft w:val="0"/>
          <w:marRight w:val="0"/>
          <w:marTop w:val="0"/>
          <w:marBottom w:val="0"/>
          <w:divBdr>
            <w:top w:val="none" w:sz="0" w:space="0" w:color="auto"/>
            <w:left w:val="none" w:sz="0" w:space="0" w:color="auto"/>
            <w:bottom w:val="none" w:sz="0" w:space="0" w:color="auto"/>
            <w:right w:val="none" w:sz="0" w:space="0" w:color="auto"/>
          </w:divBdr>
          <w:divsChild>
            <w:div w:id="633340102">
              <w:marLeft w:val="0"/>
              <w:marRight w:val="0"/>
              <w:marTop w:val="0"/>
              <w:marBottom w:val="0"/>
              <w:divBdr>
                <w:top w:val="none" w:sz="0" w:space="0" w:color="auto"/>
                <w:left w:val="none" w:sz="0" w:space="0" w:color="auto"/>
                <w:bottom w:val="none" w:sz="0" w:space="0" w:color="auto"/>
                <w:right w:val="none" w:sz="0" w:space="0" w:color="auto"/>
              </w:divBdr>
            </w:div>
          </w:divsChild>
        </w:div>
        <w:div w:id="1682857375">
          <w:marLeft w:val="0"/>
          <w:marRight w:val="0"/>
          <w:marTop w:val="0"/>
          <w:marBottom w:val="0"/>
          <w:divBdr>
            <w:top w:val="none" w:sz="0" w:space="0" w:color="auto"/>
            <w:left w:val="none" w:sz="0" w:space="0" w:color="auto"/>
            <w:bottom w:val="none" w:sz="0" w:space="0" w:color="auto"/>
            <w:right w:val="none" w:sz="0" w:space="0" w:color="auto"/>
          </w:divBdr>
          <w:divsChild>
            <w:div w:id="2125268418">
              <w:marLeft w:val="0"/>
              <w:marRight w:val="0"/>
              <w:marTop w:val="0"/>
              <w:marBottom w:val="0"/>
              <w:divBdr>
                <w:top w:val="none" w:sz="0" w:space="0" w:color="auto"/>
                <w:left w:val="none" w:sz="0" w:space="0" w:color="auto"/>
                <w:bottom w:val="none" w:sz="0" w:space="0" w:color="auto"/>
                <w:right w:val="none" w:sz="0" w:space="0" w:color="auto"/>
              </w:divBdr>
            </w:div>
          </w:divsChild>
        </w:div>
        <w:div w:id="140584785">
          <w:marLeft w:val="0"/>
          <w:marRight w:val="0"/>
          <w:marTop w:val="0"/>
          <w:marBottom w:val="0"/>
          <w:divBdr>
            <w:top w:val="none" w:sz="0" w:space="0" w:color="auto"/>
            <w:left w:val="none" w:sz="0" w:space="0" w:color="auto"/>
            <w:bottom w:val="none" w:sz="0" w:space="0" w:color="auto"/>
            <w:right w:val="none" w:sz="0" w:space="0" w:color="auto"/>
          </w:divBdr>
          <w:divsChild>
            <w:div w:id="1367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8446">
      <w:bodyDiv w:val="1"/>
      <w:marLeft w:val="0"/>
      <w:marRight w:val="0"/>
      <w:marTop w:val="0"/>
      <w:marBottom w:val="0"/>
      <w:divBdr>
        <w:top w:val="none" w:sz="0" w:space="0" w:color="auto"/>
        <w:left w:val="none" w:sz="0" w:space="0" w:color="auto"/>
        <w:bottom w:val="none" w:sz="0" w:space="0" w:color="auto"/>
        <w:right w:val="none" w:sz="0" w:space="0" w:color="auto"/>
      </w:divBdr>
    </w:div>
    <w:div w:id="1757943128">
      <w:bodyDiv w:val="1"/>
      <w:marLeft w:val="0"/>
      <w:marRight w:val="0"/>
      <w:marTop w:val="0"/>
      <w:marBottom w:val="0"/>
      <w:divBdr>
        <w:top w:val="none" w:sz="0" w:space="0" w:color="auto"/>
        <w:left w:val="none" w:sz="0" w:space="0" w:color="auto"/>
        <w:bottom w:val="none" w:sz="0" w:space="0" w:color="auto"/>
        <w:right w:val="none" w:sz="0" w:space="0" w:color="auto"/>
      </w:divBdr>
    </w:div>
    <w:div w:id="179636881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20">
          <w:marLeft w:val="0"/>
          <w:marRight w:val="0"/>
          <w:marTop w:val="0"/>
          <w:marBottom w:val="0"/>
          <w:divBdr>
            <w:top w:val="none" w:sz="0" w:space="0" w:color="auto"/>
            <w:left w:val="none" w:sz="0" w:space="0" w:color="auto"/>
            <w:bottom w:val="none" w:sz="0" w:space="0" w:color="auto"/>
            <w:right w:val="none" w:sz="0" w:space="0" w:color="auto"/>
          </w:divBdr>
        </w:div>
      </w:divsChild>
    </w:div>
    <w:div w:id="1830780681">
      <w:bodyDiv w:val="1"/>
      <w:marLeft w:val="0"/>
      <w:marRight w:val="0"/>
      <w:marTop w:val="0"/>
      <w:marBottom w:val="0"/>
      <w:divBdr>
        <w:top w:val="none" w:sz="0" w:space="0" w:color="auto"/>
        <w:left w:val="none" w:sz="0" w:space="0" w:color="auto"/>
        <w:bottom w:val="none" w:sz="0" w:space="0" w:color="auto"/>
        <w:right w:val="none" w:sz="0" w:space="0" w:color="auto"/>
      </w:divBdr>
    </w:div>
    <w:div w:id="1894535230">
      <w:bodyDiv w:val="1"/>
      <w:marLeft w:val="0"/>
      <w:marRight w:val="0"/>
      <w:marTop w:val="0"/>
      <w:marBottom w:val="0"/>
      <w:divBdr>
        <w:top w:val="none" w:sz="0" w:space="0" w:color="auto"/>
        <w:left w:val="none" w:sz="0" w:space="0" w:color="auto"/>
        <w:bottom w:val="none" w:sz="0" w:space="0" w:color="auto"/>
        <w:right w:val="none" w:sz="0" w:space="0" w:color="auto"/>
      </w:divBdr>
    </w:div>
    <w:div w:id="1917130877">
      <w:bodyDiv w:val="1"/>
      <w:marLeft w:val="0"/>
      <w:marRight w:val="0"/>
      <w:marTop w:val="0"/>
      <w:marBottom w:val="0"/>
      <w:divBdr>
        <w:top w:val="none" w:sz="0" w:space="0" w:color="auto"/>
        <w:left w:val="none" w:sz="0" w:space="0" w:color="auto"/>
        <w:bottom w:val="none" w:sz="0" w:space="0" w:color="auto"/>
        <w:right w:val="none" w:sz="0" w:space="0" w:color="auto"/>
      </w:divBdr>
    </w:div>
    <w:div w:id="1937206679">
      <w:bodyDiv w:val="1"/>
      <w:marLeft w:val="0"/>
      <w:marRight w:val="0"/>
      <w:marTop w:val="0"/>
      <w:marBottom w:val="0"/>
      <w:divBdr>
        <w:top w:val="none" w:sz="0" w:space="0" w:color="auto"/>
        <w:left w:val="none" w:sz="0" w:space="0" w:color="auto"/>
        <w:bottom w:val="none" w:sz="0" w:space="0" w:color="auto"/>
        <w:right w:val="none" w:sz="0" w:space="0" w:color="auto"/>
      </w:divBdr>
    </w:div>
    <w:div w:id="2016809676">
      <w:bodyDiv w:val="1"/>
      <w:marLeft w:val="0"/>
      <w:marRight w:val="0"/>
      <w:marTop w:val="0"/>
      <w:marBottom w:val="0"/>
      <w:divBdr>
        <w:top w:val="none" w:sz="0" w:space="0" w:color="auto"/>
        <w:left w:val="none" w:sz="0" w:space="0" w:color="auto"/>
        <w:bottom w:val="none" w:sz="0" w:space="0" w:color="auto"/>
        <w:right w:val="none" w:sz="0" w:space="0" w:color="auto"/>
      </w:divBdr>
      <w:divsChild>
        <w:div w:id="1388993313">
          <w:marLeft w:val="0"/>
          <w:marRight w:val="0"/>
          <w:marTop w:val="0"/>
          <w:marBottom w:val="0"/>
          <w:divBdr>
            <w:top w:val="none" w:sz="0" w:space="0" w:color="auto"/>
            <w:left w:val="none" w:sz="0" w:space="0" w:color="auto"/>
            <w:bottom w:val="none" w:sz="0" w:space="0" w:color="auto"/>
            <w:right w:val="none" w:sz="0" w:space="0" w:color="auto"/>
          </w:divBdr>
          <w:divsChild>
            <w:div w:id="2017153826">
              <w:marLeft w:val="0"/>
              <w:marRight w:val="0"/>
              <w:marTop w:val="0"/>
              <w:marBottom w:val="0"/>
              <w:divBdr>
                <w:top w:val="none" w:sz="0" w:space="0" w:color="auto"/>
                <w:left w:val="none" w:sz="0" w:space="0" w:color="auto"/>
                <w:bottom w:val="none" w:sz="0" w:space="0" w:color="auto"/>
                <w:right w:val="none" w:sz="0" w:space="0" w:color="auto"/>
              </w:divBdr>
            </w:div>
          </w:divsChild>
        </w:div>
        <w:div w:id="698312262">
          <w:marLeft w:val="0"/>
          <w:marRight w:val="0"/>
          <w:marTop w:val="0"/>
          <w:marBottom w:val="0"/>
          <w:divBdr>
            <w:top w:val="none" w:sz="0" w:space="0" w:color="auto"/>
            <w:left w:val="none" w:sz="0" w:space="0" w:color="auto"/>
            <w:bottom w:val="none" w:sz="0" w:space="0" w:color="auto"/>
            <w:right w:val="none" w:sz="0" w:space="0" w:color="auto"/>
          </w:divBdr>
          <w:divsChild>
            <w:div w:id="397632253">
              <w:marLeft w:val="0"/>
              <w:marRight w:val="0"/>
              <w:marTop w:val="0"/>
              <w:marBottom w:val="0"/>
              <w:divBdr>
                <w:top w:val="none" w:sz="0" w:space="0" w:color="auto"/>
                <w:left w:val="none" w:sz="0" w:space="0" w:color="auto"/>
                <w:bottom w:val="none" w:sz="0" w:space="0" w:color="auto"/>
                <w:right w:val="none" w:sz="0" w:space="0" w:color="auto"/>
              </w:divBdr>
            </w:div>
          </w:divsChild>
        </w:div>
        <w:div w:id="2030056854">
          <w:marLeft w:val="0"/>
          <w:marRight w:val="0"/>
          <w:marTop w:val="0"/>
          <w:marBottom w:val="0"/>
          <w:divBdr>
            <w:top w:val="none" w:sz="0" w:space="0" w:color="auto"/>
            <w:left w:val="none" w:sz="0" w:space="0" w:color="auto"/>
            <w:bottom w:val="none" w:sz="0" w:space="0" w:color="auto"/>
            <w:right w:val="none" w:sz="0" w:space="0" w:color="auto"/>
          </w:divBdr>
          <w:divsChild>
            <w:div w:id="993726835">
              <w:marLeft w:val="0"/>
              <w:marRight w:val="0"/>
              <w:marTop w:val="0"/>
              <w:marBottom w:val="0"/>
              <w:divBdr>
                <w:top w:val="none" w:sz="0" w:space="0" w:color="auto"/>
                <w:left w:val="none" w:sz="0" w:space="0" w:color="auto"/>
                <w:bottom w:val="none" w:sz="0" w:space="0" w:color="auto"/>
                <w:right w:val="none" w:sz="0" w:space="0" w:color="auto"/>
              </w:divBdr>
            </w:div>
          </w:divsChild>
        </w:div>
        <w:div w:id="2004817295">
          <w:marLeft w:val="0"/>
          <w:marRight w:val="0"/>
          <w:marTop w:val="0"/>
          <w:marBottom w:val="0"/>
          <w:divBdr>
            <w:top w:val="none" w:sz="0" w:space="0" w:color="auto"/>
            <w:left w:val="none" w:sz="0" w:space="0" w:color="auto"/>
            <w:bottom w:val="none" w:sz="0" w:space="0" w:color="auto"/>
            <w:right w:val="none" w:sz="0" w:space="0" w:color="auto"/>
          </w:divBdr>
          <w:divsChild>
            <w:div w:id="1515681129">
              <w:marLeft w:val="0"/>
              <w:marRight w:val="0"/>
              <w:marTop w:val="0"/>
              <w:marBottom w:val="0"/>
              <w:divBdr>
                <w:top w:val="none" w:sz="0" w:space="0" w:color="auto"/>
                <w:left w:val="none" w:sz="0" w:space="0" w:color="auto"/>
                <w:bottom w:val="none" w:sz="0" w:space="0" w:color="auto"/>
                <w:right w:val="none" w:sz="0" w:space="0" w:color="auto"/>
              </w:divBdr>
            </w:div>
          </w:divsChild>
        </w:div>
        <w:div w:id="966469795">
          <w:marLeft w:val="0"/>
          <w:marRight w:val="0"/>
          <w:marTop w:val="0"/>
          <w:marBottom w:val="0"/>
          <w:divBdr>
            <w:top w:val="none" w:sz="0" w:space="0" w:color="auto"/>
            <w:left w:val="none" w:sz="0" w:space="0" w:color="auto"/>
            <w:bottom w:val="none" w:sz="0" w:space="0" w:color="auto"/>
            <w:right w:val="none" w:sz="0" w:space="0" w:color="auto"/>
          </w:divBdr>
          <w:divsChild>
            <w:div w:id="284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7127">
      <w:bodyDiv w:val="1"/>
      <w:marLeft w:val="0"/>
      <w:marRight w:val="0"/>
      <w:marTop w:val="0"/>
      <w:marBottom w:val="0"/>
      <w:divBdr>
        <w:top w:val="none" w:sz="0" w:space="0" w:color="auto"/>
        <w:left w:val="none" w:sz="0" w:space="0" w:color="auto"/>
        <w:bottom w:val="none" w:sz="0" w:space="0" w:color="auto"/>
        <w:right w:val="none" w:sz="0" w:space="0" w:color="auto"/>
      </w:divBdr>
    </w:div>
    <w:div w:id="2058357375">
      <w:bodyDiv w:val="1"/>
      <w:marLeft w:val="0"/>
      <w:marRight w:val="0"/>
      <w:marTop w:val="0"/>
      <w:marBottom w:val="0"/>
      <w:divBdr>
        <w:top w:val="none" w:sz="0" w:space="0" w:color="auto"/>
        <w:left w:val="none" w:sz="0" w:space="0" w:color="auto"/>
        <w:bottom w:val="none" w:sz="0" w:space="0" w:color="auto"/>
        <w:right w:val="none" w:sz="0" w:space="0" w:color="auto"/>
      </w:divBdr>
      <w:divsChild>
        <w:div w:id="132136120">
          <w:marLeft w:val="720"/>
          <w:marRight w:val="0"/>
          <w:marTop w:val="0"/>
          <w:marBottom w:val="180"/>
          <w:divBdr>
            <w:top w:val="none" w:sz="0" w:space="0" w:color="auto"/>
            <w:left w:val="none" w:sz="0" w:space="0" w:color="auto"/>
            <w:bottom w:val="none" w:sz="0" w:space="0" w:color="auto"/>
            <w:right w:val="none" w:sz="0" w:space="0" w:color="auto"/>
          </w:divBdr>
        </w:div>
        <w:div w:id="376439361">
          <w:marLeft w:val="720"/>
          <w:marRight w:val="0"/>
          <w:marTop w:val="0"/>
          <w:marBottom w:val="180"/>
          <w:divBdr>
            <w:top w:val="none" w:sz="0" w:space="0" w:color="auto"/>
            <w:left w:val="none" w:sz="0" w:space="0" w:color="auto"/>
            <w:bottom w:val="none" w:sz="0" w:space="0" w:color="auto"/>
            <w:right w:val="none" w:sz="0" w:space="0" w:color="auto"/>
          </w:divBdr>
        </w:div>
        <w:div w:id="1203204184">
          <w:marLeft w:val="720"/>
          <w:marRight w:val="0"/>
          <w:marTop w:val="0"/>
          <w:marBottom w:val="180"/>
          <w:divBdr>
            <w:top w:val="none" w:sz="0" w:space="0" w:color="auto"/>
            <w:left w:val="none" w:sz="0" w:space="0" w:color="auto"/>
            <w:bottom w:val="none" w:sz="0" w:space="0" w:color="auto"/>
            <w:right w:val="none" w:sz="0" w:space="0" w:color="auto"/>
          </w:divBdr>
        </w:div>
      </w:divsChild>
    </w:div>
    <w:div w:id="2060665656">
      <w:bodyDiv w:val="1"/>
      <w:marLeft w:val="0"/>
      <w:marRight w:val="0"/>
      <w:marTop w:val="0"/>
      <w:marBottom w:val="0"/>
      <w:divBdr>
        <w:top w:val="none" w:sz="0" w:space="0" w:color="auto"/>
        <w:left w:val="none" w:sz="0" w:space="0" w:color="auto"/>
        <w:bottom w:val="none" w:sz="0" w:space="0" w:color="auto"/>
        <w:right w:val="none" w:sz="0" w:space="0" w:color="auto"/>
      </w:divBdr>
    </w:div>
    <w:div w:id="2078090671">
      <w:bodyDiv w:val="1"/>
      <w:marLeft w:val="0"/>
      <w:marRight w:val="0"/>
      <w:marTop w:val="0"/>
      <w:marBottom w:val="0"/>
      <w:divBdr>
        <w:top w:val="none" w:sz="0" w:space="0" w:color="auto"/>
        <w:left w:val="none" w:sz="0" w:space="0" w:color="auto"/>
        <w:bottom w:val="none" w:sz="0" w:space="0" w:color="auto"/>
        <w:right w:val="none" w:sz="0" w:space="0" w:color="auto"/>
      </w:divBdr>
      <w:divsChild>
        <w:div w:id="272054406">
          <w:marLeft w:val="0"/>
          <w:marRight w:val="0"/>
          <w:marTop w:val="0"/>
          <w:marBottom w:val="0"/>
          <w:divBdr>
            <w:top w:val="none" w:sz="0" w:space="0" w:color="auto"/>
            <w:left w:val="none" w:sz="0" w:space="0" w:color="auto"/>
            <w:bottom w:val="none" w:sz="0" w:space="0" w:color="auto"/>
            <w:right w:val="none" w:sz="0" w:space="0" w:color="auto"/>
          </w:divBdr>
          <w:divsChild>
            <w:div w:id="1323198762">
              <w:marLeft w:val="0"/>
              <w:marRight w:val="0"/>
              <w:marTop w:val="0"/>
              <w:marBottom w:val="0"/>
              <w:divBdr>
                <w:top w:val="none" w:sz="0" w:space="0" w:color="auto"/>
                <w:left w:val="none" w:sz="0" w:space="0" w:color="auto"/>
                <w:bottom w:val="none" w:sz="0" w:space="0" w:color="auto"/>
                <w:right w:val="none" w:sz="0" w:space="0" w:color="auto"/>
              </w:divBdr>
              <w:divsChild>
                <w:div w:id="1516767051">
                  <w:marLeft w:val="0"/>
                  <w:marRight w:val="0"/>
                  <w:marTop w:val="0"/>
                  <w:marBottom w:val="0"/>
                  <w:divBdr>
                    <w:top w:val="none" w:sz="0" w:space="0" w:color="auto"/>
                    <w:left w:val="none" w:sz="0" w:space="0" w:color="auto"/>
                    <w:bottom w:val="none" w:sz="0" w:space="0" w:color="auto"/>
                    <w:right w:val="none" w:sz="0" w:space="0" w:color="auto"/>
                  </w:divBdr>
                  <w:divsChild>
                    <w:div w:id="1296986059">
                      <w:marLeft w:val="0"/>
                      <w:marRight w:val="0"/>
                      <w:marTop w:val="0"/>
                      <w:marBottom w:val="0"/>
                      <w:divBdr>
                        <w:top w:val="none" w:sz="0" w:space="0" w:color="auto"/>
                        <w:left w:val="none" w:sz="0" w:space="0" w:color="auto"/>
                        <w:bottom w:val="none" w:sz="0" w:space="0" w:color="auto"/>
                        <w:right w:val="none" w:sz="0" w:space="0" w:color="auto"/>
                      </w:divBdr>
                      <w:divsChild>
                        <w:div w:id="2024740217">
                          <w:marLeft w:val="0"/>
                          <w:marRight w:val="0"/>
                          <w:marTop w:val="0"/>
                          <w:marBottom w:val="0"/>
                          <w:divBdr>
                            <w:top w:val="none" w:sz="0" w:space="0" w:color="auto"/>
                            <w:left w:val="none" w:sz="0" w:space="0" w:color="auto"/>
                            <w:bottom w:val="none" w:sz="0" w:space="0" w:color="auto"/>
                            <w:right w:val="none" w:sz="0" w:space="0" w:color="auto"/>
                          </w:divBdr>
                          <w:divsChild>
                            <w:div w:id="387000349">
                              <w:marLeft w:val="0"/>
                              <w:marRight w:val="0"/>
                              <w:marTop w:val="0"/>
                              <w:marBottom w:val="150"/>
                              <w:divBdr>
                                <w:top w:val="single" w:sz="2" w:space="0" w:color="DDDDDD"/>
                                <w:left w:val="single" w:sz="6" w:space="0" w:color="DDDDDD"/>
                                <w:bottom w:val="single" w:sz="6" w:space="0" w:color="DDDDDD"/>
                                <w:right w:val="single" w:sz="6" w:space="0" w:color="DDDDDD"/>
                              </w:divBdr>
                            </w:div>
                          </w:divsChild>
                        </w:div>
                      </w:divsChild>
                    </w:div>
                  </w:divsChild>
                </w:div>
              </w:divsChild>
            </w:div>
          </w:divsChild>
        </w:div>
      </w:divsChild>
    </w:div>
    <w:div w:id="2080251452">
      <w:bodyDiv w:val="1"/>
      <w:marLeft w:val="0"/>
      <w:marRight w:val="0"/>
      <w:marTop w:val="0"/>
      <w:marBottom w:val="0"/>
      <w:divBdr>
        <w:top w:val="none" w:sz="0" w:space="0" w:color="auto"/>
        <w:left w:val="none" w:sz="0" w:space="0" w:color="auto"/>
        <w:bottom w:val="none" w:sz="0" w:space="0" w:color="auto"/>
        <w:right w:val="none" w:sz="0" w:space="0" w:color="auto"/>
      </w:divBdr>
      <w:divsChild>
        <w:div w:id="1777676131">
          <w:marLeft w:val="907"/>
          <w:marRight w:val="0"/>
          <w:marTop w:val="0"/>
          <w:marBottom w:val="180"/>
          <w:divBdr>
            <w:top w:val="none" w:sz="0" w:space="0" w:color="auto"/>
            <w:left w:val="none" w:sz="0" w:space="0" w:color="auto"/>
            <w:bottom w:val="none" w:sz="0" w:space="0" w:color="auto"/>
            <w:right w:val="none" w:sz="0" w:space="0" w:color="auto"/>
          </w:divBdr>
        </w:div>
      </w:divsChild>
    </w:div>
    <w:div w:id="2123648288">
      <w:bodyDiv w:val="1"/>
      <w:marLeft w:val="0"/>
      <w:marRight w:val="0"/>
      <w:marTop w:val="0"/>
      <w:marBottom w:val="0"/>
      <w:divBdr>
        <w:top w:val="none" w:sz="0" w:space="0" w:color="auto"/>
        <w:left w:val="none" w:sz="0" w:space="0" w:color="auto"/>
        <w:bottom w:val="none" w:sz="0" w:space="0" w:color="auto"/>
        <w:right w:val="none" w:sz="0" w:space="0" w:color="auto"/>
      </w:divBdr>
    </w:div>
    <w:div w:id="2146853427">
      <w:bodyDiv w:val="1"/>
      <w:marLeft w:val="0"/>
      <w:marRight w:val="0"/>
      <w:marTop w:val="0"/>
      <w:marBottom w:val="0"/>
      <w:divBdr>
        <w:top w:val="none" w:sz="0" w:space="0" w:color="auto"/>
        <w:left w:val="none" w:sz="0" w:space="0" w:color="auto"/>
        <w:bottom w:val="none" w:sz="0" w:space="0" w:color="auto"/>
        <w:right w:val="none" w:sz="0" w:space="0" w:color="auto"/>
      </w:divBdr>
      <w:divsChild>
        <w:div w:id="484901705">
          <w:marLeft w:val="720"/>
          <w:marRight w:val="0"/>
          <w:marTop w:val="91"/>
          <w:marBottom w:val="0"/>
          <w:divBdr>
            <w:top w:val="none" w:sz="0" w:space="0" w:color="auto"/>
            <w:left w:val="none" w:sz="0" w:space="0" w:color="auto"/>
            <w:bottom w:val="none" w:sz="0" w:space="0" w:color="auto"/>
            <w:right w:val="none" w:sz="0" w:space="0" w:color="auto"/>
          </w:divBdr>
        </w:div>
        <w:div w:id="507524213">
          <w:marLeft w:val="720"/>
          <w:marRight w:val="0"/>
          <w:marTop w:val="91"/>
          <w:marBottom w:val="0"/>
          <w:divBdr>
            <w:top w:val="none" w:sz="0" w:space="0" w:color="auto"/>
            <w:left w:val="none" w:sz="0" w:space="0" w:color="auto"/>
            <w:bottom w:val="none" w:sz="0" w:space="0" w:color="auto"/>
            <w:right w:val="none" w:sz="0" w:space="0" w:color="auto"/>
          </w:divBdr>
        </w:div>
        <w:div w:id="1333600764">
          <w:marLeft w:val="720"/>
          <w:marRight w:val="0"/>
          <w:marTop w:val="91"/>
          <w:marBottom w:val="0"/>
          <w:divBdr>
            <w:top w:val="none" w:sz="0" w:space="0" w:color="auto"/>
            <w:left w:val="none" w:sz="0" w:space="0" w:color="auto"/>
            <w:bottom w:val="none" w:sz="0" w:space="0" w:color="auto"/>
            <w:right w:val="none" w:sz="0" w:space="0" w:color="auto"/>
          </w:divBdr>
        </w:div>
        <w:div w:id="1507593259">
          <w:marLeft w:val="720"/>
          <w:marRight w:val="0"/>
          <w:marTop w:val="91"/>
          <w:marBottom w:val="0"/>
          <w:divBdr>
            <w:top w:val="none" w:sz="0" w:space="0" w:color="auto"/>
            <w:left w:val="none" w:sz="0" w:space="0" w:color="auto"/>
            <w:bottom w:val="none" w:sz="0" w:space="0" w:color="auto"/>
            <w:right w:val="none" w:sz="0" w:space="0" w:color="auto"/>
          </w:divBdr>
        </w:div>
        <w:div w:id="1668943727">
          <w:marLeft w:val="720"/>
          <w:marRight w:val="0"/>
          <w:marTop w:val="91"/>
          <w:marBottom w:val="0"/>
          <w:divBdr>
            <w:top w:val="none" w:sz="0" w:space="0" w:color="auto"/>
            <w:left w:val="none" w:sz="0" w:space="0" w:color="auto"/>
            <w:bottom w:val="none" w:sz="0" w:space="0" w:color="auto"/>
            <w:right w:val="none" w:sz="0" w:space="0" w:color="auto"/>
          </w:divBdr>
        </w:div>
        <w:div w:id="2079354557">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arketplace.microsoft.com/en-us/marketplace/apps/netapp.netapp-ontap-cloud?tab=Overview" TargetMode="External"/><Relationship Id="rId13" Type="http://schemas.openxmlformats.org/officeDocument/2006/relationships/hyperlink" Target="http://sampleurl.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SpektraSystems/NetAppAzureQuickstart/tree/master" TargetMode="External"/><Relationship Id="rId41" Type="http://schemas.openxmlformats.org/officeDocument/2006/relationships/hyperlink" Target="mailto:info@spektrasyste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en-us/azure/virtual-network/virtual-networks-ns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cid:image001.png@01D2E9FF.E4CA6F50"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08B47-943F-4322-B4E8-1262E4F7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2017-06-19T08:01:00Z</dcterms:created>
  <dcterms:modified xsi:type="dcterms:W3CDTF">2017-06-20T16:51:00Z</dcterms:modified>
</cp:coreProperties>
</file>