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32B79" w14:textId="3D7461FC" w:rsidR="00C00574" w:rsidRDefault="00AF2B3D">
      <w:r>
        <w:t>Click the following link to see an enriched version of our project overview with images, interactive maps, and other features:</w:t>
      </w:r>
    </w:p>
    <w:p w14:paraId="09B5E60E" w14:textId="574C4E15" w:rsidR="00AF2B3D" w:rsidRDefault="00AF2B3D">
      <w:hyperlink r:id="rId4" w:history="1">
        <w:r w:rsidRPr="00A53EC5">
          <w:rPr>
            <w:rStyle w:val="Hyperlink"/>
          </w:rPr>
          <w:t>https://storymaps.arcgis.com/stories/7c99a34774f548d09eabcadd892e77db</w:t>
        </w:r>
      </w:hyperlink>
    </w:p>
    <w:p w14:paraId="20EABFA4" w14:textId="77777777" w:rsidR="00AF2B3D" w:rsidRDefault="00AF2B3D"/>
    <w:sectPr w:rsidR="00AF2B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B3D"/>
    <w:rsid w:val="00084025"/>
    <w:rsid w:val="002022B9"/>
    <w:rsid w:val="003F4400"/>
    <w:rsid w:val="004B4EA2"/>
    <w:rsid w:val="004F3B51"/>
    <w:rsid w:val="009463E7"/>
    <w:rsid w:val="00A609DD"/>
    <w:rsid w:val="00AF2B3D"/>
    <w:rsid w:val="00C00574"/>
    <w:rsid w:val="00CA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2678A"/>
  <w15:chartTrackingRefBased/>
  <w15:docId w15:val="{80065F39-240F-4DD7-A205-61BE8EF75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B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2B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B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orymaps.arcgis.com/stories/7c99a34774f548d09eabcadd892e77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spenshi@student.ubc.ca</dc:creator>
  <cp:keywords/>
  <dc:description/>
  <cp:lastModifiedBy>spenshi@student.ubc.ca</cp:lastModifiedBy>
  <cp:revision>1</cp:revision>
  <dcterms:created xsi:type="dcterms:W3CDTF">2025-10-03T23:30:00Z</dcterms:created>
  <dcterms:modified xsi:type="dcterms:W3CDTF">2025-10-03T23:32:00Z</dcterms:modified>
</cp:coreProperties>
</file>