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274E4" w14:textId="6021452A" w:rsidR="00C77956" w:rsidRPr="00665DC3" w:rsidRDefault="2439F122" w:rsidP="39C27660">
      <w:pPr>
        <w:jc w:val="center"/>
        <w:rPr>
          <w:b/>
          <w:sz w:val="28"/>
          <w:szCs w:val="28"/>
        </w:rPr>
      </w:pPr>
      <w:r w:rsidRPr="1A7029EF">
        <w:rPr>
          <w:b/>
          <w:sz w:val="28"/>
          <w:szCs w:val="28"/>
        </w:rPr>
        <w:t>Software Defined Radio C</w:t>
      </w:r>
      <w:r w:rsidR="00397CEA">
        <w:rPr>
          <w:b/>
          <w:sz w:val="28"/>
          <w:szCs w:val="28"/>
        </w:rPr>
        <w:t>amp</w:t>
      </w:r>
    </w:p>
    <w:p w14:paraId="5BD05558" w14:textId="77777777" w:rsidR="005A05FF" w:rsidRDefault="4DF3DBEC" w:rsidP="1567D85C">
      <w:pPr>
        <w:jc w:val="center"/>
        <w:rPr>
          <w:b/>
          <w:sz w:val="24"/>
          <w:szCs w:val="24"/>
        </w:rPr>
      </w:pPr>
      <w:r w:rsidRPr="006D62A7">
        <w:rPr>
          <w:b/>
          <w:bCs/>
          <w:sz w:val="24"/>
          <w:szCs w:val="24"/>
        </w:rPr>
        <w:t xml:space="preserve">By </w:t>
      </w:r>
      <w:r w:rsidR="72CDDCA4" w:rsidRPr="4F7BC69D">
        <w:rPr>
          <w:b/>
          <w:bCs/>
          <w:sz w:val="24"/>
          <w:szCs w:val="24"/>
        </w:rPr>
        <w:t xml:space="preserve">Spencer Grady </w:t>
      </w:r>
      <w:r w:rsidR="72CDDCA4" w:rsidRPr="1567D85C">
        <w:rPr>
          <w:b/>
          <w:bCs/>
          <w:sz w:val="24"/>
          <w:szCs w:val="24"/>
        </w:rPr>
        <w:t xml:space="preserve">and </w:t>
      </w:r>
      <w:r w:rsidRPr="1567D85C">
        <w:rPr>
          <w:b/>
          <w:bCs/>
          <w:sz w:val="24"/>
          <w:szCs w:val="24"/>
        </w:rPr>
        <w:t>Hunter</w:t>
      </w:r>
      <w:r w:rsidRPr="05325B7A">
        <w:rPr>
          <w:b/>
          <w:sz w:val="24"/>
          <w:szCs w:val="24"/>
        </w:rPr>
        <w:t xml:space="preserve"> Litke </w:t>
      </w:r>
    </w:p>
    <w:p w14:paraId="3CED2F44" w14:textId="77777777" w:rsidR="005A05FF" w:rsidRDefault="005A05FF" w:rsidP="005A05FF">
      <w:pPr>
        <w:rPr>
          <w:b/>
          <w:sz w:val="24"/>
          <w:szCs w:val="24"/>
        </w:rPr>
      </w:pPr>
    </w:p>
    <w:p w14:paraId="14B29F8F" w14:textId="3C73AE29" w:rsidR="32B80EC4" w:rsidRDefault="0074504E" w:rsidP="005A05FF">
      <w:pPr>
        <w:rPr>
          <w:sz w:val="24"/>
          <w:szCs w:val="24"/>
        </w:rPr>
      </w:pPr>
      <w:r w:rsidRPr="3A63FAA6">
        <w:rPr>
          <w:b/>
          <w:sz w:val="24"/>
          <w:szCs w:val="24"/>
        </w:rPr>
        <w:t>Notes:</w:t>
      </w:r>
      <w:r w:rsidRPr="00665DC3">
        <w:rPr>
          <w:sz w:val="24"/>
          <w:szCs w:val="24"/>
        </w:rPr>
        <w:t xml:space="preserve"> </w:t>
      </w:r>
    </w:p>
    <w:p w14:paraId="70FA6792" w14:textId="52AA5D9F" w:rsidR="00C77956" w:rsidRPr="00665DC3" w:rsidRDefault="00C77956" w:rsidP="007D40AF">
      <w:pPr>
        <w:pStyle w:val="ListParagraph"/>
        <w:numPr>
          <w:ilvl w:val="0"/>
          <w:numId w:val="8"/>
        </w:numPr>
        <w:rPr>
          <w:sz w:val="24"/>
          <w:szCs w:val="24"/>
        </w:rPr>
      </w:pPr>
      <w:r w:rsidRPr="00665DC3">
        <w:rPr>
          <w:sz w:val="24"/>
          <w:szCs w:val="24"/>
        </w:rPr>
        <w:t xml:space="preserve">These are </w:t>
      </w:r>
      <w:r w:rsidRPr="6947AA9F">
        <w:rPr>
          <w:sz w:val="24"/>
          <w:szCs w:val="24"/>
        </w:rPr>
        <w:t>lesson</w:t>
      </w:r>
      <w:r w:rsidRPr="00665DC3">
        <w:rPr>
          <w:sz w:val="24"/>
          <w:szCs w:val="24"/>
        </w:rPr>
        <w:t xml:space="preserve"> plans for the proposed Software Defined Radio Camp</w:t>
      </w:r>
      <w:r w:rsidR="005458A0" w:rsidRPr="00665DC3">
        <w:rPr>
          <w:sz w:val="24"/>
          <w:szCs w:val="24"/>
        </w:rPr>
        <w:t xml:space="preserve">. The target audience </w:t>
      </w:r>
      <w:r w:rsidR="00105A8B" w:rsidRPr="00665DC3">
        <w:rPr>
          <w:sz w:val="24"/>
          <w:szCs w:val="24"/>
        </w:rPr>
        <w:t xml:space="preserve">for these lessons </w:t>
      </w:r>
      <w:r w:rsidR="005458A0" w:rsidRPr="00665DC3">
        <w:rPr>
          <w:sz w:val="24"/>
          <w:szCs w:val="24"/>
        </w:rPr>
        <w:t xml:space="preserve">is </w:t>
      </w:r>
      <w:r w:rsidR="0074504E" w:rsidRPr="00665DC3">
        <w:rPr>
          <w:sz w:val="24"/>
          <w:szCs w:val="24"/>
        </w:rPr>
        <w:t>H</w:t>
      </w:r>
      <w:r w:rsidR="005458A0" w:rsidRPr="00665DC3">
        <w:rPr>
          <w:sz w:val="24"/>
          <w:szCs w:val="24"/>
        </w:rPr>
        <w:t xml:space="preserve">igh </w:t>
      </w:r>
      <w:r w:rsidR="0074504E" w:rsidRPr="00665DC3">
        <w:rPr>
          <w:sz w:val="24"/>
          <w:szCs w:val="24"/>
        </w:rPr>
        <w:t>S</w:t>
      </w:r>
      <w:r w:rsidR="005458A0" w:rsidRPr="00665DC3">
        <w:rPr>
          <w:sz w:val="24"/>
          <w:szCs w:val="24"/>
        </w:rPr>
        <w:t xml:space="preserve">chool students, grades 9-12. The </w:t>
      </w:r>
      <w:r w:rsidR="0074504E" w:rsidRPr="00665DC3">
        <w:rPr>
          <w:sz w:val="24"/>
          <w:szCs w:val="24"/>
        </w:rPr>
        <w:t xml:space="preserve">lessons could be adapted to encourage participation of Middle School students as well. </w:t>
      </w:r>
    </w:p>
    <w:p w14:paraId="2D473361" w14:textId="1369C728" w:rsidR="20FC5C13" w:rsidRDefault="20FC5C13" w:rsidP="0FF30CCE">
      <w:pPr>
        <w:rPr>
          <w:sz w:val="24"/>
          <w:szCs w:val="24"/>
        </w:rPr>
      </w:pPr>
    </w:p>
    <w:p w14:paraId="580210AD" w14:textId="2ABE5574" w:rsidR="44AA3386" w:rsidRDefault="007D40AF" w:rsidP="44AA3386">
      <w:pPr>
        <w:pStyle w:val="ListParagraph"/>
        <w:numPr>
          <w:ilvl w:val="0"/>
          <w:numId w:val="8"/>
        </w:numPr>
        <w:rPr>
          <w:sz w:val="24"/>
          <w:szCs w:val="24"/>
        </w:rPr>
      </w:pPr>
      <w:r w:rsidRPr="00665DC3">
        <w:rPr>
          <w:sz w:val="24"/>
          <w:szCs w:val="24"/>
        </w:rPr>
        <w:t xml:space="preserve">The </w:t>
      </w:r>
      <w:r w:rsidR="00517A7C" w:rsidRPr="00665DC3">
        <w:rPr>
          <w:sz w:val="24"/>
          <w:szCs w:val="24"/>
        </w:rPr>
        <w:t>time</w:t>
      </w:r>
      <w:r w:rsidRPr="00665DC3">
        <w:rPr>
          <w:sz w:val="24"/>
          <w:szCs w:val="24"/>
        </w:rPr>
        <w:t xml:space="preserve"> for this proposed Software Defined Radio (SDR) Camp was </w:t>
      </w:r>
      <w:r w:rsidR="00A465A4" w:rsidRPr="00665DC3">
        <w:rPr>
          <w:sz w:val="24"/>
          <w:szCs w:val="24"/>
        </w:rPr>
        <w:t>agreed</w:t>
      </w:r>
      <w:r w:rsidR="00C37AC5" w:rsidRPr="00665DC3">
        <w:rPr>
          <w:sz w:val="24"/>
          <w:szCs w:val="24"/>
        </w:rPr>
        <w:t xml:space="preserve"> to be from 8:30-11:30 during the summer or during a </w:t>
      </w:r>
      <w:r w:rsidR="454E1F33" w:rsidRPr="513CD9CB">
        <w:rPr>
          <w:sz w:val="24"/>
          <w:szCs w:val="24"/>
        </w:rPr>
        <w:t>week's</w:t>
      </w:r>
      <w:r w:rsidR="00C37AC5" w:rsidRPr="00665DC3">
        <w:rPr>
          <w:sz w:val="24"/>
          <w:szCs w:val="24"/>
        </w:rPr>
        <w:t xml:space="preserve"> holiday from school. Reasoning to support this decision </w:t>
      </w:r>
      <w:r w:rsidR="00484A2C">
        <w:rPr>
          <w:sz w:val="24"/>
          <w:szCs w:val="24"/>
        </w:rPr>
        <w:t xml:space="preserve">for the timing of the SDR CAMP </w:t>
      </w:r>
      <w:r w:rsidR="00C37AC5" w:rsidRPr="00665DC3">
        <w:rPr>
          <w:sz w:val="24"/>
          <w:szCs w:val="24"/>
        </w:rPr>
        <w:t>was based on multiple factors including facility availab</w:t>
      </w:r>
      <w:r w:rsidR="00A465A4" w:rsidRPr="00665DC3">
        <w:rPr>
          <w:sz w:val="24"/>
          <w:szCs w:val="24"/>
        </w:rPr>
        <w:t xml:space="preserve">ility, support from administration at facility, </w:t>
      </w:r>
      <w:r w:rsidR="00852A10" w:rsidRPr="00665DC3">
        <w:rPr>
          <w:sz w:val="24"/>
          <w:szCs w:val="24"/>
        </w:rPr>
        <w:t xml:space="preserve">student schedules involving school calendar, and ability to support camp without </w:t>
      </w:r>
      <w:r w:rsidR="006D148C" w:rsidRPr="00665DC3">
        <w:rPr>
          <w:sz w:val="24"/>
          <w:szCs w:val="24"/>
        </w:rPr>
        <w:t xml:space="preserve">interfering with </w:t>
      </w:r>
      <w:r w:rsidR="415E97C6" w:rsidRPr="69CF3005">
        <w:rPr>
          <w:sz w:val="24"/>
          <w:szCs w:val="24"/>
        </w:rPr>
        <w:t>students'</w:t>
      </w:r>
      <w:r w:rsidR="006D148C" w:rsidRPr="00665DC3">
        <w:rPr>
          <w:sz w:val="24"/>
          <w:szCs w:val="24"/>
        </w:rPr>
        <w:t xml:space="preserve"> lunch</w:t>
      </w:r>
      <w:r w:rsidR="0FA47B78" w:rsidRPr="58CC6C85">
        <w:rPr>
          <w:sz w:val="24"/>
          <w:szCs w:val="24"/>
        </w:rPr>
        <w:t xml:space="preserve"> </w:t>
      </w:r>
      <w:r w:rsidR="0FA47B78" w:rsidRPr="6E913380">
        <w:rPr>
          <w:sz w:val="24"/>
          <w:szCs w:val="24"/>
        </w:rPr>
        <w:t xml:space="preserve">(taken off </w:t>
      </w:r>
      <w:r w:rsidR="0FA47B78" w:rsidRPr="3006C478">
        <w:rPr>
          <w:sz w:val="24"/>
          <w:szCs w:val="24"/>
        </w:rPr>
        <w:t>CAMP site)</w:t>
      </w:r>
      <w:r w:rsidR="006D148C" w:rsidRPr="3006C478">
        <w:rPr>
          <w:sz w:val="24"/>
          <w:szCs w:val="24"/>
        </w:rPr>
        <w:t>/</w:t>
      </w:r>
      <w:r w:rsidR="006D148C" w:rsidRPr="00665DC3">
        <w:rPr>
          <w:sz w:val="24"/>
          <w:szCs w:val="24"/>
        </w:rPr>
        <w:t xml:space="preserve"> work schedules/ additional activities/ etc. </w:t>
      </w:r>
    </w:p>
    <w:p w14:paraId="61AD6C35" w14:textId="683095AB" w:rsidR="65483DB5" w:rsidRDefault="65483DB5" w:rsidP="65483DB5">
      <w:pPr>
        <w:rPr>
          <w:sz w:val="24"/>
          <w:szCs w:val="24"/>
        </w:rPr>
      </w:pPr>
    </w:p>
    <w:p w14:paraId="2EB3257D" w14:textId="0F6F8F9D" w:rsidR="26CB4ADE" w:rsidRDefault="3C83DE72" w:rsidP="13CA69CC">
      <w:pPr>
        <w:pStyle w:val="ListParagraph"/>
        <w:numPr>
          <w:ilvl w:val="0"/>
          <w:numId w:val="8"/>
        </w:numPr>
        <w:rPr>
          <w:sz w:val="24"/>
          <w:szCs w:val="24"/>
        </w:rPr>
      </w:pPr>
      <w:r w:rsidRPr="7E23C260">
        <w:rPr>
          <w:sz w:val="24"/>
          <w:szCs w:val="24"/>
        </w:rPr>
        <w:t xml:space="preserve">Resources required for the SDR </w:t>
      </w:r>
      <w:r w:rsidRPr="4551DC4D">
        <w:rPr>
          <w:sz w:val="24"/>
          <w:szCs w:val="24"/>
        </w:rPr>
        <w:t>Camp would include</w:t>
      </w:r>
      <w:r w:rsidRPr="159433CE">
        <w:rPr>
          <w:sz w:val="24"/>
          <w:szCs w:val="24"/>
        </w:rPr>
        <w:t>:</w:t>
      </w:r>
    </w:p>
    <w:p w14:paraId="634062BD" w14:textId="30BF84E8" w:rsidR="0FD455C6" w:rsidRDefault="0FD455C6" w:rsidP="21229BFA">
      <w:pPr>
        <w:pStyle w:val="ListParagraph"/>
        <w:numPr>
          <w:ilvl w:val="1"/>
          <w:numId w:val="8"/>
        </w:numPr>
        <w:rPr>
          <w:sz w:val="24"/>
          <w:szCs w:val="24"/>
        </w:rPr>
      </w:pPr>
    </w:p>
    <w:p w14:paraId="411693A4" w14:textId="27C9D6BD" w:rsidR="374A7974" w:rsidRDefault="374A7974" w:rsidP="4154D7DB">
      <w:pPr>
        <w:rPr>
          <w:sz w:val="24"/>
          <w:szCs w:val="24"/>
        </w:rPr>
      </w:pPr>
    </w:p>
    <w:p w14:paraId="69F09653" w14:textId="13DD00B7" w:rsidR="039DE02C" w:rsidRDefault="039DE02C" w:rsidP="039DE02C">
      <w:pPr>
        <w:rPr>
          <w:sz w:val="24"/>
          <w:szCs w:val="24"/>
        </w:rPr>
      </w:pPr>
    </w:p>
    <w:p w14:paraId="2578B10F" w14:textId="0D601FDC" w:rsidR="039DE02C" w:rsidRDefault="039DE02C" w:rsidP="039DE02C">
      <w:pPr>
        <w:rPr>
          <w:sz w:val="24"/>
          <w:szCs w:val="24"/>
        </w:rPr>
      </w:pPr>
    </w:p>
    <w:p w14:paraId="688E013F" w14:textId="64853533" w:rsidR="3C83DE72" w:rsidRDefault="3C83DE72" w:rsidP="7DF8269F">
      <w:pPr>
        <w:pStyle w:val="ListParagraph"/>
        <w:numPr>
          <w:ilvl w:val="0"/>
          <w:numId w:val="8"/>
        </w:numPr>
        <w:rPr>
          <w:sz w:val="24"/>
          <w:szCs w:val="24"/>
        </w:rPr>
      </w:pPr>
      <w:r w:rsidRPr="3F6DB797">
        <w:rPr>
          <w:sz w:val="24"/>
          <w:szCs w:val="24"/>
        </w:rPr>
        <w:t>Additional assistance for this</w:t>
      </w:r>
      <w:r w:rsidRPr="54C64B9D">
        <w:rPr>
          <w:sz w:val="24"/>
          <w:szCs w:val="24"/>
        </w:rPr>
        <w:t xml:space="preserve"> </w:t>
      </w:r>
      <w:r w:rsidRPr="4BF0148C">
        <w:rPr>
          <w:sz w:val="24"/>
          <w:szCs w:val="24"/>
        </w:rPr>
        <w:t>SDR Camp</w:t>
      </w:r>
      <w:r w:rsidRPr="54C64B9D">
        <w:rPr>
          <w:sz w:val="24"/>
          <w:szCs w:val="24"/>
        </w:rPr>
        <w:t xml:space="preserve"> </w:t>
      </w:r>
      <w:r w:rsidRPr="5671F60F">
        <w:rPr>
          <w:sz w:val="24"/>
          <w:szCs w:val="24"/>
        </w:rPr>
        <w:t>could be provided</w:t>
      </w:r>
      <w:r w:rsidRPr="338C12FD">
        <w:rPr>
          <w:sz w:val="24"/>
          <w:szCs w:val="24"/>
        </w:rPr>
        <w:t xml:space="preserve"> through the </w:t>
      </w:r>
      <w:r w:rsidRPr="1BCFBA35">
        <w:rPr>
          <w:sz w:val="24"/>
          <w:szCs w:val="24"/>
        </w:rPr>
        <w:t>following</w:t>
      </w:r>
      <w:r w:rsidRPr="7CF424F4">
        <w:rPr>
          <w:sz w:val="24"/>
          <w:szCs w:val="24"/>
        </w:rPr>
        <w:t>:</w:t>
      </w:r>
    </w:p>
    <w:p w14:paraId="28BCF6F9" w14:textId="0AF66636" w:rsidR="7CF424F4" w:rsidRDefault="7E6C7445" w:rsidP="7CF424F4">
      <w:pPr>
        <w:pStyle w:val="ListParagraph"/>
        <w:numPr>
          <w:ilvl w:val="1"/>
          <w:numId w:val="8"/>
        </w:numPr>
        <w:rPr>
          <w:sz w:val="24"/>
          <w:szCs w:val="24"/>
        </w:rPr>
      </w:pPr>
      <w:r w:rsidRPr="01A4244B">
        <w:rPr>
          <w:sz w:val="24"/>
          <w:szCs w:val="24"/>
        </w:rPr>
        <w:t>AmeriCorps</w:t>
      </w:r>
      <w:r w:rsidR="3C83DE72" w:rsidRPr="136094B7">
        <w:rPr>
          <w:sz w:val="24"/>
          <w:szCs w:val="24"/>
        </w:rPr>
        <w:t xml:space="preserve"> participants </w:t>
      </w:r>
      <w:bookmarkStart w:id="0" w:name="_Int_foTnaNFC"/>
      <w:r w:rsidR="3C83DE72" w:rsidRPr="021B3828">
        <w:rPr>
          <w:sz w:val="24"/>
          <w:szCs w:val="24"/>
        </w:rPr>
        <w:t>need</w:t>
      </w:r>
      <w:r w:rsidR="653F0677" w:rsidRPr="021B3828">
        <w:rPr>
          <w:sz w:val="24"/>
          <w:szCs w:val="24"/>
        </w:rPr>
        <w:t>ing</w:t>
      </w:r>
      <w:bookmarkEnd w:id="0"/>
      <w:r w:rsidR="3C83DE72" w:rsidRPr="5712AE6A">
        <w:rPr>
          <w:sz w:val="24"/>
          <w:szCs w:val="24"/>
        </w:rPr>
        <w:t xml:space="preserve"> hours </w:t>
      </w:r>
      <w:r w:rsidR="6A123956" w:rsidRPr="36FDFAA1">
        <w:rPr>
          <w:sz w:val="24"/>
          <w:szCs w:val="24"/>
        </w:rPr>
        <w:t xml:space="preserve">for their </w:t>
      </w:r>
      <w:r w:rsidR="00FC4F71" w:rsidRPr="3FC8E18B">
        <w:rPr>
          <w:sz w:val="24"/>
          <w:szCs w:val="24"/>
        </w:rPr>
        <w:t>AmeriCorps</w:t>
      </w:r>
      <w:r w:rsidR="6A123956" w:rsidRPr="3FC8E18B">
        <w:rPr>
          <w:sz w:val="24"/>
          <w:szCs w:val="24"/>
        </w:rPr>
        <w:t xml:space="preserve"> </w:t>
      </w:r>
      <w:r w:rsidR="0E1A672B" w:rsidRPr="7820B3D1">
        <w:rPr>
          <w:sz w:val="24"/>
          <w:szCs w:val="24"/>
        </w:rPr>
        <w:t>Program</w:t>
      </w:r>
      <w:r w:rsidR="6A123956" w:rsidRPr="09C1D1CD">
        <w:rPr>
          <w:sz w:val="24"/>
          <w:szCs w:val="24"/>
        </w:rPr>
        <w:t xml:space="preserve"> </w:t>
      </w:r>
      <w:r w:rsidR="3C83DE72" w:rsidRPr="09C1D1CD">
        <w:rPr>
          <w:sz w:val="24"/>
          <w:szCs w:val="24"/>
        </w:rPr>
        <w:t>and</w:t>
      </w:r>
      <w:r w:rsidR="3C83DE72" w:rsidRPr="3BAC28F7">
        <w:rPr>
          <w:sz w:val="24"/>
          <w:szCs w:val="24"/>
        </w:rPr>
        <w:t xml:space="preserve"> would earn </w:t>
      </w:r>
      <w:r w:rsidR="3C83DE72" w:rsidRPr="766EB06B">
        <w:rPr>
          <w:sz w:val="24"/>
          <w:szCs w:val="24"/>
        </w:rPr>
        <w:t xml:space="preserve">through </w:t>
      </w:r>
      <w:r w:rsidR="6D65534E" w:rsidRPr="135FFD3F">
        <w:rPr>
          <w:sz w:val="24"/>
          <w:szCs w:val="24"/>
        </w:rPr>
        <w:t>these hours</w:t>
      </w:r>
      <w:r w:rsidR="3C83DE72" w:rsidRPr="6FC8F048">
        <w:rPr>
          <w:sz w:val="24"/>
          <w:szCs w:val="24"/>
        </w:rPr>
        <w:t xml:space="preserve"> </w:t>
      </w:r>
      <w:r w:rsidR="6D65534E" w:rsidRPr="6046A020">
        <w:rPr>
          <w:sz w:val="24"/>
          <w:szCs w:val="24"/>
        </w:rPr>
        <w:t>with</w:t>
      </w:r>
      <w:r w:rsidR="3C83DE72" w:rsidRPr="0398B628">
        <w:rPr>
          <w:sz w:val="24"/>
          <w:szCs w:val="24"/>
        </w:rPr>
        <w:t xml:space="preserve"> </w:t>
      </w:r>
      <w:r w:rsidR="3C83DE72" w:rsidRPr="423A8725">
        <w:rPr>
          <w:sz w:val="24"/>
          <w:szCs w:val="24"/>
        </w:rPr>
        <w:t xml:space="preserve">their </w:t>
      </w:r>
      <w:r w:rsidR="3C83DE72" w:rsidRPr="4CBC68A8">
        <w:rPr>
          <w:sz w:val="24"/>
          <w:szCs w:val="24"/>
        </w:rPr>
        <w:t xml:space="preserve">support </w:t>
      </w:r>
      <w:r w:rsidR="6ED9A80C" w:rsidRPr="7820B3D1">
        <w:rPr>
          <w:sz w:val="24"/>
          <w:szCs w:val="24"/>
        </w:rPr>
        <w:t xml:space="preserve">of </w:t>
      </w:r>
      <w:r w:rsidR="3C83DE72" w:rsidRPr="7820B3D1">
        <w:rPr>
          <w:sz w:val="24"/>
          <w:szCs w:val="24"/>
        </w:rPr>
        <w:t>an</w:t>
      </w:r>
      <w:r w:rsidR="3C83DE72" w:rsidRPr="5900BF1A">
        <w:rPr>
          <w:sz w:val="24"/>
          <w:szCs w:val="24"/>
        </w:rPr>
        <w:t xml:space="preserve"> event such as </w:t>
      </w:r>
      <w:r w:rsidR="3C83DE72" w:rsidRPr="3F0A6E47">
        <w:rPr>
          <w:sz w:val="24"/>
          <w:szCs w:val="24"/>
        </w:rPr>
        <w:t>this</w:t>
      </w:r>
      <w:r w:rsidR="7FE4A9CD" w:rsidRPr="6AC7EA2B">
        <w:rPr>
          <w:sz w:val="24"/>
          <w:szCs w:val="24"/>
        </w:rPr>
        <w:t xml:space="preserve"> SDR CAMP</w:t>
      </w:r>
      <w:r w:rsidR="7FE4A9CD" w:rsidRPr="08A66E2D">
        <w:rPr>
          <w:sz w:val="24"/>
          <w:szCs w:val="24"/>
        </w:rPr>
        <w:t>.</w:t>
      </w:r>
      <w:r w:rsidR="3C83DE72" w:rsidRPr="3F0A6E47">
        <w:rPr>
          <w:sz w:val="24"/>
          <w:szCs w:val="24"/>
        </w:rPr>
        <w:t xml:space="preserve"> </w:t>
      </w:r>
    </w:p>
    <w:p w14:paraId="558A989A" w14:textId="3A4215D7" w:rsidR="7820B3D1" w:rsidRDefault="252A24B6" w:rsidP="7820B3D1">
      <w:pPr>
        <w:pStyle w:val="ListParagraph"/>
        <w:numPr>
          <w:ilvl w:val="1"/>
          <w:numId w:val="8"/>
        </w:numPr>
        <w:rPr>
          <w:sz w:val="24"/>
          <w:szCs w:val="24"/>
        </w:rPr>
      </w:pPr>
      <w:r w:rsidRPr="7723A292">
        <w:rPr>
          <w:sz w:val="24"/>
          <w:szCs w:val="24"/>
        </w:rPr>
        <w:t xml:space="preserve">BETA Club </w:t>
      </w:r>
      <w:r w:rsidRPr="5AF0C903">
        <w:rPr>
          <w:sz w:val="24"/>
          <w:szCs w:val="24"/>
        </w:rPr>
        <w:t xml:space="preserve">students </w:t>
      </w:r>
      <w:bookmarkStart w:id="1" w:name="_Int_Empv8f5x"/>
      <w:r w:rsidRPr="10D09CBC">
        <w:rPr>
          <w:sz w:val="24"/>
          <w:szCs w:val="24"/>
        </w:rPr>
        <w:t>needing</w:t>
      </w:r>
      <w:bookmarkEnd w:id="1"/>
      <w:r w:rsidRPr="10D09CBC">
        <w:rPr>
          <w:sz w:val="24"/>
          <w:szCs w:val="24"/>
        </w:rPr>
        <w:t xml:space="preserve"> hours for</w:t>
      </w:r>
      <w:r w:rsidRPr="1B6BD96D">
        <w:rPr>
          <w:sz w:val="24"/>
          <w:szCs w:val="24"/>
        </w:rPr>
        <w:t xml:space="preserve"> their </w:t>
      </w:r>
      <w:r w:rsidRPr="158C1472">
        <w:rPr>
          <w:sz w:val="24"/>
          <w:szCs w:val="24"/>
        </w:rPr>
        <w:t xml:space="preserve">BETA Club </w:t>
      </w:r>
      <w:r w:rsidRPr="3FAA8F2A">
        <w:rPr>
          <w:sz w:val="24"/>
          <w:szCs w:val="24"/>
        </w:rPr>
        <w:t>Program</w:t>
      </w:r>
      <w:r w:rsidRPr="504E9BE6">
        <w:rPr>
          <w:sz w:val="24"/>
          <w:szCs w:val="24"/>
        </w:rPr>
        <w:t xml:space="preserve"> and would </w:t>
      </w:r>
      <w:r w:rsidRPr="1AB3BF1D">
        <w:rPr>
          <w:sz w:val="24"/>
          <w:szCs w:val="24"/>
        </w:rPr>
        <w:t xml:space="preserve">earn through </w:t>
      </w:r>
      <w:r w:rsidRPr="50FFC5CA">
        <w:rPr>
          <w:sz w:val="24"/>
          <w:szCs w:val="24"/>
        </w:rPr>
        <w:t xml:space="preserve">these hours with </w:t>
      </w:r>
      <w:r w:rsidRPr="0AE9E755">
        <w:rPr>
          <w:sz w:val="24"/>
          <w:szCs w:val="24"/>
        </w:rPr>
        <w:t xml:space="preserve">their support of an </w:t>
      </w:r>
      <w:r w:rsidRPr="68040442">
        <w:rPr>
          <w:sz w:val="24"/>
          <w:szCs w:val="24"/>
        </w:rPr>
        <w:t xml:space="preserve">event such as this </w:t>
      </w:r>
      <w:r w:rsidRPr="374BDB35">
        <w:rPr>
          <w:sz w:val="24"/>
          <w:szCs w:val="24"/>
        </w:rPr>
        <w:t>SDR CAMP</w:t>
      </w:r>
      <w:r w:rsidRPr="3FAA8F2A">
        <w:rPr>
          <w:sz w:val="24"/>
          <w:szCs w:val="24"/>
        </w:rPr>
        <w:t>.</w:t>
      </w:r>
    </w:p>
    <w:p w14:paraId="76DF08DB" w14:textId="3497D2EE" w:rsidR="1E5D5B8A" w:rsidRDefault="1E5D5B8A" w:rsidP="67B12C7B">
      <w:pPr>
        <w:pStyle w:val="ListParagraph"/>
        <w:numPr>
          <w:ilvl w:val="1"/>
          <w:numId w:val="8"/>
        </w:numPr>
        <w:rPr>
          <w:sz w:val="24"/>
          <w:szCs w:val="24"/>
        </w:rPr>
      </w:pPr>
      <w:r w:rsidRPr="67B12C7B">
        <w:rPr>
          <w:sz w:val="24"/>
          <w:szCs w:val="24"/>
        </w:rPr>
        <w:t xml:space="preserve">Science </w:t>
      </w:r>
      <w:r w:rsidRPr="68847103">
        <w:rPr>
          <w:sz w:val="24"/>
          <w:szCs w:val="24"/>
        </w:rPr>
        <w:t xml:space="preserve">Clubs </w:t>
      </w:r>
      <w:bookmarkStart w:id="2" w:name="_Int_LdGFG8vt"/>
      <w:r w:rsidRPr="594717CA">
        <w:rPr>
          <w:sz w:val="24"/>
          <w:szCs w:val="24"/>
        </w:rPr>
        <w:t>already</w:t>
      </w:r>
      <w:bookmarkEnd w:id="2"/>
      <w:r w:rsidRPr="7E4937FE">
        <w:rPr>
          <w:sz w:val="24"/>
          <w:szCs w:val="24"/>
        </w:rPr>
        <w:t xml:space="preserve"> </w:t>
      </w:r>
      <w:r w:rsidRPr="54B04B69">
        <w:rPr>
          <w:sz w:val="24"/>
          <w:szCs w:val="24"/>
        </w:rPr>
        <w:t xml:space="preserve">established at the </w:t>
      </w:r>
      <w:r w:rsidRPr="08539666">
        <w:rPr>
          <w:sz w:val="24"/>
          <w:szCs w:val="24"/>
        </w:rPr>
        <w:t>facility to help</w:t>
      </w:r>
      <w:r w:rsidRPr="6C20BCD6">
        <w:rPr>
          <w:sz w:val="24"/>
          <w:szCs w:val="24"/>
        </w:rPr>
        <w:t xml:space="preserve"> with the </w:t>
      </w:r>
      <w:r w:rsidRPr="74C1D709">
        <w:rPr>
          <w:sz w:val="24"/>
          <w:szCs w:val="24"/>
        </w:rPr>
        <w:t>SDR CAMP</w:t>
      </w:r>
      <w:r w:rsidRPr="594717CA">
        <w:rPr>
          <w:sz w:val="24"/>
          <w:szCs w:val="24"/>
        </w:rPr>
        <w:t xml:space="preserve">. </w:t>
      </w:r>
    </w:p>
    <w:p w14:paraId="371E813A" w14:textId="5B4127DD" w:rsidR="1E5D5B8A" w:rsidRDefault="1E5D5B8A" w:rsidP="39F85F29">
      <w:pPr>
        <w:pStyle w:val="ListParagraph"/>
        <w:numPr>
          <w:ilvl w:val="1"/>
          <w:numId w:val="8"/>
        </w:numPr>
        <w:rPr>
          <w:sz w:val="24"/>
          <w:szCs w:val="24"/>
        </w:rPr>
      </w:pPr>
      <w:r w:rsidRPr="39F85F29">
        <w:rPr>
          <w:sz w:val="24"/>
          <w:szCs w:val="24"/>
        </w:rPr>
        <w:t xml:space="preserve">Interested </w:t>
      </w:r>
      <w:r w:rsidRPr="0E22E9D8">
        <w:rPr>
          <w:sz w:val="24"/>
          <w:szCs w:val="24"/>
        </w:rPr>
        <w:t xml:space="preserve">STEM </w:t>
      </w:r>
      <w:r w:rsidRPr="2A9ABA56">
        <w:rPr>
          <w:sz w:val="24"/>
          <w:szCs w:val="24"/>
        </w:rPr>
        <w:t xml:space="preserve">Teachers within the </w:t>
      </w:r>
      <w:r w:rsidRPr="3A18AAC3">
        <w:rPr>
          <w:sz w:val="24"/>
          <w:szCs w:val="24"/>
        </w:rPr>
        <w:t xml:space="preserve">organization </w:t>
      </w:r>
      <w:r w:rsidRPr="225C51FB">
        <w:rPr>
          <w:sz w:val="24"/>
          <w:szCs w:val="24"/>
        </w:rPr>
        <w:t xml:space="preserve">willing to donate their </w:t>
      </w:r>
      <w:r w:rsidRPr="67DC30C4">
        <w:rPr>
          <w:sz w:val="24"/>
          <w:szCs w:val="24"/>
        </w:rPr>
        <w:t xml:space="preserve">time for supporting </w:t>
      </w:r>
      <w:r w:rsidRPr="573F1474">
        <w:rPr>
          <w:sz w:val="24"/>
          <w:szCs w:val="24"/>
        </w:rPr>
        <w:t>an SDR CAMP for</w:t>
      </w:r>
      <w:r w:rsidRPr="616E1E30">
        <w:rPr>
          <w:sz w:val="24"/>
          <w:szCs w:val="24"/>
        </w:rPr>
        <w:t xml:space="preserve"> student </w:t>
      </w:r>
      <w:r w:rsidRPr="097BABEE">
        <w:rPr>
          <w:sz w:val="24"/>
          <w:szCs w:val="24"/>
        </w:rPr>
        <w:t>enrichment</w:t>
      </w:r>
      <w:r w:rsidRPr="60DD3FE6">
        <w:rPr>
          <w:sz w:val="24"/>
          <w:szCs w:val="24"/>
        </w:rPr>
        <w:t>.</w:t>
      </w:r>
    </w:p>
    <w:p w14:paraId="0FE4B73D" w14:textId="77777777" w:rsidR="00C77956" w:rsidRDefault="00C77956"/>
    <w:p w14:paraId="10761454" w14:textId="77777777" w:rsidR="00C77956" w:rsidRDefault="00C77956"/>
    <w:p w14:paraId="392B0106" w14:textId="77777777" w:rsidR="00C77956" w:rsidRDefault="00C77956"/>
    <w:p w14:paraId="351A7602" w14:textId="77777777" w:rsidR="00C77956" w:rsidRDefault="00C77956"/>
    <w:p w14:paraId="246CC323" w14:textId="77777777" w:rsidR="00C77956" w:rsidRDefault="00C77956" w:rsidP="6878C5D2">
      <w:pPr>
        <w:spacing w:after="0"/>
      </w:pPr>
    </w:p>
    <w:tbl>
      <w:tblPr>
        <w:tblStyle w:val="TableGrid"/>
        <w:tblW w:w="0" w:type="auto"/>
        <w:tblLook w:val="04A0" w:firstRow="1" w:lastRow="0" w:firstColumn="1" w:lastColumn="0" w:noHBand="0" w:noVBand="1"/>
      </w:tblPr>
      <w:tblGrid>
        <w:gridCol w:w="10800"/>
      </w:tblGrid>
      <w:tr w:rsidR="00AF7101" w14:paraId="0CBA1694" w14:textId="77777777" w:rsidTr="00C77956">
        <w:tc>
          <w:tcPr>
            <w:tcW w:w="10800" w:type="dxa"/>
            <w:tcBorders>
              <w:top w:val="nil"/>
              <w:left w:val="nil"/>
              <w:bottom w:val="nil"/>
              <w:right w:val="nil"/>
            </w:tcBorders>
          </w:tcPr>
          <w:p w14:paraId="172C3B22" w14:textId="560EC902" w:rsidR="00AF7101" w:rsidRPr="00CD4CB9" w:rsidRDefault="342BF85F" w:rsidP="453785FB">
            <w:pPr>
              <w:jc w:val="center"/>
              <w:rPr>
                <w:rFonts w:ascii="Arial" w:hAnsi="Arial" w:cs="Arial"/>
                <w:sz w:val="24"/>
                <w:szCs w:val="24"/>
              </w:rPr>
            </w:pPr>
            <w:r w:rsidRPr="453785FB">
              <w:rPr>
                <w:rFonts w:ascii="Arial" w:hAnsi="Arial" w:cs="Arial"/>
                <w:sz w:val="28"/>
                <w:szCs w:val="28"/>
                <w:u w:val="single"/>
              </w:rPr>
              <w:t xml:space="preserve">SDR CAMP LESSON PLANS </w:t>
            </w:r>
          </w:p>
          <w:p w14:paraId="56516C71" w14:textId="19B03E75" w:rsidR="00AF7101" w:rsidRPr="00CD4CB9" w:rsidRDefault="342BF85F" w:rsidP="00AF7101">
            <w:pPr>
              <w:jc w:val="center"/>
              <w:rPr>
                <w:rFonts w:ascii="Arial" w:hAnsi="Arial" w:cs="Arial"/>
                <w:sz w:val="24"/>
                <w:szCs w:val="24"/>
              </w:rPr>
            </w:pPr>
            <w:r w:rsidRPr="453785FB">
              <w:rPr>
                <w:rFonts w:ascii="Arial" w:hAnsi="Arial" w:cs="Arial"/>
                <w:sz w:val="24"/>
                <w:szCs w:val="24"/>
              </w:rPr>
              <w:t>Day #</w:t>
            </w:r>
            <w:r w:rsidRPr="1467FAF9">
              <w:rPr>
                <w:rFonts w:ascii="Arial" w:hAnsi="Arial" w:cs="Arial"/>
                <w:sz w:val="24"/>
                <w:szCs w:val="24"/>
              </w:rPr>
              <w:t xml:space="preserve">1 </w:t>
            </w:r>
            <w:r w:rsidR="316D82F7" w:rsidRPr="22BAADB5">
              <w:rPr>
                <w:rFonts w:ascii="Arial" w:hAnsi="Arial" w:cs="Arial"/>
                <w:sz w:val="24"/>
                <w:szCs w:val="24"/>
              </w:rPr>
              <w:t xml:space="preserve">Spencer </w:t>
            </w:r>
            <w:r w:rsidR="316D82F7" w:rsidRPr="5AAFCE23">
              <w:rPr>
                <w:rFonts w:ascii="Arial" w:hAnsi="Arial" w:cs="Arial"/>
                <w:sz w:val="24"/>
                <w:szCs w:val="24"/>
              </w:rPr>
              <w:t>Grady</w:t>
            </w:r>
            <w:r w:rsidR="316D82F7" w:rsidRPr="0E10B2E2">
              <w:rPr>
                <w:rFonts w:ascii="Arial" w:hAnsi="Arial" w:cs="Arial"/>
                <w:sz w:val="24"/>
                <w:szCs w:val="24"/>
              </w:rPr>
              <w:t xml:space="preserve"> and </w:t>
            </w:r>
            <w:r w:rsidRPr="0E10B2E2">
              <w:rPr>
                <w:rFonts w:ascii="Arial" w:hAnsi="Arial" w:cs="Arial"/>
                <w:sz w:val="24"/>
                <w:szCs w:val="24"/>
              </w:rPr>
              <w:t>Hunter</w:t>
            </w:r>
            <w:r w:rsidRPr="453785FB">
              <w:rPr>
                <w:rFonts w:ascii="Arial" w:hAnsi="Arial" w:cs="Arial"/>
                <w:sz w:val="24"/>
                <w:szCs w:val="24"/>
              </w:rPr>
              <w:t xml:space="preserve"> Litke</w:t>
            </w:r>
          </w:p>
        </w:tc>
      </w:tr>
    </w:tbl>
    <w:p w14:paraId="5A00D1FA" w14:textId="412A7342" w:rsidR="001F4D29" w:rsidRDefault="001F4D29" w:rsidP="00CD4CB9">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25"/>
        <w:gridCol w:w="3780"/>
        <w:gridCol w:w="2785"/>
      </w:tblGrid>
      <w:tr w:rsidR="00914700" w14:paraId="36679A01" w14:textId="43D356D2" w:rsidTr="008C347B">
        <w:tc>
          <w:tcPr>
            <w:tcW w:w="4225" w:type="dxa"/>
          </w:tcPr>
          <w:p w14:paraId="2BE763E8" w14:textId="2169CB04" w:rsidR="00914700" w:rsidRPr="002A68F7" w:rsidRDefault="00914700" w:rsidP="517AF984">
            <w:r w:rsidRPr="002A68F7">
              <w:rPr>
                <w:b/>
                <w:bCs/>
              </w:rPr>
              <w:t>Title</w:t>
            </w:r>
            <w:r w:rsidRPr="002A68F7">
              <w:t>: SDR CAMP DAY#1- Introduction to SDR</w:t>
            </w:r>
          </w:p>
        </w:tc>
        <w:tc>
          <w:tcPr>
            <w:tcW w:w="3780" w:type="dxa"/>
          </w:tcPr>
          <w:p w14:paraId="66F093EB" w14:textId="0D8FD7CE" w:rsidR="00914700" w:rsidRPr="002A68F7" w:rsidRDefault="00914700" w:rsidP="00F93437">
            <w:r w:rsidRPr="002A68F7">
              <w:rPr>
                <w:b/>
              </w:rPr>
              <w:t>Grade</w:t>
            </w:r>
            <w:r w:rsidRPr="002A68F7">
              <w:t>: High School 9th-12th</w:t>
            </w:r>
          </w:p>
        </w:tc>
        <w:tc>
          <w:tcPr>
            <w:tcW w:w="2785" w:type="dxa"/>
          </w:tcPr>
          <w:p w14:paraId="409CC81B" w14:textId="77777777" w:rsidR="00914700" w:rsidRPr="002A68F7" w:rsidRDefault="00914700" w:rsidP="00914700">
            <w:r w:rsidRPr="002A68F7">
              <w:rPr>
                <w:b/>
                <w:bCs/>
              </w:rPr>
              <w:t>Subject</w:t>
            </w:r>
            <w:r w:rsidRPr="002A68F7">
              <w:t>: Science</w:t>
            </w:r>
          </w:p>
          <w:p w14:paraId="1DB695E6" w14:textId="77777777" w:rsidR="00914700" w:rsidRPr="002A68F7" w:rsidRDefault="00914700" w:rsidP="00F93437">
            <w:pPr>
              <w:rPr>
                <w:b/>
              </w:rPr>
            </w:pPr>
          </w:p>
        </w:tc>
      </w:tr>
      <w:tr w:rsidR="00914700" w14:paraId="0B469847" w14:textId="607EF3DB">
        <w:tc>
          <w:tcPr>
            <w:tcW w:w="10790" w:type="dxa"/>
            <w:gridSpan w:val="3"/>
          </w:tcPr>
          <w:p w14:paraId="4A276F95" w14:textId="77777777" w:rsidR="00914700" w:rsidRPr="002A68F7" w:rsidRDefault="00914700" w:rsidP="0002776B">
            <w:pPr>
              <w:pStyle w:val="NormalWeb"/>
              <w:spacing w:before="0" w:beforeAutospacing="0" w:after="0" w:afterAutospacing="0"/>
              <w:rPr>
                <w:b/>
                <w:bCs/>
                <w:color w:val="4A4A4A"/>
                <w:sz w:val="22"/>
                <w:szCs w:val="22"/>
              </w:rPr>
            </w:pPr>
            <w:r w:rsidRPr="002A68F7">
              <w:rPr>
                <w:b/>
                <w:sz w:val="22"/>
                <w:szCs w:val="22"/>
              </w:rPr>
              <w:t>Standards</w:t>
            </w:r>
            <w:r w:rsidRPr="002A68F7">
              <w:rPr>
                <w:sz w:val="22"/>
                <w:szCs w:val="22"/>
              </w:rPr>
              <w:t>:</w:t>
            </w:r>
            <w:r w:rsidRPr="002A68F7">
              <w:rPr>
                <w:color w:val="4A4A4A"/>
                <w:sz w:val="22"/>
                <w:szCs w:val="22"/>
              </w:rPr>
              <w:t xml:space="preserve"> </w:t>
            </w:r>
          </w:p>
          <w:p w14:paraId="65F093D9" w14:textId="77777777" w:rsidR="00914700" w:rsidRPr="005D31DC" w:rsidRDefault="00914700" w:rsidP="0002776B">
            <w:pPr>
              <w:pStyle w:val="NormalWeb"/>
              <w:spacing w:before="0" w:beforeAutospacing="0" w:after="0" w:afterAutospacing="0"/>
              <w:rPr>
                <w:sz w:val="22"/>
                <w:szCs w:val="22"/>
              </w:rPr>
            </w:pPr>
            <w:r w:rsidRPr="005D31DC">
              <w:rPr>
                <w:rStyle w:val="Strong"/>
                <w:b w:val="0"/>
                <w:bCs w:val="0"/>
                <w:color w:val="4A4A4A"/>
                <w:sz w:val="22"/>
                <w:szCs w:val="22"/>
              </w:rPr>
              <w:t>PS4.C:  Information Technologies and Instrumentation</w:t>
            </w:r>
          </w:p>
          <w:p w14:paraId="5964DB2D" w14:textId="77777777" w:rsidR="00914700" w:rsidRPr="005D31DC" w:rsidRDefault="00914700" w:rsidP="36C172C8">
            <w:pPr>
              <w:pStyle w:val="info"/>
              <w:spacing w:before="0" w:beforeAutospacing="0" w:after="60" w:afterAutospacing="0"/>
              <w:ind w:left="-75"/>
              <w:rPr>
                <w:color w:val="4A4A4A"/>
                <w:sz w:val="22"/>
                <w:szCs w:val="22"/>
              </w:rPr>
            </w:pPr>
            <w:hyperlink r:id="rId8">
              <w:r w:rsidRPr="005D31DC">
                <w:rPr>
                  <w:rStyle w:val="Hyperlink"/>
                  <w:color w:val="4A4A4A"/>
                  <w:sz w:val="22"/>
                  <w:szCs w:val="22"/>
                  <w:u w:val="none"/>
                </w:rPr>
                <w:t>Multiple technologies based on the understanding of waves and their interactions with matter are part of everyday experiences in the modern world (e.g., medical imaging, communications, scanners) and in scientific research. They are essential tools for producing, transmitting, and capturing signals and for storing and interpreting the information contained in them. (HS-PS4-5)</w:t>
              </w:r>
            </w:hyperlink>
          </w:p>
          <w:p w14:paraId="0D39240B" w14:textId="77777777" w:rsidR="00914700" w:rsidRPr="005D31DC" w:rsidRDefault="00914700" w:rsidP="36C172C8">
            <w:pPr>
              <w:pStyle w:val="NormalWeb"/>
              <w:spacing w:before="0" w:beforeAutospacing="0" w:after="0" w:afterAutospacing="0"/>
              <w:rPr>
                <w:color w:val="4A4A4A"/>
                <w:sz w:val="22"/>
                <w:szCs w:val="22"/>
              </w:rPr>
            </w:pPr>
            <w:r w:rsidRPr="005D31DC">
              <w:rPr>
                <w:rStyle w:val="Strong"/>
                <w:b w:val="0"/>
                <w:bCs w:val="0"/>
                <w:color w:val="4A4A4A"/>
                <w:sz w:val="22"/>
                <w:szCs w:val="22"/>
              </w:rPr>
              <w:t>PS4.B:  Electromagnetic Radiation</w:t>
            </w:r>
          </w:p>
          <w:p w14:paraId="6428738A" w14:textId="77777777" w:rsidR="00914700" w:rsidRPr="005D31DC" w:rsidRDefault="00914700" w:rsidP="36C172C8">
            <w:pPr>
              <w:pStyle w:val="info"/>
              <w:spacing w:before="0" w:beforeAutospacing="0" w:after="60" w:afterAutospacing="0"/>
              <w:ind w:left="-75"/>
              <w:rPr>
                <w:color w:val="4A4A4A"/>
                <w:sz w:val="22"/>
                <w:szCs w:val="22"/>
              </w:rPr>
            </w:pPr>
            <w:hyperlink r:id="rId9">
              <w:r w:rsidRPr="005D31DC">
                <w:rPr>
                  <w:rStyle w:val="Hyperlink"/>
                  <w:color w:val="4A4A4A"/>
                  <w:sz w:val="22"/>
                  <w:szCs w:val="22"/>
                  <w:u w:val="none"/>
                </w:rPr>
                <w:t>Electromagnetic radiation (e.g., radio, microwaves, light) can be modeled as a wave of changing electric and magnetic fields or as particles called photons. The wave model is useful for explaining many features of electromagnetic radiation, and the particle model explains other features. (HS-PS4-3)</w:t>
              </w:r>
            </w:hyperlink>
          </w:p>
          <w:p w14:paraId="7EE56226" w14:textId="77777777" w:rsidR="00914700" w:rsidRPr="005D31DC" w:rsidRDefault="00914700" w:rsidP="36C172C8">
            <w:pPr>
              <w:pStyle w:val="NormalWeb"/>
              <w:spacing w:before="0" w:beforeAutospacing="0" w:after="0" w:afterAutospacing="0"/>
              <w:rPr>
                <w:color w:val="4A4A4A"/>
                <w:sz w:val="22"/>
                <w:szCs w:val="22"/>
              </w:rPr>
            </w:pPr>
            <w:r w:rsidRPr="005D31DC">
              <w:rPr>
                <w:rStyle w:val="Strong"/>
                <w:b w:val="0"/>
                <w:bCs w:val="0"/>
                <w:color w:val="4A4A4A"/>
                <w:sz w:val="22"/>
                <w:szCs w:val="22"/>
              </w:rPr>
              <w:t>PS4.A:  Wave Properties</w:t>
            </w:r>
          </w:p>
          <w:p w14:paraId="40F35706" w14:textId="77777777" w:rsidR="00914700" w:rsidRPr="005D31DC" w:rsidRDefault="00914700" w:rsidP="36C172C8">
            <w:pPr>
              <w:pStyle w:val="info"/>
              <w:spacing w:before="0" w:beforeAutospacing="0" w:after="60" w:afterAutospacing="0"/>
              <w:ind w:left="-75"/>
              <w:rPr>
                <w:color w:val="4A4A4A"/>
                <w:sz w:val="22"/>
                <w:szCs w:val="22"/>
              </w:rPr>
            </w:pPr>
            <w:hyperlink r:id="rId10">
              <w:r w:rsidRPr="005D31DC">
                <w:rPr>
                  <w:rStyle w:val="Hyperlink"/>
                  <w:color w:val="4A4A4A"/>
                  <w:sz w:val="22"/>
                  <w:szCs w:val="22"/>
                  <w:u w:val="none"/>
                </w:rPr>
                <w:t>The wavelength and frequency of a wave are related to one another by the speed of travel of the wave, which depends on the type of wave and the medium through which it is passing. (HS-PS4-1)</w:t>
              </w:r>
            </w:hyperlink>
          </w:p>
          <w:p w14:paraId="525E4789" w14:textId="77777777" w:rsidR="00914700" w:rsidRPr="005D31DC" w:rsidRDefault="00914700" w:rsidP="36C172C8">
            <w:pPr>
              <w:pStyle w:val="info"/>
              <w:spacing w:before="0" w:beforeAutospacing="0" w:after="60" w:afterAutospacing="0"/>
              <w:ind w:left="-75"/>
              <w:rPr>
                <w:color w:val="4A4A4A"/>
                <w:sz w:val="22"/>
                <w:szCs w:val="22"/>
              </w:rPr>
            </w:pPr>
            <w:hyperlink r:id="rId11">
              <w:r w:rsidRPr="005D31DC">
                <w:rPr>
                  <w:rStyle w:val="Hyperlink"/>
                  <w:color w:val="4A4A4A"/>
                  <w:sz w:val="22"/>
                  <w:szCs w:val="22"/>
                  <w:u w:val="none"/>
                </w:rPr>
                <w:t>Information can be digitized (e.g., a picture stored as the values of an array of pixels); in this form, it can be stored reliably in computer memory and sent over long distances as a series of wave pulses. (HS-PS4-2), (HS-PS4-5)</w:t>
              </w:r>
            </w:hyperlink>
          </w:p>
          <w:p w14:paraId="05EB421E" w14:textId="77777777" w:rsidR="00914700" w:rsidRPr="005D31DC" w:rsidRDefault="00914700" w:rsidP="36C172C8">
            <w:pPr>
              <w:pStyle w:val="info"/>
              <w:spacing w:before="0" w:beforeAutospacing="0" w:after="60" w:afterAutospacing="0"/>
              <w:ind w:left="-75"/>
              <w:rPr>
                <w:rFonts w:ascii="Helvetica" w:hAnsi="Helvetica" w:cs="Helvetica"/>
                <w:color w:val="4A4A4A"/>
                <w:sz w:val="22"/>
                <w:szCs w:val="22"/>
              </w:rPr>
            </w:pPr>
            <w:hyperlink r:id="rId12">
              <w:r w:rsidRPr="005D31DC">
                <w:rPr>
                  <w:rStyle w:val="Hyperlink"/>
                  <w:color w:val="4A4A4A"/>
                  <w:sz w:val="22"/>
                  <w:szCs w:val="22"/>
                  <w:u w:val="none"/>
                </w:rPr>
                <w:t>[From the 3–5 grade band endpoints] Waves can add or cancel one another as they cross, depending on their relative phase (i.e., relative position of peaks and troughs of the waves), but they emerge unaffected by each other. (Boundary: The discussion at this grade level is qualitative only; it can be based on the fact that two different sounds can pass a location in different directions without getting mixed up.) (HS-PS4-3)</w:t>
              </w:r>
            </w:hyperlink>
          </w:p>
          <w:p w14:paraId="015E1385" w14:textId="77777777" w:rsidR="00914700" w:rsidRPr="002A68F7" w:rsidRDefault="00914700" w:rsidP="0002776B">
            <w:pPr>
              <w:pStyle w:val="NormalWeb"/>
              <w:spacing w:before="0" w:beforeAutospacing="0" w:after="0" w:afterAutospacing="0"/>
              <w:rPr>
                <w:b/>
                <w:sz w:val="22"/>
                <w:szCs w:val="22"/>
              </w:rPr>
            </w:pPr>
          </w:p>
        </w:tc>
      </w:tr>
      <w:tr w:rsidR="00914700" w14:paraId="399A9C93" w14:textId="06372CB8" w:rsidTr="008C347B">
        <w:tc>
          <w:tcPr>
            <w:tcW w:w="4225" w:type="dxa"/>
          </w:tcPr>
          <w:p w14:paraId="4D7C9512" w14:textId="30370C2A" w:rsidR="00914700" w:rsidRDefault="00914700">
            <w:r w:rsidRPr="517AF984">
              <w:rPr>
                <w:b/>
                <w:bCs/>
              </w:rPr>
              <w:t>Duration</w:t>
            </w:r>
            <w:r>
              <w:t>: 8:30am - 11:30am</w:t>
            </w:r>
          </w:p>
        </w:tc>
        <w:tc>
          <w:tcPr>
            <w:tcW w:w="6565" w:type="dxa"/>
            <w:gridSpan w:val="2"/>
          </w:tcPr>
          <w:p w14:paraId="2433BCCB" w14:textId="77777777" w:rsidR="00914700" w:rsidRDefault="00914700">
            <w:r w:rsidRPr="00F93437">
              <w:rPr>
                <w:b/>
              </w:rPr>
              <w:t>Materials</w:t>
            </w:r>
            <w:r>
              <w:t>:</w:t>
            </w:r>
          </w:p>
          <w:p w14:paraId="031FCE05" w14:textId="1619A926" w:rsidR="00516060" w:rsidRDefault="00516060" w:rsidP="00DC5D19">
            <w:pPr>
              <w:pStyle w:val="ListParagraph"/>
              <w:numPr>
                <w:ilvl w:val="0"/>
                <w:numId w:val="14"/>
              </w:numPr>
              <w:rPr>
                <w:bCs/>
              </w:rPr>
            </w:pPr>
            <w:r>
              <w:rPr>
                <w:bCs/>
              </w:rPr>
              <w:t>Signage for direction</w:t>
            </w:r>
            <w:r w:rsidR="008050FE">
              <w:rPr>
                <w:bCs/>
              </w:rPr>
              <w:t>s</w:t>
            </w:r>
            <w:r>
              <w:rPr>
                <w:bCs/>
              </w:rPr>
              <w:t xml:space="preserve"> to CAMP </w:t>
            </w:r>
            <w:r w:rsidR="008050FE">
              <w:rPr>
                <w:bCs/>
              </w:rPr>
              <w:t>class</w:t>
            </w:r>
            <w:r>
              <w:rPr>
                <w:bCs/>
              </w:rPr>
              <w:t>room</w:t>
            </w:r>
          </w:p>
          <w:p w14:paraId="21FA3804" w14:textId="77777777" w:rsidR="00EA0918" w:rsidRDefault="00516060" w:rsidP="00DC5D19">
            <w:pPr>
              <w:pStyle w:val="ListParagraph"/>
              <w:numPr>
                <w:ilvl w:val="0"/>
                <w:numId w:val="14"/>
              </w:numPr>
              <w:rPr>
                <w:bCs/>
              </w:rPr>
            </w:pPr>
            <w:r>
              <w:rPr>
                <w:bCs/>
              </w:rPr>
              <w:t>Day #1 sign in sheet</w:t>
            </w:r>
            <w:r w:rsidR="008050FE">
              <w:rPr>
                <w:bCs/>
              </w:rPr>
              <w:t xml:space="preserve"> </w:t>
            </w:r>
          </w:p>
          <w:p w14:paraId="4C9C5F98" w14:textId="4BA7A51B" w:rsidR="00516060" w:rsidRDefault="00EA0918" w:rsidP="00DC5D19">
            <w:pPr>
              <w:pStyle w:val="ListParagraph"/>
              <w:numPr>
                <w:ilvl w:val="0"/>
                <w:numId w:val="14"/>
              </w:numPr>
              <w:rPr>
                <w:bCs/>
              </w:rPr>
            </w:pPr>
            <w:r>
              <w:rPr>
                <w:bCs/>
              </w:rPr>
              <w:t xml:space="preserve">Personal Information Sheet completed by each </w:t>
            </w:r>
            <w:r w:rsidR="00853E4E">
              <w:rPr>
                <w:bCs/>
              </w:rPr>
              <w:t>participant.</w:t>
            </w:r>
          </w:p>
          <w:p w14:paraId="55542A93" w14:textId="2742E6C8" w:rsidR="00DC5D19" w:rsidRDefault="00DC5D19" w:rsidP="00DC5D19">
            <w:pPr>
              <w:pStyle w:val="ListParagraph"/>
              <w:numPr>
                <w:ilvl w:val="0"/>
                <w:numId w:val="14"/>
              </w:numPr>
              <w:rPr>
                <w:bCs/>
              </w:rPr>
            </w:pPr>
            <w:r w:rsidRPr="00DC5D19">
              <w:rPr>
                <w:bCs/>
              </w:rPr>
              <w:t>Lanyards for students</w:t>
            </w:r>
          </w:p>
          <w:p w14:paraId="3DD51072" w14:textId="118A3329" w:rsidR="00DC5D19" w:rsidRDefault="002029A1" w:rsidP="00DC5D19">
            <w:pPr>
              <w:pStyle w:val="ListParagraph"/>
              <w:numPr>
                <w:ilvl w:val="0"/>
                <w:numId w:val="14"/>
              </w:numPr>
              <w:rPr>
                <w:bCs/>
              </w:rPr>
            </w:pPr>
            <w:r>
              <w:rPr>
                <w:bCs/>
              </w:rPr>
              <w:t>Clear Touch Boards</w:t>
            </w:r>
            <w:r w:rsidR="00516060">
              <w:rPr>
                <w:bCs/>
              </w:rPr>
              <w:t xml:space="preserve"> with internet</w:t>
            </w:r>
          </w:p>
          <w:p w14:paraId="6C874DA8" w14:textId="2E9BBA32" w:rsidR="002029A1" w:rsidRPr="00EA0918" w:rsidRDefault="00516060" w:rsidP="00DC5D19">
            <w:pPr>
              <w:pStyle w:val="ListParagraph"/>
              <w:numPr>
                <w:ilvl w:val="0"/>
                <w:numId w:val="14"/>
              </w:numPr>
              <w:rPr>
                <w:bCs/>
                <w:highlight w:val="yellow"/>
              </w:rPr>
            </w:pPr>
            <w:r w:rsidRPr="00EA0918">
              <w:rPr>
                <w:bCs/>
                <w:highlight w:val="yellow"/>
              </w:rPr>
              <w:t xml:space="preserve">Light Spectrum Activity Materials including </w:t>
            </w:r>
          </w:p>
          <w:p w14:paraId="0DBB5339" w14:textId="7DAFDFBE" w:rsidR="00DC5D19" w:rsidRPr="00F93437" w:rsidRDefault="00DC5D19">
            <w:pPr>
              <w:rPr>
                <w:b/>
              </w:rPr>
            </w:pPr>
          </w:p>
        </w:tc>
      </w:tr>
    </w:tbl>
    <w:p w14:paraId="399A5958" w14:textId="6F2C9DE3" w:rsidR="00CD4CB9" w:rsidRDefault="00CD4CB9" w:rsidP="517AF984">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AF7101" w14:paraId="24ECAF3A" w14:textId="77777777" w:rsidTr="517AF984">
        <w:tc>
          <w:tcPr>
            <w:tcW w:w="11016" w:type="dxa"/>
          </w:tcPr>
          <w:p w14:paraId="3B01368E" w14:textId="3AE3E394" w:rsidR="00AF7101" w:rsidRDefault="00AF7101">
            <w:r w:rsidRPr="517AF984">
              <w:rPr>
                <w:b/>
                <w:bCs/>
              </w:rPr>
              <w:t>Objective</w:t>
            </w:r>
            <w:r w:rsidR="3462E435" w:rsidRPr="000A2537">
              <w:rPr>
                <w:b/>
                <w:bCs/>
              </w:rPr>
              <w:t>s:</w:t>
            </w:r>
          </w:p>
          <w:p w14:paraId="71625417" w14:textId="0B6BD754" w:rsidR="00AF7101" w:rsidRDefault="00FC4F71" w:rsidP="00DC5D19">
            <w:pPr>
              <w:pStyle w:val="ListParagraph"/>
              <w:numPr>
                <w:ilvl w:val="0"/>
                <w:numId w:val="13"/>
              </w:numPr>
            </w:pPr>
            <w:r>
              <w:t>The students will be i</w:t>
            </w:r>
            <w:r w:rsidR="6D2C6DE0">
              <w:t>ntroduc</w:t>
            </w:r>
            <w:r>
              <w:t>ed to</w:t>
            </w:r>
            <w:r w:rsidR="6D2C6DE0">
              <w:t xml:space="preserve"> Software Defined Radio (SDR)</w:t>
            </w:r>
            <w:r w:rsidR="002A68F7">
              <w:t>.</w:t>
            </w:r>
          </w:p>
          <w:p w14:paraId="29971AD2" w14:textId="1AA54558" w:rsidR="00AF7101" w:rsidRDefault="00914700" w:rsidP="00164BB6">
            <w:pPr>
              <w:pStyle w:val="ListParagraph"/>
              <w:numPr>
                <w:ilvl w:val="0"/>
                <w:numId w:val="13"/>
              </w:numPr>
            </w:pPr>
            <w:r>
              <w:t xml:space="preserve">The students will </w:t>
            </w:r>
            <w:r w:rsidR="002A68F7">
              <w:t>identify w</w:t>
            </w:r>
            <w:r w:rsidR="75BDFF03">
              <w:t>ays for individuals to send messages/ information through the light spectrum</w:t>
            </w:r>
            <w:r w:rsidR="002A68F7">
              <w:t>.</w:t>
            </w:r>
          </w:p>
        </w:tc>
      </w:tr>
    </w:tbl>
    <w:p w14:paraId="270AFBBE" w14:textId="77777777" w:rsidR="00AF7101" w:rsidRDefault="00AF7101" w:rsidP="00AF7101">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AF7101" w14:paraId="5D4F9B05" w14:textId="77777777" w:rsidTr="003D6F56">
        <w:tc>
          <w:tcPr>
            <w:tcW w:w="10790" w:type="dxa"/>
          </w:tcPr>
          <w:p w14:paraId="6B688049" w14:textId="77777777" w:rsidR="00AF7101" w:rsidRDefault="00AF7101">
            <w:r w:rsidRPr="00F93437">
              <w:rPr>
                <w:b/>
              </w:rPr>
              <w:t>Actions</w:t>
            </w:r>
            <w:r>
              <w:t>:</w:t>
            </w:r>
          </w:p>
          <w:p w14:paraId="230E6FAD" w14:textId="3D338690" w:rsidR="00AF7101" w:rsidRDefault="00611A8A" w:rsidP="517AF984">
            <w:pPr>
              <w:pStyle w:val="ListParagraph"/>
              <w:numPr>
                <w:ilvl w:val="0"/>
                <w:numId w:val="3"/>
              </w:numPr>
            </w:pPr>
            <w:r>
              <w:t>Students enter and sign in.</w:t>
            </w:r>
            <w:r w:rsidR="2513E76E">
              <w:t xml:space="preserve"> </w:t>
            </w:r>
          </w:p>
          <w:p w14:paraId="43621DD8" w14:textId="77777777" w:rsidR="002D27BD" w:rsidRDefault="2513E76E" w:rsidP="032334E7">
            <w:pPr>
              <w:pStyle w:val="ListParagraph"/>
              <w:numPr>
                <w:ilvl w:val="1"/>
                <w:numId w:val="3"/>
              </w:numPr>
            </w:pPr>
            <w:r>
              <w:t>Make sure students sign in at a table where their name</w:t>
            </w:r>
            <w:r w:rsidR="00DC5D19">
              <w:t>s</w:t>
            </w:r>
            <w:r>
              <w:t>, address</w:t>
            </w:r>
            <w:r w:rsidR="00DC5D19">
              <w:t>es</w:t>
            </w:r>
            <w:r>
              <w:t>, and emergency contact</w:t>
            </w:r>
            <w:r w:rsidR="00DC5D19">
              <w:t>s</w:t>
            </w:r>
            <w:r>
              <w:t xml:space="preserve"> are </w:t>
            </w:r>
            <w:r w:rsidR="00EA0918">
              <w:t>completed on a personal data sheet for each participant</w:t>
            </w:r>
            <w:r>
              <w:t xml:space="preserve">. </w:t>
            </w:r>
          </w:p>
          <w:p w14:paraId="6C5028B6" w14:textId="77777777" w:rsidR="002D27BD" w:rsidRDefault="2513E76E" w:rsidP="032334E7">
            <w:pPr>
              <w:pStyle w:val="ListParagraph"/>
              <w:numPr>
                <w:ilvl w:val="1"/>
                <w:numId w:val="3"/>
              </w:numPr>
            </w:pPr>
            <w:r>
              <w:t>Plus</w:t>
            </w:r>
            <w:r w:rsidR="0DD071CD">
              <w:t>,</w:t>
            </w:r>
            <w:r>
              <w:t xml:space="preserve"> </w:t>
            </w:r>
            <w:r w:rsidR="002D27BD">
              <w:t xml:space="preserve">inquire about </w:t>
            </w:r>
            <w:r>
              <w:t xml:space="preserve">any additional concerns or special needs for the </w:t>
            </w:r>
            <w:r w:rsidR="7F921E8D">
              <w:t xml:space="preserve">CAMP's </w:t>
            </w:r>
            <w:r>
              <w:t>duration</w:t>
            </w:r>
            <w:r w:rsidR="7F921E8D">
              <w:t>,</w:t>
            </w:r>
            <w:r w:rsidR="64EDD9E8">
              <w:t xml:space="preserve"> such as medical or physical needs. </w:t>
            </w:r>
          </w:p>
          <w:p w14:paraId="75760A53" w14:textId="57ADE8F0" w:rsidR="2513E76E" w:rsidRDefault="64EDD9E8" w:rsidP="032334E7">
            <w:pPr>
              <w:pStyle w:val="ListParagraph"/>
              <w:numPr>
                <w:ilvl w:val="1"/>
                <w:numId w:val="3"/>
              </w:numPr>
            </w:pPr>
            <w:r>
              <w:t>Do use lanyard</w:t>
            </w:r>
            <w:r w:rsidR="00DC5D19">
              <w:t>s</w:t>
            </w:r>
            <w:r>
              <w:t xml:space="preserve"> for the </w:t>
            </w:r>
            <w:r w:rsidR="002D27BD">
              <w:t>students</w:t>
            </w:r>
            <w:r>
              <w:t xml:space="preserve"> to </w:t>
            </w:r>
            <w:r w:rsidR="00DC5D19">
              <w:t>wear</w:t>
            </w:r>
            <w:r>
              <w:t xml:space="preserve"> during the day</w:t>
            </w:r>
            <w:r w:rsidR="00DC5D19">
              <w:t xml:space="preserve">, then </w:t>
            </w:r>
            <w:r>
              <w:t xml:space="preserve">leave </w:t>
            </w:r>
            <w:r w:rsidR="00DC5D19">
              <w:t xml:space="preserve">the lanyards </w:t>
            </w:r>
            <w:r>
              <w:t xml:space="preserve">for each remaining day of the CAMP. </w:t>
            </w:r>
            <w:r w:rsidR="259C7891">
              <w:t>Students</w:t>
            </w:r>
            <w:r>
              <w:t xml:space="preserve"> may have lanyard</w:t>
            </w:r>
            <w:r w:rsidR="002D27BD">
              <w:t>s</w:t>
            </w:r>
            <w:r>
              <w:t xml:space="preserve"> at </w:t>
            </w:r>
            <w:r w:rsidR="002D27BD">
              <w:t>the conclusion</w:t>
            </w:r>
            <w:r>
              <w:t xml:space="preserve"> of Day #</w:t>
            </w:r>
            <w:r w:rsidR="00FE001E">
              <w:t>3</w:t>
            </w:r>
            <w:r>
              <w:t>.</w:t>
            </w:r>
          </w:p>
          <w:p w14:paraId="0D87274B" w14:textId="77777777" w:rsidR="004078CF" w:rsidRDefault="004078CF" w:rsidP="004078CF">
            <w:pPr>
              <w:pStyle w:val="ListParagraph"/>
              <w:ind w:left="1440"/>
            </w:pPr>
          </w:p>
          <w:p w14:paraId="420D66F7" w14:textId="7B1CA831" w:rsidR="00844988" w:rsidRDefault="2513E76E" w:rsidP="00844988">
            <w:pPr>
              <w:pStyle w:val="ListParagraph"/>
              <w:numPr>
                <w:ilvl w:val="0"/>
                <w:numId w:val="3"/>
              </w:numPr>
            </w:pPr>
            <w:r>
              <w:t xml:space="preserve">WELCOME! </w:t>
            </w:r>
            <w:r w:rsidR="27398DED">
              <w:t>Meet</w:t>
            </w:r>
            <w:r w:rsidR="1F88586C">
              <w:t xml:space="preserve"> and Greet</w:t>
            </w:r>
          </w:p>
          <w:p w14:paraId="1E0FA4FE" w14:textId="0E9F4191" w:rsidR="00844988" w:rsidRDefault="00B77D5B" w:rsidP="00356C1C">
            <w:pPr>
              <w:pStyle w:val="ListParagraph"/>
              <w:numPr>
                <w:ilvl w:val="0"/>
                <w:numId w:val="16"/>
              </w:numPr>
            </w:pPr>
            <w:r>
              <w:t>SDR Camp directo</w:t>
            </w:r>
            <w:r w:rsidR="003D6F56">
              <w:t>r</w:t>
            </w:r>
            <w:r>
              <w:t xml:space="preserve">s and leaders introduce themselves </w:t>
            </w:r>
            <w:r w:rsidR="00963309">
              <w:t xml:space="preserve">to become acquainted with participants. </w:t>
            </w:r>
          </w:p>
          <w:p w14:paraId="7AF9C646" w14:textId="7B605BFC" w:rsidR="00977C33" w:rsidRDefault="00977C33" w:rsidP="00356C1C">
            <w:pPr>
              <w:pStyle w:val="ListParagraph"/>
              <w:numPr>
                <w:ilvl w:val="0"/>
                <w:numId w:val="16"/>
              </w:numPr>
            </w:pPr>
            <w:r>
              <w:t>Introduce the facilities</w:t>
            </w:r>
            <w:r w:rsidR="000435C9">
              <w:t>, rules</w:t>
            </w:r>
            <w:r w:rsidR="00742B70">
              <w:t xml:space="preserve">, </w:t>
            </w:r>
            <w:r>
              <w:t xml:space="preserve">and </w:t>
            </w:r>
            <w:r w:rsidR="00CA76FC">
              <w:t>areas of interest</w:t>
            </w:r>
            <w:r w:rsidR="008C6BF7">
              <w:t xml:space="preserve">- labs/ restrooms/ </w:t>
            </w:r>
            <w:r w:rsidR="00F37C27">
              <w:t>drink machine/ water fountains</w:t>
            </w:r>
            <w:r w:rsidR="000435C9">
              <w:t xml:space="preserve">/ </w:t>
            </w:r>
            <w:r w:rsidR="000A0BDD">
              <w:t>office</w:t>
            </w:r>
            <w:r w:rsidR="00FE001E">
              <w:t xml:space="preserve">/ etc. </w:t>
            </w:r>
          </w:p>
          <w:p w14:paraId="10AF32A3" w14:textId="58F4655D" w:rsidR="00F1085A" w:rsidRDefault="00F442ED" w:rsidP="00356C1C">
            <w:pPr>
              <w:pStyle w:val="ListParagraph"/>
              <w:numPr>
                <w:ilvl w:val="0"/>
                <w:numId w:val="16"/>
              </w:numPr>
            </w:pPr>
            <w:r>
              <w:t xml:space="preserve">SDR Camp participants introduce themselves and share their </w:t>
            </w:r>
            <w:r w:rsidR="006322B5">
              <w:t xml:space="preserve">present understanding of SDR. </w:t>
            </w:r>
          </w:p>
          <w:p w14:paraId="2F8BA0B6" w14:textId="77777777" w:rsidR="00844988" w:rsidRDefault="00844988" w:rsidP="00844988"/>
          <w:p w14:paraId="16401B9F" w14:textId="3D97960E" w:rsidR="1F88586C" w:rsidRDefault="1F88586C" w:rsidP="517AF984">
            <w:pPr>
              <w:pStyle w:val="ListParagraph"/>
              <w:numPr>
                <w:ilvl w:val="0"/>
                <w:numId w:val="3"/>
              </w:numPr>
            </w:pPr>
            <w:r>
              <w:t xml:space="preserve">Power point #1 </w:t>
            </w:r>
            <w:r w:rsidR="00774CA6">
              <w:t>/ Day #1</w:t>
            </w:r>
            <w:r w:rsidR="006322B5">
              <w:t>– Introduction to Software Defined Radio SDR</w:t>
            </w:r>
          </w:p>
          <w:p w14:paraId="0017AD2E" w14:textId="3D320242" w:rsidR="1F88586C" w:rsidRDefault="1F88586C" w:rsidP="00FE001E">
            <w:pPr>
              <w:pStyle w:val="ListParagraph"/>
              <w:numPr>
                <w:ilvl w:val="0"/>
                <w:numId w:val="31"/>
              </w:numPr>
            </w:pPr>
            <w:r>
              <w:t>Group Discussion</w:t>
            </w:r>
            <w:r w:rsidR="003C740E">
              <w:t xml:space="preserve">s with CAMP </w:t>
            </w:r>
            <w:r w:rsidR="003A391F">
              <w:t xml:space="preserve">leaders concerning information presented. Specific questions </w:t>
            </w:r>
            <w:r w:rsidR="00AC20AF">
              <w:t xml:space="preserve">and comments </w:t>
            </w:r>
            <w:r w:rsidR="009E27C5">
              <w:t xml:space="preserve">will be </w:t>
            </w:r>
            <w:r w:rsidR="00AC20AF">
              <w:t xml:space="preserve">shared and addressed </w:t>
            </w:r>
            <w:r w:rsidR="009E27C5">
              <w:t>concerning the power point</w:t>
            </w:r>
            <w:r w:rsidR="00977C33">
              <w:t xml:space="preserve">. </w:t>
            </w:r>
            <w:r w:rsidR="00AC20AF">
              <w:t>(This can be broken into small</w:t>
            </w:r>
            <w:r w:rsidR="00977C33">
              <w:t>er</w:t>
            </w:r>
            <w:r w:rsidR="00AC20AF">
              <w:t xml:space="preserve"> groups or whole group depending on size and needs of group participants.</w:t>
            </w:r>
            <w:r w:rsidR="00977C33">
              <w:t>)</w:t>
            </w:r>
          </w:p>
          <w:p w14:paraId="4723A62C" w14:textId="77777777" w:rsidR="00E93929" w:rsidRDefault="00E93929" w:rsidP="00E93929">
            <w:pPr>
              <w:pStyle w:val="ListParagraph"/>
            </w:pPr>
          </w:p>
          <w:p w14:paraId="1D2332FB" w14:textId="0E0133A8" w:rsidR="00977C33" w:rsidRDefault="00977C33" w:rsidP="00977C33">
            <w:pPr>
              <w:pStyle w:val="ListParagraph"/>
              <w:numPr>
                <w:ilvl w:val="0"/>
                <w:numId w:val="3"/>
              </w:numPr>
            </w:pPr>
            <w:r>
              <w:t>Short Break</w:t>
            </w:r>
            <w:r w:rsidR="004078CF">
              <w:t xml:space="preserve"> (10-15 minutes)</w:t>
            </w:r>
          </w:p>
          <w:p w14:paraId="2F222BF2" w14:textId="77777777" w:rsidR="00E93929" w:rsidRDefault="00E93929" w:rsidP="00E93929">
            <w:pPr>
              <w:ind w:left="360"/>
            </w:pPr>
          </w:p>
          <w:p w14:paraId="71E26CD1" w14:textId="33BCF178" w:rsidR="1F88586C" w:rsidRDefault="1F88586C" w:rsidP="517AF984">
            <w:pPr>
              <w:pStyle w:val="ListParagraph"/>
              <w:numPr>
                <w:ilvl w:val="0"/>
                <w:numId w:val="3"/>
              </w:numPr>
            </w:pPr>
            <w:r>
              <w:t>Power point #2</w:t>
            </w:r>
            <w:r w:rsidR="00774CA6">
              <w:t xml:space="preserve"> / Day #1</w:t>
            </w:r>
            <w:r w:rsidR="00550591">
              <w:t xml:space="preserve">- </w:t>
            </w:r>
          </w:p>
          <w:p w14:paraId="39125F50" w14:textId="77777777" w:rsidR="00E93929" w:rsidRDefault="00E93929" w:rsidP="00B93C49">
            <w:pPr>
              <w:pStyle w:val="ListParagraph"/>
              <w:numPr>
                <w:ilvl w:val="0"/>
                <w:numId w:val="31"/>
              </w:numPr>
            </w:pPr>
            <w:r>
              <w:t>Group Discussions with CAMP leaders concerning information presented. Specific questions and comments will be shared and addressed concerning the power point. (This can be broken into smaller groups or whole group depending on size and needs of group participants.)</w:t>
            </w:r>
          </w:p>
          <w:p w14:paraId="592F231A" w14:textId="77777777" w:rsidR="00E93929" w:rsidRDefault="00E93929" w:rsidP="00E93929">
            <w:pPr>
              <w:pStyle w:val="ListParagraph"/>
            </w:pPr>
          </w:p>
          <w:p w14:paraId="526491A2" w14:textId="7BCA1B44" w:rsidR="11EB1341" w:rsidRDefault="11EB1341" w:rsidP="517AF984">
            <w:pPr>
              <w:pStyle w:val="ListParagraph"/>
              <w:numPr>
                <w:ilvl w:val="0"/>
                <w:numId w:val="3"/>
              </w:numPr>
            </w:pPr>
            <w:r>
              <w:t xml:space="preserve">Workshop Day #1 </w:t>
            </w:r>
            <w:r w:rsidR="1F88586C">
              <w:t>Activity- Morse Code with Lights</w:t>
            </w:r>
          </w:p>
          <w:p w14:paraId="61DE15D3" w14:textId="77777777" w:rsidR="009E32F1" w:rsidRDefault="00E753CE" w:rsidP="00A75328">
            <w:pPr>
              <w:pStyle w:val="ListParagraph"/>
              <w:numPr>
                <w:ilvl w:val="0"/>
                <w:numId w:val="31"/>
              </w:numPr>
            </w:pPr>
            <w:r>
              <w:t xml:space="preserve">CAMP leaders will </w:t>
            </w:r>
            <w:r w:rsidR="00FD629F">
              <w:t>explain the objectives for the Morse Code with Lights assignment</w:t>
            </w:r>
            <w:r w:rsidR="009E32F1">
              <w:t xml:space="preserve"> and then demonstrate the Morse Code with Lights Assignment</w:t>
            </w:r>
            <w:r w:rsidR="00FD629F">
              <w:t xml:space="preserve">. </w:t>
            </w:r>
          </w:p>
          <w:p w14:paraId="0F4175C4" w14:textId="2CB96D7B" w:rsidR="00F93437" w:rsidRPr="00F93437" w:rsidRDefault="009E32F1" w:rsidP="00A75328">
            <w:pPr>
              <w:pStyle w:val="ListParagraph"/>
              <w:numPr>
                <w:ilvl w:val="0"/>
                <w:numId w:val="31"/>
              </w:numPr>
            </w:pPr>
            <w:r>
              <w:t>Participants will be d</w:t>
            </w:r>
            <w:r w:rsidR="00FD629F">
              <w:t>ivide</w:t>
            </w:r>
            <w:r>
              <w:t>d</w:t>
            </w:r>
            <w:r w:rsidR="00FD629F">
              <w:t xml:space="preserve"> into groups/ teams to be active participants of </w:t>
            </w:r>
            <w:r>
              <w:t xml:space="preserve">assignment. Be sure to rotate communicators sending and communicators receiving the data. </w:t>
            </w:r>
          </w:p>
        </w:tc>
      </w:tr>
    </w:tbl>
    <w:p w14:paraId="51FAFF35" w14:textId="77777777" w:rsidR="00AF7101" w:rsidRDefault="00AF7101" w:rsidP="00AF7101">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AF7101" w14:paraId="6FF04351" w14:textId="77777777" w:rsidTr="517AF984">
        <w:tc>
          <w:tcPr>
            <w:tcW w:w="11016" w:type="dxa"/>
          </w:tcPr>
          <w:p w14:paraId="76B82EAF" w14:textId="4C7414CB" w:rsidR="00611A8A" w:rsidRDefault="00295656">
            <w:r>
              <w:rPr>
                <w:b/>
                <w:bCs/>
              </w:rPr>
              <w:t>Closing</w:t>
            </w:r>
            <w:r w:rsidR="00A802DC">
              <w:rPr>
                <w:b/>
                <w:bCs/>
              </w:rPr>
              <w:t xml:space="preserve"> and </w:t>
            </w:r>
            <w:r w:rsidR="00AF7101" w:rsidRPr="517AF984">
              <w:rPr>
                <w:b/>
                <w:bCs/>
              </w:rPr>
              <w:t>Check for Understanding</w:t>
            </w:r>
            <w:r w:rsidR="00AF7101">
              <w:t>:</w:t>
            </w:r>
            <w:r w:rsidR="00611A8A">
              <w:t xml:space="preserve"> </w:t>
            </w:r>
          </w:p>
          <w:p w14:paraId="0DDE3BB3" w14:textId="2B94BF81" w:rsidR="00A802DC" w:rsidRDefault="00A802DC" w:rsidP="00A802DC">
            <w:pPr>
              <w:pStyle w:val="ListParagraph"/>
              <w:numPr>
                <w:ilvl w:val="0"/>
                <w:numId w:val="25"/>
              </w:numPr>
            </w:pPr>
            <w:r>
              <w:t>Watch the time and be sure to allow for Team Clean Up before CAMP dismissal time for the day.</w:t>
            </w:r>
          </w:p>
          <w:p w14:paraId="33FB5994" w14:textId="5EAA4C31" w:rsidR="00611A8A" w:rsidRDefault="1A1BED32" w:rsidP="004123CC">
            <w:pPr>
              <w:pStyle w:val="ListParagraph"/>
              <w:numPr>
                <w:ilvl w:val="0"/>
                <w:numId w:val="9"/>
              </w:numPr>
            </w:pPr>
            <w:r>
              <w:t>Closing discussion</w:t>
            </w:r>
            <w:r w:rsidR="006E4301">
              <w:t>s</w:t>
            </w:r>
            <w:r>
              <w:t xml:space="preserve"> and r</w:t>
            </w:r>
            <w:r w:rsidR="00611A8A">
              <w:t>eflection of learning for the day.</w:t>
            </w:r>
            <w:r w:rsidR="006E4301">
              <w:t xml:space="preserve"> (Whole group or small group depending on group needs.)</w:t>
            </w:r>
          </w:p>
          <w:p w14:paraId="3B22ED01" w14:textId="70D93909" w:rsidR="00AF7101" w:rsidRDefault="07C1F88E" w:rsidP="00BF12A1">
            <w:pPr>
              <w:pStyle w:val="ListParagraph"/>
              <w:numPr>
                <w:ilvl w:val="0"/>
                <w:numId w:val="9"/>
              </w:numPr>
            </w:pPr>
            <w:r>
              <w:t>Review and d</w:t>
            </w:r>
            <w:r w:rsidR="00611A8A">
              <w:t>iscuss activities for the day</w:t>
            </w:r>
            <w:r w:rsidR="006E4301">
              <w:t xml:space="preserve"> and for the </w:t>
            </w:r>
            <w:r w:rsidR="00C0494A">
              <w:t>camp</w:t>
            </w:r>
            <w:r w:rsidR="7515218B">
              <w:t>.</w:t>
            </w:r>
          </w:p>
          <w:p w14:paraId="75E511FE" w14:textId="7C36CAAF" w:rsidR="00BF12A1" w:rsidRDefault="00BF12A1" w:rsidP="00BF12A1">
            <w:pPr>
              <w:pStyle w:val="ListParagraph"/>
              <w:numPr>
                <w:ilvl w:val="0"/>
                <w:numId w:val="9"/>
              </w:numPr>
            </w:pPr>
            <w:r>
              <w:t xml:space="preserve">Collect lanyards as students depart for the day. </w:t>
            </w:r>
          </w:p>
        </w:tc>
      </w:tr>
    </w:tbl>
    <w:p w14:paraId="6F5378FA" w14:textId="77777777" w:rsidR="00AF7101" w:rsidRDefault="00AF7101" w:rsidP="00AF7101">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AF7101" w14:paraId="36354AFD" w14:textId="77777777" w:rsidTr="517AF984">
        <w:tc>
          <w:tcPr>
            <w:tcW w:w="11016" w:type="dxa"/>
          </w:tcPr>
          <w:p w14:paraId="70550714" w14:textId="77777777" w:rsidR="00AF7101" w:rsidRDefault="00AF7101">
            <w:r w:rsidRPr="00F93437">
              <w:rPr>
                <w:b/>
              </w:rPr>
              <w:t>Extension Activities/ Homework</w:t>
            </w:r>
            <w:r>
              <w:t>:</w:t>
            </w:r>
          </w:p>
          <w:p w14:paraId="08FD78A4" w14:textId="78975181" w:rsidR="00AF7101" w:rsidRPr="00A11DA0" w:rsidRDefault="10FF2131" w:rsidP="004123CC">
            <w:pPr>
              <w:pStyle w:val="ListParagraph"/>
              <w:numPr>
                <w:ilvl w:val="0"/>
                <w:numId w:val="10"/>
              </w:numPr>
              <w:rPr>
                <w:highlight w:val="yellow"/>
              </w:rPr>
            </w:pPr>
            <w:r w:rsidRPr="00A11DA0">
              <w:rPr>
                <w:highlight w:val="yellow"/>
              </w:rPr>
              <w:t>Suggested links to add knowledge on SDR information.</w:t>
            </w:r>
          </w:p>
          <w:p w14:paraId="7C4EA44B" w14:textId="699B4EFA" w:rsidR="00BF12A1" w:rsidRPr="00A11DA0" w:rsidRDefault="00BF12A1" w:rsidP="00BF12A1">
            <w:pPr>
              <w:pStyle w:val="ListParagraph"/>
              <w:numPr>
                <w:ilvl w:val="0"/>
                <w:numId w:val="26"/>
              </w:numPr>
              <w:rPr>
                <w:highlight w:val="yellow"/>
              </w:rPr>
            </w:pPr>
          </w:p>
          <w:p w14:paraId="225ABB2D" w14:textId="77777777" w:rsidR="00BF12A1" w:rsidRPr="00A11DA0" w:rsidRDefault="00BF12A1" w:rsidP="00BF12A1">
            <w:pPr>
              <w:rPr>
                <w:highlight w:val="yellow"/>
              </w:rPr>
            </w:pPr>
          </w:p>
          <w:p w14:paraId="0DF44DFD" w14:textId="77777777" w:rsidR="00AF7101" w:rsidRPr="00A11DA0" w:rsidRDefault="10FF2131" w:rsidP="004123CC">
            <w:pPr>
              <w:pStyle w:val="ListParagraph"/>
              <w:numPr>
                <w:ilvl w:val="0"/>
                <w:numId w:val="10"/>
              </w:numPr>
              <w:rPr>
                <w:highlight w:val="yellow"/>
              </w:rPr>
            </w:pPr>
            <w:r w:rsidRPr="00A11DA0">
              <w:rPr>
                <w:highlight w:val="yellow"/>
              </w:rPr>
              <w:t xml:space="preserve">Suggested links to add knowledge on Morse Code uses. </w:t>
            </w:r>
          </w:p>
          <w:p w14:paraId="4CF4C550" w14:textId="29EF84A3" w:rsidR="00BF12A1" w:rsidRPr="00A11DA0" w:rsidRDefault="00BF12A1" w:rsidP="00BF12A1">
            <w:pPr>
              <w:pStyle w:val="ListParagraph"/>
              <w:numPr>
                <w:ilvl w:val="0"/>
                <w:numId w:val="26"/>
              </w:numPr>
              <w:rPr>
                <w:highlight w:val="yellow"/>
              </w:rPr>
            </w:pPr>
          </w:p>
          <w:p w14:paraId="3DFAB5C8" w14:textId="77777777" w:rsidR="00BF12A1" w:rsidRDefault="00BF12A1" w:rsidP="00A11DA0"/>
          <w:p w14:paraId="7F09CE1E" w14:textId="22391D24" w:rsidR="00BF12A1" w:rsidRDefault="00BF12A1" w:rsidP="00BF12A1">
            <w:pPr>
              <w:pStyle w:val="ListParagraph"/>
            </w:pPr>
          </w:p>
        </w:tc>
      </w:tr>
      <w:tr w:rsidR="00BF12A1" w14:paraId="77FF1837" w14:textId="77777777" w:rsidTr="517AF984">
        <w:tc>
          <w:tcPr>
            <w:tcW w:w="11016" w:type="dxa"/>
          </w:tcPr>
          <w:p w14:paraId="5C22E608" w14:textId="77777777" w:rsidR="00BF12A1" w:rsidRDefault="00BF12A1">
            <w:pPr>
              <w:rPr>
                <w:b/>
              </w:rPr>
            </w:pPr>
            <w:r>
              <w:rPr>
                <w:b/>
              </w:rPr>
              <w:t>Day #1</w:t>
            </w:r>
            <w:r w:rsidR="005D6038">
              <w:rPr>
                <w:b/>
              </w:rPr>
              <w:t xml:space="preserve"> </w:t>
            </w:r>
            <w:r w:rsidR="00A71989">
              <w:rPr>
                <w:b/>
              </w:rPr>
              <w:t>Reflection for CAMP Leaders:</w:t>
            </w:r>
          </w:p>
          <w:p w14:paraId="5056E5BB" w14:textId="77777777" w:rsidR="00A71989" w:rsidRPr="00881EE3" w:rsidRDefault="00D35280" w:rsidP="00D35280">
            <w:pPr>
              <w:pStyle w:val="ListParagraph"/>
              <w:numPr>
                <w:ilvl w:val="0"/>
                <w:numId w:val="27"/>
              </w:numPr>
              <w:rPr>
                <w:bCs/>
              </w:rPr>
            </w:pPr>
            <w:r w:rsidRPr="00881EE3">
              <w:rPr>
                <w:bCs/>
              </w:rPr>
              <w:t>Make sure room and items/ materials are secured for the day.</w:t>
            </w:r>
          </w:p>
          <w:p w14:paraId="5D272AC1" w14:textId="25D4B275" w:rsidR="00D35280" w:rsidRPr="00881EE3" w:rsidRDefault="00D35280" w:rsidP="00D35280">
            <w:pPr>
              <w:pStyle w:val="ListParagraph"/>
              <w:numPr>
                <w:ilvl w:val="0"/>
                <w:numId w:val="27"/>
              </w:numPr>
              <w:rPr>
                <w:bCs/>
              </w:rPr>
            </w:pPr>
            <w:r w:rsidRPr="00881EE3">
              <w:rPr>
                <w:bCs/>
              </w:rPr>
              <w:t xml:space="preserve">File participant </w:t>
            </w:r>
            <w:r w:rsidR="004D623D">
              <w:rPr>
                <w:bCs/>
              </w:rPr>
              <w:t xml:space="preserve">personal </w:t>
            </w:r>
            <w:r w:rsidRPr="00881EE3">
              <w:rPr>
                <w:bCs/>
              </w:rPr>
              <w:t xml:space="preserve">sheets with the administration in the office for safe keeping for the </w:t>
            </w:r>
            <w:r w:rsidR="004D623D">
              <w:rPr>
                <w:bCs/>
              </w:rPr>
              <w:t>camp</w:t>
            </w:r>
            <w:r w:rsidRPr="00881EE3">
              <w:rPr>
                <w:bCs/>
              </w:rPr>
              <w:t xml:space="preserve">. </w:t>
            </w:r>
          </w:p>
          <w:p w14:paraId="77399B13" w14:textId="0A5EFC86" w:rsidR="00D35280" w:rsidRPr="00D35280" w:rsidRDefault="00D35280" w:rsidP="00D35280">
            <w:pPr>
              <w:pStyle w:val="ListParagraph"/>
              <w:numPr>
                <w:ilvl w:val="0"/>
                <w:numId w:val="27"/>
              </w:numPr>
              <w:rPr>
                <w:b/>
              </w:rPr>
            </w:pPr>
            <w:r w:rsidRPr="00881EE3">
              <w:rPr>
                <w:bCs/>
              </w:rPr>
              <w:t>Prepare for Day #2</w:t>
            </w:r>
            <w:r w:rsidR="00881EE3" w:rsidRPr="00881EE3">
              <w:rPr>
                <w:bCs/>
              </w:rPr>
              <w:t xml:space="preserve"> with set up.</w:t>
            </w:r>
            <w:r w:rsidR="00881EE3">
              <w:rPr>
                <w:b/>
              </w:rPr>
              <w:t xml:space="preserve"> </w:t>
            </w:r>
          </w:p>
        </w:tc>
      </w:tr>
    </w:tbl>
    <w:p w14:paraId="69AC5287" w14:textId="6798FD02" w:rsidR="2F44F35B" w:rsidRDefault="2F44F35B">
      <w:r>
        <w:br w:type="page"/>
      </w:r>
    </w:p>
    <w:p w14:paraId="1D293B44" w14:textId="080BE926" w:rsidR="00A90756" w:rsidRDefault="00A90756" w:rsidP="093A4C67">
      <w:pPr>
        <w:spacing w:after="0"/>
      </w:pPr>
    </w:p>
    <w:tbl>
      <w:tblPr>
        <w:tblStyle w:val="TableGrid"/>
        <w:tblW w:w="0" w:type="auto"/>
        <w:tblLook w:val="04A0" w:firstRow="1" w:lastRow="0" w:firstColumn="1" w:lastColumn="0" w:noHBand="0" w:noVBand="1"/>
      </w:tblPr>
      <w:tblGrid>
        <w:gridCol w:w="10800"/>
      </w:tblGrid>
      <w:tr w:rsidR="00611A8A" w14:paraId="2AFFC750" w14:textId="77777777" w:rsidTr="517AF984">
        <w:tc>
          <w:tcPr>
            <w:tcW w:w="11016" w:type="dxa"/>
            <w:tcBorders>
              <w:top w:val="nil"/>
              <w:left w:val="nil"/>
              <w:bottom w:val="nil"/>
              <w:right w:val="nil"/>
            </w:tcBorders>
          </w:tcPr>
          <w:p w14:paraId="53515ADD" w14:textId="77777777" w:rsidR="004D623D" w:rsidRDefault="004D623D" w:rsidP="000160E5">
            <w:pPr>
              <w:rPr>
                <w:rFonts w:ascii="Arial" w:hAnsi="Arial" w:cs="Arial"/>
                <w:sz w:val="28"/>
                <w:szCs w:val="28"/>
                <w:u w:val="single"/>
              </w:rPr>
            </w:pPr>
          </w:p>
          <w:p w14:paraId="566F4104" w14:textId="560EC902" w:rsidR="00611A8A" w:rsidRPr="00CD4CB9" w:rsidRDefault="1DE119EF" w:rsidP="39A8B928">
            <w:pPr>
              <w:jc w:val="center"/>
              <w:rPr>
                <w:rFonts w:ascii="Arial" w:hAnsi="Arial" w:cs="Arial"/>
                <w:sz w:val="24"/>
                <w:szCs w:val="24"/>
              </w:rPr>
            </w:pPr>
            <w:r w:rsidRPr="39A8B928">
              <w:rPr>
                <w:rFonts w:ascii="Arial" w:hAnsi="Arial" w:cs="Arial"/>
                <w:sz w:val="28"/>
                <w:szCs w:val="28"/>
                <w:u w:val="single"/>
              </w:rPr>
              <w:t xml:space="preserve">SDR CAMP LESSON PLANS </w:t>
            </w:r>
          </w:p>
          <w:p w14:paraId="07B0F6FC" w14:textId="18320F8F" w:rsidR="00611A8A" w:rsidRPr="00CD4CB9" w:rsidRDefault="1DE119EF" w:rsidP="4A10B89A">
            <w:pPr>
              <w:jc w:val="center"/>
              <w:rPr>
                <w:rFonts w:ascii="Arial" w:hAnsi="Arial" w:cs="Arial"/>
                <w:sz w:val="28"/>
                <w:szCs w:val="28"/>
              </w:rPr>
            </w:pPr>
            <w:r w:rsidRPr="39A8B928">
              <w:rPr>
                <w:rFonts w:ascii="Arial" w:hAnsi="Arial" w:cs="Arial"/>
                <w:sz w:val="24"/>
                <w:szCs w:val="24"/>
              </w:rPr>
              <w:t>Day #</w:t>
            </w:r>
            <w:r w:rsidRPr="62F84F13">
              <w:rPr>
                <w:rFonts w:ascii="Arial" w:hAnsi="Arial" w:cs="Arial"/>
                <w:sz w:val="24"/>
                <w:szCs w:val="24"/>
              </w:rPr>
              <w:t>2</w:t>
            </w:r>
            <w:r w:rsidRPr="39A8B928">
              <w:rPr>
                <w:rFonts w:ascii="Arial" w:hAnsi="Arial" w:cs="Arial"/>
                <w:sz w:val="24"/>
                <w:szCs w:val="24"/>
              </w:rPr>
              <w:t xml:space="preserve"> </w:t>
            </w:r>
            <w:r w:rsidR="0C31AD5E" w:rsidRPr="6EC1FA40">
              <w:rPr>
                <w:rFonts w:ascii="Arial" w:hAnsi="Arial" w:cs="Arial"/>
                <w:sz w:val="24"/>
                <w:szCs w:val="24"/>
              </w:rPr>
              <w:t xml:space="preserve">Spencer Grady </w:t>
            </w:r>
            <w:r w:rsidR="0C31AD5E" w:rsidRPr="6BF723EB">
              <w:rPr>
                <w:rFonts w:ascii="Arial" w:hAnsi="Arial" w:cs="Arial"/>
                <w:sz w:val="24"/>
                <w:szCs w:val="24"/>
              </w:rPr>
              <w:t xml:space="preserve">and </w:t>
            </w:r>
            <w:r w:rsidRPr="6BF723EB">
              <w:rPr>
                <w:rFonts w:ascii="Arial" w:hAnsi="Arial" w:cs="Arial"/>
                <w:sz w:val="24"/>
                <w:szCs w:val="24"/>
              </w:rPr>
              <w:t>Hunter</w:t>
            </w:r>
            <w:r w:rsidRPr="39A8B928">
              <w:rPr>
                <w:rFonts w:ascii="Arial" w:hAnsi="Arial" w:cs="Arial"/>
                <w:sz w:val="24"/>
                <w:szCs w:val="24"/>
              </w:rPr>
              <w:t xml:space="preserve"> Litke </w:t>
            </w:r>
          </w:p>
        </w:tc>
      </w:tr>
    </w:tbl>
    <w:p w14:paraId="318E1085" w14:textId="0571802D" w:rsidR="00611A8A" w:rsidRDefault="00611A8A" w:rsidP="00611A8A">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125"/>
        <w:gridCol w:w="3330"/>
        <w:gridCol w:w="2335"/>
      </w:tblGrid>
      <w:tr w:rsidR="004123CC" w14:paraId="1B9EBFAF" w14:textId="77777777" w:rsidTr="00F05A03">
        <w:tc>
          <w:tcPr>
            <w:tcW w:w="5125" w:type="dxa"/>
          </w:tcPr>
          <w:p w14:paraId="0BFDBF9D" w14:textId="163FF0AB" w:rsidR="004123CC" w:rsidRPr="00AF7101" w:rsidRDefault="004123CC" w:rsidP="517AF984">
            <w:r w:rsidRPr="517AF984">
              <w:rPr>
                <w:b/>
                <w:bCs/>
              </w:rPr>
              <w:t>Title</w:t>
            </w:r>
            <w:r>
              <w:t>: SDR CAMP DAY#2- Careers/ Ethics/ and GNU</w:t>
            </w:r>
            <w:r w:rsidR="00F05A03">
              <w:t>Radio</w:t>
            </w:r>
          </w:p>
        </w:tc>
        <w:tc>
          <w:tcPr>
            <w:tcW w:w="3330" w:type="dxa"/>
          </w:tcPr>
          <w:p w14:paraId="5C355F5A" w14:textId="77777777" w:rsidR="004123CC" w:rsidRDefault="004123CC">
            <w:r w:rsidRPr="00F93437">
              <w:rPr>
                <w:b/>
              </w:rPr>
              <w:t>Grade</w:t>
            </w:r>
            <w:r>
              <w:t>: High School 9th-12th</w:t>
            </w:r>
          </w:p>
        </w:tc>
        <w:tc>
          <w:tcPr>
            <w:tcW w:w="2335" w:type="dxa"/>
          </w:tcPr>
          <w:p w14:paraId="20ACAE13" w14:textId="38CF69D5" w:rsidR="004123CC" w:rsidRDefault="004123CC">
            <w:r w:rsidRPr="517AF984">
              <w:rPr>
                <w:b/>
                <w:bCs/>
              </w:rPr>
              <w:t>Subject</w:t>
            </w:r>
            <w:r>
              <w:t>:  Science</w:t>
            </w:r>
          </w:p>
        </w:tc>
      </w:tr>
      <w:tr w:rsidR="004123CC" w14:paraId="3327BD9B" w14:textId="77777777">
        <w:tc>
          <w:tcPr>
            <w:tcW w:w="10790" w:type="dxa"/>
            <w:gridSpan w:val="3"/>
          </w:tcPr>
          <w:p w14:paraId="1ABFCCAC" w14:textId="46F5E83A" w:rsidR="004123CC" w:rsidRPr="004123CC" w:rsidRDefault="004123CC" w:rsidP="46A01BD4">
            <w:pPr>
              <w:pStyle w:val="NormalWeb"/>
              <w:spacing w:before="0" w:beforeAutospacing="0" w:after="0" w:afterAutospacing="0"/>
              <w:rPr>
                <w:rStyle w:val="Strong"/>
                <w:color w:val="4A4A4A"/>
                <w:sz w:val="22"/>
                <w:szCs w:val="22"/>
              </w:rPr>
            </w:pPr>
            <w:r w:rsidRPr="004123CC">
              <w:rPr>
                <w:b/>
                <w:bCs/>
                <w:sz w:val="22"/>
                <w:szCs w:val="22"/>
              </w:rPr>
              <w:t>Standard</w:t>
            </w:r>
            <w:r w:rsidRPr="004123CC">
              <w:rPr>
                <w:sz w:val="22"/>
                <w:szCs w:val="22"/>
              </w:rPr>
              <w:t>:</w:t>
            </w:r>
          </w:p>
          <w:p w14:paraId="2F2B99B2" w14:textId="6BDA77AB" w:rsidR="004123CC" w:rsidRPr="005D31DC" w:rsidRDefault="004123CC" w:rsidP="46A01BD4">
            <w:pPr>
              <w:pStyle w:val="NormalWeb"/>
              <w:spacing w:before="0" w:beforeAutospacing="0" w:after="0" w:afterAutospacing="0"/>
              <w:rPr>
                <w:color w:val="4A4A4A"/>
                <w:sz w:val="22"/>
                <w:szCs w:val="22"/>
              </w:rPr>
            </w:pPr>
            <w:r w:rsidRPr="005D31DC">
              <w:rPr>
                <w:rStyle w:val="Strong"/>
                <w:b w:val="0"/>
                <w:bCs w:val="0"/>
                <w:color w:val="4A4A4A"/>
                <w:sz w:val="22"/>
                <w:szCs w:val="22"/>
              </w:rPr>
              <w:t>PS4.C:  Information Technologies and Instrumentation</w:t>
            </w:r>
          </w:p>
          <w:p w14:paraId="574AF186" w14:textId="77777777" w:rsidR="004123CC" w:rsidRPr="005D31DC" w:rsidRDefault="004123CC" w:rsidP="46A01BD4">
            <w:pPr>
              <w:pStyle w:val="info"/>
              <w:spacing w:before="0" w:beforeAutospacing="0" w:after="60" w:afterAutospacing="0"/>
              <w:ind w:left="-75"/>
              <w:rPr>
                <w:color w:val="4A4A4A"/>
                <w:sz w:val="22"/>
                <w:szCs w:val="22"/>
              </w:rPr>
            </w:pPr>
            <w:hyperlink r:id="rId13">
              <w:r w:rsidRPr="005D31DC">
                <w:rPr>
                  <w:rStyle w:val="Hyperlink"/>
                  <w:color w:val="4A4A4A"/>
                  <w:sz w:val="22"/>
                  <w:szCs w:val="22"/>
                  <w:u w:val="none"/>
                </w:rPr>
                <w:t>Multiple technologies based on the understanding of waves and their interactions with matter are part of everyday experiences in the modern world (e.g., medical imaging, communications, scanners) and in scientific research. They are essential tools for producing, transmitting, and capturing signals and for storing and interpreting the information contained in them. (HS-PS4-5)</w:t>
              </w:r>
            </w:hyperlink>
          </w:p>
          <w:p w14:paraId="0AB918BE" w14:textId="77777777" w:rsidR="004123CC" w:rsidRPr="005D31DC" w:rsidRDefault="004123CC" w:rsidP="46A01BD4">
            <w:pPr>
              <w:pStyle w:val="NormalWeb"/>
              <w:spacing w:before="0" w:beforeAutospacing="0" w:after="0" w:afterAutospacing="0"/>
              <w:rPr>
                <w:color w:val="4A4A4A"/>
                <w:sz w:val="22"/>
                <w:szCs w:val="22"/>
              </w:rPr>
            </w:pPr>
            <w:r w:rsidRPr="005D31DC">
              <w:rPr>
                <w:rStyle w:val="Strong"/>
                <w:b w:val="0"/>
                <w:bCs w:val="0"/>
                <w:color w:val="4A4A4A"/>
                <w:sz w:val="22"/>
                <w:szCs w:val="22"/>
              </w:rPr>
              <w:t>PS4.B:  Electromagnetic Radiation</w:t>
            </w:r>
          </w:p>
          <w:p w14:paraId="60116900" w14:textId="77777777" w:rsidR="004123CC" w:rsidRPr="005D31DC" w:rsidRDefault="004123CC" w:rsidP="46A01BD4">
            <w:pPr>
              <w:pStyle w:val="info"/>
              <w:spacing w:before="0" w:beforeAutospacing="0" w:after="60" w:afterAutospacing="0"/>
              <w:ind w:left="-75"/>
              <w:rPr>
                <w:color w:val="4A4A4A"/>
                <w:sz w:val="22"/>
                <w:szCs w:val="22"/>
              </w:rPr>
            </w:pPr>
            <w:hyperlink r:id="rId14">
              <w:r w:rsidRPr="005D31DC">
                <w:rPr>
                  <w:rStyle w:val="Hyperlink"/>
                  <w:color w:val="4A4A4A"/>
                  <w:sz w:val="22"/>
                  <w:szCs w:val="22"/>
                  <w:u w:val="none"/>
                </w:rPr>
                <w:t>Electromagnetic radiation (e.g., radio, microwaves, light) can be modeled as a wave of changing electric and magnetic fields or as particles called photons. The wave model is useful for explaining many features of electromagnetic radiation, and the particle model explains other features. (HS-PS4-3)</w:t>
              </w:r>
            </w:hyperlink>
          </w:p>
          <w:p w14:paraId="5C16F009" w14:textId="77777777" w:rsidR="004123CC" w:rsidRPr="005D31DC" w:rsidRDefault="004123CC" w:rsidP="46A01BD4">
            <w:pPr>
              <w:pStyle w:val="NormalWeb"/>
              <w:spacing w:before="0" w:beforeAutospacing="0" w:after="0" w:afterAutospacing="0"/>
              <w:rPr>
                <w:color w:val="4A4A4A"/>
                <w:sz w:val="22"/>
                <w:szCs w:val="22"/>
              </w:rPr>
            </w:pPr>
            <w:r w:rsidRPr="005D31DC">
              <w:rPr>
                <w:rStyle w:val="Strong"/>
                <w:b w:val="0"/>
                <w:bCs w:val="0"/>
                <w:color w:val="4A4A4A"/>
                <w:sz w:val="22"/>
                <w:szCs w:val="22"/>
              </w:rPr>
              <w:t>PS4.A:  Wave Properties</w:t>
            </w:r>
          </w:p>
          <w:p w14:paraId="039136AA" w14:textId="77777777" w:rsidR="004123CC" w:rsidRPr="005D31DC" w:rsidRDefault="004123CC" w:rsidP="46A01BD4">
            <w:pPr>
              <w:pStyle w:val="info"/>
              <w:spacing w:before="0" w:beforeAutospacing="0" w:after="60" w:afterAutospacing="0"/>
              <w:ind w:left="-75"/>
              <w:rPr>
                <w:color w:val="4A4A4A"/>
                <w:sz w:val="22"/>
                <w:szCs w:val="22"/>
              </w:rPr>
            </w:pPr>
            <w:hyperlink r:id="rId15">
              <w:r w:rsidRPr="005D31DC">
                <w:rPr>
                  <w:rStyle w:val="Hyperlink"/>
                  <w:color w:val="4A4A4A"/>
                  <w:sz w:val="22"/>
                  <w:szCs w:val="22"/>
                  <w:u w:val="none"/>
                </w:rPr>
                <w:t>The wavelength and frequency of a wave are related to one another by the speed of travel of the wave, which depends on the type of wave and the medium through which it is passing. (HS-PS4-1)</w:t>
              </w:r>
            </w:hyperlink>
          </w:p>
          <w:p w14:paraId="492FC3B2" w14:textId="77777777" w:rsidR="004123CC" w:rsidRPr="005D31DC" w:rsidRDefault="004123CC" w:rsidP="46A01BD4">
            <w:pPr>
              <w:pStyle w:val="info"/>
              <w:spacing w:before="0" w:beforeAutospacing="0" w:after="60" w:afterAutospacing="0"/>
              <w:ind w:left="-75"/>
              <w:rPr>
                <w:color w:val="4A4A4A"/>
                <w:sz w:val="22"/>
                <w:szCs w:val="22"/>
              </w:rPr>
            </w:pPr>
            <w:hyperlink r:id="rId16">
              <w:r w:rsidRPr="005D31DC">
                <w:rPr>
                  <w:rStyle w:val="Hyperlink"/>
                  <w:color w:val="4A4A4A"/>
                  <w:sz w:val="22"/>
                  <w:szCs w:val="22"/>
                  <w:u w:val="none"/>
                </w:rPr>
                <w:t>Information can be digitized (e.g., a picture stored as the values of an array of pixels); in this form, it can be stored reliably in computer memory and sent over long distances as a series of wave pulses. (HS-PS4-2), (HS-PS4-5)</w:t>
              </w:r>
            </w:hyperlink>
          </w:p>
          <w:p w14:paraId="43A6635E" w14:textId="77777777" w:rsidR="004123CC" w:rsidRPr="005D31DC" w:rsidRDefault="004123CC" w:rsidP="46A01BD4">
            <w:pPr>
              <w:pStyle w:val="info"/>
              <w:spacing w:before="0" w:beforeAutospacing="0" w:after="60" w:afterAutospacing="0"/>
              <w:ind w:left="-75"/>
              <w:rPr>
                <w:color w:val="4A4A4A"/>
                <w:sz w:val="22"/>
                <w:szCs w:val="22"/>
              </w:rPr>
            </w:pPr>
            <w:hyperlink r:id="rId17">
              <w:r w:rsidRPr="005D31DC">
                <w:rPr>
                  <w:rStyle w:val="Hyperlink"/>
                  <w:color w:val="4A4A4A"/>
                  <w:sz w:val="22"/>
                  <w:szCs w:val="22"/>
                  <w:u w:val="none"/>
                </w:rPr>
                <w:t>[From the 3–5 grade band endpoints] Waves can add or cancel one another as they cross, depending on their relative phase (i.e., relative position of peaks and troughs of the waves), but they emerge unaffected by each other. (Boundary: The discussion at this grade level is qualitative only; it can be based on the fact that two different sounds can pass a location in different directions without getting mixed up.) (HS-PS4-3)</w:t>
              </w:r>
            </w:hyperlink>
          </w:p>
          <w:p w14:paraId="335A8832" w14:textId="4E14AC12" w:rsidR="004123CC" w:rsidRPr="004123CC" w:rsidRDefault="004123CC" w:rsidP="46A01BD4">
            <w:pPr>
              <w:pStyle w:val="NormalWeb"/>
              <w:spacing w:before="0" w:beforeAutospacing="0" w:after="0" w:afterAutospacing="0"/>
              <w:rPr>
                <w:sz w:val="22"/>
                <w:szCs w:val="22"/>
              </w:rPr>
            </w:pPr>
          </w:p>
        </w:tc>
      </w:tr>
      <w:tr w:rsidR="00611A8A" w14:paraId="268D8AB5" w14:textId="77777777" w:rsidTr="00F05A03">
        <w:tc>
          <w:tcPr>
            <w:tcW w:w="5125" w:type="dxa"/>
          </w:tcPr>
          <w:p w14:paraId="55BCCE28" w14:textId="5EB5EA4E" w:rsidR="00611A8A" w:rsidRDefault="00611A8A">
            <w:r w:rsidRPr="00F93437">
              <w:rPr>
                <w:b/>
              </w:rPr>
              <w:t>Duration</w:t>
            </w:r>
            <w:r>
              <w:t>: 8:30am - 11:30am</w:t>
            </w:r>
          </w:p>
        </w:tc>
        <w:tc>
          <w:tcPr>
            <w:tcW w:w="5665" w:type="dxa"/>
            <w:gridSpan w:val="2"/>
          </w:tcPr>
          <w:p w14:paraId="65818079" w14:textId="77777777" w:rsidR="00611A8A" w:rsidRDefault="00611A8A">
            <w:r w:rsidRPr="00F93437">
              <w:rPr>
                <w:b/>
              </w:rPr>
              <w:t>Materials</w:t>
            </w:r>
            <w:r>
              <w:t>:</w:t>
            </w:r>
            <w:r w:rsidR="00ED0644">
              <w:t xml:space="preserve"> </w:t>
            </w:r>
          </w:p>
          <w:p w14:paraId="66D34AA3" w14:textId="77777777" w:rsidR="00ED0644" w:rsidRDefault="00ED0644" w:rsidP="00ED0644">
            <w:pPr>
              <w:pStyle w:val="ListParagraph"/>
              <w:numPr>
                <w:ilvl w:val="0"/>
                <w:numId w:val="14"/>
              </w:numPr>
              <w:rPr>
                <w:bCs/>
              </w:rPr>
            </w:pPr>
            <w:r>
              <w:rPr>
                <w:bCs/>
              </w:rPr>
              <w:t>Signage for directions to CAMP classroom</w:t>
            </w:r>
          </w:p>
          <w:p w14:paraId="52E347A0" w14:textId="14AF4251" w:rsidR="00ED0644" w:rsidRDefault="00ED0644" w:rsidP="00ED0644">
            <w:pPr>
              <w:pStyle w:val="ListParagraph"/>
              <w:numPr>
                <w:ilvl w:val="0"/>
                <w:numId w:val="14"/>
              </w:numPr>
              <w:rPr>
                <w:bCs/>
              </w:rPr>
            </w:pPr>
            <w:r>
              <w:rPr>
                <w:bCs/>
              </w:rPr>
              <w:t xml:space="preserve">Day #2 sign in sheet </w:t>
            </w:r>
          </w:p>
          <w:p w14:paraId="5E9C8E0D" w14:textId="4B6480E6" w:rsidR="00AB1613" w:rsidRDefault="00AB1613" w:rsidP="00ED0644">
            <w:pPr>
              <w:pStyle w:val="ListParagraph"/>
              <w:numPr>
                <w:ilvl w:val="0"/>
                <w:numId w:val="14"/>
              </w:numPr>
              <w:rPr>
                <w:bCs/>
              </w:rPr>
            </w:pPr>
            <w:r>
              <w:rPr>
                <w:bCs/>
              </w:rPr>
              <w:t xml:space="preserve">Distribute Lanyards. </w:t>
            </w:r>
          </w:p>
          <w:p w14:paraId="743F9AFD" w14:textId="6D9E930E" w:rsidR="00ED0644" w:rsidRDefault="00ED0644" w:rsidP="00ED0644">
            <w:pPr>
              <w:pStyle w:val="ListParagraph"/>
              <w:numPr>
                <w:ilvl w:val="0"/>
                <w:numId w:val="14"/>
              </w:numPr>
              <w:rPr>
                <w:bCs/>
              </w:rPr>
            </w:pPr>
            <w:r>
              <w:rPr>
                <w:bCs/>
              </w:rPr>
              <w:t>Personal Information Sheet completed by each participant on file and a copy in the office</w:t>
            </w:r>
          </w:p>
          <w:p w14:paraId="4729E242" w14:textId="77777777" w:rsidR="00ED0644" w:rsidRDefault="00ED0644" w:rsidP="00ED0644">
            <w:pPr>
              <w:pStyle w:val="ListParagraph"/>
              <w:numPr>
                <w:ilvl w:val="0"/>
                <w:numId w:val="14"/>
              </w:numPr>
              <w:rPr>
                <w:bCs/>
              </w:rPr>
            </w:pPr>
            <w:r w:rsidRPr="00DC5D19">
              <w:rPr>
                <w:bCs/>
              </w:rPr>
              <w:t>Lanyards for students</w:t>
            </w:r>
          </w:p>
          <w:p w14:paraId="2CD9CBAE" w14:textId="77777777" w:rsidR="00ED0644" w:rsidRDefault="00ED0644" w:rsidP="00ED0644">
            <w:pPr>
              <w:pStyle w:val="ListParagraph"/>
              <w:numPr>
                <w:ilvl w:val="0"/>
                <w:numId w:val="14"/>
              </w:numPr>
              <w:rPr>
                <w:bCs/>
              </w:rPr>
            </w:pPr>
            <w:r>
              <w:rPr>
                <w:bCs/>
              </w:rPr>
              <w:t>Clear Touch Boards with internet</w:t>
            </w:r>
          </w:p>
          <w:p w14:paraId="5D7451DA" w14:textId="4216CF4D" w:rsidR="00342D7C" w:rsidRPr="00342D7C" w:rsidRDefault="00342D7C" w:rsidP="00ED0644">
            <w:pPr>
              <w:pStyle w:val="ListParagraph"/>
              <w:numPr>
                <w:ilvl w:val="0"/>
                <w:numId w:val="14"/>
              </w:numPr>
              <w:rPr>
                <w:bCs/>
                <w:highlight w:val="yellow"/>
              </w:rPr>
            </w:pPr>
            <w:r w:rsidRPr="6BC7F685">
              <w:rPr>
                <w:highlight w:val="yellow"/>
              </w:rPr>
              <w:t>GNU</w:t>
            </w:r>
            <w:r w:rsidR="103BD357" w:rsidRPr="6BC7F685">
              <w:rPr>
                <w:highlight w:val="yellow"/>
              </w:rPr>
              <w:t>Radio</w:t>
            </w:r>
            <w:r w:rsidRPr="00342D7C">
              <w:rPr>
                <w:bCs/>
                <w:highlight w:val="yellow"/>
              </w:rPr>
              <w:t xml:space="preserve"> </w:t>
            </w:r>
            <w:r w:rsidR="103BD357" w:rsidRPr="63FCB18B">
              <w:rPr>
                <w:highlight w:val="yellow"/>
              </w:rPr>
              <w:t>activity</w:t>
            </w:r>
            <w:r w:rsidRPr="12BD48CC">
              <w:rPr>
                <w:highlight w:val="yellow"/>
              </w:rPr>
              <w:t xml:space="preserve"> </w:t>
            </w:r>
            <w:r w:rsidRPr="00342D7C">
              <w:rPr>
                <w:bCs/>
                <w:highlight w:val="yellow"/>
              </w:rPr>
              <w:t>materials</w:t>
            </w:r>
          </w:p>
          <w:p w14:paraId="473DBD22" w14:textId="03FFB347" w:rsidR="00ED0644" w:rsidRDefault="00ED0644"/>
        </w:tc>
      </w:tr>
    </w:tbl>
    <w:p w14:paraId="1F0F14ED" w14:textId="77777777" w:rsidR="00611A8A" w:rsidRDefault="00611A8A" w:rsidP="3549CC2C">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611A8A" w14:paraId="645EDE33" w14:textId="77777777" w:rsidTr="517AF984">
        <w:tc>
          <w:tcPr>
            <w:tcW w:w="11016" w:type="dxa"/>
          </w:tcPr>
          <w:p w14:paraId="77C7A385" w14:textId="2D1FCE0B" w:rsidR="00611A8A" w:rsidRDefault="00611A8A">
            <w:r w:rsidRPr="517AF984">
              <w:rPr>
                <w:b/>
                <w:bCs/>
              </w:rPr>
              <w:t>Previous Knowledge</w:t>
            </w:r>
            <w:r>
              <w:t>:</w:t>
            </w:r>
          </w:p>
          <w:p w14:paraId="40D91DF4" w14:textId="7177218F" w:rsidR="00611A8A" w:rsidRPr="00F93437" w:rsidRDefault="132CF4EB" w:rsidP="517AF984">
            <w:r>
              <w:t xml:space="preserve">Day </w:t>
            </w:r>
            <w:r w:rsidR="004123CC">
              <w:t>#</w:t>
            </w:r>
            <w:r>
              <w:t>1 experience from SDR Camp</w:t>
            </w:r>
            <w:r w:rsidR="00C0293C">
              <w:t xml:space="preserve"> </w:t>
            </w:r>
            <w:r w:rsidR="00192FA5">
              <w:t>/ introduction to SDR</w:t>
            </w:r>
          </w:p>
        </w:tc>
      </w:tr>
    </w:tbl>
    <w:p w14:paraId="267F2C16" w14:textId="77777777" w:rsidR="00611A8A" w:rsidRDefault="00611A8A" w:rsidP="00611A8A">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611A8A" w14:paraId="0DF9456A" w14:textId="77777777" w:rsidTr="517AF984">
        <w:tc>
          <w:tcPr>
            <w:tcW w:w="11016" w:type="dxa"/>
          </w:tcPr>
          <w:p w14:paraId="77CB0E7F" w14:textId="2430109E" w:rsidR="00611A8A" w:rsidRDefault="00611A8A" w:rsidP="517AF984">
            <w:r w:rsidRPr="517AF984">
              <w:rPr>
                <w:b/>
                <w:bCs/>
              </w:rPr>
              <w:t>Objective</w:t>
            </w:r>
            <w:r w:rsidR="4CEDD0C5" w:rsidRPr="517AF984">
              <w:rPr>
                <w:b/>
                <w:bCs/>
              </w:rPr>
              <w:t>s</w:t>
            </w:r>
            <w:r>
              <w:t>:</w:t>
            </w:r>
          </w:p>
          <w:p w14:paraId="4F2F32D7" w14:textId="2E7662D4" w:rsidR="00611A8A" w:rsidRDefault="38050BE2" w:rsidP="004123CC">
            <w:pPr>
              <w:pStyle w:val="ListParagraph"/>
              <w:numPr>
                <w:ilvl w:val="0"/>
                <w:numId w:val="11"/>
              </w:numPr>
            </w:pPr>
            <w:r>
              <w:t>Students will identify and discuss various career opportunities with Software Defined Radio.</w:t>
            </w:r>
          </w:p>
          <w:p w14:paraId="5CEBAA94" w14:textId="3DD2CDDD" w:rsidR="00611A8A" w:rsidRDefault="2C40435E" w:rsidP="004123CC">
            <w:pPr>
              <w:pStyle w:val="ListParagraph"/>
              <w:numPr>
                <w:ilvl w:val="0"/>
                <w:numId w:val="11"/>
              </w:numPr>
            </w:pPr>
            <w:r>
              <w:t xml:space="preserve">Students will participate in ethics training involving SDR. </w:t>
            </w:r>
          </w:p>
          <w:p w14:paraId="16CE9365" w14:textId="07CF4E94" w:rsidR="00611A8A" w:rsidRDefault="2A120E8A" w:rsidP="004123CC">
            <w:pPr>
              <w:pStyle w:val="ListParagraph"/>
              <w:numPr>
                <w:ilvl w:val="0"/>
                <w:numId w:val="11"/>
              </w:numPr>
            </w:pPr>
            <w:r>
              <w:t>Students</w:t>
            </w:r>
            <w:r w:rsidR="126F4563">
              <w:t xml:space="preserve"> will utilize GNU</w:t>
            </w:r>
            <w:r w:rsidR="00F05A03">
              <w:t>Radio</w:t>
            </w:r>
            <w:r w:rsidR="126F4563">
              <w:t xml:space="preserve"> learning to decode a radio signal.</w:t>
            </w:r>
          </w:p>
        </w:tc>
      </w:tr>
      <w:tr w:rsidR="00611A8A" w14:paraId="6B57B8D3" w14:textId="77777777" w:rsidTr="517AF984">
        <w:tc>
          <w:tcPr>
            <w:tcW w:w="11016" w:type="dxa"/>
          </w:tcPr>
          <w:p w14:paraId="2D04D29C" w14:textId="77777777" w:rsidR="00611A8A" w:rsidRDefault="00611A8A">
            <w:r w:rsidRPr="00F93437">
              <w:rPr>
                <w:b/>
              </w:rPr>
              <w:t>Actions</w:t>
            </w:r>
            <w:r>
              <w:t>:</w:t>
            </w:r>
          </w:p>
          <w:p w14:paraId="7C0D2FB0" w14:textId="77777777" w:rsidR="00041D47" w:rsidRDefault="00041D47" w:rsidP="517AF984">
            <w:pPr>
              <w:pStyle w:val="ListParagraph"/>
              <w:numPr>
                <w:ilvl w:val="0"/>
                <w:numId w:val="2"/>
              </w:numPr>
            </w:pPr>
            <w:r>
              <w:t xml:space="preserve">Welcome and Greet </w:t>
            </w:r>
            <w:r w:rsidR="6AE5288F">
              <w:t xml:space="preserve">Students </w:t>
            </w:r>
          </w:p>
          <w:p w14:paraId="2D107BBF" w14:textId="00AE3E87" w:rsidR="00611A8A" w:rsidRDefault="00041D47" w:rsidP="00041D47">
            <w:pPr>
              <w:pStyle w:val="ListParagraph"/>
              <w:numPr>
                <w:ilvl w:val="0"/>
                <w:numId w:val="26"/>
              </w:numPr>
            </w:pPr>
            <w:r>
              <w:t>Participants s</w:t>
            </w:r>
            <w:r w:rsidR="6AE5288F">
              <w:t>ign in</w:t>
            </w:r>
            <w:r w:rsidR="00342D7C">
              <w:t xml:space="preserve"> and collect lanyards.</w:t>
            </w:r>
          </w:p>
          <w:p w14:paraId="49CBCF4C" w14:textId="16145429" w:rsidR="00041D47" w:rsidRDefault="00041D47" w:rsidP="00041D47">
            <w:pPr>
              <w:pStyle w:val="ListParagraph"/>
              <w:numPr>
                <w:ilvl w:val="0"/>
                <w:numId w:val="26"/>
              </w:numPr>
            </w:pPr>
            <w:r>
              <w:t xml:space="preserve">Make sure all participants have a personal information sheet with emergency contacts on </w:t>
            </w:r>
            <w:r w:rsidR="009C3F10">
              <w:t>file.</w:t>
            </w:r>
          </w:p>
          <w:p w14:paraId="38CC2B93" w14:textId="77777777" w:rsidR="00192FA5" w:rsidRDefault="00192FA5" w:rsidP="00192FA5">
            <w:pPr>
              <w:pStyle w:val="ListParagraph"/>
            </w:pPr>
          </w:p>
          <w:p w14:paraId="49D04406" w14:textId="77777777" w:rsidR="00041D47" w:rsidRDefault="00041D47" w:rsidP="517AF984">
            <w:pPr>
              <w:pStyle w:val="ListParagraph"/>
              <w:numPr>
                <w:ilvl w:val="0"/>
                <w:numId w:val="2"/>
              </w:numPr>
            </w:pPr>
            <w:r>
              <w:t>CAMP leaders and assistants provide a q</w:t>
            </w:r>
            <w:r w:rsidR="6AE5288F">
              <w:t xml:space="preserve">uick recap of Day </w:t>
            </w:r>
            <w:r w:rsidR="006E7EC0">
              <w:t>#1</w:t>
            </w:r>
            <w:r w:rsidR="6AE5288F">
              <w:t xml:space="preserve"> objectives and activities.</w:t>
            </w:r>
            <w:r w:rsidR="006E7EC0">
              <w:t xml:space="preserve"> </w:t>
            </w:r>
          </w:p>
          <w:p w14:paraId="0E775D3D" w14:textId="4CC201EA" w:rsidR="00611A8A" w:rsidRPr="00F93437" w:rsidRDefault="006E7EC0" w:rsidP="00041D47">
            <w:pPr>
              <w:pStyle w:val="ListParagraph"/>
              <w:numPr>
                <w:ilvl w:val="0"/>
                <w:numId w:val="28"/>
              </w:numPr>
            </w:pPr>
            <w:r>
              <w:t xml:space="preserve">Answer any questions that have arisen since Day #1 or comments. </w:t>
            </w:r>
          </w:p>
          <w:p w14:paraId="40D2C921" w14:textId="77777777" w:rsidR="00694208" w:rsidRDefault="00694208" w:rsidP="00694208">
            <w:pPr>
              <w:pStyle w:val="ListParagraph"/>
            </w:pPr>
          </w:p>
          <w:p w14:paraId="0D26847B" w14:textId="551D27D5" w:rsidR="00694208" w:rsidRDefault="6AE5288F" w:rsidP="000A0BDD">
            <w:pPr>
              <w:pStyle w:val="ListParagraph"/>
              <w:numPr>
                <w:ilvl w:val="0"/>
                <w:numId w:val="2"/>
              </w:numPr>
            </w:pPr>
            <w:r>
              <w:t>Power point #</w:t>
            </w:r>
            <w:r w:rsidR="00694208">
              <w:t>3</w:t>
            </w:r>
            <w:r>
              <w:t xml:space="preserve"> </w:t>
            </w:r>
            <w:r w:rsidR="00694208">
              <w:t>-</w:t>
            </w:r>
            <w:r>
              <w:t xml:space="preserve"> Day </w:t>
            </w:r>
            <w:r w:rsidR="006E7EC0">
              <w:t>#</w:t>
            </w:r>
            <w:r>
              <w:t>2 Careers in SDR</w:t>
            </w:r>
            <w:r w:rsidR="00694208">
              <w:t xml:space="preserve"> </w:t>
            </w:r>
          </w:p>
          <w:p w14:paraId="0CFCEB87" w14:textId="4221E0C1" w:rsidR="00694208" w:rsidRPr="00F93437" w:rsidRDefault="000C5B38" w:rsidP="00694208">
            <w:pPr>
              <w:pStyle w:val="ListParagraph"/>
              <w:numPr>
                <w:ilvl w:val="0"/>
                <w:numId w:val="26"/>
              </w:numPr>
            </w:pPr>
            <w:r>
              <w:t>Introduce</w:t>
            </w:r>
            <w:r w:rsidR="00694208">
              <w:t xml:space="preserve"> career opportunities involving Software Defined Radio</w:t>
            </w:r>
            <w:r>
              <w:t xml:space="preserve"> and </w:t>
            </w:r>
            <w:r w:rsidR="009C6146">
              <w:t>how to best prepare for these careers</w:t>
            </w:r>
            <w:r w:rsidR="00730C0E">
              <w:t xml:space="preserve">. </w:t>
            </w:r>
          </w:p>
          <w:p w14:paraId="7C1C2D9D" w14:textId="37A930EA" w:rsidR="00611A8A" w:rsidRDefault="6AE5288F" w:rsidP="008F7838">
            <w:pPr>
              <w:pStyle w:val="ListParagraph"/>
              <w:numPr>
                <w:ilvl w:val="0"/>
                <w:numId w:val="26"/>
              </w:numPr>
            </w:pPr>
            <w:r>
              <w:t>Group Discussion</w:t>
            </w:r>
            <w:r w:rsidR="000C5B38">
              <w:t>- small group or whole group depending on participant</w:t>
            </w:r>
            <w:r w:rsidR="00193C90">
              <w:t>s</w:t>
            </w:r>
            <w:r w:rsidR="000C5B38">
              <w:t xml:space="preserve"> </w:t>
            </w:r>
            <w:r w:rsidR="00193C90">
              <w:t>needs.</w:t>
            </w:r>
          </w:p>
          <w:p w14:paraId="0444AC42" w14:textId="77777777" w:rsidR="00193C90" w:rsidRPr="00F93437" w:rsidRDefault="00193C90" w:rsidP="00193C90">
            <w:pPr>
              <w:pStyle w:val="ListParagraph"/>
            </w:pPr>
          </w:p>
          <w:p w14:paraId="65E5F017" w14:textId="4FAA33C0" w:rsidR="00611A8A" w:rsidRDefault="6AE5288F" w:rsidP="517AF984">
            <w:pPr>
              <w:pStyle w:val="ListParagraph"/>
              <w:numPr>
                <w:ilvl w:val="0"/>
                <w:numId w:val="2"/>
              </w:numPr>
            </w:pPr>
            <w:r>
              <w:t>Power point #</w:t>
            </w:r>
            <w:r w:rsidR="00193C90">
              <w:t>4</w:t>
            </w:r>
            <w:r>
              <w:t xml:space="preserve"> / Day </w:t>
            </w:r>
            <w:r w:rsidR="00193C90">
              <w:t>#</w:t>
            </w:r>
            <w:r>
              <w:t xml:space="preserve">2 </w:t>
            </w:r>
            <w:r w:rsidR="007F5B9F">
              <w:t xml:space="preserve">- </w:t>
            </w:r>
            <w:r>
              <w:t>Ethics</w:t>
            </w:r>
            <w:r w:rsidR="0013761F">
              <w:t xml:space="preserve"> </w:t>
            </w:r>
            <w:r w:rsidR="008F7838">
              <w:t>involving SDR</w:t>
            </w:r>
          </w:p>
          <w:p w14:paraId="1FEF9BC7" w14:textId="35636204" w:rsidR="008F7838" w:rsidRDefault="008F7838" w:rsidP="008F7838">
            <w:pPr>
              <w:pStyle w:val="ListParagraph"/>
              <w:numPr>
                <w:ilvl w:val="0"/>
                <w:numId w:val="26"/>
              </w:numPr>
            </w:pPr>
            <w:r>
              <w:t>Group Discussion- small group or whole group depending on participants needs.</w:t>
            </w:r>
          </w:p>
          <w:p w14:paraId="2CAD2A25" w14:textId="4637D478" w:rsidR="008F7838" w:rsidRPr="00F93437" w:rsidRDefault="008F7838" w:rsidP="008F7838"/>
          <w:p w14:paraId="0C290C49" w14:textId="2CF73851" w:rsidR="00611A8A" w:rsidRDefault="6AE5288F" w:rsidP="517AF984">
            <w:pPr>
              <w:pStyle w:val="ListParagraph"/>
              <w:numPr>
                <w:ilvl w:val="0"/>
                <w:numId w:val="2"/>
              </w:numPr>
            </w:pPr>
            <w:r>
              <w:t>Break</w:t>
            </w:r>
            <w:r w:rsidR="008F7838">
              <w:t xml:space="preserve"> (10-15 minutes)</w:t>
            </w:r>
          </w:p>
          <w:p w14:paraId="40DE9DE3" w14:textId="77777777" w:rsidR="008F7838" w:rsidRPr="00F93437" w:rsidRDefault="008F7838" w:rsidP="008F7838">
            <w:pPr>
              <w:pStyle w:val="ListParagraph"/>
            </w:pPr>
          </w:p>
          <w:p w14:paraId="39FC0F31" w14:textId="275BB947" w:rsidR="00611A8A" w:rsidRPr="00D64AED" w:rsidRDefault="6AE5288F" w:rsidP="517AF984">
            <w:pPr>
              <w:pStyle w:val="ListParagraph"/>
              <w:numPr>
                <w:ilvl w:val="0"/>
                <w:numId w:val="2"/>
              </w:numPr>
              <w:rPr>
                <w:highlight w:val="yellow"/>
              </w:rPr>
            </w:pPr>
            <w:r w:rsidRPr="00D64AED">
              <w:rPr>
                <w:highlight w:val="yellow"/>
              </w:rPr>
              <w:t>Workshop Day #2</w:t>
            </w:r>
            <w:r w:rsidR="008F7838" w:rsidRPr="00D64AED">
              <w:rPr>
                <w:highlight w:val="yellow"/>
              </w:rPr>
              <w:t xml:space="preserve">    </w:t>
            </w:r>
            <w:r w:rsidR="5A30F695" w:rsidRPr="00D64AED">
              <w:rPr>
                <w:highlight w:val="yellow"/>
              </w:rPr>
              <w:t>GNURadio</w:t>
            </w:r>
            <w:r w:rsidR="008F7838" w:rsidRPr="00D64AED">
              <w:rPr>
                <w:highlight w:val="yellow"/>
              </w:rPr>
              <w:t xml:space="preserve"> </w:t>
            </w:r>
          </w:p>
          <w:p w14:paraId="3D484FE0" w14:textId="405C97ED" w:rsidR="008F7838" w:rsidRPr="00D64AED" w:rsidRDefault="008F7838" w:rsidP="008F7838">
            <w:pPr>
              <w:pStyle w:val="ListParagraph"/>
              <w:numPr>
                <w:ilvl w:val="0"/>
                <w:numId w:val="26"/>
              </w:numPr>
              <w:rPr>
                <w:highlight w:val="yellow"/>
              </w:rPr>
            </w:pPr>
          </w:p>
          <w:p w14:paraId="05126BF9" w14:textId="77777777" w:rsidR="008F7838" w:rsidRDefault="008F7838" w:rsidP="008F7838">
            <w:pPr>
              <w:pStyle w:val="ListParagraph"/>
            </w:pPr>
          </w:p>
          <w:p w14:paraId="5AA0F159" w14:textId="0BFE7BDF" w:rsidR="00611A8A" w:rsidRPr="00F93437" w:rsidRDefault="00611A8A" w:rsidP="008F7838"/>
        </w:tc>
      </w:tr>
    </w:tbl>
    <w:p w14:paraId="1F5A65A0" w14:textId="77777777" w:rsidR="00611A8A" w:rsidRDefault="00611A8A" w:rsidP="00611A8A">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611A8A" w14:paraId="31FF8CA4" w14:textId="77777777" w:rsidTr="517AF984">
        <w:tc>
          <w:tcPr>
            <w:tcW w:w="11016" w:type="dxa"/>
          </w:tcPr>
          <w:p w14:paraId="64DEF81A" w14:textId="77777777" w:rsidR="008F7838" w:rsidRDefault="008F7838" w:rsidP="00D41007">
            <w:r>
              <w:rPr>
                <w:b/>
              </w:rPr>
              <w:t xml:space="preserve">Closing and </w:t>
            </w:r>
            <w:r w:rsidR="00611A8A" w:rsidRPr="00F93437">
              <w:rPr>
                <w:b/>
              </w:rPr>
              <w:t>Check for Understanding</w:t>
            </w:r>
            <w:r w:rsidR="00611A8A">
              <w:t>:</w:t>
            </w:r>
            <w:r w:rsidR="00D41007">
              <w:t xml:space="preserve"> </w:t>
            </w:r>
          </w:p>
          <w:p w14:paraId="1B8B8C32" w14:textId="77777777" w:rsidR="008F7838" w:rsidRDefault="008F7838" w:rsidP="008F7838">
            <w:pPr>
              <w:pStyle w:val="ListParagraph"/>
              <w:numPr>
                <w:ilvl w:val="0"/>
                <w:numId w:val="25"/>
              </w:numPr>
            </w:pPr>
            <w:r>
              <w:t>Watch the time and be sure to allow for Team Clean Up before CAMP dismissal time for the day.</w:t>
            </w:r>
          </w:p>
          <w:p w14:paraId="538E0EC3" w14:textId="77777777" w:rsidR="008F7838" w:rsidRDefault="008F7838" w:rsidP="008F7838">
            <w:pPr>
              <w:pStyle w:val="ListParagraph"/>
              <w:numPr>
                <w:ilvl w:val="0"/>
                <w:numId w:val="9"/>
              </w:numPr>
            </w:pPr>
            <w:r>
              <w:t>Closing discussions and reflection of learning for the day. (Whole group or small group depending on group needs.)</w:t>
            </w:r>
          </w:p>
          <w:p w14:paraId="0BD93C50" w14:textId="452AD375" w:rsidR="008F7838" w:rsidRDefault="008F7838" w:rsidP="008F7838">
            <w:pPr>
              <w:pStyle w:val="ListParagraph"/>
              <w:numPr>
                <w:ilvl w:val="0"/>
                <w:numId w:val="9"/>
              </w:numPr>
            </w:pPr>
            <w:r>
              <w:t xml:space="preserve">Review and discuss activities for the day and for the </w:t>
            </w:r>
            <w:r w:rsidR="00D64AED">
              <w:t>camp</w:t>
            </w:r>
            <w:r>
              <w:t>.</w:t>
            </w:r>
          </w:p>
          <w:p w14:paraId="7EAC45D2" w14:textId="27EB8B00" w:rsidR="00611A8A" w:rsidRDefault="008F7838" w:rsidP="008F7838">
            <w:pPr>
              <w:pStyle w:val="ListParagraph"/>
              <w:numPr>
                <w:ilvl w:val="0"/>
                <w:numId w:val="9"/>
              </w:numPr>
            </w:pPr>
            <w:r>
              <w:t>Collect lanyards as students depart for the day.</w:t>
            </w:r>
          </w:p>
        </w:tc>
      </w:tr>
    </w:tbl>
    <w:p w14:paraId="33C33317" w14:textId="77777777" w:rsidR="00611A8A" w:rsidRDefault="00611A8A" w:rsidP="00611A8A">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611A8A" w14:paraId="28F29818" w14:textId="77777777">
        <w:tc>
          <w:tcPr>
            <w:tcW w:w="11016" w:type="dxa"/>
          </w:tcPr>
          <w:p w14:paraId="6A40E6CD" w14:textId="3E7B39D4" w:rsidR="00611A8A" w:rsidRDefault="00611A8A" w:rsidP="1B499595">
            <w:r w:rsidRPr="00F93437">
              <w:rPr>
                <w:b/>
              </w:rPr>
              <w:t>Extension Activities/ Homework</w:t>
            </w:r>
            <w:r>
              <w:t>:</w:t>
            </w:r>
          </w:p>
          <w:p w14:paraId="1AB4E645" w14:textId="01371C33" w:rsidR="00611A8A" w:rsidRDefault="008F7838">
            <w:pPr>
              <w:pStyle w:val="ListParagraph"/>
              <w:numPr>
                <w:ilvl w:val="0"/>
                <w:numId w:val="6"/>
              </w:numPr>
            </w:pPr>
            <w:r>
              <w:t xml:space="preserve">Look for </w:t>
            </w:r>
            <w:r w:rsidR="00164BB6">
              <w:t xml:space="preserve">SDR </w:t>
            </w:r>
            <w:r>
              <w:t>careers locally, in the news</w:t>
            </w:r>
            <w:r w:rsidR="00164BB6">
              <w:t>, globally</w:t>
            </w:r>
            <w:r w:rsidR="00AE2252">
              <w:t>,</w:t>
            </w:r>
            <w:r w:rsidR="00164BB6">
              <w:t xml:space="preserve"> and seek to share </w:t>
            </w:r>
            <w:r w:rsidR="00AE2252">
              <w:t xml:space="preserve">this information </w:t>
            </w:r>
            <w:r w:rsidR="00164BB6">
              <w:t>tomorrow.</w:t>
            </w:r>
          </w:p>
        </w:tc>
      </w:tr>
      <w:tr w:rsidR="00164BB6" w14:paraId="3698F0EE" w14:textId="77777777">
        <w:tc>
          <w:tcPr>
            <w:tcW w:w="11016" w:type="dxa"/>
          </w:tcPr>
          <w:p w14:paraId="245F9A74" w14:textId="492A526A" w:rsidR="00164BB6" w:rsidRDefault="00164BB6" w:rsidP="00164BB6">
            <w:pPr>
              <w:rPr>
                <w:b/>
              </w:rPr>
            </w:pPr>
            <w:r>
              <w:rPr>
                <w:b/>
              </w:rPr>
              <w:t>Day #2 Reflection for CAMP Leaders:</w:t>
            </w:r>
          </w:p>
          <w:p w14:paraId="76A4420D" w14:textId="4EC4C82E" w:rsidR="00164BB6" w:rsidRPr="00AE2252" w:rsidRDefault="00164BB6" w:rsidP="00AE2252">
            <w:pPr>
              <w:pStyle w:val="ListParagraph"/>
              <w:numPr>
                <w:ilvl w:val="0"/>
                <w:numId w:val="27"/>
              </w:numPr>
              <w:rPr>
                <w:bCs/>
              </w:rPr>
            </w:pPr>
            <w:r w:rsidRPr="00881EE3">
              <w:rPr>
                <w:bCs/>
              </w:rPr>
              <w:t>Make sure room and items/ materials are secured for the day.</w:t>
            </w:r>
          </w:p>
          <w:p w14:paraId="228DD7B5" w14:textId="1833CAA0" w:rsidR="00164BB6" w:rsidRPr="00164BB6" w:rsidRDefault="00164BB6" w:rsidP="00164BB6">
            <w:pPr>
              <w:pStyle w:val="ListParagraph"/>
              <w:numPr>
                <w:ilvl w:val="0"/>
                <w:numId w:val="27"/>
              </w:numPr>
              <w:rPr>
                <w:b/>
              </w:rPr>
            </w:pPr>
            <w:r w:rsidRPr="00164BB6">
              <w:rPr>
                <w:bCs/>
              </w:rPr>
              <w:t>Prepare for Day #3 with set up.</w:t>
            </w:r>
          </w:p>
        </w:tc>
      </w:tr>
    </w:tbl>
    <w:p w14:paraId="0C1B515D" w14:textId="0C70EE67" w:rsidR="00690EE5" w:rsidRDefault="00690EE5" w:rsidP="00AF7101"/>
    <w:p w14:paraId="028DC1C4" w14:textId="77777777" w:rsidR="00164BB6" w:rsidRDefault="00164BB6" w:rsidP="00AF7101"/>
    <w:p w14:paraId="373AE5F0" w14:textId="77777777" w:rsidR="00AE2252" w:rsidRDefault="00AE2252" w:rsidP="00AF7101"/>
    <w:p w14:paraId="6F270C50" w14:textId="77777777" w:rsidR="00AE2252" w:rsidRDefault="00AE2252" w:rsidP="00AF7101"/>
    <w:p w14:paraId="36D89078" w14:textId="77777777" w:rsidR="00AE2252" w:rsidRDefault="00AE2252" w:rsidP="00AF7101"/>
    <w:p w14:paraId="3EAEBEE0" w14:textId="77777777" w:rsidR="000160E5" w:rsidRDefault="000160E5" w:rsidP="00AF7101"/>
    <w:p w14:paraId="5775DD5F" w14:textId="77777777" w:rsidR="000160E5" w:rsidRDefault="000160E5" w:rsidP="00AF7101"/>
    <w:p w14:paraId="0CDD2661" w14:textId="77777777" w:rsidR="000160E5" w:rsidRDefault="000160E5" w:rsidP="00AF7101"/>
    <w:p w14:paraId="36D40998" w14:textId="77777777" w:rsidR="000160E5" w:rsidRDefault="000160E5" w:rsidP="00AF7101"/>
    <w:p w14:paraId="0E0C8A60" w14:textId="77777777" w:rsidR="000160E5" w:rsidRDefault="000160E5" w:rsidP="00AF7101"/>
    <w:p w14:paraId="67A76EC4" w14:textId="77777777" w:rsidR="00AE2252" w:rsidRDefault="00AE2252" w:rsidP="00AF7101"/>
    <w:p w14:paraId="52777D46" w14:textId="77777777" w:rsidR="00AE2252" w:rsidRDefault="00AE2252" w:rsidP="00AF7101"/>
    <w:p w14:paraId="6BF9AFA9" w14:textId="560EC902" w:rsidR="00611A8A" w:rsidRDefault="01A08C9F" w:rsidP="0821AB4E">
      <w:pPr>
        <w:spacing w:after="0"/>
        <w:jc w:val="center"/>
        <w:rPr>
          <w:rFonts w:ascii="Arial" w:hAnsi="Arial" w:cs="Arial"/>
          <w:sz w:val="24"/>
          <w:szCs w:val="24"/>
        </w:rPr>
      </w:pPr>
      <w:r w:rsidRPr="0821AB4E">
        <w:rPr>
          <w:rFonts w:ascii="Arial" w:hAnsi="Arial" w:cs="Arial"/>
          <w:sz w:val="28"/>
          <w:szCs w:val="28"/>
          <w:u w:val="single"/>
        </w:rPr>
        <w:t xml:space="preserve">SDR CAMP LESSON PLANS </w:t>
      </w:r>
    </w:p>
    <w:p w14:paraId="5176D04F" w14:textId="0CE13B9E" w:rsidR="00611A8A" w:rsidRDefault="0024563D" w:rsidP="0821AB4E">
      <w:pPr>
        <w:spacing w:after="0"/>
        <w:jc w:val="center"/>
        <w:rPr>
          <w:rFonts w:ascii="Arial" w:hAnsi="Arial" w:cs="Arial"/>
          <w:sz w:val="24"/>
          <w:szCs w:val="24"/>
        </w:rPr>
      </w:pPr>
      <w:r w:rsidRPr="39A8B928">
        <w:rPr>
          <w:rFonts w:ascii="Arial" w:hAnsi="Arial" w:cs="Arial"/>
          <w:sz w:val="24"/>
          <w:szCs w:val="24"/>
        </w:rPr>
        <w:t>Day #</w:t>
      </w:r>
      <w:r>
        <w:rPr>
          <w:rFonts w:ascii="Arial" w:hAnsi="Arial" w:cs="Arial"/>
          <w:sz w:val="24"/>
          <w:szCs w:val="24"/>
        </w:rPr>
        <w:t>3</w:t>
      </w:r>
      <w:r w:rsidRPr="39A8B928">
        <w:rPr>
          <w:rFonts w:ascii="Arial" w:hAnsi="Arial" w:cs="Arial"/>
          <w:sz w:val="24"/>
          <w:szCs w:val="24"/>
        </w:rPr>
        <w:t xml:space="preserve"> </w:t>
      </w:r>
      <w:r w:rsidRPr="6EC1FA40">
        <w:rPr>
          <w:rFonts w:ascii="Arial" w:hAnsi="Arial" w:cs="Arial"/>
          <w:sz w:val="24"/>
          <w:szCs w:val="24"/>
        </w:rPr>
        <w:t xml:space="preserve">Spencer Grady </w:t>
      </w:r>
      <w:r w:rsidRPr="6BF723EB">
        <w:rPr>
          <w:rFonts w:ascii="Arial" w:hAnsi="Arial" w:cs="Arial"/>
          <w:sz w:val="24"/>
          <w:szCs w:val="24"/>
        </w:rPr>
        <w:t>and Hunter</w:t>
      </w:r>
      <w:r w:rsidRPr="39A8B928">
        <w:rPr>
          <w:rFonts w:ascii="Arial" w:hAnsi="Arial" w:cs="Arial"/>
          <w:sz w:val="24"/>
          <w:szCs w:val="24"/>
        </w:rPr>
        <w:t xml:space="preserve"> Litke</w:t>
      </w:r>
    </w:p>
    <w:p w14:paraId="4989E4D9" w14:textId="77777777" w:rsidR="0024563D" w:rsidRDefault="0024563D" w:rsidP="0821AB4E">
      <w:pPr>
        <w:spacing w:after="0"/>
        <w:jc w:val="center"/>
        <w:rPr>
          <w:rFonts w:ascii="Arial" w:hAnsi="Arial" w:cs="Arial"/>
          <w:sz w:val="24"/>
          <w:szCs w:val="24"/>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775"/>
        <w:gridCol w:w="3873"/>
        <w:gridCol w:w="3142"/>
      </w:tblGrid>
      <w:tr w:rsidR="004123CC" w14:paraId="789E224B" w14:textId="1583B705" w:rsidTr="0024563D">
        <w:tc>
          <w:tcPr>
            <w:tcW w:w="3775" w:type="dxa"/>
          </w:tcPr>
          <w:p w14:paraId="2438598F" w14:textId="4B718AE4" w:rsidR="004123CC" w:rsidRPr="00AF7101" w:rsidRDefault="004123CC">
            <w:r w:rsidRPr="00F93437">
              <w:rPr>
                <w:b/>
              </w:rPr>
              <w:t>Title</w:t>
            </w:r>
            <w:r>
              <w:t>: SDR CAMP Day#3- SDR and YOU!</w:t>
            </w:r>
          </w:p>
        </w:tc>
        <w:tc>
          <w:tcPr>
            <w:tcW w:w="3873" w:type="dxa"/>
          </w:tcPr>
          <w:p w14:paraId="20D07827" w14:textId="5CB2BA17" w:rsidR="004123CC" w:rsidRDefault="004123CC">
            <w:r w:rsidRPr="00F93437">
              <w:rPr>
                <w:b/>
              </w:rPr>
              <w:t>Grade</w:t>
            </w:r>
            <w:r>
              <w:t>:  High School 9th-12th</w:t>
            </w:r>
          </w:p>
        </w:tc>
        <w:tc>
          <w:tcPr>
            <w:tcW w:w="3142" w:type="dxa"/>
          </w:tcPr>
          <w:p w14:paraId="79110A50" w14:textId="6F9071D9" w:rsidR="004123CC" w:rsidRPr="00F93437" w:rsidRDefault="004123CC">
            <w:pPr>
              <w:rPr>
                <w:b/>
              </w:rPr>
            </w:pPr>
            <w:r w:rsidRPr="517AF984">
              <w:rPr>
                <w:b/>
                <w:bCs/>
              </w:rPr>
              <w:t>Subject</w:t>
            </w:r>
            <w:r>
              <w:t>:  Science</w:t>
            </w:r>
          </w:p>
        </w:tc>
      </w:tr>
      <w:tr w:rsidR="004123CC" w14:paraId="0197A6C4" w14:textId="2AFAA6E7">
        <w:tc>
          <w:tcPr>
            <w:tcW w:w="10790" w:type="dxa"/>
            <w:gridSpan w:val="3"/>
          </w:tcPr>
          <w:p w14:paraId="35FD955B" w14:textId="77777777" w:rsidR="004123CC" w:rsidRPr="004123CC" w:rsidRDefault="004123CC" w:rsidP="0002776B">
            <w:pPr>
              <w:pStyle w:val="NormalWeb"/>
              <w:spacing w:before="0" w:beforeAutospacing="0" w:after="0" w:afterAutospacing="0"/>
              <w:rPr>
                <w:sz w:val="22"/>
                <w:szCs w:val="22"/>
              </w:rPr>
            </w:pPr>
            <w:r w:rsidRPr="004123CC">
              <w:rPr>
                <w:b/>
                <w:sz w:val="22"/>
                <w:szCs w:val="22"/>
              </w:rPr>
              <w:t>Standard</w:t>
            </w:r>
            <w:r w:rsidRPr="004123CC">
              <w:rPr>
                <w:sz w:val="22"/>
                <w:szCs w:val="22"/>
              </w:rPr>
              <w:t xml:space="preserve">: </w:t>
            </w:r>
          </w:p>
          <w:p w14:paraId="5C57882B" w14:textId="77777777" w:rsidR="004123CC" w:rsidRPr="000827D5" w:rsidRDefault="004123CC" w:rsidP="0002776B">
            <w:pPr>
              <w:pStyle w:val="NormalWeb"/>
              <w:spacing w:before="0" w:beforeAutospacing="0" w:after="0" w:afterAutospacing="0"/>
              <w:rPr>
                <w:color w:val="4A4A4A"/>
                <w:sz w:val="22"/>
                <w:szCs w:val="22"/>
              </w:rPr>
            </w:pPr>
            <w:r w:rsidRPr="000827D5">
              <w:rPr>
                <w:rStyle w:val="Strong"/>
                <w:b w:val="0"/>
                <w:bCs w:val="0"/>
                <w:color w:val="4A4A4A"/>
                <w:sz w:val="22"/>
                <w:szCs w:val="22"/>
              </w:rPr>
              <w:t>PS4.C:  Information Technologies and Instrumentation</w:t>
            </w:r>
          </w:p>
          <w:p w14:paraId="250FB7BC" w14:textId="77777777" w:rsidR="004123CC" w:rsidRPr="000827D5" w:rsidRDefault="004123CC" w:rsidP="0002776B">
            <w:pPr>
              <w:pStyle w:val="info"/>
              <w:spacing w:before="0" w:beforeAutospacing="0" w:after="60" w:afterAutospacing="0"/>
              <w:ind w:left="-75"/>
              <w:rPr>
                <w:color w:val="4A4A4A"/>
                <w:sz w:val="22"/>
                <w:szCs w:val="22"/>
              </w:rPr>
            </w:pPr>
            <w:hyperlink r:id="rId18" w:history="1">
              <w:r w:rsidRPr="000827D5">
                <w:rPr>
                  <w:rStyle w:val="Hyperlink"/>
                  <w:color w:val="4A4A4A"/>
                  <w:sz w:val="22"/>
                  <w:szCs w:val="22"/>
                  <w:u w:val="none"/>
                  <w:bdr w:val="none" w:sz="0" w:space="0" w:color="auto" w:frame="1"/>
                </w:rPr>
                <w:t>Multiple technologies based on the understanding of waves and their interactions with matter are part of everyday experiences in the modern world (e.g., medical imaging, communications, scanners) and in scientific research. They are essential tools for producing, transmitting, and capturing signals and for storing and interpreting the information contained in them. (HS-PS4-5)</w:t>
              </w:r>
            </w:hyperlink>
          </w:p>
          <w:p w14:paraId="6708602A" w14:textId="77777777" w:rsidR="004123CC" w:rsidRPr="000827D5" w:rsidRDefault="004123CC" w:rsidP="00DC7347">
            <w:pPr>
              <w:pStyle w:val="NormalWeb"/>
              <w:spacing w:before="0" w:beforeAutospacing="0" w:after="0" w:afterAutospacing="0"/>
              <w:rPr>
                <w:color w:val="4A4A4A"/>
                <w:sz w:val="22"/>
                <w:szCs w:val="22"/>
              </w:rPr>
            </w:pPr>
            <w:r w:rsidRPr="000827D5">
              <w:rPr>
                <w:rStyle w:val="Strong"/>
                <w:b w:val="0"/>
                <w:bCs w:val="0"/>
                <w:color w:val="4A4A4A"/>
                <w:sz w:val="22"/>
                <w:szCs w:val="22"/>
              </w:rPr>
              <w:t>PS4.B:  Electromagnetic Radiation</w:t>
            </w:r>
          </w:p>
          <w:p w14:paraId="475E264A" w14:textId="77777777" w:rsidR="004123CC" w:rsidRPr="000827D5" w:rsidRDefault="004123CC" w:rsidP="00DC7347">
            <w:pPr>
              <w:pStyle w:val="info"/>
              <w:spacing w:before="0" w:beforeAutospacing="0" w:after="60" w:afterAutospacing="0"/>
              <w:ind w:left="-75"/>
              <w:rPr>
                <w:color w:val="4A4A4A"/>
                <w:sz w:val="22"/>
                <w:szCs w:val="22"/>
              </w:rPr>
            </w:pPr>
            <w:hyperlink r:id="rId19" w:history="1">
              <w:r w:rsidRPr="000827D5">
                <w:rPr>
                  <w:rStyle w:val="Hyperlink"/>
                  <w:color w:val="4A4A4A"/>
                  <w:sz w:val="22"/>
                  <w:szCs w:val="22"/>
                  <w:u w:val="none"/>
                  <w:bdr w:val="none" w:sz="0" w:space="0" w:color="auto" w:frame="1"/>
                </w:rPr>
                <w:t>Electromagnetic radiation (e.g., radio, microwaves, light) can be modeled as a wave of changing electric and magnetic fields or as particles called photons. The wave model is useful for explaining many features of electromagnetic radiation, and the particle model explains other features. (HS-PS4-3)</w:t>
              </w:r>
            </w:hyperlink>
          </w:p>
          <w:p w14:paraId="01EFC877" w14:textId="77777777" w:rsidR="004123CC" w:rsidRPr="000827D5" w:rsidRDefault="004123CC" w:rsidP="00D20564">
            <w:pPr>
              <w:pStyle w:val="NormalWeb"/>
              <w:spacing w:before="0" w:beforeAutospacing="0" w:after="0" w:afterAutospacing="0"/>
              <w:rPr>
                <w:color w:val="4A4A4A"/>
                <w:sz w:val="22"/>
                <w:szCs w:val="22"/>
              </w:rPr>
            </w:pPr>
            <w:r w:rsidRPr="000827D5">
              <w:rPr>
                <w:rStyle w:val="Strong"/>
                <w:b w:val="0"/>
                <w:bCs w:val="0"/>
                <w:color w:val="4A4A4A"/>
                <w:sz w:val="22"/>
                <w:szCs w:val="22"/>
              </w:rPr>
              <w:t>PS4.A:  Wave Properties</w:t>
            </w:r>
          </w:p>
          <w:p w14:paraId="66EA4011" w14:textId="77777777" w:rsidR="004123CC" w:rsidRPr="000827D5" w:rsidRDefault="004123CC" w:rsidP="00D20564">
            <w:pPr>
              <w:pStyle w:val="info"/>
              <w:spacing w:before="0" w:beforeAutospacing="0" w:after="60" w:afterAutospacing="0"/>
              <w:ind w:left="-75"/>
              <w:rPr>
                <w:color w:val="4A4A4A"/>
                <w:sz w:val="22"/>
                <w:szCs w:val="22"/>
              </w:rPr>
            </w:pPr>
            <w:hyperlink r:id="rId20" w:history="1">
              <w:r w:rsidRPr="000827D5">
                <w:rPr>
                  <w:rStyle w:val="Hyperlink"/>
                  <w:color w:val="4A4A4A"/>
                  <w:sz w:val="22"/>
                  <w:szCs w:val="22"/>
                  <w:u w:val="none"/>
                  <w:bdr w:val="none" w:sz="0" w:space="0" w:color="auto" w:frame="1"/>
                </w:rPr>
                <w:t>The wavelength and frequency of a wave are related to one another by the speed of travel of the wave, which depends on the type of wave and the medium through which it is passing. (HS-PS4-1)</w:t>
              </w:r>
            </w:hyperlink>
          </w:p>
          <w:p w14:paraId="43A8A6EB" w14:textId="77777777" w:rsidR="004123CC" w:rsidRPr="000827D5" w:rsidRDefault="004123CC" w:rsidP="00D20564">
            <w:pPr>
              <w:pStyle w:val="info"/>
              <w:spacing w:before="0" w:beforeAutospacing="0" w:after="60" w:afterAutospacing="0"/>
              <w:ind w:left="-75"/>
              <w:rPr>
                <w:color w:val="4A4A4A"/>
                <w:sz w:val="22"/>
                <w:szCs w:val="22"/>
              </w:rPr>
            </w:pPr>
            <w:hyperlink r:id="rId21" w:history="1">
              <w:r w:rsidRPr="000827D5">
                <w:rPr>
                  <w:rStyle w:val="Hyperlink"/>
                  <w:color w:val="4A4A4A"/>
                  <w:sz w:val="22"/>
                  <w:szCs w:val="22"/>
                  <w:u w:val="none"/>
                  <w:bdr w:val="none" w:sz="0" w:space="0" w:color="auto" w:frame="1"/>
                </w:rPr>
                <w:t>Information can be digitized (e.g., a picture stored as the values of an array of pixels); in this form, it can be stored reliably in computer memory and sent over long distances as a series of wave pulses. (HS-PS4-2), (HS-PS4-5)</w:t>
              </w:r>
            </w:hyperlink>
          </w:p>
          <w:p w14:paraId="38184E94" w14:textId="77777777" w:rsidR="004123CC" w:rsidRPr="000827D5" w:rsidRDefault="004123CC" w:rsidP="00D20564">
            <w:pPr>
              <w:pStyle w:val="info"/>
              <w:spacing w:before="0" w:beforeAutospacing="0" w:after="60" w:afterAutospacing="0"/>
              <w:ind w:left="-75"/>
              <w:rPr>
                <w:color w:val="4A4A4A"/>
                <w:sz w:val="22"/>
                <w:szCs w:val="22"/>
              </w:rPr>
            </w:pPr>
            <w:hyperlink r:id="rId22" w:history="1">
              <w:r w:rsidRPr="000827D5">
                <w:rPr>
                  <w:rStyle w:val="Hyperlink"/>
                  <w:color w:val="4A4A4A"/>
                  <w:sz w:val="22"/>
                  <w:szCs w:val="22"/>
                  <w:u w:val="none"/>
                  <w:bdr w:val="none" w:sz="0" w:space="0" w:color="auto" w:frame="1"/>
                </w:rPr>
                <w:t>[From the 3–5 grade band endpoints] Waves can add or cancel one another as they cross, depending on their relative phase (i.e., relative position of peaks and troughs of the waves), but they emerge unaffected by each other. (Boundary: The discussion at this grade level is qualitative only; it can be based on the fact that two different sounds can pass a location in different directions without getting mixed up.) (HS-PS4-3)</w:t>
              </w:r>
            </w:hyperlink>
          </w:p>
          <w:p w14:paraId="6CE1AAEE" w14:textId="77777777" w:rsidR="004123CC" w:rsidRPr="004123CC" w:rsidRDefault="004123CC" w:rsidP="0002776B">
            <w:pPr>
              <w:pStyle w:val="NormalWeb"/>
              <w:spacing w:before="0" w:beforeAutospacing="0" w:after="0" w:afterAutospacing="0"/>
              <w:rPr>
                <w:b/>
                <w:sz w:val="22"/>
                <w:szCs w:val="22"/>
              </w:rPr>
            </w:pPr>
          </w:p>
        </w:tc>
      </w:tr>
      <w:tr w:rsidR="004123CC" w14:paraId="62207AF1" w14:textId="53437FCC" w:rsidTr="0024563D">
        <w:tc>
          <w:tcPr>
            <w:tcW w:w="3775" w:type="dxa"/>
          </w:tcPr>
          <w:p w14:paraId="497E1094" w14:textId="6E9951BF" w:rsidR="004123CC" w:rsidRDefault="004123CC">
            <w:r w:rsidRPr="517AF984">
              <w:rPr>
                <w:b/>
                <w:bCs/>
              </w:rPr>
              <w:t>Duration</w:t>
            </w:r>
            <w:r>
              <w:t>:  8:30am - 11:30am</w:t>
            </w:r>
          </w:p>
        </w:tc>
        <w:tc>
          <w:tcPr>
            <w:tcW w:w="7015" w:type="dxa"/>
            <w:gridSpan w:val="2"/>
          </w:tcPr>
          <w:p w14:paraId="1E7DF161" w14:textId="77777777" w:rsidR="004123CC" w:rsidRDefault="004123CC">
            <w:r w:rsidRPr="00F93437">
              <w:rPr>
                <w:b/>
              </w:rPr>
              <w:t>Materials</w:t>
            </w:r>
            <w:r>
              <w:t xml:space="preserve">: </w:t>
            </w:r>
          </w:p>
          <w:p w14:paraId="7B459ECD" w14:textId="77777777" w:rsidR="00164BB6" w:rsidRDefault="00164BB6" w:rsidP="00164BB6">
            <w:pPr>
              <w:pStyle w:val="ListParagraph"/>
              <w:numPr>
                <w:ilvl w:val="0"/>
                <w:numId w:val="14"/>
              </w:numPr>
              <w:rPr>
                <w:bCs/>
              </w:rPr>
            </w:pPr>
            <w:r>
              <w:rPr>
                <w:bCs/>
              </w:rPr>
              <w:t>Signage for directions to CAMP classroom</w:t>
            </w:r>
          </w:p>
          <w:p w14:paraId="38EA26D8" w14:textId="5AAD49DC" w:rsidR="00164BB6" w:rsidRDefault="00164BB6" w:rsidP="00164BB6">
            <w:pPr>
              <w:pStyle w:val="ListParagraph"/>
              <w:numPr>
                <w:ilvl w:val="0"/>
                <w:numId w:val="14"/>
              </w:numPr>
              <w:rPr>
                <w:bCs/>
              </w:rPr>
            </w:pPr>
            <w:r>
              <w:rPr>
                <w:bCs/>
              </w:rPr>
              <w:t xml:space="preserve">Day #3 sign in sheet </w:t>
            </w:r>
          </w:p>
          <w:p w14:paraId="09E0F66D" w14:textId="62BAE3B4" w:rsidR="00164BB6" w:rsidRDefault="00164BB6" w:rsidP="00164BB6">
            <w:pPr>
              <w:pStyle w:val="ListParagraph"/>
              <w:numPr>
                <w:ilvl w:val="0"/>
                <w:numId w:val="14"/>
              </w:numPr>
              <w:rPr>
                <w:bCs/>
              </w:rPr>
            </w:pPr>
            <w:r>
              <w:rPr>
                <w:bCs/>
              </w:rPr>
              <w:t>Distribute Lanyards</w:t>
            </w:r>
            <w:r w:rsidR="00995487">
              <w:rPr>
                <w:bCs/>
              </w:rPr>
              <w:t xml:space="preserve"> and T-shirts</w:t>
            </w:r>
          </w:p>
          <w:p w14:paraId="26CC2315" w14:textId="77777777" w:rsidR="00164BB6" w:rsidRDefault="00164BB6" w:rsidP="00164BB6">
            <w:pPr>
              <w:pStyle w:val="ListParagraph"/>
              <w:numPr>
                <w:ilvl w:val="0"/>
                <w:numId w:val="14"/>
              </w:numPr>
              <w:rPr>
                <w:bCs/>
              </w:rPr>
            </w:pPr>
            <w:r w:rsidRPr="00DC5D19">
              <w:rPr>
                <w:bCs/>
              </w:rPr>
              <w:t>Lanyards for students</w:t>
            </w:r>
          </w:p>
          <w:p w14:paraId="006AA829" w14:textId="77777777" w:rsidR="00164BB6" w:rsidRDefault="00164BB6" w:rsidP="00164BB6">
            <w:pPr>
              <w:pStyle w:val="ListParagraph"/>
              <w:numPr>
                <w:ilvl w:val="0"/>
                <w:numId w:val="14"/>
              </w:numPr>
              <w:rPr>
                <w:bCs/>
              </w:rPr>
            </w:pPr>
            <w:r>
              <w:rPr>
                <w:bCs/>
              </w:rPr>
              <w:t>Clear Touch Boards with internet</w:t>
            </w:r>
          </w:p>
          <w:p w14:paraId="5F8AA1FB" w14:textId="56FEAFD9" w:rsidR="004123CC" w:rsidRPr="00164BB6" w:rsidRDefault="00164BB6" w:rsidP="00164BB6">
            <w:pPr>
              <w:pStyle w:val="ListParagraph"/>
              <w:numPr>
                <w:ilvl w:val="0"/>
                <w:numId w:val="14"/>
              </w:numPr>
              <w:rPr>
                <w:bCs/>
              </w:rPr>
            </w:pPr>
            <w:r w:rsidRPr="00164BB6">
              <w:rPr>
                <w:bCs/>
                <w:highlight w:val="yellow"/>
              </w:rPr>
              <w:t>Advanced SDR Materials</w:t>
            </w:r>
          </w:p>
        </w:tc>
      </w:tr>
    </w:tbl>
    <w:p w14:paraId="131961F8" w14:textId="77777777" w:rsidR="00611A8A" w:rsidRDefault="00611A8A" w:rsidP="25B0B187">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611A8A" w14:paraId="26A80FE6" w14:textId="77777777" w:rsidTr="517AF984">
        <w:tc>
          <w:tcPr>
            <w:tcW w:w="11016" w:type="dxa"/>
          </w:tcPr>
          <w:p w14:paraId="4FD02895" w14:textId="77777777" w:rsidR="00611A8A" w:rsidRDefault="00611A8A">
            <w:r w:rsidRPr="00F93437">
              <w:rPr>
                <w:b/>
              </w:rPr>
              <w:t>Previous Knowledge</w:t>
            </w:r>
            <w:r>
              <w:t>:</w:t>
            </w:r>
          </w:p>
          <w:p w14:paraId="2114665F" w14:textId="0F0D1C1A" w:rsidR="00611A8A" w:rsidRPr="00F93437" w:rsidRDefault="5719C681" w:rsidP="004123CC">
            <w:pPr>
              <w:pStyle w:val="ListParagraph"/>
              <w:numPr>
                <w:ilvl w:val="0"/>
                <w:numId w:val="6"/>
              </w:numPr>
            </w:pPr>
            <w:r>
              <w:t xml:space="preserve">Participation and Attendance from Day </w:t>
            </w:r>
            <w:r w:rsidR="0024563D">
              <w:t>#</w:t>
            </w:r>
            <w:r>
              <w:t>1</w:t>
            </w:r>
            <w:r w:rsidR="00164BB6">
              <w:t xml:space="preserve"> </w:t>
            </w:r>
            <w:r>
              <w:t xml:space="preserve">&amp; </w:t>
            </w:r>
            <w:r w:rsidR="00164BB6">
              <w:t xml:space="preserve">Day </w:t>
            </w:r>
            <w:r w:rsidR="0024563D">
              <w:t>#</w:t>
            </w:r>
            <w:r>
              <w:t>2</w:t>
            </w:r>
          </w:p>
        </w:tc>
      </w:tr>
    </w:tbl>
    <w:p w14:paraId="1876A5AD" w14:textId="77777777" w:rsidR="00611A8A" w:rsidRDefault="00611A8A" w:rsidP="00611A8A">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611A8A" w14:paraId="743E66B9" w14:textId="77777777" w:rsidTr="517AF984">
        <w:tc>
          <w:tcPr>
            <w:tcW w:w="11016" w:type="dxa"/>
          </w:tcPr>
          <w:p w14:paraId="1ABE9D64" w14:textId="77777777" w:rsidR="00611A8A" w:rsidRDefault="00611A8A">
            <w:r w:rsidRPr="00F93437">
              <w:rPr>
                <w:b/>
              </w:rPr>
              <w:t>Objective</w:t>
            </w:r>
            <w:r>
              <w:t>:</w:t>
            </w:r>
          </w:p>
          <w:p w14:paraId="6968CAF1" w14:textId="3239C489" w:rsidR="00611A8A" w:rsidRDefault="00EA45D8" w:rsidP="004123CC">
            <w:pPr>
              <w:pStyle w:val="ListParagraph"/>
              <w:numPr>
                <w:ilvl w:val="0"/>
                <w:numId w:val="6"/>
              </w:numPr>
            </w:pPr>
            <w:r>
              <w:t xml:space="preserve">The students will actively participate in </w:t>
            </w:r>
            <w:r w:rsidR="00164BB6" w:rsidRPr="007B7520">
              <w:rPr>
                <w:highlight w:val="yellow"/>
              </w:rPr>
              <w:t>A</w:t>
            </w:r>
            <w:r w:rsidR="2AF30195" w:rsidRPr="007B7520">
              <w:rPr>
                <w:highlight w:val="yellow"/>
              </w:rPr>
              <w:t>dvanced SDR configurations</w:t>
            </w:r>
          </w:p>
        </w:tc>
      </w:tr>
      <w:tr w:rsidR="00540AFD" w14:paraId="36DE33E5" w14:textId="77777777" w:rsidTr="517AF984">
        <w:tc>
          <w:tcPr>
            <w:tcW w:w="11016" w:type="dxa"/>
          </w:tcPr>
          <w:p w14:paraId="0B22A207" w14:textId="77777777" w:rsidR="00540AFD" w:rsidRDefault="00540AFD">
            <w:pPr>
              <w:rPr>
                <w:b/>
              </w:rPr>
            </w:pPr>
            <w:r>
              <w:rPr>
                <w:b/>
              </w:rPr>
              <w:t>Actions:</w:t>
            </w:r>
          </w:p>
          <w:p w14:paraId="4F039296" w14:textId="77777777" w:rsidR="00540AFD" w:rsidRDefault="00540AFD" w:rsidP="00540AFD">
            <w:pPr>
              <w:pStyle w:val="ListParagraph"/>
              <w:numPr>
                <w:ilvl w:val="0"/>
                <w:numId w:val="2"/>
              </w:numPr>
            </w:pPr>
            <w:r>
              <w:t xml:space="preserve">Welcome and Greet Students </w:t>
            </w:r>
          </w:p>
          <w:p w14:paraId="571B73D6" w14:textId="77777777" w:rsidR="00540AFD" w:rsidRDefault="00540AFD" w:rsidP="00540AFD">
            <w:pPr>
              <w:pStyle w:val="ListParagraph"/>
              <w:numPr>
                <w:ilvl w:val="0"/>
                <w:numId w:val="26"/>
              </w:numPr>
            </w:pPr>
            <w:r>
              <w:t>Participants sign in and collect lanyards.</w:t>
            </w:r>
          </w:p>
          <w:p w14:paraId="5C97FA10" w14:textId="65218905" w:rsidR="007B7520" w:rsidRDefault="007B7520" w:rsidP="00540AFD">
            <w:pPr>
              <w:pStyle w:val="ListParagraph"/>
              <w:numPr>
                <w:ilvl w:val="0"/>
                <w:numId w:val="26"/>
              </w:numPr>
            </w:pPr>
            <w:r>
              <w:t>Dist</w:t>
            </w:r>
            <w:r w:rsidR="001F3CF8">
              <w:t xml:space="preserve">ribute t-shirts to </w:t>
            </w:r>
            <w:r w:rsidR="002922AA">
              <w:t>pa</w:t>
            </w:r>
            <w:r w:rsidR="001F3CF8">
              <w:t>rticipants</w:t>
            </w:r>
          </w:p>
          <w:p w14:paraId="1A52153C" w14:textId="77777777" w:rsidR="00540AFD" w:rsidRDefault="00540AFD" w:rsidP="00540AFD">
            <w:pPr>
              <w:pStyle w:val="ListParagraph"/>
            </w:pPr>
          </w:p>
          <w:p w14:paraId="5A056574" w14:textId="78F64B53" w:rsidR="00540AFD" w:rsidRDefault="00540AFD" w:rsidP="00540AFD">
            <w:pPr>
              <w:pStyle w:val="ListParagraph"/>
              <w:numPr>
                <w:ilvl w:val="0"/>
                <w:numId w:val="2"/>
              </w:numPr>
            </w:pPr>
            <w:r>
              <w:t>CAMP leaders and assistants provide a quick recap of Day #</w:t>
            </w:r>
            <w:r w:rsidR="004A457A">
              <w:t xml:space="preserve">2 </w:t>
            </w:r>
            <w:r>
              <w:t xml:space="preserve">objectives and activities. </w:t>
            </w:r>
          </w:p>
          <w:p w14:paraId="1C11F7FF" w14:textId="7EF71986" w:rsidR="00540AFD" w:rsidRPr="00F93437" w:rsidRDefault="00540AFD" w:rsidP="00540AFD">
            <w:pPr>
              <w:pStyle w:val="ListParagraph"/>
              <w:numPr>
                <w:ilvl w:val="0"/>
                <w:numId w:val="28"/>
              </w:numPr>
            </w:pPr>
            <w:r>
              <w:t>Answer any questions that have arisen since Day #</w:t>
            </w:r>
            <w:r w:rsidR="004A457A">
              <w:t>2</w:t>
            </w:r>
            <w:r>
              <w:t xml:space="preserve"> or comments. </w:t>
            </w:r>
          </w:p>
          <w:p w14:paraId="7863B7D7" w14:textId="77777777" w:rsidR="00540AFD" w:rsidRDefault="00540AFD" w:rsidP="00540AFD">
            <w:pPr>
              <w:pStyle w:val="ListParagraph"/>
            </w:pPr>
          </w:p>
          <w:p w14:paraId="5F5E024F" w14:textId="2FDC7D0B" w:rsidR="00540AFD" w:rsidRPr="000160E5" w:rsidRDefault="00540AFD">
            <w:pPr>
              <w:pStyle w:val="ListParagraph"/>
              <w:numPr>
                <w:ilvl w:val="0"/>
                <w:numId w:val="2"/>
              </w:numPr>
              <w:rPr>
                <w:highlight w:val="yellow"/>
              </w:rPr>
            </w:pPr>
            <w:r w:rsidRPr="000160E5">
              <w:rPr>
                <w:highlight w:val="yellow"/>
              </w:rPr>
              <w:t>Power point #</w:t>
            </w:r>
            <w:r w:rsidR="00A642FB" w:rsidRPr="000160E5">
              <w:rPr>
                <w:highlight w:val="yellow"/>
              </w:rPr>
              <w:t>5</w:t>
            </w:r>
            <w:r w:rsidRPr="000160E5">
              <w:rPr>
                <w:highlight w:val="yellow"/>
              </w:rPr>
              <w:t xml:space="preserve"> - Day #</w:t>
            </w:r>
            <w:r w:rsidR="00A642FB" w:rsidRPr="000160E5">
              <w:rPr>
                <w:highlight w:val="yellow"/>
              </w:rPr>
              <w:t>3</w:t>
            </w:r>
            <w:r w:rsidRPr="000160E5">
              <w:rPr>
                <w:highlight w:val="yellow"/>
              </w:rPr>
              <w:t xml:space="preserve"> </w:t>
            </w:r>
          </w:p>
          <w:p w14:paraId="50892440" w14:textId="77777777" w:rsidR="00A642FB" w:rsidRDefault="00A642FB" w:rsidP="00A642FB">
            <w:pPr>
              <w:pStyle w:val="ListParagraph"/>
              <w:numPr>
                <w:ilvl w:val="0"/>
                <w:numId w:val="28"/>
              </w:numPr>
            </w:pPr>
          </w:p>
          <w:p w14:paraId="2E36B2C9" w14:textId="77777777" w:rsidR="00540AFD" w:rsidRDefault="00540AFD" w:rsidP="00A642FB">
            <w:pPr>
              <w:rPr>
                <w:bCs/>
              </w:rPr>
            </w:pPr>
          </w:p>
          <w:p w14:paraId="68316D6B" w14:textId="77777777" w:rsidR="00A642FB" w:rsidRDefault="00A642FB" w:rsidP="002922AA">
            <w:pPr>
              <w:rPr>
                <w:bCs/>
              </w:rPr>
            </w:pPr>
          </w:p>
          <w:p w14:paraId="56E9464F" w14:textId="77777777" w:rsidR="002922AA" w:rsidRDefault="002922AA" w:rsidP="002922AA">
            <w:pPr>
              <w:rPr>
                <w:bCs/>
              </w:rPr>
            </w:pPr>
          </w:p>
          <w:p w14:paraId="0A3C65C5" w14:textId="77777777" w:rsidR="002922AA" w:rsidRPr="000160E5" w:rsidRDefault="00810AB1" w:rsidP="00501BC5">
            <w:pPr>
              <w:pStyle w:val="ListParagraph"/>
              <w:numPr>
                <w:ilvl w:val="0"/>
                <w:numId w:val="6"/>
              </w:numPr>
              <w:rPr>
                <w:bCs/>
                <w:highlight w:val="yellow"/>
              </w:rPr>
            </w:pPr>
            <w:r w:rsidRPr="000160E5">
              <w:rPr>
                <w:bCs/>
                <w:highlight w:val="yellow"/>
              </w:rPr>
              <w:t>Workshop #3 /Day #3</w:t>
            </w:r>
          </w:p>
          <w:p w14:paraId="0A4FEA5A" w14:textId="3359D349" w:rsidR="00810AB1" w:rsidRPr="00501BC5" w:rsidRDefault="00810AB1" w:rsidP="00810AB1">
            <w:pPr>
              <w:pStyle w:val="ListParagraph"/>
              <w:numPr>
                <w:ilvl w:val="0"/>
                <w:numId w:val="28"/>
              </w:numPr>
              <w:rPr>
                <w:bCs/>
              </w:rPr>
            </w:pPr>
          </w:p>
        </w:tc>
      </w:tr>
    </w:tbl>
    <w:p w14:paraId="3A882F9E" w14:textId="77777777" w:rsidR="00611A8A" w:rsidRDefault="00611A8A" w:rsidP="00611A8A">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611A8A" w14:paraId="57F6A475" w14:textId="77777777">
        <w:tc>
          <w:tcPr>
            <w:tcW w:w="11016" w:type="dxa"/>
          </w:tcPr>
          <w:p w14:paraId="34788009" w14:textId="77777777" w:rsidR="00D1450A" w:rsidRDefault="00D1450A" w:rsidP="00D1450A">
            <w:r>
              <w:rPr>
                <w:b/>
              </w:rPr>
              <w:t xml:space="preserve">Closing and </w:t>
            </w:r>
            <w:r w:rsidRPr="00F93437">
              <w:rPr>
                <w:b/>
              </w:rPr>
              <w:t>Check for Understanding</w:t>
            </w:r>
            <w:r>
              <w:t xml:space="preserve">: </w:t>
            </w:r>
          </w:p>
          <w:p w14:paraId="0DD49EBB" w14:textId="77777777" w:rsidR="00D1450A" w:rsidRDefault="00D1450A" w:rsidP="00D1450A">
            <w:pPr>
              <w:pStyle w:val="ListParagraph"/>
              <w:numPr>
                <w:ilvl w:val="0"/>
                <w:numId w:val="25"/>
              </w:numPr>
            </w:pPr>
            <w:r>
              <w:t>Watch the time and be sure to allow for Team Clean Up before CAMP dismissal time for the day.</w:t>
            </w:r>
          </w:p>
          <w:p w14:paraId="30DA2E06" w14:textId="77777777" w:rsidR="00D1450A" w:rsidRDefault="00D1450A" w:rsidP="00D1450A">
            <w:pPr>
              <w:pStyle w:val="ListParagraph"/>
              <w:numPr>
                <w:ilvl w:val="0"/>
                <w:numId w:val="9"/>
              </w:numPr>
            </w:pPr>
            <w:r>
              <w:t>Closing discussions and reflection of learning for the day. (Whole group or small group depending on group needs.)</w:t>
            </w:r>
          </w:p>
          <w:p w14:paraId="3D245799" w14:textId="77777777" w:rsidR="00D1450A" w:rsidRDefault="00D1450A" w:rsidP="00D1450A">
            <w:pPr>
              <w:pStyle w:val="ListParagraph"/>
              <w:numPr>
                <w:ilvl w:val="0"/>
                <w:numId w:val="9"/>
              </w:numPr>
            </w:pPr>
            <w:r>
              <w:t>Review and discuss activities for the day and for the week.</w:t>
            </w:r>
          </w:p>
          <w:p w14:paraId="1C4214BC" w14:textId="77777777" w:rsidR="004A457A" w:rsidRDefault="004A457A" w:rsidP="004A457A">
            <w:pPr>
              <w:pStyle w:val="ListParagraph"/>
              <w:numPr>
                <w:ilvl w:val="0"/>
                <w:numId w:val="4"/>
              </w:numPr>
            </w:pPr>
            <w:r>
              <w:t xml:space="preserve">Provide a survey for students to complete concerning the camp. </w:t>
            </w:r>
          </w:p>
          <w:p w14:paraId="2E2239F4" w14:textId="77777777" w:rsidR="004A457A" w:rsidRDefault="004A457A" w:rsidP="004A457A">
            <w:pPr>
              <w:pStyle w:val="ListParagraph"/>
              <w:numPr>
                <w:ilvl w:val="0"/>
                <w:numId w:val="4"/>
              </w:numPr>
            </w:pPr>
            <w:r>
              <w:t xml:space="preserve">Have survey completed as part of camp conclusion. </w:t>
            </w:r>
          </w:p>
          <w:p w14:paraId="6FCAF3C4" w14:textId="46102698" w:rsidR="009409A6" w:rsidRPr="005E3E65" w:rsidRDefault="004A457A" w:rsidP="005E3E65">
            <w:pPr>
              <w:pStyle w:val="ListParagraph"/>
              <w:numPr>
                <w:ilvl w:val="0"/>
                <w:numId w:val="28"/>
              </w:numPr>
            </w:pPr>
            <w:r>
              <w:t>Either paper copies or a link may be used for this depending on the coordination of the location and time.</w:t>
            </w:r>
          </w:p>
        </w:tc>
      </w:tr>
      <w:tr w:rsidR="00D1450A" w14:paraId="2F55B4F4" w14:textId="77777777">
        <w:tc>
          <w:tcPr>
            <w:tcW w:w="11016" w:type="dxa"/>
          </w:tcPr>
          <w:p w14:paraId="060BC99D" w14:textId="77777777" w:rsidR="00D1450A" w:rsidRDefault="00D1450A" w:rsidP="00D1450A">
            <w:r w:rsidRPr="00F93437">
              <w:rPr>
                <w:b/>
              </w:rPr>
              <w:t>Extension Activities/ Homework</w:t>
            </w:r>
            <w:r>
              <w:t>:</w:t>
            </w:r>
          </w:p>
          <w:p w14:paraId="74A56C5C" w14:textId="77777777" w:rsidR="005E3E65" w:rsidRDefault="005E3E65" w:rsidP="005E3E65">
            <w:pPr>
              <w:pStyle w:val="ListParagraph"/>
              <w:numPr>
                <w:ilvl w:val="0"/>
                <w:numId w:val="30"/>
              </w:numPr>
            </w:pPr>
            <w:r>
              <w:t xml:space="preserve">Encourage students to stay in touch with SDR related organizations and events. </w:t>
            </w:r>
          </w:p>
          <w:p w14:paraId="559424D4" w14:textId="093AE8C8" w:rsidR="00D1450A" w:rsidRPr="00D1450A" w:rsidRDefault="005E3E65" w:rsidP="005E3E65">
            <w:pPr>
              <w:pStyle w:val="ListParagraph"/>
              <w:numPr>
                <w:ilvl w:val="0"/>
                <w:numId w:val="30"/>
              </w:numPr>
              <w:rPr>
                <w:b/>
              </w:rPr>
            </w:pPr>
            <w:r>
              <w:t>Provide some helpful links for students to accomplish this endeavor.</w:t>
            </w:r>
          </w:p>
        </w:tc>
      </w:tr>
    </w:tbl>
    <w:p w14:paraId="34B6F12F" w14:textId="77777777" w:rsidR="00611A8A" w:rsidRDefault="00611A8A" w:rsidP="00611A8A">
      <w:pPr>
        <w:spacing w:after="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90"/>
      </w:tblGrid>
      <w:tr w:rsidR="00611A8A" w14:paraId="42265C23" w14:textId="77777777">
        <w:tc>
          <w:tcPr>
            <w:tcW w:w="11016" w:type="dxa"/>
          </w:tcPr>
          <w:p w14:paraId="28458C64" w14:textId="76BCD763" w:rsidR="00D1450A" w:rsidRDefault="00D1450A" w:rsidP="00D1450A">
            <w:pPr>
              <w:rPr>
                <w:b/>
              </w:rPr>
            </w:pPr>
            <w:r>
              <w:rPr>
                <w:b/>
              </w:rPr>
              <w:t>Day #3 Reflection for CAMP Leaders:</w:t>
            </w:r>
          </w:p>
          <w:p w14:paraId="0F27A5E2" w14:textId="77777777" w:rsidR="00D1450A" w:rsidRPr="00881EE3" w:rsidRDefault="00D1450A" w:rsidP="009B7D04">
            <w:pPr>
              <w:pStyle w:val="ListParagraph"/>
              <w:numPr>
                <w:ilvl w:val="0"/>
                <w:numId w:val="27"/>
              </w:numPr>
              <w:rPr>
                <w:bCs/>
              </w:rPr>
            </w:pPr>
            <w:r w:rsidRPr="00881EE3">
              <w:rPr>
                <w:bCs/>
              </w:rPr>
              <w:t>Make sure room and items/ materials are secured for the day.</w:t>
            </w:r>
          </w:p>
          <w:p w14:paraId="163F281C" w14:textId="77777777" w:rsidR="009B7D04" w:rsidRDefault="009B7D04" w:rsidP="009B7D04">
            <w:pPr>
              <w:pStyle w:val="ListParagraph"/>
              <w:numPr>
                <w:ilvl w:val="0"/>
                <w:numId w:val="27"/>
              </w:numPr>
            </w:pPr>
            <w:r>
              <w:t xml:space="preserve">Discuss and review survey results for planning again. </w:t>
            </w:r>
          </w:p>
          <w:p w14:paraId="5A3BC5F6" w14:textId="0FF2657C" w:rsidR="00611A8A" w:rsidRDefault="009B7D04" w:rsidP="009B7D04">
            <w:pPr>
              <w:pStyle w:val="ListParagraph"/>
              <w:numPr>
                <w:ilvl w:val="0"/>
                <w:numId w:val="27"/>
              </w:numPr>
            </w:pPr>
            <w:r>
              <w:t>Visit with school/ building staff and thank them for their support.</w:t>
            </w:r>
          </w:p>
        </w:tc>
      </w:tr>
    </w:tbl>
    <w:p w14:paraId="5A5628EE" w14:textId="0D8F4129" w:rsidR="00153E26" w:rsidRDefault="00153E26" w:rsidP="4849DF1B">
      <w:pPr>
        <w:spacing w:after="0"/>
        <w:jc w:val="center"/>
        <w:rPr>
          <w:rFonts w:ascii="Arial" w:hAnsi="Arial" w:cs="Arial"/>
          <w:sz w:val="28"/>
          <w:szCs w:val="28"/>
          <w:u w:val="single"/>
        </w:rPr>
      </w:pPr>
    </w:p>
    <w:sectPr w:rsidR="00153E26" w:rsidSect="00A60E1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E8133" w14:textId="77777777" w:rsidR="00A60E1C" w:rsidRDefault="00A60E1C" w:rsidP="009F547C">
      <w:pPr>
        <w:spacing w:after="0" w:line="240" w:lineRule="auto"/>
      </w:pPr>
      <w:r>
        <w:separator/>
      </w:r>
    </w:p>
  </w:endnote>
  <w:endnote w:type="continuationSeparator" w:id="0">
    <w:p w14:paraId="57B9D27F" w14:textId="77777777" w:rsidR="00A60E1C" w:rsidRDefault="00A60E1C" w:rsidP="009F547C">
      <w:pPr>
        <w:spacing w:after="0" w:line="240" w:lineRule="auto"/>
      </w:pPr>
      <w:r>
        <w:continuationSeparator/>
      </w:r>
    </w:p>
  </w:endnote>
  <w:endnote w:type="continuationNotice" w:id="1">
    <w:p w14:paraId="6FFA690B" w14:textId="77777777" w:rsidR="00A60E1C" w:rsidRDefault="00A60E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F2462" w14:textId="77777777" w:rsidR="00A60E1C" w:rsidRDefault="00A60E1C" w:rsidP="009F547C">
      <w:pPr>
        <w:spacing w:after="0" w:line="240" w:lineRule="auto"/>
      </w:pPr>
      <w:r>
        <w:separator/>
      </w:r>
    </w:p>
  </w:footnote>
  <w:footnote w:type="continuationSeparator" w:id="0">
    <w:p w14:paraId="29C69B3E" w14:textId="77777777" w:rsidR="00A60E1C" w:rsidRDefault="00A60E1C" w:rsidP="009F547C">
      <w:pPr>
        <w:spacing w:after="0" w:line="240" w:lineRule="auto"/>
      </w:pPr>
      <w:r>
        <w:continuationSeparator/>
      </w:r>
    </w:p>
  </w:footnote>
  <w:footnote w:type="continuationNotice" w:id="1">
    <w:p w14:paraId="4AF9D785" w14:textId="77777777" w:rsidR="00A60E1C" w:rsidRDefault="00A60E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BE2"/>
    <w:multiLevelType w:val="hybridMultilevel"/>
    <w:tmpl w:val="B332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F3FEF"/>
    <w:multiLevelType w:val="hybridMultilevel"/>
    <w:tmpl w:val="A93876CC"/>
    <w:lvl w:ilvl="0" w:tplc="ED84954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081EF6"/>
    <w:multiLevelType w:val="hybridMultilevel"/>
    <w:tmpl w:val="04BC214E"/>
    <w:lvl w:ilvl="0" w:tplc="ED84954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A76EFE"/>
    <w:multiLevelType w:val="hybridMultilevel"/>
    <w:tmpl w:val="8D4048CC"/>
    <w:lvl w:ilvl="0" w:tplc="ED84954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490FF3"/>
    <w:multiLevelType w:val="hybridMultilevel"/>
    <w:tmpl w:val="03F2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627A1"/>
    <w:multiLevelType w:val="hybridMultilevel"/>
    <w:tmpl w:val="F0F6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B1016"/>
    <w:multiLevelType w:val="hybridMultilevel"/>
    <w:tmpl w:val="89B8D726"/>
    <w:lvl w:ilvl="0" w:tplc="ED84954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51E2B"/>
    <w:multiLevelType w:val="hybridMultilevel"/>
    <w:tmpl w:val="1CE4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B3920"/>
    <w:multiLevelType w:val="hybridMultilevel"/>
    <w:tmpl w:val="95E63F6A"/>
    <w:lvl w:ilvl="0" w:tplc="ED849548">
      <w:start w:val="1"/>
      <w:numFmt w:val="bullet"/>
      <w:lvlText w:val="o"/>
      <w:lvlJc w:val="left"/>
      <w:pPr>
        <w:ind w:left="1890" w:hanging="360"/>
      </w:pPr>
      <w:rPr>
        <w:rFonts w:ascii="Courier New" w:hAnsi="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2130FB24"/>
    <w:multiLevelType w:val="hybridMultilevel"/>
    <w:tmpl w:val="8946CFB6"/>
    <w:lvl w:ilvl="0" w:tplc="38DA7E0A">
      <w:start w:val="1"/>
      <w:numFmt w:val="bullet"/>
      <w:lvlText w:val=""/>
      <w:lvlJc w:val="left"/>
      <w:pPr>
        <w:ind w:left="720" w:hanging="360"/>
      </w:pPr>
      <w:rPr>
        <w:rFonts w:ascii="Symbol" w:hAnsi="Symbol" w:hint="default"/>
      </w:rPr>
    </w:lvl>
    <w:lvl w:ilvl="1" w:tplc="ED849548">
      <w:start w:val="1"/>
      <w:numFmt w:val="bullet"/>
      <w:lvlText w:val="o"/>
      <w:lvlJc w:val="left"/>
      <w:pPr>
        <w:ind w:left="1440" w:hanging="360"/>
      </w:pPr>
      <w:rPr>
        <w:rFonts w:ascii="Courier New" w:hAnsi="Courier New" w:hint="default"/>
      </w:rPr>
    </w:lvl>
    <w:lvl w:ilvl="2" w:tplc="77C08DFC">
      <w:start w:val="1"/>
      <w:numFmt w:val="bullet"/>
      <w:lvlText w:val=""/>
      <w:lvlJc w:val="left"/>
      <w:pPr>
        <w:ind w:left="2160" w:hanging="360"/>
      </w:pPr>
      <w:rPr>
        <w:rFonts w:ascii="Wingdings" w:hAnsi="Wingdings" w:hint="default"/>
      </w:rPr>
    </w:lvl>
    <w:lvl w:ilvl="3" w:tplc="652CAB3C">
      <w:start w:val="1"/>
      <w:numFmt w:val="bullet"/>
      <w:lvlText w:val=""/>
      <w:lvlJc w:val="left"/>
      <w:pPr>
        <w:ind w:left="2880" w:hanging="360"/>
      </w:pPr>
      <w:rPr>
        <w:rFonts w:ascii="Symbol" w:hAnsi="Symbol" w:hint="default"/>
      </w:rPr>
    </w:lvl>
    <w:lvl w:ilvl="4" w:tplc="94B6AC36">
      <w:start w:val="1"/>
      <w:numFmt w:val="bullet"/>
      <w:lvlText w:val="o"/>
      <w:lvlJc w:val="left"/>
      <w:pPr>
        <w:ind w:left="3600" w:hanging="360"/>
      </w:pPr>
      <w:rPr>
        <w:rFonts w:ascii="Courier New" w:hAnsi="Courier New" w:hint="default"/>
      </w:rPr>
    </w:lvl>
    <w:lvl w:ilvl="5" w:tplc="350A14AE">
      <w:start w:val="1"/>
      <w:numFmt w:val="bullet"/>
      <w:lvlText w:val=""/>
      <w:lvlJc w:val="left"/>
      <w:pPr>
        <w:ind w:left="4320" w:hanging="360"/>
      </w:pPr>
      <w:rPr>
        <w:rFonts w:ascii="Wingdings" w:hAnsi="Wingdings" w:hint="default"/>
      </w:rPr>
    </w:lvl>
    <w:lvl w:ilvl="6" w:tplc="C25CCA68">
      <w:start w:val="1"/>
      <w:numFmt w:val="bullet"/>
      <w:lvlText w:val=""/>
      <w:lvlJc w:val="left"/>
      <w:pPr>
        <w:ind w:left="5040" w:hanging="360"/>
      </w:pPr>
      <w:rPr>
        <w:rFonts w:ascii="Symbol" w:hAnsi="Symbol" w:hint="default"/>
      </w:rPr>
    </w:lvl>
    <w:lvl w:ilvl="7" w:tplc="B6D239EC">
      <w:start w:val="1"/>
      <w:numFmt w:val="bullet"/>
      <w:lvlText w:val="o"/>
      <w:lvlJc w:val="left"/>
      <w:pPr>
        <w:ind w:left="5760" w:hanging="360"/>
      </w:pPr>
      <w:rPr>
        <w:rFonts w:ascii="Courier New" w:hAnsi="Courier New" w:hint="default"/>
      </w:rPr>
    </w:lvl>
    <w:lvl w:ilvl="8" w:tplc="A148CD56">
      <w:start w:val="1"/>
      <w:numFmt w:val="bullet"/>
      <w:lvlText w:val=""/>
      <w:lvlJc w:val="left"/>
      <w:pPr>
        <w:ind w:left="6480" w:hanging="360"/>
      </w:pPr>
      <w:rPr>
        <w:rFonts w:ascii="Wingdings" w:hAnsi="Wingdings" w:hint="default"/>
      </w:rPr>
    </w:lvl>
  </w:abstractNum>
  <w:abstractNum w:abstractNumId="10" w15:restartNumberingAfterBreak="0">
    <w:nsid w:val="29CC2626"/>
    <w:multiLevelType w:val="hybridMultilevel"/>
    <w:tmpl w:val="83D2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A6072"/>
    <w:multiLevelType w:val="hybridMultilevel"/>
    <w:tmpl w:val="32E27CE8"/>
    <w:lvl w:ilvl="0" w:tplc="ED849548">
      <w:start w:val="1"/>
      <w:numFmt w:val="bullet"/>
      <w:lvlText w:val="o"/>
      <w:lvlJc w:val="left"/>
      <w:pPr>
        <w:ind w:left="1470" w:hanging="360"/>
      </w:pPr>
      <w:rPr>
        <w:rFonts w:ascii="Courier New" w:hAnsi="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2" w15:restartNumberingAfterBreak="0">
    <w:nsid w:val="388A52BB"/>
    <w:multiLevelType w:val="hybridMultilevel"/>
    <w:tmpl w:val="407AD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B4901"/>
    <w:multiLevelType w:val="hybridMultilevel"/>
    <w:tmpl w:val="E134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C2C8D"/>
    <w:multiLevelType w:val="hybridMultilevel"/>
    <w:tmpl w:val="BBCC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72FF8"/>
    <w:multiLevelType w:val="hybridMultilevel"/>
    <w:tmpl w:val="064A81E0"/>
    <w:lvl w:ilvl="0" w:tplc="ED84954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5D428D"/>
    <w:multiLevelType w:val="hybridMultilevel"/>
    <w:tmpl w:val="A4FABD4A"/>
    <w:lvl w:ilvl="0" w:tplc="ED84954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43AC4"/>
    <w:multiLevelType w:val="hybridMultilevel"/>
    <w:tmpl w:val="CD0A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12E6F"/>
    <w:multiLevelType w:val="hybridMultilevel"/>
    <w:tmpl w:val="4F224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E8510E"/>
    <w:multiLevelType w:val="hybridMultilevel"/>
    <w:tmpl w:val="52EE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45E89"/>
    <w:multiLevelType w:val="hybridMultilevel"/>
    <w:tmpl w:val="F18C1510"/>
    <w:lvl w:ilvl="0" w:tplc="ED849548">
      <w:start w:val="1"/>
      <w:numFmt w:val="bullet"/>
      <w:lvlText w:val="o"/>
      <w:lvlJc w:val="left"/>
      <w:pPr>
        <w:ind w:left="1740" w:hanging="360"/>
      </w:pPr>
      <w:rPr>
        <w:rFonts w:ascii="Courier New" w:hAnsi="Courier New"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1" w15:restartNumberingAfterBreak="0">
    <w:nsid w:val="54B91898"/>
    <w:multiLevelType w:val="hybridMultilevel"/>
    <w:tmpl w:val="AE28B40A"/>
    <w:lvl w:ilvl="0" w:tplc="6A4C6FFC">
      <w:start w:val="1"/>
      <w:numFmt w:val="bullet"/>
      <w:lvlText w:val=""/>
      <w:lvlJc w:val="left"/>
      <w:pPr>
        <w:ind w:left="720" w:hanging="360"/>
      </w:pPr>
      <w:rPr>
        <w:rFonts w:ascii="Symbol" w:hAnsi="Symbol" w:hint="default"/>
      </w:rPr>
    </w:lvl>
    <w:lvl w:ilvl="1" w:tplc="7CDA244C">
      <w:start w:val="1"/>
      <w:numFmt w:val="bullet"/>
      <w:lvlText w:val="o"/>
      <w:lvlJc w:val="left"/>
      <w:pPr>
        <w:ind w:left="1440" w:hanging="360"/>
      </w:pPr>
      <w:rPr>
        <w:rFonts w:ascii="Courier New" w:hAnsi="Courier New" w:hint="default"/>
      </w:rPr>
    </w:lvl>
    <w:lvl w:ilvl="2" w:tplc="02D2B098">
      <w:start w:val="1"/>
      <w:numFmt w:val="bullet"/>
      <w:lvlText w:val=""/>
      <w:lvlJc w:val="left"/>
      <w:pPr>
        <w:ind w:left="2160" w:hanging="360"/>
      </w:pPr>
      <w:rPr>
        <w:rFonts w:ascii="Wingdings" w:hAnsi="Wingdings" w:hint="default"/>
      </w:rPr>
    </w:lvl>
    <w:lvl w:ilvl="3" w:tplc="301CFBAE">
      <w:start w:val="1"/>
      <w:numFmt w:val="bullet"/>
      <w:lvlText w:val=""/>
      <w:lvlJc w:val="left"/>
      <w:pPr>
        <w:ind w:left="2880" w:hanging="360"/>
      </w:pPr>
      <w:rPr>
        <w:rFonts w:ascii="Symbol" w:hAnsi="Symbol" w:hint="default"/>
      </w:rPr>
    </w:lvl>
    <w:lvl w:ilvl="4" w:tplc="0E123122">
      <w:start w:val="1"/>
      <w:numFmt w:val="bullet"/>
      <w:lvlText w:val="o"/>
      <w:lvlJc w:val="left"/>
      <w:pPr>
        <w:ind w:left="3600" w:hanging="360"/>
      </w:pPr>
      <w:rPr>
        <w:rFonts w:ascii="Courier New" w:hAnsi="Courier New" w:hint="default"/>
      </w:rPr>
    </w:lvl>
    <w:lvl w:ilvl="5" w:tplc="4B404082">
      <w:start w:val="1"/>
      <w:numFmt w:val="bullet"/>
      <w:lvlText w:val=""/>
      <w:lvlJc w:val="left"/>
      <w:pPr>
        <w:ind w:left="4320" w:hanging="360"/>
      </w:pPr>
      <w:rPr>
        <w:rFonts w:ascii="Wingdings" w:hAnsi="Wingdings" w:hint="default"/>
      </w:rPr>
    </w:lvl>
    <w:lvl w:ilvl="6" w:tplc="2520A8A6">
      <w:start w:val="1"/>
      <w:numFmt w:val="bullet"/>
      <w:lvlText w:val=""/>
      <w:lvlJc w:val="left"/>
      <w:pPr>
        <w:ind w:left="5040" w:hanging="360"/>
      </w:pPr>
      <w:rPr>
        <w:rFonts w:ascii="Symbol" w:hAnsi="Symbol" w:hint="default"/>
      </w:rPr>
    </w:lvl>
    <w:lvl w:ilvl="7" w:tplc="524200FA">
      <w:start w:val="1"/>
      <w:numFmt w:val="bullet"/>
      <w:lvlText w:val="o"/>
      <w:lvlJc w:val="left"/>
      <w:pPr>
        <w:ind w:left="5760" w:hanging="360"/>
      </w:pPr>
      <w:rPr>
        <w:rFonts w:ascii="Courier New" w:hAnsi="Courier New" w:hint="default"/>
      </w:rPr>
    </w:lvl>
    <w:lvl w:ilvl="8" w:tplc="F27C08DE">
      <w:start w:val="1"/>
      <w:numFmt w:val="bullet"/>
      <w:lvlText w:val=""/>
      <w:lvlJc w:val="left"/>
      <w:pPr>
        <w:ind w:left="6480" w:hanging="360"/>
      </w:pPr>
      <w:rPr>
        <w:rFonts w:ascii="Wingdings" w:hAnsi="Wingdings" w:hint="default"/>
      </w:rPr>
    </w:lvl>
  </w:abstractNum>
  <w:abstractNum w:abstractNumId="22" w15:restartNumberingAfterBreak="0">
    <w:nsid w:val="57F759A9"/>
    <w:multiLevelType w:val="hybridMultilevel"/>
    <w:tmpl w:val="EC9E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F346E"/>
    <w:multiLevelType w:val="hybridMultilevel"/>
    <w:tmpl w:val="8D9615CE"/>
    <w:lvl w:ilvl="0" w:tplc="ED84954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2314B5"/>
    <w:multiLevelType w:val="hybridMultilevel"/>
    <w:tmpl w:val="49B04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C6149B"/>
    <w:multiLevelType w:val="hybridMultilevel"/>
    <w:tmpl w:val="1CB0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2A2364"/>
    <w:multiLevelType w:val="hybridMultilevel"/>
    <w:tmpl w:val="FB7A1418"/>
    <w:lvl w:ilvl="0" w:tplc="ED84954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669D1"/>
    <w:multiLevelType w:val="hybridMultilevel"/>
    <w:tmpl w:val="851A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91873"/>
    <w:multiLevelType w:val="hybridMultilevel"/>
    <w:tmpl w:val="63AE6CF2"/>
    <w:lvl w:ilvl="0" w:tplc="ED84954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B3713"/>
    <w:multiLevelType w:val="hybridMultilevel"/>
    <w:tmpl w:val="A37A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3553D"/>
    <w:multiLevelType w:val="hybridMultilevel"/>
    <w:tmpl w:val="2256A054"/>
    <w:lvl w:ilvl="0" w:tplc="21C4BCF6">
      <w:start w:val="1"/>
      <w:numFmt w:val="bullet"/>
      <w:lvlText w:val=""/>
      <w:lvlJc w:val="left"/>
      <w:pPr>
        <w:ind w:left="720" w:hanging="360"/>
      </w:pPr>
      <w:rPr>
        <w:rFonts w:ascii="Symbol" w:hAnsi="Symbol" w:hint="default"/>
      </w:rPr>
    </w:lvl>
    <w:lvl w:ilvl="1" w:tplc="D40C8768">
      <w:start w:val="1"/>
      <w:numFmt w:val="bullet"/>
      <w:lvlText w:val="o"/>
      <w:lvlJc w:val="left"/>
      <w:pPr>
        <w:ind w:left="1440" w:hanging="360"/>
      </w:pPr>
      <w:rPr>
        <w:rFonts w:ascii="Courier New" w:hAnsi="Courier New" w:hint="default"/>
      </w:rPr>
    </w:lvl>
    <w:lvl w:ilvl="2" w:tplc="2FE0FBB4">
      <w:start w:val="1"/>
      <w:numFmt w:val="bullet"/>
      <w:lvlText w:val=""/>
      <w:lvlJc w:val="left"/>
      <w:pPr>
        <w:ind w:left="2160" w:hanging="360"/>
      </w:pPr>
      <w:rPr>
        <w:rFonts w:ascii="Wingdings" w:hAnsi="Wingdings" w:hint="default"/>
      </w:rPr>
    </w:lvl>
    <w:lvl w:ilvl="3" w:tplc="D59A1678">
      <w:start w:val="1"/>
      <w:numFmt w:val="bullet"/>
      <w:lvlText w:val=""/>
      <w:lvlJc w:val="left"/>
      <w:pPr>
        <w:ind w:left="2880" w:hanging="360"/>
      </w:pPr>
      <w:rPr>
        <w:rFonts w:ascii="Symbol" w:hAnsi="Symbol" w:hint="default"/>
      </w:rPr>
    </w:lvl>
    <w:lvl w:ilvl="4" w:tplc="766CA9DC">
      <w:start w:val="1"/>
      <w:numFmt w:val="bullet"/>
      <w:lvlText w:val="o"/>
      <w:lvlJc w:val="left"/>
      <w:pPr>
        <w:ind w:left="3600" w:hanging="360"/>
      </w:pPr>
      <w:rPr>
        <w:rFonts w:ascii="Courier New" w:hAnsi="Courier New" w:hint="default"/>
      </w:rPr>
    </w:lvl>
    <w:lvl w:ilvl="5" w:tplc="E9028CDC">
      <w:start w:val="1"/>
      <w:numFmt w:val="bullet"/>
      <w:lvlText w:val=""/>
      <w:lvlJc w:val="left"/>
      <w:pPr>
        <w:ind w:left="4320" w:hanging="360"/>
      </w:pPr>
      <w:rPr>
        <w:rFonts w:ascii="Wingdings" w:hAnsi="Wingdings" w:hint="default"/>
      </w:rPr>
    </w:lvl>
    <w:lvl w:ilvl="6" w:tplc="5978CA30">
      <w:start w:val="1"/>
      <w:numFmt w:val="bullet"/>
      <w:lvlText w:val=""/>
      <w:lvlJc w:val="left"/>
      <w:pPr>
        <w:ind w:left="5040" w:hanging="360"/>
      </w:pPr>
      <w:rPr>
        <w:rFonts w:ascii="Symbol" w:hAnsi="Symbol" w:hint="default"/>
      </w:rPr>
    </w:lvl>
    <w:lvl w:ilvl="7" w:tplc="12489BBE">
      <w:start w:val="1"/>
      <w:numFmt w:val="bullet"/>
      <w:lvlText w:val="o"/>
      <w:lvlJc w:val="left"/>
      <w:pPr>
        <w:ind w:left="5760" w:hanging="360"/>
      </w:pPr>
      <w:rPr>
        <w:rFonts w:ascii="Courier New" w:hAnsi="Courier New" w:hint="default"/>
      </w:rPr>
    </w:lvl>
    <w:lvl w:ilvl="8" w:tplc="35E85E52">
      <w:start w:val="1"/>
      <w:numFmt w:val="bullet"/>
      <w:lvlText w:val=""/>
      <w:lvlJc w:val="left"/>
      <w:pPr>
        <w:ind w:left="6480" w:hanging="360"/>
      </w:pPr>
      <w:rPr>
        <w:rFonts w:ascii="Wingdings" w:hAnsi="Wingdings" w:hint="default"/>
      </w:rPr>
    </w:lvl>
  </w:abstractNum>
  <w:num w:numId="1" w16cid:durableId="95760406">
    <w:abstractNumId w:val="30"/>
  </w:num>
  <w:num w:numId="2" w16cid:durableId="880019677">
    <w:abstractNumId w:val="21"/>
  </w:num>
  <w:num w:numId="3" w16cid:durableId="1532524979">
    <w:abstractNumId w:val="9"/>
  </w:num>
  <w:num w:numId="4" w16cid:durableId="1813868655">
    <w:abstractNumId w:val="10"/>
  </w:num>
  <w:num w:numId="5" w16cid:durableId="1135414911">
    <w:abstractNumId w:val="17"/>
  </w:num>
  <w:num w:numId="6" w16cid:durableId="738526487">
    <w:abstractNumId w:val="25"/>
  </w:num>
  <w:num w:numId="7" w16cid:durableId="1290936343">
    <w:abstractNumId w:val="18"/>
  </w:num>
  <w:num w:numId="8" w16cid:durableId="1706711504">
    <w:abstractNumId w:val="12"/>
  </w:num>
  <w:num w:numId="9" w16cid:durableId="2041854758">
    <w:abstractNumId w:val="19"/>
  </w:num>
  <w:num w:numId="10" w16cid:durableId="1789198982">
    <w:abstractNumId w:val="27"/>
  </w:num>
  <w:num w:numId="11" w16cid:durableId="707529709">
    <w:abstractNumId w:val="14"/>
  </w:num>
  <w:num w:numId="12" w16cid:durableId="1386681253">
    <w:abstractNumId w:val="22"/>
  </w:num>
  <w:num w:numId="13" w16cid:durableId="1508519732">
    <w:abstractNumId w:val="4"/>
  </w:num>
  <w:num w:numId="14" w16cid:durableId="1811512618">
    <w:abstractNumId w:val="29"/>
  </w:num>
  <w:num w:numId="15" w16cid:durableId="1229222848">
    <w:abstractNumId w:val="24"/>
  </w:num>
  <w:num w:numId="16" w16cid:durableId="1053115833">
    <w:abstractNumId w:val="2"/>
  </w:num>
  <w:num w:numId="17" w16cid:durableId="280962411">
    <w:abstractNumId w:val="8"/>
  </w:num>
  <w:num w:numId="18" w16cid:durableId="1498154212">
    <w:abstractNumId w:val="16"/>
  </w:num>
  <w:num w:numId="19" w16cid:durableId="54016688">
    <w:abstractNumId w:val="15"/>
  </w:num>
  <w:num w:numId="20" w16cid:durableId="557395689">
    <w:abstractNumId w:val="26"/>
  </w:num>
  <w:num w:numId="21" w16cid:durableId="401220308">
    <w:abstractNumId w:val="20"/>
  </w:num>
  <w:num w:numId="22" w16cid:durableId="1754933263">
    <w:abstractNumId w:val="6"/>
  </w:num>
  <w:num w:numId="23" w16cid:durableId="589974489">
    <w:abstractNumId w:val="3"/>
  </w:num>
  <w:num w:numId="24" w16cid:durableId="1605914638">
    <w:abstractNumId w:val="28"/>
  </w:num>
  <w:num w:numId="25" w16cid:durableId="1189100521">
    <w:abstractNumId w:val="7"/>
  </w:num>
  <w:num w:numId="26" w16cid:durableId="288316783">
    <w:abstractNumId w:val="11"/>
  </w:num>
  <w:num w:numId="27" w16cid:durableId="1045376257">
    <w:abstractNumId w:val="13"/>
  </w:num>
  <w:num w:numId="28" w16cid:durableId="1350450779">
    <w:abstractNumId w:val="23"/>
  </w:num>
  <w:num w:numId="29" w16cid:durableId="1055542387">
    <w:abstractNumId w:val="5"/>
  </w:num>
  <w:num w:numId="30" w16cid:durableId="609700098">
    <w:abstractNumId w:val="0"/>
  </w:num>
  <w:num w:numId="31" w16cid:durableId="2026130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01"/>
    <w:rsid w:val="00000D0A"/>
    <w:rsid w:val="000033E8"/>
    <w:rsid w:val="00013929"/>
    <w:rsid w:val="0001400D"/>
    <w:rsid w:val="000160E5"/>
    <w:rsid w:val="000179E6"/>
    <w:rsid w:val="00021501"/>
    <w:rsid w:val="000218B2"/>
    <w:rsid w:val="00023397"/>
    <w:rsid w:val="00025C7D"/>
    <w:rsid w:val="0002776B"/>
    <w:rsid w:val="00027B92"/>
    <w:rsid w:val="00033680"/>
    <w:rsid w:val="000351FF"/>
    <w:rsid w:val="00035F62"/>
    <w:rsid w:val="0003627E"/>
    <w:rsid w:val="000369F8"/>
    <w:rsid w:val="00041786"/>
    <w:rsid w:val="00041A76"/>
    <w:rsid w:val="00041D47"/>
    <w:rsid w:val="00041F52"/>
    <w:rsid w:val="000435C9"/>
    <w:rsid w:val="000441A8"/>
    <w:rsid w:val="00045A51"/>
    <w:rsid w:val="00045E04"/>
    <w:rsid w:val="000509CD"/>
    <w:rsid w:val="000536DF"/>
    <w:rsid w:val="0005686C"/>
    <w:rsid w:val="0006639A"/>
    <w:rsid w:val="00067D98"/>
    <w:rsid w:val="00070D96"/>
    <w:rsid w:val="0007117E"/>
    <w:rsid w:val="00073AAB"/>
    <w:rsid w:val="00074421"/>
    <w:rsid w:val="000750CE"/>
    <w:rsid w:val="00075C6F"/>
    <w:rsid w:val="00077465"/>
    <w:rsid w:val="00077788"/>
    <w:rsid w:val="00077BA7"/>
    <w:rsid w:val="00080A66"/>
    <w:rsid w:val="000827D5"/>
    <w:rsid w:val="000838D4"/>
    <w:rsid w:val="0008494D"/>
    <w:rsid w:val="000925D8"/>
    <w:rsid w:val="00093EFC"/>
    <w:rsid w:val="00096DEA"/>
    <w:rsid w:val="000A0BDD"/>
    <w:rsid w:val="000A1B44"/>
    <w:rsid w:val="000A2537"/>
    <w:rsid w:val="000A45FF"/>
    <w:rsid w:val="000A5794"/>
    <w:rsid w:val="000A6314"/>
    <w:rsid w:val="000A7B23"/>
    <w:rsid w:val="000B1646"/>
    <w:rsid w:val="000B2108"/>
    <w:rsid w:val="000B5DCC"/>
    <w:rsid w:val="000B7C93"/>
    <w:rsid w:val="000B7C9C"/>
    <w:rsid w:val="000C1B35"/>
    <w:rsid w:val="000C5AFE"/>
    <w:rsid w:val="000C5B38"/>
    <w:rsid w:val="000C67D3"/>
    <w:rsid w:val="000D36D3"/>
    <w:rsid w:val="000D4F85"/>
    <w:rsid w:val="000E122E"/>
    <w:rsid w:val="000E401D"/>
    <w:rsid w:val="000E6844"/>
    <w:rsid w:val="000F519E"/>
    <w:rsid w:val="000F5FF8"/>
    <w:rsid w:val="00102F66"/>
    <w:rsid w:val="00103FA0"/>
    <w:rsid w:val="001042B1"/>
    <w:rsid w:val="0010585B"/>
    <w:rsid w:val="00105A8B"/>
    <w:rsid w:val="00105D40"/>
    <w:rsid w:val="00105F43"/>
    <w:rsid w:val="00106E22"/>
    <w:rsid w:val="0011018C"/>
    <w:rsid w:val="001135F0"/>
    <w:rsid w:val="00113921"/>
    <w:rsid w:val="00115867"/>
    <w:rsid w:val="00116AB1"/>
    <w:rsid w:val="00116EB2"/>
    <w:rsid w:val="001176CC"/>
    <w:rsid w:val="00122BA3"/>
    <w:rsid w:val="00122BE4"/>
    <w:rsid w:val="00122C90"/>
    <w:rsid w:val="00125616"/>
    <w:rsid w:val="0012619B"/>
    <w:rsid w:val="001268C5"/>
    <w:rsid w:val="00127D78"/>
    <w:rsid w:val="00132FBF"/>
    <w:rsid w:val="001343D1"/>
    <w:rsid w:val="00135DF6"/>
    <w:rsid w:val="001367FE"/>
    <w:rsid w:val="0013761F"/>
    <w:rsid w:val="00137EE8"/>
    <w:rsid w:val="00141606"/>
    <w:rsid w:val="001429D1"/>
    <w:rsid w:val="00143471"/>
    <w:rsid w:val="001458C2"/>
    <w:rsid w:val="00147C02"/>
    <w:rsid w:val="001508BB"/>
    <w:rsid w:val="00153E26"/>
    <w:rsid w:val="0016038C"/>
    <w:rsid w:val="00162360"/>
    <w:rsid w:val="00164BB6"/>
    <w:rsid w:val="00167323"/>
    <w:rsid w:val="00170262"/>
    <w:rsid w:val="00174F5C"/>
    <w:rsid w:val="00175426"/>
    <w:rsid w:val="00180E23"/>
    <w:rsid w:val="00182F85"/>
    <w:rsid w:val="00184B0B"/>
    <w:rsid w:val="00187FC6"/>
    <w:rsid w:val="00191A85"/>
    <w:rsid w:val="00192166"/>
    <w:rsid w:val="00192FA5"/>
    <w:rsid w:val="00193C90"/>
    <w:rsid w:val="00194D9B"/>
    <w:rsid w:val="0019592D"/>
    <w:rsid w:val="00196EFC"/>
    <w:rsid w:val="00197E62"/>
    <w:rsid w:val="001A09AB"/>
    <w:rsid w:val="001A16BA"/>
    <w:rsid w:val="001A265B"/>
    <w:rsid w:val="001A38FB"/>
    <w:rsid w:val="001A3BEF"/>
    <w:rsid w:val="001A5366"/>
    <w:rsid w:val="001B00DF"/>
    <w:rsid w:val="001B4F2A"/>
    <w:rsid w:val="001B7662"/>
    <w:rsid w:val="001C6199"/>
    <w:rsid w:val="001D2AB6"/>
    <w:rsid w:val="001D42A3"/>
    <w:rsid w:val="001E105D"/>
    <w:rsid w:val="001E2550"/>
    <w:rsid w:val="001E38CE"/>
    <w:rsid w:val="001E60BE"/>
    <w:rsid w:val="001E7C2E"/>
    <w:rsid w:val="001F07EC"/>
    <w:rsid w:val="001F137F"/>
    <w:rsid w:val="001F3CF8"/>
    <w:rsid w:val="001F4D29"/>
    <w:rsid w:val="002024C1"/>
    <w:rsid w:val="002029A1"/>
    <w:rsid w:val="00207661"/>
    <w:rsid w:val="00212275"/>
    <w:rsid w:val="00212A65"/>
    <w:rsid w:val="002155DB"/>
    <w:rsid w:val="002169F6"/>
    <w:rsid w:val="002218AA"/>
    <w:rsid w:val="0022285C"/>
    <w:rsid w:val="00224087"/>
    <w:rsid w:val="0022409A"/>
    <w:rsid w:val="00224E5D"/>
    <w:rsid w:val="00226B36"/>
    <w:rsid w:val="00231C95"/>
    <w:rsid w:val="00232F4B"/>
    <w:rsid w:val="00241F21"/>
    <w:rsid w:val="00242F38"/>
    <w:rsid w:val="0024563D"/>
    <w:rsid w:val="0024591B"/>
    <w:rsid w:val="00246587"/>
    <w:rsid w:val="002501BB"/>
    <w:rsid w:val="0025204C"/>
    <w:rsid w:val="002547CF"/>
    <w:rsid w:val="00260251"/>
    <w:rsid w:val="00262029"/>
    <w:rsid w:val="002742C2"/>
    <w:rsid w:val="00282102"/>
    <w:rsid w:val="00287817"/>
    <w:rsid w:val="00290256"/>
    <w:rsid w:val="00291590"/>
    <w:rsid w:val="002922AA"/>
    <w:rsid w:val="0029285C"/>
    <w:rsid w:val="002953F0"/>
    <w:rsid w:val="00295656"/>
    <w:rsid w:val="0029598B"/>
    <w:rsid w:val="002A168B"/>
    <w:rsid w:val="002A2C3E"/>
    <w:rsid w:val="002A68F7"/>
    <w:rsid w:val="002B0516"/>
    <w:rsid w:val="002B5AAE"/>
    <w:rsid w:val="002C2C88"/>
    <w:rsid w:val="002D17B0"/>
    <w:rsid w:val="002D27BD"/>
    <w:rsid w:val="002E1803"/>
    <w:rsid w:val="002E50D0"/>
    <w:rsid w:val="002E6144"/>
    <w:rsid w:val="002F15F4"/>
    <w:rsid w:val="002F2027"/>
    <w:rsid w:val="002F4BB5"/>
    <w:rsid w:val="002F68B5"/>
    <w:rsid w:val="002F7F6B"/>
    <w:rsid w:val="003003DA"/>
    <w:rsid w:val="00300D5C"/>
    <w:rsid w:val="00302C1C"/>
    <w:rsid w:val="003043D8"/>
    <w:rsid w:val="00306509"/>
    <w:rsid w:val="00306A6F"/>
    <w:rsid w:val="00311F7E"/>
    <w:rsid w:val="00312FE9"/>
    <w:rsid w:val="0031358B"/>
    <w:rsid w:val="003149D5"/>
    <w:rsid w:val="00317A6D"/>
    <w:rsid w:val="003233FC"/>
    <w:rsid w:val="00323EB2"/>
    <w:rsid w:val="0032517C"/>
    <w:rsid w:val="00326472"/>
    <w:rsid w:val="003270DD"/>
    <w:rsid w:val="00327A84"/>
    <w:rsid w:val="00327E92"/>
    <w:rsid w:val="003326AE"/>
    <w:rsid w:val="00334FF5"/>
    <w:rsid w:val="003359C2"/>
    <w:rsid w:val="00341066"/>
    <w:rsid w:val="00342D7C"/>
    <w:rsid w:val="00347A62"/>
    <w:rsid w:val="003513CD"/>
    <w:rsid w:val="00353393"/>
    <w:rsid w:val="00354881"/>
    <w:rsid w:val="003548AD"/>
    <w:rsid w:val="003549E1"/>
    <w:rsid w:val="00355F5B"/>
    <w:rsid w:val="003569EB"/>
    <w:rsid w:val="00356C1C"/>
    <w:rsid w:val="003578E8"/>
    <w:rsid w:val="00363E73"/>
    <w:rsid w:val="003646F1"/>
    <w:rsid w:val="00364854"/>
    <w:rsid w:val="00365182"/>
    <w:rsid w:val="00370A17"/>
    <w:rsid w:val="0037330A"/>
    <w:rsid w:val="00376C1E"/>
    <w:rsid w:val="0038014C"/>
    <w:rsid w:val="003810F2"/>
    <w:rsid w:val="0038189A"/>
    <w:rsid w:val="00382728"/>
    <w:rsid w:val="003833DE"/>
    <w:rsid w:val="00386C0B"/>
    <w:rsid w:val="00386DA0"/>
    <w:rsid w:val="003913FB"/>
    <w:rsid w:val="003915CB"/>
    <w:rsid w:val="00394D31"/>
    <w:rsid w:val="0039563B"/>
    <w:rsid w:val="00397028"/>
    <w:rsid w:val="003976DC"/>
    <w:rsid w:val="00397CEA"/>
    <w:rsid w:val="003A1EB4"/>
    <w:rsid w:val="003A391F"/>
    <w:rsid w:val="003A5474"/>
    <w:rsid w:val="003A559A"/>
    <w:rsid w:val="003B02D2"/>
    <w:rsid w:val="003B0EA6"/>
    <w:rsid w:val="003B10CC"/>
    <w:rsid w:val="003B15B5"/>
    <w:rsid w:val="003B3AA7"/>
    <w:rsid w:val="003B4D78"/>
    <w:rsid w:val="003B61EF"/>
    <w:rsid w:val="003BAA60"/>
    <w:rsid w:val="003C1122"/>
    <w:rsid w:val="003C3D9D"/>
    <w:rsid w:val="003C4DE7"/>
    <w:rsid w:val="003C65C0"/>
    <w:rsid w:val="003C69B9"/>
    <w:rsid w:val="003C71D9"/>
    <w:rsid w:val="003C740E"/>
    <w:rsid w:val="003D2ACA"/>
    <w:rsid w:val="003D2BF1"/>
    <w:rsid w:val="003D2E04"/>
    <w:rsid w:val="003D3554"/>
    <w:rsid w:val="003D4E44"/>
    <w:rsid w:val="003D6F56"/>
    <w:rsid w:val="003E44A3"/>
    <w:rsid w:val="003E4ACA"/>
    <w:rsid w:val="003E4C12"/>
    <w:rsid w:val="003E4D1A"/>
    <w:rsid w:val="003E5D95"/>
    <w:rsid w:val="003E5F04"/>
    <w:rsid w:val="003E6A75"/>
    <w:rsid w:val="003E6D46"/>
    <w:rsid w:val="003E77C6"/>
    <w:rsid w:val="003F28AA"/>
    <w:rsid w:val="003F44FC"/>
    <w:rsid w:val="003F6273"/>
    <w:rsid w:val="00402471"/>
    <w:rsid w:val="00403084"/>
    <w:rsid w:val="00404A3E"/>
    <w:rsid w:val="0040785A"/>
    <w:rsid w:val="004078CF"/>
    <w:rsid w:val="00409863"/>
    <w:rsid w:val="004105FF"/>
    <w:rsid w:val="004112C7"/>
    <w:rsid w:val="004123CC"/>
    <w:rsid w:val="00414C65"/>
    <w:rsid w:val="00416493"/>
    <w:rsid w:val="00417132"/>
    <w:rsid w:val="00420C92"/>
    <w:rsid w:val="0042184B"/>
    <w:rsid w:val="00426396"/>
    <w:rsid w:val="004267A8"/>
    <w:rsid w:val="00426F26"/>
    <w:rsid w:val="004304CD"/>
    <w:rsid w:val="00431BCC"/>
    <w:rsid w:val="00434942"/>
    <w:rsid w:val="00435977"/>
    <w:rsid w:val="0044130D"/>
    <w:rsid w:val="004415F8"/>
    <w:rsid w:val="00441DE8"/>
    <w:rsid w:val="00443CBB"/>
    <w:rsid w:val="004509BD"/>
    <w:rsid w:val="004518D8"/>
    <w:rsid w:val="00453C43"/>
    <w:rsid w:val="0045602E"/>
    <w:rsid w:val="004618CB"/>
    <w:rsid w:val="00461EEF"/>
    <w:rsid w:val="004622A2"/>
    <w:rsid w:val="004625D9"/>
    <w:rsid w:val="00463B19"/>
    <w:rsid w:val="004649DE"/>
    <w:rsid w:val="00464BB9"/>
    <w:rsid w:val="00466418"/>
    <w:rsid w:val="00467505"/>
    <w:rsid w:val="0046786B"/>
    <w:rsid w:val="00473E83"/>
    <w:rsid w:val="004757B1"/>
    <w:rsid w:val="00476B15"/>
    <w:rsid w:val="00481825"/>
    <w:rsid w:val="00484A2C"/>
    <w:rsid w:val="00492918"/>
    <w:rsid w:val="00496ADA"/>
    <w:rsid w:val="00496E4F"/>
    <w:rsid w:val="004A086C"/>
    <w:rsid w:val="004A1213"/>
    <w:rsid w:val="004A2843"/>
    <w:rsid w:val="004A457A"/>
    <w:rsid w:val="004A540C"/>
    <w:rsid w:val="004A558D"/>
    <w:rsid w:val="004A63F3"/>
    <w:rsid w:val="004B4F48"/>
    <w:rsid w:val="004B7E99"/>
    <w:rsid w:val="004C2AC9"/>
    <w:rsid w:val="004C5323"/>
    <w:rsid w:val="004C5C74"/>
    <w:rsid w:val="004C698C"/>
    <w:rsid w:val="004D0A55"/>
    <w:rsid w:val="004D112F"/>
    <w:rsid w:val="004D2207"/>
    <w:rsid w:val="004D3F79"/>
    <w:rsid w:val="004D623D"/>
    <w:rsid w:val="004D687B"/>
    <w:rsid w:val="004D79C0"/>
    <w:rsid w:val="004E25E7"/>
    <w:rsid w:val="004E2FC8"/>
    <w:rsid w:val="004E3EA6"/>
    <w:rsid w:val="004E607F"/>
    <w:rsid w:val="004F019E"/>
    <w:rsid w:val="004F5848"/>
    <w:rsid w:val="004F68C4"/>
    <w:rsid w:val="004F78AE"/>
    <w:rsid w:val="00501BC5"/>
    <w:rsid w:val="00505B9B"/>
    <w:rsid w:val="00505D72"/>
    <w:rsid w:val="00506272"/>
    <w:rsid w:val="00511EEB"/>
    <w:rsid w:val="00515768"/>
    <w:rsid w:val="00515AE8"/>
    <w:rsid w:val="00516060"/>
    <w:rsid w:val="00517A7C"/>
    <w:rsid w:val="005232F6"/>
    <w:rsid w:val="00523B6B"/>
    <w:rsid w:val="005308AB"/>
    <w:rsid w:val="00531C0A"/>
    <w:rsid w:val="00535021"/>
    <w:rsid w:val="00537AF4"/>
    <w:rsid w:val="00540489"/>
    <w:rsid w:val="0054071D"/>
    <w:rsid w:val="00540AFD"/>
    <w:rsid w:val="00541425"/>
    <w:rsid w:val="00541D9E"/>
    <w:rsid w:val="0054570D"/>
    <w:rsid w:val="005458A0"/>
    <w:rsid w:val="005466CC"/>
    <w:rsid w:val="00547408"/>
    <w:rsid w:val="00547582"/>
    <w:rsid w:val="00550591"/>
    <w:rsid w:val="00561573"/>
    <w:rsid w:val="005641BE"/>
    <w:rsid w:val="00564C42"/>
    <w:rsid w:val="0056529A"/>
    <w:rsid w:val="005660C8"/>
    <w:rsid w:val="00570273"/>
    <w:rsid w:val="00574823"/>
    <w:rsid w:val="00575EA1"/>
    <w:rsid w:val="00580AB9"/>
    <w:rsid w:val="0058748E"/>
    <w:rsid w:val="005876E2"/>
    <w:rsid w:val="005919FD"/>
    <w:rsid w:val="005929D2"/>
    <w:rsid w:val="0059379F"/>
    <w:rsid w:val="00595745"/>
    <w:rsid w:val="00595CE6"/>
    <w:rsid w:val="005969B2"/>
    <w:rsid w:val="005A05FF"/>
    <w:rsid w:val="005A4800"/>
    <w:rsid w:val="005B1A09"/>
    <w:rsid w:val="005B1CEE"/>
    <w:rsid w:val="005B4CBE"/>
    <w:rsid w:val="005B73A6"/>
    <w:rsid w:val="005C1CA9"/>
    <w:rsid w:val="005C30BB"/>
    <w:rsid w:val="005C312D"/>
    <w:rsid w:val="005C317F"/>
    <w:rsid w:val="005C470D"/>
    <w:rsid w:val="005C747B"/>
    <w:rsid w:val="005C755D"/>
    <w:rsid w:val="005D1E18"/>
    <w:rsid w:val="005D31DC"/>
    <w:rsid w:val="005D5752"/>
    <w:rsid w:val="005D6038"/>
    <w:rsid w:val="005D6D2D"/>
    <w:rsid w:val="005E3B47"/>
    <w:rsid w:val="005E3E65"/>
    <w:rsid w:val="005F06AC"/>
    <w:rsid w:val="005F09B3"/>
    <w:rsid w:val="005F149D"/>
    <w:rsid w:val="005F3B89"/>
    <w:rsid w:val="005F3F0E"/>
    <w:rsid w:val="005F5D93"/>
    <w:rsid w:val="005F70FB"/>
    <w:rsid w:val="005F7FA3"/>
    <w:rsid w:val="00600BA8"/>
    <w:rsid w:val="0060183D"/>
    <w:rsid w:val="00602B3E"/>
    <w:rsid w:val="00602DDE"/>
    <w:rsid w:val="00603062"/>
    <w:rsid w:val="00603D16"/>
    <w:rsid w:val="006066BD"/>
    <w:rsid w:val="00607D56"/>
    <w:rsid w:val="00611A8A"/>
    <w:rsid w:val="00621ED0"/>
    <w:rsid w:val="006252F2"/>
    <w:rsid w:val="00626C26"/>
    <w:rsid w:val="006322B5"/>
    <w:rsid w:val="00632FA9"/>
    <w:rsid w:val="00633B46"/>
    <w:rsid w:val="00634F51"/>
    <w:rsid w:val="00636B65"/>
    <w:rsid w:val="00643209"/>
    <w:rsid w:val="00643E80"/>
    <w:rsid w:val="00652878"/>
    <w:rsid w:val="00657F35"/>
    <w:rsid w:val="00658607"/>
    <w:rsid w:val="006601F1"/>
    <w:rsid w:val="0066178E"/>
    <w:rsid w:val="00662D78"/>
    <w:rsid w:val="00664029"/>
    <w:rsid w:val="00664361"/>
    <w:rsid w:val="006649CE"/>
    <w:rsid w:val="00665DC3"/>
    <w:rsid w:val="00666CF4"/>
    <w:rsid w:val="006670A8"/>
    <w:rsid w:val="0067301B"/>
    <w:rsid w:val="006766BC"/>
    <w:rsid w:val="0068130D"/>
    <w:rsid w:val="00681E78"/>
    <w:rsid w:val="00681EC9"/>
    <w:rsid w:val="0068251F"/>
    <w:rsid w:val="006829C4"/>
    <w:rsid w:val="00682A24"/>
    <w:rsid w:val="00684059"/>
    <w:rsid w:val="0068591E"/>
    <w:rsid w:val="00687CF4"/>
    <w:rsid w:val="006905B6"/>
    <w:rsid w:val="00690EE5"/>
    <w:rsid w:val="00693F8E"/>
    <w:rsid w:val="00694208"/>
    <w:rsid w:val="0069653B"/>
    <w:rsid w:val="006A22B8"/>
    <w:rsid w:val="006A3C10"/>
    <w:rsid w:val="006A4660"/>
    <w:rsid w:val="006A4FA0"/>
    <w:rsid w:val="006B1030"/>
    <w:rsid w:val="006B2669"/>
    <w:rsid w:val="006C2940"/>
    <w:rsid w:val="006C2F96"/>
    <w:rsid w:val="006C4703"/>
    <w:rsid w:val="006D0973"/>
    <w:rsid w:val="006D10DF"/>
    <w:rsid w:val="006D148C"/>
    <w:rsid w:val="006D62A7"/>
    <w:rsid w:val="006D6369"/>
    <w:rsid w:val="006E01A5"/>
    <w:rsid w:val="006E0872"/>
    <w:rsid w:val="006E0958"/>
    <w:rsid w:val="006E1A7F"/>
    <w:rsid w:val="006E4301"/>
    <w:rsid w:val="006E7950"/>
    <w:rsid w:val="006E7EC0"/>
    <w:rsid w:val="006F09B8"/>
    <w:rsid w:val="006F23DC"/>
    <w:rsid w:val="006F2FA6"/>
    <w:rsid w:val="006F7E78"/>
    <w:rsid w:val="006F7F76"/>
    <w:rsid w:val="0070074A"/>
    <w:rsid w:val="0070169A"/>
    <w:rsid w:val="00701D14"/>
    <w:rsid w:val="0070204B"/>
    <w:rsid w:val="00705618"/>
    <w:rsid w:val="00706647"/>
    <w:rsid w:val="00706C5B"/>
    <w:rsid w:val="00707FC3"/>
    <w:rsid w:val="007152E3"/>
    <w:rsid w:val="007161AB"/>
    <w:rsid w:val="0071778C"/>
    <w:rsid w:val="00720040"/>
    <w:rsid w:val="0072151B"/>
    <w:rsid w:val="00722727"/>
    <w:rsid w:val="00724E09"/>
    <w:rsid w:val="00724F1E"/>
    <w:rsid w:val="00727D84"/>
    <w:rsid w:val="00730BEC"/>
    <w:rsid w:val="00730C0E"/>
    <w:rsid w:val="00733030"/>
    <w:rsid w:val="00734E77"/>
    <w:rsid w:val="00735421"/>
    <w:rsid w:val="00740885"/>
    <w:rsid w:val="00740B72"/>
    <w:rsid w:val="00742B70"/>
    <w:rsid w:val="0074368B"/>
    <w:rsid w:val="00743B00"/>
    <w:rsid w:val="00744F9A"/>
    <w:rsid w:val="0074504E"/>
    <w:rsid w:val="007452B5"/>
    <w:rsid w:val="007472F6"/>
    <w:rsid w:val="007521A4"/>
    <w:rsid w:val="0075245D"/>
    <w:rsid w:val="00752546"/>
    <w:rsid w:val="0075580A"/>
    <w:rsid w:val="0075627B"/>
    <w:rsid w:val="007577A8"/>
    <w:rsid w:val="00762D8D"/>
    <w:rsid w:val="0076416B"/>
    <w:rsid w:val="0076600D"/>
    <w:rsid w:val="00766907"/>
    <w:rsid w:val="00771A84"/>
    <w:rsid w:val="00772749"/>
    <w:rsid w:val="00774CA6"/>
    <w:rsid w:val="007762A4"/>
    <w:rsid w:val="007807F2"/>
    <w:rsid w:val="00784D28"/>
    <w:rsid w:val="007853FE"/>
    <w:rsid w:val="00785884"/>
    <w:rsid w:val="007862BA"/>
    <w:rsid w:val="00786CFF"/>
    <w:rsid w:val="007873F5"/>
    <w:rsid w:val="00791DDB"/>
    <w:rsid w:val="00794D5C"/>
    <w:rsid w:val="00795BDB"/>
    <w:rsid w:val="00796271"/>
    <w:rsid w:val="007965F8"/>
    <w:rsid w:val="00796DAF"/>
    <w:rsid w:val="007970CD"/>
    <w:rsid w:val="00797C97"/>
    <w:rsid w:val="00797D76"/>
    <w:rsid w:val="007A0B48"/>
    <w:rsid w:val="007A0EB6"/>
    <w:rsid w:val="007A3EE1"/>
    <w:rsid w:val="007A6924"/>
    <w:rsid w:val="007B16E6"/>
    <w:rsid w:val="007B2F2F"/>
    <w:rsid w:val="007B40DB"/>
    <w:rsid w:val="007B4535"/>
    <w:rsid w:val="007B7520"/>
    <w:rsid w:val="007C138D"/>
    <w:rsid w:val="007C2B99"/>
    <w:rsid w:val="007C314E"/>
    <w:rsid w:val="007C6DA1"/>
    <w:rsid w:val="007C7CD8"/>
    <w:rsid w:val="007D0A18"/>
    <w:rsid w:val="007D10DD"/>
    <w:rsid w:val="007D16C0"/>
    <w:rsid w:val="007D2CED"/>
    <w:rsid w:val="007D368B"/>
    <w:rsid w:val="007D3C7D"/>
    <w:rsid w:val="007D40AF"/>
    <w:rsid w:val="007D6A1D"/>
    <w:rsid w:val="007D6D8E"/>
    <w:rsid w:val="007D6F36"/>
    <w:rsid w:val="007E1EB7"/>
    <w:rsid w:val="007E2CDD"/>
    <w:rsid w:val="007E38F8"/>
    <w:rsid w:val="007E3976"/>
    <w:rsid w:val="007E556D"/>
    <w:rsid w:val="007E7545"/>
    <w:rsid w:val="007F4409"/>
    <w:rsid w:val="007F5B9F"/>
    <w:rsid w:val="00801FF4"/>
    <w:rsid w:val="008042D7"/>
    <w:rsid w:val="00804479"/>
    <w:rsid w:val="00804DFC"/>
    <w:rsid w:val="008050FE"/>
    <w:rsid w:val="00805354"/>
    <w:rsid w:val="008054D9"/>
    <w:rsid w:val="00807595"/>
    <w:rsid w:val="00810AB1"/>
    <w:rsid w:val="00810DC2"/>
    <w:rsid w:val="00810EC0"/>
    <w:rsid w:val="008112FF"/>
    <w:rsid w:val="00816737"/>
    <w:rsid w:val="00820341"/>
    <w:rsid w:val="00827260"/>
    <w:rsid w:val="00827447"/>
    <w:rsid w:val="00827F09"/>
    <w:rsid w:val="00836BF2"/>
    <w:rsid w:val="008370B7"/>
    <w:rsid w:val="00840BA1"/>
    <w:rsid w:val="00842610"/>
    <w:rsid w:val="008441C3"/>
    <w:rsid w:val="00844988"/>
    <w:rsid w:val="008455C8"/>
    <w:rsid w:val="00845AEB"/>
    <w:rsid w:val="00846EBD"/>
    <w:rsid w:val="008504A5"/>
    <w:rsid w:val="00852A10"/>
    <w:rsid w:val="00852E62"/>
    <w:rsid w:val="00852EA7"/>
    <w:rsid w:val="00853376"/>
    <w:rsid w:val="00853E4E"/>
    <w:rsid w:val="008540A4"/>
    <w:rsid w:val="0086385D"/>
    <w:rsid w:val="0086426E"/>
    <w:rsid w:val="008643DD"/>
    <w:rsid w:val="00864E8A"/>
    <w:rsid w:val="00866410"/>
    <w:rsid w:val="008667B3"/>
    <w:rsid w:val="00867E28"/>
    <w:rsid w:val="00870E4D"/>
    <w:rsid w:val="008716EE"/>
    <w:rsid w:val="00873840"/>
    <w:rsid w:val="00873ED1"/>
    <w:rsid w:val="00874D5C"/>
    <w:rsid w:val="00874F76"/>
    <w:rsid w:val="00875027"/>
    <w:rsid w:val="00875388"/>
    <w:rsid w:val="008769D7"/>
    <w:rsid w:val="00880701"/>
    <w:rsid w:val="00881EE3"/>
    <w:rsid w:val="00885558"/>
    <w:rsid w:val="008914CF"/>
    <w:rsid w:val="00892008"/>
    <w:rsid w:val="00892A30"/>
    <w:rsid w:val="00893066"/>
    <w:rsid w:val="00893078"/>
    <w:rsid w:val="0089506B"/>
    <w:rsid w:val="00896AC1"/>
    <w:rsid w:val="008A04D1"/>
    <w:rsid w:val="008A1340"/>
    <w:rsid w:val="008A1370"/>
    <w:rsid w:val="008A28DD"/>
    <w:rsid w:val="008A5FC5"/>
    <w:rsid w:val="008A7C39"/>
    <w:rsid w:val="008B1C81"/>
    <w:rsid w:val="008B2D71"/>
    <w:rsid w:val="008B5CC1"/>
    <w:rsid w:val="008B6159"/>
    <w:rsid w:val="008B6D42"/>
    <w:rsid w:val="008B7C52"/>
    <w:rsid w:val="008C0A17"/>
    <w:rsid w:val="008C12EF"/>
    <w:rsid w:val="008C347B"/>
    <w:rsid w:val="008C353D"/>
    <w:rsid w:val="008C36D3"/>
    <w:rsid w:val="008C5B75"/>
    <w:rsid w:val="008C5DDF"/>
    <w:rsid w:val="008C6BF7"/>
    <w:rsid w:val="008D1CC4"/>
    <w:rsid w:val="008D21C4"/>
    <w:rsid w:val="008D5684"/>
    <w:rsid w:val="008D5CF6"/>
    <w:rsid w:val="008E0274"/>
    <w:rsid w:val="008E1AAB"/>
    <w:rsid w:val="008E27F1"/>
    <w:rsid w:val="008E292B"/>
    <w:rsid w:val="008E4A8C"/>
    <w:rsid w:val="008E75F8"/>
    <w:rsid w:val="008E7979"/>
    <w:rsid w:val="008F1A66"/>
    <w:rsid w:val="008F3AF3"/>
    <w:rsid w:val="008F4C60"/>
    <w:rsid w:val="008F7838"/>
    <w:rsid w:val="009016CA"/>
    <w:rsid w:val="00904789"/>
    <w:rsid w:val="009104F2"/>
    <w:rsid w:val="00911365"/>
    <w:rsid w:val="00912567"/>
    <w:rsid w:val="00913FDE"/>
    <w:rsid w:val="00914700"/>
    <w:rsid w:val="00914727"/>
    <w:rsid w:val="009165C5"/>
    <w:rsid w:val="00917E23"/>
    <w:rsid w:val="0091D8F5"/>
    <w:rsid w:val="009209AE"/>
    <w:rsid w:val="009257C4"/>
    <w:rsid w:val="00927685"/>
    <w:rsid w:val="00932197"/>
    <w:rsid w:val="009339EB"/>
    <w:rsid w:val="009359DC"/>
    <w:rsid w:val="0093625E"/>
    <w:rsid w:val="00937639"/>
    <w:rsid w:val="009407FE"/>
    <w:rsid w:val="009409A6"/>
    <w:rsid w:val="00940AF6"/>
    <w:rsid w:val="009425AD"/>
    <w:rsid w:val="009448BB"/>
    <w:rsid w:val="00945497"/>
    <w:rsid w:val="009478B6"/>
    <w:rsid w:val="0095095F"/>
    <w:rsid w:val="00952D6A"/>
    <w:rsid w:val="0095517B"/>
    <w:rsid w:val="00955CB6"/>
    <w:rsid w:val="00960B4A"/>
    <w:rsid w:val="00960EC1"/>
    <w:rsid w:val="00961477"/>
    <w:rsid w:val="0096204F"/>
    <w:rsid w:val="0096216B"/>
    <w:rsid w:val="00963309"/>
    <w:rsid w:val="00963670"/>
    <w:rsid w:val="00963E8C"/>
    <w:rsid w:val="0096447C"/>
    <w:rsid w:val="009657C3"/>
    <w:rsid w:val="00966506"/>
    <w:rsid w:val="0096683B"/>
    <w:rsid w:val="00967A73"/>
    <w:rsid w:val="00970506"/>
    <w:rsid w:val="00974EE6"/>
    <w:rsid w:val="009750A6"/>
    <w:rsid w:val="0097579A"/>
    <w:rsid w:val="00977C33"/>
    <w:rsid w:val="009808B4"/>
    <w:rsid w:val="00982AE9"/>
    <w:rsid w:val="00986479"/>
    <w:rsid w:val="009907D6"/>
    <w:rsid w:val="009912DE"/>
    <w:rsid w:val="00991C53"/>
    <w:rsid w:val="00993150"/>
    <w:rsid w:val="00994294"/>
    <w:rsid w:val="00995487"/>
    <w:rsid w:val="00995D51"/>
    <w:rsid w:val="00996BDF"/>
    <w:rsid w:val="009A0F9A"/>
    <w:rsid w:val="009A1CEE"/>
    <w:rsid w:val="009A27A0"/>
    <w:rsid w:val="009A3199"/>
    <w:rsid w:val="009A48A8"/>
    <w:rsid w:val="009A4F91"/>
    <w:rsid w:val="009A6CFA"/>
    <w:rsid w:val="009B2E4E"/>
    <w:rsid w:val="009B5128"/>
    <w:rsid w:val="009B7D04"/>
    <w:rsid w:val="009C30D0"/>
    <w:rsid w:val="009C3DBF"/>
    <w:rsid w:val="009C3F10"/>
    <w:rsid w:val="009C5A4E"/>
    <w:rsid w:val="009C6146"/>
    <w:rsid w:val="009C7027"/>
    <w:rsid w:val="009D1479"/>
    <w:rsid w:val="009D1C68"/>
    <w:rsid w:val="009D53C3"/>
    <w:rsid w:val="009D7B88"/>
    <w:rsid w:val="009E03CE"/>
    <w:rsid w:val="009E1E69"/>
    <w:rsid w:val="009E23F0"/>
    <w:rsid w:val="009E27C5"/>
    <w:rsid w:val="009E32F1"/>
    <w:rsid w:val="009E333B"/>
    <w:rsid w:val="009E477D"/>
    <w:rsid w:val="009E5326"/>
    <w:rsid w:val="009E688B"/>
    <w:rsid w:val="009E7420"/>
    <w:rsid w:val="009E7CED"/>
    <w:rsid w:val="009F1FD0"/>
    <w:rsid w:val="009F547C"/>
    <w:rsid w:val="009F6C84"/>
    <w:rsid w:val="00A019D9"/>
    <w:rsid w:val="00A01BE8"/>
    <w:rsid w:val="00A02BB1"/>
    <w:rsid w:val="00A053C5"/>
    <w:rsid w:val="00A11DA0"/>
    <w:rsid w:val="00A14F7C"/>
    <w:rsid w:val="00A2035E"/>
    <w:rsid w:val="00A22444"/>
    <w:rsid w:val="00A228B1"/>
    <w:rsid w:val="00A235D2"/>
    <w:rsid w:val="00A247B5"/>
    <w:rsid w:val="00A326CC"/>
    <w:rsid w:val="00A363CE"/>
    <w:rsid w:val="00A40C27"/>
    <w:rsid w:val="00A42605"/>
    <w:rsid w:val="00A431DD"/>
    <w:rsid w:val="00A45123"/>
    <w:rsid w:val="00A465A4"/>
    <w:rsid w:val="00A476D1"/>
    <w:rsid w:val="00A51D04"/>
    <w:rsid w:val="00A53060"/>
    <w:rsid w:val="00A5631A"/>
    <w:rsid w:val="00A60E1C"/>
    <w:rsid w:val="00A63677"/>
    <w:rsid w:val="00A642FB"/>
    <w:rsid w:val="00A661EF"/>
    <w:rsid w:val="00A6627E"/>
    <w:rsid w:val="00A6779D"/>
    <w:rsid w:val="00A71989"/>
    <w:rsid w:val="00A752F1"/>
    <w:rsid w:val="00A75328"/>
    <w:rsid w:val="00A77609"/>
    <w:rsid w:val="00A802DC"/>
    <w:rsid w:val="00A80D4D"/>
    <w:rsid w:val="00A81938"/>
    <w:rsid w:val="00A826F5"/>
    <w:rsid w:val="00A87B43"/>
    <w:rsid w:val="00A90756"/>
    <w:rsid w:val="00A90B90"/>
    <w:rsid w:val="00A91DD7"/>
    <w:rsid w:val="00A92A71"/>
    <w:rsid w:val="00A93F12"/>
    <w:rsid w:val="00A966F1"/>
    <w:rsid w:val="00A96948"/>
    <w:rsid w:val="00AA1F10"/>
    <w:rsid w:val="00AA413E"/>
    <w:rsid w:val="00AA4F30"/>
    <w:rsid w:val="00AA63FD"/>
    <w:rsid w:val="00AB1613"/>
    <w:rsid w:val="00AB1964"/>
    <w:rsid w:val="00AB2EC6"/>
    <w:rsid w:val="00AC20AF"/>
    <w:rsid w:val="00AC4923"/>
    <w:rsid w:val="00AC4D7A"/>
    <w:rsid w:val="00AC5D96"/>
    <w:rsid w:val="00AC7253"/>
    <w:rsid w:val="00AD1DA3"/>
    <w:rsid w:val="00AD4427"/>
    <w:rsid w:val="00AD4817"/>
    <w:rsid w:val="00AD657C"/>
    <w:rsid w:val="00AD7973"/>
    <w:rsid w:val="00AD79DC"/>
    <w:rsid w:val="00AE0761"/>
    <w:rsid w:val="00AE2252"/>
    <w:rsid w:val="00AE35A0"/>
    <w:rsid w:val="00AE3B5B"/>
    <w:rsid w:val="00AE40C4"/>
    <w:rsid w:val="00AE47E8"/>
    <w:rsid w:val="00AE489D"/>
    <w:rsid w:val="00AE6902"/>
    <w:rsid w:val="00AE703F"/>
    <w:rsid w:val="00AE7B1C"/>
    <w:rsid w:val="00AF1CA0"/>
    <w:rsid w:val="00AF35F0"/>
    <w:rsid w:val="00AF5DA2"/>
    <w:rsid w:val="00AF6195"/>
    <w:rsid w:val="00AF6203"/>
    <w:rsid w:val="00AF7101"/>
    <w:rsid w:val="00B04BF3"/>
    <w:rsid w:val="00B05C68"/>
    <w:rsid w:val="00B076C6"/>
    <w:rsid w:val="00B1402E"/>
    <w:rsid w:val="00B14AE8"/>
    <w:rsid w:val="00B15C6B"/>
    <w:rsid w:val="00B220A8"/>
    <w:rsid w:val="00B24A9A"/>
    <w:rsid w:val="00B276A4"/>
    <w:rsid w:val="00B32650"/>
    <w:rsid w:val="00B326B6"/>
    <w:rsid w:val="00B329C0"/>
    <w:rsid w:val="00B32CBA"/>
    <w:rsid w:val="00B40E1E"/>
    <w:rsid w:val="00B42B27"/>
    <w:rsid w:val="00B42BC3"/>
    <w:rsid w:val="00B447F8"/>
    <w:rsid w:val="00B45188"/>
    <w:rsid w:val="00B46E08"/>
    <w:rsid w:val="00B50354"/>
    <w:rsid w:val="00B5056C"/>
    <w:rsid w:val="00B51104"/>
    <w:rsid w:val="00B521A7"/>
    <w:rsid w:val="00B654D6"/>
    <w:rsid w:val="00B67296"/>
    <w:rsid w:val="00B72D4F"/>
    <w:rsid w:val="00B76D93"/>
    <w:rsid w:val="00B772DF"/>
    <w:rsid w:val="00B77D5B"/>
    <w:rsid w:val="00B817AC"/>
    <w:rsid w:val="00B818AE"/>
    <w:rsid w:val="00B844B1"/>
    <w:rsid w:val="00B85DF3"/>
    <w:rsid w:val="00B93C49"/>
    <w:rsid w:val="00B95068"/>
    <w:rsid w:val="00B95E9B"/>
    <w:rsid w:val="00B962AE"/>
    <w:rsid w:val="00B96C8E"/>
    <w:rsid w:val="00BA233C"/>
    <w:rsid w:val="00BA3AFA"/>
    <w:rsid w:val="00BA5327"/>
    <w:rsid w:val="00BA6649"/>
    <w:rsid w:val="00BB6487"/>
    <w:rsid w:val="00BB6D31"/>
    <w:rsid w:val="00BC0A80"/>
    <w:rsid w:val="00BC10FA"/>
    <w:rsid w:val="00BC166B"/>
    <w:rsid w:val="00BD0707"/>
    <w:rsid w:val="00BD0C1A"/>
    <w:rsid w:val="00BD2FEA"/>
    <w:rsid w:val="00BD3C09"/>
    <w:rsid w:val="00BD4898"/>
    <w:rsid w:val="00BD5B27"/>
    <w:rsid w:val="00BD6E03"/>
    <w:rsid w:val="00BE3138"/>
    <w:rsid w:val="00BE57F0"/>
    <w:rsid w:val="00BE7106"/>
    <w:rsid w:val="00BE76DC"/>
    <w:rsid w:val="00BF12A1"/>
    <w:rsid w:val="00BF3F41"/>
    <w:rsid w:val="00BF55F4"/>
    <w:rsid w:val="00BF64AF"/>
    <w:rsid w:val="00BF6D73"/>
    <w:rsid w:val="00C0293C"/>
    <w:rsid w:val="00C02FAD"/>
    <w:rsid w:val="00C03F87"/>
    <w:rsid w:val="00C0494A"/>
    <w:rsid w:val="00C049E4"/>
    <w:rsid w:val="00C052C9"/>
    <w:rsid w:val="00C05A6C"/>
    <w:rsid w:val="00C0638C"/>
    <w:rsid w:val="00C07C7E"/>
    <w:rsid w:val="00C07E28"/>
    <w:rsid w:val="00C1169C"/>
    <w:rsid w:val="00C11973"/>
    <w:rsid w:val="00C12BAC"/>
    <w:rsid w:val="00C143BD"/>
    <w:rsid w:val="00C15068"/>
    <w:rsid w:val="00C15FDE"/>
    <w:rsid w:val="00C172DE"/>
    <w:rsid w:val="00C176E0"/>
    <w:rsid w:val="00C17EE2"/>
    <w:rsid w:val="00C2288E"/>
    <w:rsid w:val="00C228E5"/>
    <w:rsid w:val="00C228FD"/>
    <w:rsid w:val="00C240F0"/>
    <w:rsid w:val="00C27381"/>
    <w:rsid w:val="00C27907"/>
    <w:rsid w:val="00C314B8"/>
    <w:rsid w:val="00C37AC5"/>
    <w:rsid w:val="00C40F7D"/>
    <w:rsid w:val="00C474DE"/>
    <w:rsid w:val="00C500C6"/>
    <w:rsid w:val="00C5188C"/>
    <w:rsid w:val="00C56ED9"/>
    <w:rsid w:val="00C57DE1"/>
    <w:rsid w:val="00C61635"/>
    <w:rsid w:val="00C61ED9"/>
    <w:rsid w:val="00C62267"/>
    <w:rsid w:val="00C628A2"/>
    <w:rsid w:val="00C63E83"/>
    <w:rsid w:val="00C64E0E"/>
    <w:rsid w:val="00C66742"/>
    <w:rsid w:val="00C66763"/>
    <w:rsid w:val="00C66AD8"/>
    <w:rsid w:val="00C676BC"/>
    <w:rsid w:val="00C714F4"/>
    <w:rsid w:val="00C716CB"/>
    <w:rsid w:val="00C737DC"/>
    <w:rsid w:val="00C74BD8"/>
    <w:rsid w:val="00C75431"/>
    <w:rsid w:val="00C76F7B"/>
    <w:rsid w:val="00C77393"/>
    <w:rsid w:val="00C77956"/>
    <w:rsid w:val="00C8073D"/>
    <w:rsid w:val="00C83655"/>
    <w:rsid w:val="00C83EA5"/>
    <w:rsid w:val="00C851E4"/>
    <w:rsid w:val="00C85F7B"/>
    <w:rsid w:val="00C86DF1"/>
    <w:rsid w:val="00C878DB"/>
    <w:rsid w:val="00C96928"/>
    <w:rsid w:val="00C96FD5"/>
    <w:rsid w:val="00CA1F61"/>
    <w:rsid w:val="00CA1FC4"/>
    <w:rsid w:val="00CA76FC"/>
    <w:rsid w:val="00CA7B57"/>
    <w:rsid w:val="00CB362B"/>
    <w:rsid w:val="00CB5A1B"/>
    <w:rsid w:val="00CC09CC"/>
    <w:rsid w:val="00CC0A34"/>
    <w:rsid w:val="00CC6616"/>
    <w:rsid w:val="00CD056F"/>
    <w:rsid w:val="00CD1F22"/>
    <w:rsid w:val="00CD3585"/>
    <w:rsid w:val="00CD4CB9"/>
    <w:rsid w:val="00CD5160"/>
    <w:rsid w:val="00CD5405"/>
    <w:rsid w:val="00CD6A21"/>
    <w:rsid w:val="00CD7412"/>
    <w:rsid w:val="00CD7CFD"/>
    <w:rsid w:val="00CE0EBA"/>
    <w:rsid w:val="00CE293E"/>
    <w:rsid w:val="00CE2ED0"/>
    <w:rsid w:val="00CE3760"/>
    <w:rsid w:val="00CE3C3B"/>
    <w:rsid w:val="00CF54A2"/>
    <w:rsid w:val="00CF7449"/>
    <w:rsid w:val="00D04472"/>
    <w:rsid w:val="00D1450A"/>
    <w:rsid w:val="00D15D1D"/>
    <w:rsid w:val="00D15E27"/>
    <w:rsid w:val="00D16DDE"/>
    <w:rsid w:val="00D17318"/>
    <w:rsid w:val="00D20564"/>
    <w:rsid w:val="00D21352"/>
    <w:rsid w:val="00D22BFD"/>
    <w:rsid w:val="00D23E62"/>
    <w:rsid w:val="00D25D25"/>
    <w:rsid w:val="00D278BE"/>
    <w:rsid w:val="00D331CE"/>
    <w:rsid w:val="00D35280"/>
    <w:rsid w:val="00D406E6"/>
    <w:rsid w:val="00D41007"/>
    <w:rsid w:val="00D43219"/>
    <w:rsid w:val="00D44E6E"/>
    <w:rsid w:val="00D4654D"/>
    <w:rsid w:val="00D46FEE"/>
    <w:rsid w:val="00D529C5"/>
    <w:rsid w:val="00D52D82"/>
    <w:rsid w:val="00D52EAD"/>
    <w:rsid w:val="00D559B6"/>
    <w:rsid w:val="00D56859"/>
    <w:rsid w:val="00D56B0B"/>
    <w:rsid w:val="00D6218F"/>
    <w:rsid w:val="00D6357C"/>
    <w:rsid w:val="00D64AED"/>
    <w:rsid w:val="00D64D32"/>
    <w:rsid w:val="00D67DFD"/>
    <w:rsid w:val="00D7032B"/>
    <w:rsid w:val="00D708D8"/>
    <w:rsid w:val="00D7145C"/>
    <w:rsid w:val="00D71D80"/>
    <w:rsid w:val="00D71E9C"/>
    <w:rsid w:val="00D76DBF"/>
    <w:rsid w:val="00D801B7"/>
    <w:rsid w:val="00D83726"/>
    <w:rsid w:val="00D92217"/>
    <w:rsid w:val="00D94C23"/>
    <w:rsid w:val="00D957F6"/>
    <w:rsid w:val="00D979EB"/>
    <w:rsid w:val="00DA0B3E"/>
    <w:rsid w:val="00DA496C"/>
    <w:rsid w:val="00DA4B8C"/>
    <w:rsid w:val="00DA53D5"/>
    <w:rsid w:val="00DA551C"/>
    <w:rsid w:val="00DA6365"/>
    <w:rsid w:val="00DA6D1E"/>
    <w:rsid w:val="00DA743C"/>
    <w:rsid w:val="00DB1539"/>
    <w:rsid w:val="00DB3D83"/>
    <w:rsid w:val="00DB600A"/>
    <w:rsid w:val="00DC17A1"/>
    <w:rsid w:val="00DC17EB"/>
    <w:rsid w:val="00DC5D19"/>
    <w:rsid w:val="00DC7347"/>
    <w:rsid w:val="00DC775C"/>
    <w:rsid w:val="00DC7987"/>
    <w:rsid w:val="00DD06ED"/>
    <w:rsid w:val="00DD1B01"/>
    <w:rsid w:val="00DD7833"/>
    <w:rsid w:val="00DE1D44"/>
    <w:rsid w:val="00DE4337"/>
    <w:rsid w:val="00DE6503"/>
    <w:rsid w:val="00DE6C00"/>
    <w:rsid w:val="00DE6C41"/>
    <w:rsid w:val="00DF025E"/>
    <w:rsid w:val="00DF32FD"/>
    <w:rsid w:val="00DF7F0A"/>
    <w:rsid w:val="00E00E78"/>
    <w:rsid w:val="00E01A48"/>
    <w:rsid w:val="00E0266C"/>
    <w:rsid w:val="00E04CD7"/>
    <w:rsid w:val="00E065FF"/>
    <w:rsid w:val="00E15484"/>
    <w:rsid w:val="00E15AB5"/>
    <w:rsid w:val="00E17919"/>
    <w:rsid w:val="00E20068"/>
    <w:rsid w:val="00E20D2F"/>
    <w:rsid w:val="00E219A0"/>
    <w:rsid w:val="00E2368A"/>
    <w:rsid w:val="00E25137"/>
    <w:rsid w:val="00E277FC"/>
    <w:rsid w:val="00E3310F"/>
    <w:rsid w:val="00E35A89"/>
    <w:rsid w:val="00E35C75"/>
    <w:rsid w:val="00E37377"/>
    <w:rsid w:val="00E37E79"/>
    <w:rsid w:val="00E40BCE"/>
    <w:rsid w:val="00E4402A"/>
    <w:rsid w:val="00E47B8F"/>
    <w:rsid w:val="00E50F50"/>
    <w:rsid w:val="00E51EC0"/>
    <w:rsid w:val="00E56D7D"/>
    <w:rsid w:val="00E570F1"/>
    <w:rsid w:val="00E57B2B"/>
    <w:rsid w:val="00E6273C"/>
    <w:rsid w:val="00E638DA"/>
    <w:rsid w:val="00E66887"/>
    <w:rsid w:val="00E678ED"/>
    <w:rsid w:val="00E67D52"/>
    <w:rsid w:val="00E706B0"/>
    <w:rsid w:val="00E7188E"/>
    <w:rsid w:val="00E71ED2"/>
    <w:rsid w:val="00E73922"/>
    <w:rsid w:val="00E753CE"/>
    <w:rsid w:val="00E76A1D"/>
    <w:rsid w:val="00E778DE"/>
    <w:rsid w:val="00E77D09"/>
    <w:rsid w:val="00E84B0E"/>
    <w:rsid w:val="00E855E1"/>
    <w:rsid w:val="00E8629D"/>
    <w:rsid w:val="00E87DD6"/>
    <w:rsid w:val="00E90539"/>
    <w:rsid w:val="00E9110A"/>
    <w:rsid w:val="00E92871"/>
    <w:rsid w:val="00E93929"/>
    <w:rsid w:val="00E9603E"/>
    <w:rsid w:val="00E97237"/>
    <w:rsid w:val="00E97FEB"/>
    <w:rsid w:val="00EA0918"/>
    <w:rsid w:val="00EA45D8"/>
    <w:rsid w:val="00EA4E4A"/>
    <w:rsid w:val="00EA5546"/>
    <w:rsid w:val="00EA5746"/>
    <w:rsid w:val="00EB0847"/>
    <w:rsid w:val="00EB172F"/>
    <w:rsid w:val="00EB591F"/>
    <w:rsid w:val="00EB5D2A"/>
    <w:rsid w:val="00EB5D9C"/>
    <w:rsid w:val="00EB6A3F"/>
    <w:rsid w:val="00EB6BCC"/>
    <w:rsid w:val="00EB746A"/>
    <w:rsid w:val="00EC1C2B"/>
    <w:rsid w:val="00EC2401"/>
    <w:rsid w:val="00EC41B4"/>
    <w:rsid w:val="00EC47AC"/>
    <w:rsid w:val="00EC5D68"/>
    <w:rsid w:val="00EC72A8"/>
    <w:rsid w:val="00ED0644"/>
    <w:rsid w:val="00ED09F6"/>
    <w:rsid w:val="00ED49E8"/>
    <w:rsid w:val="00EE1CB7"/>
    <w:rsid w:val="00EE1E7F"/>
    <w:rsid w:val="00EE305A"/>
    <w:rsid w:val="00EE3F0E"/>
    <w:rsid w:val="00EE66EA"/>
    <w:rsid w:val="00EF213F"/>
    <w:rsid w:val="00EF2C83"/>
    <w:rsid w:val="00EF2ECF"/>
    <w:rsid w:val="00EF4380"/>
    <w:rsid w:val="00EF63FB"/>
    <w:rsid w:val="00EF6889"/>
    <w:rsid w:val="00F00057"/>
    <w:rsid w:val="00F045C9"/>
    <w:rsid w:val="00F05A03"/>
    <w:rsid w:val="00F1085A"/>
    <w:rsid w:val="00F10A39"/>
    <w:rsid w:val="00F12024"/>
    <w:rsid w:val="00F162BC"/>
    <w:rsid w:val="00F2214B"/>
    <w:rsid w:val="00F22C1F"/>
    <w:rsid w:val="00F24392"/>
    <w:rsid w:val="00F25724"/>
    <w:rsid w:val="00F263E8"/>
    <w:rsid w:val="00F30F08"/>
    <w:rsid w:val="00F31972"/>
    <w:rsid w:val="00F33064"/>
    <w:rsid w:val="00F335F5"/>
    <w:rsid w:val="00F3422D"/>
    <w:rsid w:val="00F36E53"/>
    <w:rsid w:val="00F37C27"/>
    <w:rsid w:val="00F40A00"/>
    <w:rsid w:val="00F4248C"/>
    <w:rsid w:val="00F428AF"/>
    <w:rsid w:val="00F43846"/>
    <w:rsid w:val="00F442ED"/>
    <w:rsid w:val="00F46461"/>
    <w:rsid w:val="00F46BD0"/>
    <w:rsid w:val="00F47132"/>
    <w:rsid w:val="00F5041B"/>
    <w:rsid w:val="00F51166"/>
    <w:rsid w:val="00F624ED"/>
    <w:rsid w:val="00F65B14"/>
    <w:rsid w:val="00F664F1"/>
    <w:rsid w:val="00F7159F"/>
    <w:rsid w:val="00F73A71"/>
    <w:rsid w:val="00F74650"/>
    <w:rsid w:val="00F80C16"/>
    <w:rsid w:val="00F91F55"/>
    <w:rsid w:val="00F92352"/>
    <w:rsid w:val="00F93437"/>
    <w:rsid w:val="00F93F04"/>
    <w:rsid w:val="00F95AD9"/>
    <w:rsid w:val="00F96659"/>
    <w:rsid w:val="00FA0466"/>
    <w:rsid w:val="00FA3936"/>
    <w:rsid w:val="00FA4A9B"/>
    <w:rsid w:val="00FA61B4"/>
    <w:rsid w:val="00FA644D"/>
    <w:rsid w:val="00FA65A6"/>
    <w:rsid w:val="00FA7E9F"/>
    <w:rsid w:val="00FB090E"/>
    <w:rsid w:val="00FB11D2"/>
    <w:rsid w:val="00FB1A13"/>
    <w:rsid w:val="00FB27C6"/>
    <w:rsid w:val="00FB29C6"/>
    <w:rsid w:val="00FB2DB4"/>
    <w:rsid w:val="00FB449B"/>
    <w:rsid w:val="00FB4CD5"/>
    <w:rsid w:val="00FB5154"/>
    <w:rsid w:val="00FB7045"/>
    <w:rsid w:val="00FB758C"/>
    <w:rsid w:val="00FC018E"/>
    <w:rsid w:val="00FC0B3F"/>
    <w:rsid w:val="00FC27F5"/>
    <w:rsid w:val="00FC300F"/>
    <w:rsid w:val="00FC4F71"/>
    <w:rsid w:val="00FC5DD4"/>
    <w:rsid w:val="00FC6D8E"/>
    <w:rsid w:val="00FD0E41"/>
    <w:rsid w:val="00FD2D8D"/>
    <w:rsid w:val="00FD3652"/>
    <w:rsid w:val="00FD6088"/>
    <w:rsid w:val="00FD629F"/>
    <w:rsid w:val="00FD6D22"/>
    <w:rsid w:val="00FE001E"/>
    <w:rsid w:val="00FE0727"/>
    <w:rsid w:val="00FE3AB6"/>
    <w:rsid w:val="00FE6FCF"/>
    <w:rsid w:val="00FF53A7"/>
    <w:rsid w:val="00FF5A54"/>
    <w:rsid w:val="01356FF5"/>
    <w:rsid w:val="016954D3"/>
    <w:rsid w:val="01A08C9F"/>
    <w:rsid w:val="01A4244B"/>
    <w:rsid w:val="021B3828"/>
    <w:rsid w:val="032334E7"/>
    <w:rsid w:val="03845423"/>
    <w:rsid w:val="0398B628"/>
    <w:rsid w:val="039DE02C"/>
    <w:rsid w:val="042066C0"/>
    <w:rsid w:val="04EE937B"/>
    <w:rsid w:val="05140986"/>
    <w:rsid w:val="05304D54"/>
    <w:rsid w:val="05325B7A"/>
    <w:rsid w:val="05D0656B"/>
    <w:rsid w:val="05FCC19F"/>
    <w:rsid w:val="0686735A"/>
    <w:rsid w:val="06D30E6A"/>
    <w:rsid w:val="07BA0148"/>
    <w:rsid w:val="07C1F88E"/>
    <w:rsid w:val="08071793"/>
    <w:rsid w:val="082017B7"/>
    <w:rsid w:val="0821AB4E"/>
    <w:rsid w:val="0827D26C"/>
    <w:rsid w:val="08302499"/>
    <w:rsid w:val="084BAA48"/>
    <w:rsid w:val="08539666"/>
    <w:rsid w:val="088C996B"/>
    <w:rsid w:val="08A66E2D"/>
    <w:rsid w:val="093A4C67"/>
    <w:rsid w:val="097BABEE"/>
    <w:rsid w:val="099FAC7D"/>
    <w:rsid w:val="09A636B6"/>
    <w:rsid w:val="09C1D1CD"/>
    <w:rsid w:val="09F55B14"/>
    <w:rsid w:val="0A3F4697"/>
    <w:rsid w:val="0A88973E"/>
    <w:rsid w:val="0AA9E98F"/>
    <w:rsid w:val="0AB690DF"/>
    <w:rsid w:val="0ACF41D8"/>
    <w:rsid w:val="0AE9E755"/>
    <w:rsid w:val="0B1C0FD6"/>
    <w:rsid w:val="0B366628"/>
    <w:rsid w:val="0B44DF73"/>
    <w:rsid w:val="0B46730A"/>
    <w:rsid w:val="0BDAB5EB"/>
    <w:rsid w:val="0C31AD5E"/>
    <w:rsid w:val="0C354867"/>
    <w:rsid w:val="0C503631"/>
    <w:rsid w:val="0C55C1FD"/>
    <w:rsid w:val="0CFBA9CB"/>
    <w:rsid w:val="0D14D093"/>
    <w:rsid w:val="0D1599E1"/>
    <w:rsid w:val="0D6B99D1"/>
    <w:rsid w:val="0D78E331"/>
    <w:rsid w:val="0DCB0E93"/>
    <w:rsid w:val="0DCC536B"/>
    <w:rsid w:val="0DD071CD"/>
    <w:rsid w:val="0DF19638"/>
    <w:rsid w:val="0DF9B601"/>
    <w:rsid w:val="0E10B2E2"/>
    <w:rsid w:val="0E1A672B"/>
    <w:rsid w:val="0E22E9D8"/>
    <w:rsid w:val="0ED41429"/>
    <w:rsid w:val="0F720895"/>
    <w:rsid w:val="0FA47B78"/>
    <w:rsid w:val="0FC8131D"/>
    <w:rsid w:val="0FD455C6"/>
    <w:rsid w:val="0FF30CCE"/>
    <w:rsid w:val="100E6AD2"/>
    <w:rsid w:val="103BD357"/>
    <w:rsid w:val="107BF2AE"/>
    <w:rsid w:val="109008B4"/>
    <w:rsid w:val="109D9E08"/>
    <w:rsid w:val="10D09CBC"/>
    <w:rsid w:val="10FF2131"/>
    <w:rsid w:val="116E2DE9"/>
    <w:rsid w:val="11AC9913"/>
    <w:rsid w:val="11C5FDDE"/>
    <w:rsid w:val="11EB1341"/>
    <w:rsid w:val="11FA7A14"/>
    <w:rsid w:val="11FA8344"/>
    <w:rsid w:val="12141048"/>
    <w:rsid w:val="1217CEEE"/>
    <w:rsid w:val="126F4563"/>
    <w:rsid w:val="127B7BDC"/>
    <w:rsid w:val="127FDD9B"/>
    <w:rsid w:val="12BD48CC"/>
    <w:rsid w:val="132CF4EB"/>
    <w:rsid w:val="135FFD3F"/>
    <w:rsid w:val="136094B7"/>
    <w:rsid w:val="1390E0E8"/>
    <w:rsid w:val="13CA69CC"/>
    <w:rsid w:val="13D2BBF9"/>
    <w:rsid w:val="141CAB16"/>
    <w:rsid w:val="1467FAF9"/>
    <w:rsid w:val="1490004D"/>
    <w:rsid w:val="14D6617D"/>
    <w:rsid w:val="15322406"/>
    <w:rsid w:val="1567D85C"/>
    <w:rsid w:val="15725598"/>
    <w:rsid w:val="158C1472"/>
    <w:rsid w:val="159433CE"/>
    <w:rsid w:val="15AD66C3"/>
    <w:rsid w:val="15C8ED6D"/>
    <w:rsid w:val="15D82E9E"/>
    <w:rsid w:val="160EAD3D"/>
    <w:rsid w:val="167E2432"/>
    <w:rsid w:val="16C5FDB1"/>
    <w:rsid w:val="16E391AC"/>
    <w:rsid w:val="17187064"/>
    <w:rsid w:val="1718D50B"/>
    <w:rsid w:val="171E64B1"/>
    <w:rsid w:val="17287C4B"/>
    <w:rsid w:val="17619538"/>
    <w:rsid w:val="1858E400"/>
    <w:rsid w:val="187B3270"/>
    <w:rsid w:val="19398C7B"/>
    <w:rsid w:val="1946DF1F"/>
    <w:rsid w:val="1971E9C0"/>
    <w:rsid w:val="1A1BED32"/>
    <w:rsid w:val="1A26DCE2"/>
    <w:rsid w:val="1A433AA0"/>
    <w:rsid w:val="1A7029EF"/>
    <w:rsid w:val="1AB3BF1D"/>
    <w:rsid w:val="1AE0EF70"/>
    <w:rsid w:val="1AEF35EA"/>
    <w:rsid w:val="1B1D9432"/>
    <w:rsid w:val="1B499595"/>
    <w:rsid w:val="1B56DFF0"/>
    <w:rsid w:val="1B6BD96D"/>
    <w:rsid w:val="1B709ECA"/>
    <w:rsid w:val="1BCFBA35"/>
    <w:rsid w:val="1C2821A2"/>
    <w:rsid w:val="1C879CEE"/>
    <w:rsid w:val="1C87DF1D"/>
    <w:rsid w:val="1D01C019"/>
    <w:rsid w:val="1D3BCA8D"/>
    <w:rsid w:val="1D5DAC55"/>
    <w:rsid w:val="1D803B61"/>
    <w:rsid w:val="1DB2518A"/>
    <w:rsid w:val="1DB325E0"/>
    <w:rsid w:val="1DE119EF"/>
    <w:rsid w:val="1E042958"/>
    <w:rsid w:val="1E5D5B8A"/>
    <w:rsid w:val="1F88586C"/>
    <w:rsid w:val="203B43C7"/>
    <w:rsid w:val="208FC572"/>
    <w:rsid w:val="20BC5D52"/>
    <w:rsid w:val="20FC5C13"/>
    <w:rsid w:val="20FCA6BC"/>
    <w:rsid w:val="21229BFA"/>
    <w:rsid w:val="2139456B"/>
    <w:rsid w:val="214F6813"/>
    <w:rsid w:val="21B9A162"/>
    <w:rsid w:val="21E6076C"/>
    <w:rsid w:val="221E7E49"/>
    <w:rsid w:val="22399859"/>
    <w:rsid w:val="225C51FB"/>
    <w:rsid w:val="226DD89E"/>
    <w:rsid w:val="2272E9A7"/>
    <w:rsid w:val="22BAADB5"/>
    <w:rsid w:val="23342A0A"/>
    <w:rsid w:val="233D8D32"/>
    <w:rsid w:val="23AC6E3F"/>
    <w:rsid w:val="23D82113"/>
    <w:rsid w:val="23DB2B0B"/>
    <w:rsid w:val="2439F122"/>
    <w:rsid w:val="24720DF0"/>
    <w:rsid w:val="2473AD2A"/>
    <w:rsid w:val="24EDB554"/>
    <w:rsid w:val="2513E76E"/>
    <w:rsid w:val="25275B21"/>
    <w:rsid w:val="252A24B6"/>
    <w:rsid w:val="253B6317"/>
    <w:rsid w:val="2540511A"/>
    <w:rsid w:val="259C7891"/>
    <w:rsid w:val="25B0B187"/>
    <w:rsid w:val="25FAA0A4"/>
    <w:rsid w:val="26959688"/>
    <w:rsid w:val="26CB4ADE"/>
    <w:rsid w:val="27398DED"/>
    <w:rsid w:val="27BD7A3A"/>
    <w:rsid w:val="28FA2F30"/>
    <w:rsid w:val="2917B4EB"/>
    <w:rsid w:val="292EA630"/>
    <w:rsid w:val="29ACD66B"/>
    <w:rsid w:val="29B0E44B"/>
    <w:rsid w:val="2A120E8A"/>
    <w:rsid w:val="2A4F05CC"/>
    <w:rsid w:val="2A57D8AB"/>
    <w:rsid w:val="2A8B1316"/>
    <w:rsid w:val="2A9ABA56"/>
    <w:rsid w:val="2AB5FBA1"/>
    <w:rsid w:val="2AF30195"/>
    <w:rsid w:val="2AFE3677"/>
    <w:rsid w:val="2B2DF49A"/>
    <w:rsid w:val="2B9D5A40"/>
    <w:rsid w:val="2BACF884"/>
    <w:rsid w:val="2BAE6DD9"/>
    <w:rsid w:val="2C1479B0"/>
    <w:rsid w:val="2C16D790"/>
    <w:rsid w:val="2C40435E"/>
    <w:rsid w:val="2C6F6270"/>
    <w:rsid w:val="2C7C191E"/>
    <w:rsid w:val="2C8E5AAC"/>
    <w:rsid w:val="2C921ABA"/>
    <w:rsid w:val="2CA75FEB"/>
    <w:rsid w:val="2D2C0DCC"/>
    <w:rsid w:val="2EB88B3C"/>
    <w:rsid w:val="2ECDEDE1"/>
    <w:rsid w:val="2EF34072"/>
    <w:rsid w:val="2EF9BD6B"/>
    <w:rsid w:val="2F44F35B"/>
    <w:rsid w:val="2F468ACC"/>
    <w:rsid w:val="2F6AD90F"/>
    <w:rsid w:val="2FADEA91"/>
    <w:rsid w:val="2FBAB4E4"/>
    <w:rsid w:val="2FC039F2"/>
    <w:rsid w:val="2FC9BB7C"/>
    <w:rsid w:val="2FD474B9"/>
    <w:rsid w:val="3006C478"/>
    <w:rsid w:val="30C33F7E"/>
    <w:rsid w:val="30F8F3D4"/>
    <w:rsid w:val="311E6972"/>
    <w:rsid w:val="311FFD09"/>
    <w:rsid w:val="314BDB54"/>
    <w:rsid w:val="316D82F7"/>
    <w:rsid w:val="32B80EC4"/>
    <w:rsid w:val="32CAE5B9"/>
    <w:rsid w:val="3307AB52"/>
    <w:rsid w:val="331E706F"/>
    <w:rsid w:val="335E889B"/>
    <w:rsid w:val="338C12FD"/>
    <w:rsid w:val="342BF85F"/>
    <w:rsid w:val="3462E435"/>
    <w:rsid w:val="346E3577"/>
    <w:rsid w:val="3484687C"/>
    <w:rsid w:val="349D2C9F"/>
    <w:rsid w:val="352FA7B4"/>
    <w:rsid w:val="3549CC2C"/>
    <w:rsid w:val="35634C24"/>
    <w:rsid w:val="356916FE"/>
    <w:rsid w:val="35749AC5"/>
    <w:rsid w:val="360245C4"/>
    <w:rsid w:val="36310F7A"/>
    <w:rsid w:val="36626D45"/>
    <w:rsid w:val="36737646"/>
    <w:rsid w:val="36C172C8"/>
    <w:rsid w:val="36CD3391"/>
    <w:rsid w:val="36DFA0F8"/>
    <w:rsid w:val="36FB6AEB"/>
    <w:rsid w:val="36FDFAA1"/>
    <w:rsid w:val="3749E1FC"/>
    <w:rsid w:val="374A7974"/>
    <w:rsid w:val="374BDB35"/>
    <w:rsid w:val="37A86906"/>
    <w:rsid w:val="37D4CD61"/>
    <w:rsid w:val="38050BE2"/>
    <w:rsid w:val="3841D3CF"/>
    <w:rsid w:val="3851ACE5"/>
    <w:rsid w:val="388FEDB4"/>
    <w:rsid w:val="3985CE3C"/>
    <w:rsid w:val="39A8B928"/>
    <w:rsid w:val="39C27660"/>
    <w:rsid w:val="39EFA855"/>
    <w:rsid w:val="39F85F29"/>
    <w:rsid w:val="3A18AAC3"/>
    <w:rsid w:val="3A42E5BE"/>
    <w:rsid w:val="3A63FAA6"/>
    <w:rsid w:val="3A9B4D2B"/>
    <w:rsid w:val="3B04809D"/>
    <w:rsid w:val="3B0C6E23"/>
    <w:rsid w:val="3B2171CB"/>
    <w:rsid w:val="3BA0E26D"/>
    <w:rsid w:val="3BAC28F7"/>
    <w:rsid w:val="3BDC2669"/>
    <w:rsid w:val="3BEE6E16"/>
    <w:rsid w:val="3BF3D71D"/>
    <w:rsid w:val="3C83DE72"/>
    <w:rsid w:val="3CA87A85"/>
    <w:rsid w:val="3CC7972F"/>
    <w:rsid w:val="3D06FE78"/>
    <w:rsid w:val="3D2A86A9"/>
    <w:rsid w:val="3D69744F"/>
    <w:rsid w:val="3E326DFF"/>
    <w:rsid w:val="3E3BBC4B"/>
    <w:rsid w:val="3E594463"/>
    <w:rsid w:val="3E5F6B81"/>
    <w:rsid w:val="3EE33241"/>
    <w:rsid w:val="3F0A6E47"/>
    <w:rsid w:val="3F5826A2"/>
    <w:rsid w:val="3F6DB797"/>
    <w:rsid w:val="3FAA8F2A"/>
    <w:rsid w:val="3FAF03E2"/>
    <w:rsid w:val="3FC8E18B"/>
    <w:rsid w:val="403E07C2"/>
    <w:rsid w:val="41046791"/>
    <w:rsid w:val="4154D7DB"/>
    <w:rsid w:val="4156E9AF"/>
    <w:rsid w:val="415E97C6"/>
    <w:rsid w:val="4168ADFB"/>
    <w:rsid w:val="417292C4"/>
    <w:rsid w:val="417BAFA7"/>
    <w:rsid w:val="4204131E"/>
    <w:rsid w:val="423A8725"/>
    <w:rsid w:val="42437A67"/>
    <w:rsid w:val="424E5C4A"/>
    <w:rsid w:val="4269ED1F"/>
    <w:rsid w:val="430F9282"/>
    <w:rsid w:val="43178008"/>
    <w:rsid w:val="432CB5C8"/>
    <w:rsid w:val="433D2439"/>
    <w:rsid w:val="4383DBA6"/>
    <w:rsid w:val="446A6796"/>
    <w:rsid w:val="44A6430A"/>
    <w:rsid w:val="44AA3386"/>
    <w:rsid w:val="44DE226F"/>
    <w:rsid w:val="452EF869"/>
    <w:rsid w:val="453785FB"/>
    <w:rsid w:val="454E1F33"/>
    <w:rsid w:val="4551DC4D"/>
    <w:rsid w:val="45934767"/>
    <w:rsid w:val="45C99335"/>
    <w:rsid w:val="45CAC12A"/>
    <w:rsid w:val="464F20CA"/>
    <w:rsid w:val="468F5B8C"/>
    <w:rsid w:val="46908A7C"/>
    <w:rsid w:val="46A01BD4"/>
    <w:rsid w:val="4762BA6F"/>
    <w:rsid w:val="4849DF1B"/>
    <w:rsid w:val="48FDD9F8"/>
    <w:rsid w:val="490B4B91"/>
    <w:rsid w:val="4A10B89A"/>
    <w:rsid w:val="4A22F49F"/>
    <w:rsid w:val="4A2ED925"/>
    <w:rsid w:val="4A480087"/>
    <w:rsid w:val="4A615C22"/>
    <w:rsid w:val="4B09047C"/>
    <w:rsid w:val="4B75C439"/>
    <w:rsid w:val="4BD9EC1F"/>
    <w:rsid w:val="4BE59750"/>
    <w:rsid w:val="4BF0148C"/>
    <w:rsid w:val="4BF9D217"/>
    <w:rsid w:val="4C1DDBA3"/>
    <w:rsid w:val="4C1F36F8"/>
    <w:rsid w:val="4C3FC525"/>
    <w:rsid w:val="4C529E2B"/>
    <w:rsid w:val="4C744791"/>
    <w:rsid w:val="4CBC68A8"/>
    <w:rsid w:val="4CBE624E"/>
    <w:rsid w:val="4CEDD0C5"/>
    <w:rsid w:val="4D09898B"/>
    <w:rsid w:val="4D3D3B0B"/>
    <w:rsid w:val="4D45F1DF"/>
    <w:rsid w:val="4D57047D"/>
    <w:rsid w:val="4DB22541"/>
    <w:rsid w:val="4DF3DBEC"/>
    <w:rsid w:val="4E5C3518"/>
    <w:rsid w:val="4E5EC4CE"/>
    <w:rsid w:val="4EE87FDB"/>
    <w:rsid w:val="4F7BC69D"/>
    <w:rsid w:val="4FF1AC85"/>
    <w:rsid w:val="504E9BE6"/>
    <w:rsid w:val="50FFC5CA"/>
    <w:rsid w:val="513CD9CB"/>
    <w:rsid w:val="517AF984"/>
    <w:rsid w:val="51F4C14A"/>
    <w:rsid w:val="5241C3A7"/>
    <w:rsid w:val="524C81F8"/>
    <w:rsid w:val="525A3BFF"/>
    <w:rsid w:val="52DD97C2"/>
    <w:rsid w:val="532DADFD"/>
    <w:rsid w:val="53FD5C18"/>
    <w:rsid w:val="54155585"/>
    <w:rsid w:val="54178AF6"/>
    <w:rsid w:val="5420A6A7"/>
    <w:rsid w:val="54B04B69"/>
    <w:rsid w:val="54C64B9D"/>
    <w:rsid w:val="54F37BF0"/>
    <w:rsid w:val="55A71087"/>
    <w:rsid w:val="55BB72DB"/>
    <w:rsid w:val="55CC002B"/>
    <w:rsid w:val="55E01BA6"/>
    <w:rsid w:val="5671F60F"/>
    <w:rsid w:val="56BAE533"/>
    <w:rsid w:val="56F19926"/>
    <w:rsid w:val="5712AE6A"/>
    <w:rsid w:val="5719C681"/>
    <w:rsid w:val="573B00E1"/>
    <w:rsid w:val="573F1474"/>
    <w:rsid w:val="5768217A"/>
    <w:rsid w:val="585FD4E9"/>
    <w:rsid w:val="58A438A1"/>
    <w:rsid w:val="58CC6C85"/>
    <w:rsid w:val="5900BF1A"/>
    <w:rsid w:val="594717CA"/>
    <w:rsid w:val="5A18C8BB"/>
    <w:rsid w:val="5A1A5C52"/>
    <w:rsid w:val="5A2E9719"/>
    <w:rsid w:val="5A30F695"/>
    <w:rsid w:val="5A396B8A"/>
    <w:rsid w:val="5A9AE6F7"/>
    <w:rsid w:val="5AAFCE23"/>
    <w:rsid w:val="5AF0C903"/>
    <w:rsid w:val="5B2EA74D"/>
    <w:rsid w:val="5B463D1B"/>
    <w:rsid w:val="5B4734B8"/>
    <w:rsid w:val="5B483451"/>
    <w:rsid w:val="5B4C0FE0"/>
    <w:rsid w:val="5B7C7DB6"/>
    <w:rsid w:val="5C2C78AA"/>
    <w:rsid w:val="5C996930"/>
    <w:rsid w:val="5CE99458"/>
    <w:rsid w:val="5D6762F1"/>
    <w:rsid w:val="5D6A9891"/>
    <w:rsid w:val="5D8E2F8A"/>
    <w:rsid w:val="5E4DABDE"/>
    <w:rsid w:val="5E74F330"/>
    <w:rsid w:val="5E9E9A03"/>
    <w:rsid w:val="5EA4BFF4"/>
    <w:rsid w:val="5F28BBAA"/>
    <w:rsid w:val="5F31B25D"/>
    <w:rsid w:val="5FF2B31C"/>
    <w:rsid w:val="5FFA908C"/>
    <w:rsid w:val="6021CC92"/>
    <w:rsid w:val="6046A020"/>
    <w:rsid w:val="604FEED9"/>
    <w:rsid w:val="608C429F"/>
    <w:rsid w:val="60DD3FE6"/>
    <w:rsid w:val="61383804"/>
    <w:rsid w:val="616E1E30"/>
    <w:rsid w:val="619D0B8A"/>
    <w:rsid w:val="623157CC"/>
    <w:rsid w:val="62F84F13"/>
    <w:rsid w:val="63940F40"/>
    <w:rsid w:val="63D6757E"/>
    <w:rsid w:val="63FCB18B"/>
    <w:rsid w:val="64056C39"/>
    <w:rsid w:val="64EDD9E8"/>
    <w:rsid w:val="65200590"/>
    <w:rsid w:val="653F0677"/>
    <w:rsid w:val="65483DB5"/>
    <w:rsid w:val="654B7DA1"/>
    <w:rsid w:val="657512FE"/>
    <w:rsid w:val="6661B2B4"/>
    <w:rsid w:val="67525D81"/>
    <w:rsid w:val="67553045"/>
    <w:rsid w:val="6795043B"/>
    <w:rsid w:val="67B12C7B"/>
    <w:rsid w:val="67B38863"/>
    <w:rsid w:val="67DC30C4"/>
    <w:rsid w:val="68040442"/>
    <w:rsid w:val="6878C5D2"/>
    <w:rsid w:val="68847103"/>
    <w:rsid w:val="68A0FDF7"/>
    <w:rsid w:val="68CF8F10"/>
    <w:rsid w:val="68E55D6E"/>
    <w:rsid w:val="68F48A1F"/>
    <w:rsid w:val="6947AA9F"/>
    <w:rsid w:val="69CF3005"/>
    <w:rsid w:val="69EAF2B0"/>
    <w:rsid w:val="6A123956"/>
    <w:rsid w:val="6A383AD1"/>
    <w:rsid w:val="6A6FC027"/>
    <w:rsid w:val="6A8DA3B6"/>
    <w:rsid w:val="6AAFF1B9"/>
    <w:rsid w:val="6AC7EA2B"/>
    <w:rsid w:val="6ACCE259"/>
    <w:rsid w:val="6AE5288F"/>
    <w:rsid w:val="6AFB7372"/>
    <w:rsid w:val="6B0AB60B"/>
    <w:rsid w:val="6B15C447"/>
    <w:rsid w:val="6B397449"/>
    <w:rsid w:val="6B65F227"/>
    <w:rsid w:val="6BC52EA8"/>
    <w:rsid w:val="6BC7F685"/>
    <w:rsid w:val="6BF723EB"/>
    <w:rsid w:val="6C20BCD6"/>
    <w:rsid w:val="6CE1FD39"/>
    <w:rsid w:val="6CFEBC03"/>
    <w:rsid w:val="6D2260A1"/>
    <w:rsid w:val="6D2983DE"/>
    <w:rsid w:val="6D2C6DE0"/>
    <w:rsid w:val="6D2D8ABA"/>
    <w:rsid w:val="6D65534E"/>
    <w:rsid w:val="6DA793BA"/>
    <w:rsid w:val="6DBA71D8"/>
    <w:rsid w:val="6E0ADD0A"/>
    <w:rsid w:val="6E21F971"/>
    <w:rsid w:val="6E73E7D6"/>
    <w:rsid w:val="6E913380"/>
    <w:rsid w:val="6EA7CC94"/>
    <w:rsid w:val="6EC1FA40"/>
    <w:rsid w:val="6EC3C0A8"/>
    <w:rsid w:val="6ED9A80C"/>
    <w:rsid w:val="6F100CAA"/>
    <w:rsid w:val="6F5CF024"/>
    <w:rsid w:val="6FA9EEE4"/>
    <w:rsid w:val="6FC8F048"/>
    <w:rsid w:val="6FDF561E"/>
    <w:rsid w:val="7008C7CB"/>
    <w:rsid w:val="702A7498"/>
    <w:rsid w:val="70439CF5"/>
    <w:rsid w:val="705B9F92"/>
    <w:rsid w:val="71880C24"/>
    <w:rsid w:val="71C644F9"/>
    <w:rsid w:val="71D58725"/>
    <w:rsid w:val="71DDBB22"/>
    <w:rsid w:val="726BE1D7"/>
    <w:rsid w:val="72877AC4"/>
    <w:rsid w:val="72CDDCA4"/>
    <w:rsid w:val="72E7ABD8"/>
    <w:rsid w:val="73A153FD"/>
    <w:rsid w:val="73C65A5C"/>
    <w:rsid w:val="73FA1674"/>
    <w:rsid w:val="740235D0"/>
    <w:rsid w:val="74550B2F"/>
    <w:rsid w:val="749E653C"/>
    <w:rsid w:val="74C1D709"/>
    <w:rsid w:val="74EAE40F"/>
    <w:rsid w:val="7506CDF8"/>
    <w:rsid w:val="7515218B"/>
    <w:rsid w:val="75BDFF03"/>
    <w:rsid w:val="75C7426D"/>
    <w:rsid w:val="7615894D"/>
    <w:rsid w:val="76464575"/>
    <w:rsid w:val="766EB06B"/>
    <w:rsid w:val="7699B61C"/>
    <w:rsid w:val="76F2D209"/>
    <w:rsid w:val="7704E598"/>
    <w:rsid w:val="7723A292"/>
    <w:rsid w:val="773A9FE0"/>
    <w:rsid w:val="777CD448"/>
    <w:rsid w:val="77B8E28D"/>
    <w:rsid w:val="7820B3D1"/>
    <w:rsid w:val="7835867D"/>
    <w:rsid w:val="7991296E"/>
    <w:rsid w:val="79A78AB5"/>
    <w:rsid w:val="79F82CD5"/>
    <w:rsid w:val="7A5A4735"/>
    <w:rsid w:val="7AA54D35"/>
    <w:rsid w:val="7AB21350"/>
    <w:rsid w:val="7B3D33F8"/>
    <w:rsid w:val="7B595B4A"/>
    <w:rsid w:val="7B7E6216"/>
    <w:rsid w:val="7BD59A26"/>
    <w:rsid w:val="7C03C698"/>
    <w:rsid w:val="7C34A5F0"/>
    <w:rsid w:val="7CF424F4"/>
    <w:rsid w:val="7D092909"/>
    <w:rsid w:val="7D289ABF"/>
    <w:rsid w:val="7D2BAA4A"/>
    <w:rsid w:val="7DF8269F"/>
    <w:rsid w:val="7E136457"/>
    <w:rsid w:val="7E23C260"/>
    <w:rsid w:val="7E2C07C8"/>
    <w:rsid w:val="7E4937FE"/>
    <w:rsid w:val="7E6C7445"/>
    <w:rsid w:val="7EA9BFC2"/>
    <w:rsid w:val="7F4A2F64"/>
    <w:rsid w:val="7F6A5E15"/>
    <w:rsid w:val="7F6CBAFA"/>
    <w:rsid w:val="7F921E8D"/>
    <w:rsid w:val="7F98BC5D"/>
    <w:rsid w:val="7FDDB34C"/>
    <w:rsid w:val="7FE4A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7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3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37"/>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F5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7C"/>
  </w:style>
  <w:style w:type="paragraph" w:styleId="Footer">
    <w:name w:val="footer"/>
    <w:basedOn w:val="Normal"/>
    <w:link w:val="FooterChar"/>
    <w:uiPriority w:val="99"/>
    <w:unhideWhenUsed/>
    <w:rsid w:val="009F5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7C"/>
  </w:style>
  <w:style w:type="paragraph" w:styleId="NormalWeb">
    <w:name w:val="Normal (Web)"/>
    <w:basedOn w:val="Normal"/>
    <w:uiPriority w:val="99"/>
    <w:unhideWhenUsed/>
    <w:rsid w:val="000277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76B"/>
    <w:rPr>
      <w:b/>
      <w:bCs/>
    </w:rPr>
  </w:style>
  <w:style w:type="paragraph" w:customStyle="1" w:styleId="info">
    <w:name w:val="info"/>
    <w:basedOn w:val="Normal"/>
    <w:rsid w:val="00027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7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76674">
      <w:bodyDiv w:val="1"/>
      <w:marLeft w:val="0"/>
      <w:marRight w:val="0"/>
      <w:marTop w:val="0"/>
      <w:marBottom w:val="0"/>
      <w:divBdr>
        <w:top w:val="none" w:sz="0" w:space="0" w:color="auto"/>
        <w:left w:val="none" w:sz="0" w:space="0" w:color="auto"/>
        <w:bottom w:val="none" w:sz="0" w:space="0" w:color="auto"/>
        <w:right w:val="none" w:sz="0" w:space="0" w:color="auto"/>
      </w:divBdr>
    </w:div>
    <w:div w:id="555820061">
      <w:bodyDiv w:val="1"/>
      <w:marLeft w:val="0"/>
      <w:marRight w:val="0"/>
      <w:marTop w:val="0"/>
      <w:marBottom w:val="0"/>
      <w:divBdr>
        <w:top w:val="none" w:sz="0" w:space="0" w:color="auto"/>
        <w:left w:val="none" w:sz="0" w:space="0" w:color="auto"/>
        <w:bottom w:val="none" w:sz="0" w:space="0" w:color="auto"/>
        <w:right w:val="none" w:sz="0" w:space="0" w:color="auto"/>
      </w:divBdr>
    </w:div>
    <w:div w:id="923799008">
      <w:bodyDiv w:val="1"/>
      <w:marLeft w:val="0"/>
      <w:marRight w:val="0"/>
      <w:marTop w:val="0"/>
      <w:marBottom w:val="0"/>
      <w:divBdr>
        <w:top w:val="none" w:sz="0" w:space="0" w:color="auto"/>
        <w:left w:val="none" w:sz="0" w:space="0" w:color="auto"/>
        <w:bottom w:val="none" w:sz="0" w:space="0" w:color="auto"/>
        <w:right w:val="none" w:sz="0" w:space="0" w:color="auto"/>
      </w:divBdr>
    </w:div>
    <w:div w:id="1042438183">
      <w:bodyDiv w:val="1"/>
      <w:marLeft w:val="0"/>
      <w:marRight w:val="0"/>
      <w:marTop w:val="0"/>
      <w:marBottom w:val="0"/>
      <w:divBdr>
        <w:top w:val="none" w:sz="0" w:space="0" w:color="auto"/>
        <w:left w:val="none" w:sz="0" w:space="0" w:color="auto"/>
        <w:bottom w:val="none" w:sz="0" w:space="0" w:color="auto"/>
        <w:right w:val="none" w:sz="0" w:space="0" w:color="auto"/>
      </w:divBdr>
    </w:div>
    <w:div w:id="177956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nsta.org/ngss/DisciplinaryCoreIdeas.aspx?id=13&amp;detailid=113" TargetMode="External"/><Relationship Id="rId13" Type="http://schemas.openxmlformats.org/officeDocument/2006/relationships/hyperlink" Target="https://my.nsta.org/ngss/DisciplinaryCoreIdeas.aspx?id=13&amp;detailid=113" TargetMode="External"/><Relationship Id="rId18" Type="http://schemas.openxmlformats.org/officeDocument/2006/relationships/hyperlink" Target="https://my.nsta.org/ngss/DisciplinaryCoreIdeas.aspx?id=13&amp;detailid=113" TargetMode="External"/><Relationship Id="rId3" Type="http://schemas.openxmlformats.org/officeDocument/2006/relationships/styles" Target="styles.xml"/><Relationship Id="rId21" Type="http://schemas.openxmlformats.org/officeDocument/2006/relationships/hyperlink" Target="https://my.nsta.org/ngss/DisciplinaryCoreIdeas.aspx?id=11&amp;detailid=333" TargetMode="External"/><Relationship Id="rId7" Type="http://schemas.openxmlformats.org/officeDocument/2006/relationships/endnotes" Target="endnotes.xml"/><Relationship Id="rId12" Type="http://schemas.openxmlformats.org/officeDocument/2006/relationships/hyperlink" Target="https://my.nsta.org/ngss/DisciplinaryCoreIdeas.aspx?id=11&amp;detailid=334" TargetMode="External"/><Relationship Id="rId17" Type="http://schemas.openxmlformats.org/officeDocument/2006/relationships/hyperlink" Target="https://my.nsta.org/ngss/DisciplinaryCoreIdeas.aspx?id=11&amp;detailid=334" TargetMode="External"/><Relationship Id="rId2" Type="http://schemas.openxmlformats.org/officeDocument/2006/relationships/numbering" Target="numbering.xml"/><Relationship Id="rId16" Type="http://schemas.openxmlformats.org/officeDocument/2006/relationships/hyperlink" Target="https://my.nsta.org/ngss/DisciplinaryCoreIdeas.aspx?id=11&amp;detailid=333" TargetMode="External"/><Relationship Id="rId20" Type="http://schemas.openxmlformats.org/officeDocument/2006/relationships/hyperlink" Target="https://my.nsta.org/ngss/DisciplinaryCoreIdeas.aspx?id=11&amp;detailid=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nsta.org/ngss/DisciplinaryCoreIdeas.aspx?id=11&amp;detailid=33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y.nsta.org/ngss/DisciplinaryCoreIdeas.aspx?id=11&amp;detailid=110" TargetMode="External"/><Relationship Id="rId23" Type="http://schemas.openxmlformats.org/officeDocument/2006/relationships/fontTable" Target="fontTable.xml"/><Relationship Id="rId10" Type="http://schemas.openxmlformats.org/officeDocument/2006/relationships/hyperlink" Target="https://my.nsta.org/ngss/DisciplinaryCoreIdeas.aspx?id=11&amp;detailid=110" TargetMode="External"/><Relationship Id="rId19" Type="http://schemas.openxmlformats.org/officeDocument/2006/relationships/hyperlink" Target="https://my.nsta.org/ngss/DisciplinaryCoreIdeas.aspx?id=12&amp;detailid=111" TargetMode="External"/><Relationship Id="rId4" Type="http://schemas.openxmlformats.org/officeDocument/2006/relationships/settings" Target="settings.xml"/><Relationship Id="rId9" Type="http://schemas.openxmlformats.org/officeDocument/2006/relationships/hyperlink" Target="https://my.nsta.org/ngss/DisciplinaryCoreIdeas.aspx?id=12&amp;detailid=111" TargetMode="External"/><Relationship Id="rId14" Type="http://schemas.openxmlformats.org/officeDocument/2006/relationships/hyperlink" Target="https://my.nsta.org/ngss/DisciplinaryCoreIdeas.aspx?id=12&amp;detailid=111" TargetMode="External"/><Relationship Id="rId22" Type="http://schemas.openxmlformats.org/officeDocument/2006/relationships/hyperlink" Target="https://my.nsta.org/ngss/DisciplinaryCoreIdeas.aspx?id=11&amp;detailid=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509C6-D314-4081-B347-4B0D66A5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2214</Words>
  <Characters>12622</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Links>
    <vt:vector size="90" baseType="variant">
      <vt:variant>
        <vt:i4>2293873</vt:i4>
      </vt:variant>
      <vt:variant>
        <vt:i4>42</vt:i4>
      </vt:variant>
      <vt:variant>
        <vt:i4>0</vt:i4>
      </vt:variant>
      <vt:variant>
        <vt:i4>5</vt:i4>
      </vt:variant>
      <vt:variant>
        <vt:lpwstr>https://my.nsta.org/ngss/DisciplinaryCoreIdeas.aspx?id=11&amp;detailid=334</vt:lpwstr>
      </vt:variant>
      <vt:variant>
        <vt:lpwstr/>
      </vt:variant>
      <vt:variant>
        <vt:i4>2359409</vt:i4>
      </vt:variant>
      <vt:variant>
        <vt:i4>39</vt:i4>
      </vt:variant>
      <vt:variant>
        <vt:i4>0</vt:i4>
      </vt:variant>
      <vt:variant>
        <vt:i4>5</vt:i4>
      </vt:variant>
      <vt:variant>
        <vt:lpwstr>https://my.nsta.org/ngss/DisciplinaryCoreIdeas.aspx?id=11&amp;detailid=333</vt:lpwstr>
      </vt:variant>
      <vt:variant>
        <vt:lpwstr/>
      </vt:variant>
      <vt:variant>
        <vt:i4>2424947</vt:i4>
      </vt:variant>
      <vt:variant>
        <vt:i4>36</vt:i4>
      </vt:variant>
      <vt:variant>
        <vt:i4>0</vt:i4>
      </vt:variant>
      <vt:variant>
        <vt:i4>5</vt:i4>
      </vt:variant>
      <vt:variant>
        <vt:lpwstr>https://my.nsta.org/ngss/DisciplinaryCoreIdeas.aspx?id=11&amp;detailid=110</vt:lpwstr>
      </vt:variant>
      <vt:variant>
        <vt:lpwstr/>
      </vt:variant>
      <vt:variant>
        <vt:i4>2359408</vt:i4>
      </vt:variant>
      <vt:variant>
        <vt:i4>33</vt:i4>
      </vt:variant>
      <vt:variant>
        <vt:i4>0</vt:i4>
      </vt:variant>
      <vt:variant>
        <vt:i4>5</vt:i4>
      </vt:variant>
      <vt:variant>
        <vt:lpwstr>https://my.nsta.org/ngss/DisciplinaryCoreIdeas.aspx?id=12&amp;detailid=111</vt:lpwstr>
      </vt:variant>
      <vt:variant>
        <vt:lpwstr/>
      </vt:variant>
      <vt:variant>
        <vt:i4>2490481</vt:i4>
      </vt:variant>
      <vt:variant>
        <vt:i4>30</vt:i4>
      </vt:variant>
      <vt:variant>
        <vt:i4>0</vt:i4>
      </vt:variant>
      <vt:variant>
        <vt:i4>5</vt:i4>
      </vt:variant>
      <vt:variant>
        <vt:lpwstr>https://my.nsta.org/ngss/DisciplinaryCoreIdeas.aspx?id=13&amp;detailid=113</vt:lpwstr>
      </vt:variant>
      <vt:variant>
        <vt:lpwstr/>
      </vt:variant>
      <vt:variant>
        <vt:i4>2293873</vt:i4>
      </vt:variant>
      <vt:variant>
        <vt:i4>27</vt:i4>
      </vt:variant>
      <vt:variant>
        <vt:i4>0</vt:i4>
      </vt:variant>
      <vt:variant>
        <vt:i4>5</vt:i4>
      </vt:variant>
      <vt:variant>
        <vt:lpwstr>https://my.nsta.org/ngss/DisciplinaryCoreIdeas.aspx?id=11&amp;detailid=334</vt:lpwstr>
      </vt:variant>
      <vt:variant>
        <vt:lpwstr/>
      </vt:variant>
      <vt:variant>
        <vt:i4>2359409</vt:i4>
      </vt:variant>
      <vt:variant>
        <vt:i4>24</vt:i4>
      </vt:variant>
      <vt:variant>
        <vt:i4>0</vt:i4>
      </vt:variant>
      <vt:variant>
        <vt:i4>5</vt:i4>
      </vt:variant>
      <vt:variant>
        <vt:lpwstr>https://my.nsta.org/ngss/DisciplinaryCoreIdeas.aspx?id=11&amp;detailid=333</vt:lpwstr>
      </vt:variant>
      <vt:variant>
        <vt:lpwstr/>
      </vt:variant>
      <vt:variant>
        <vt:i4>2424947</vt:i4>
      </vt:variant>
      <vt:variant>
        <vt:i4>21</vt:i4>
      </vt:variant>
      <vt:variant>
        <vt:i4>0</vt:i4>
      </vt:variant>
      <vt:variant>
        <vt:i4>5</vt:i4>
      </vt:variant>
      <vt:variant>
        <vt:lpwstr>https://my.nsta.org/ngss/DisciplinaryCoreIdeas.aspx?id=11&amp;detailid=110</vt:lpwstr>
      </vt:variant>
      <vt:variant>
        <vt:lpwstr/>
      </vt:variant>
      <vt:variant>
        <vt:i4>2359408</vt:i4>
      </vt:variant>
      <vt:variant>
        <vt:i4>18</vt:i4>
      </vt:variant>
      <vt:variant>
        <vt:i4>0</vt:i4>
      </vt:variant>
      <vt:variant>
        <vt:i4>5</vt:i4>
      </vt:variant>
      <vt:variant>
        <vt:lpwstr>https://my.nsta.org/ngss/DisciplinaryCoreIdeas.aspx?id=12&amp;detailid=111</vt:lpwstr>
      </vt:variant>
      <vt:variant>
        <vt:lpwstr/>
      </vt:variant>
      <vt:variant>
        <vt:i4>2490481</vt:i4>
      </vt:variant>
      <vt:variant>
        <vt:i4>15</vt:i4>
      </vt:variant>
      <vt:variant>
        <vt:i4>0</vt:i4>
      </vt:variant>
      <vt:variant>
        <vt:i4>5</vt:i4>
      </vt:variant>
      <vt:variant>
        <vt:lpwstr>https://my.nsta.org/ngss/DisciplinaryCoreIdeas.aspx?id=13&amp;detailid=113</vt:lpwstr>
      </vt:variant>
      <vt:variant>
        <vt:lpwstr/>
      </vt:variant>
      <vt:variant>
        <vt:i4>2293873</vt:i4>
      </vt:variant>
      <vt:variant>
        <vt:i4>12</vt:i4>
      </vt:variant>
      <vt:variant>
        <vt:i4>0</vt:i4>
      </vt:variant>
      <vt:variant>
        <vt:i4>5</vt:i4>
      </vt:variant>
      <vt:variant>
        <vt:lpwstr>https://my.nsta.org/ngss/DisciplinaryCoreIdeas.aspx?id=11&amp;detailid=334</vt:lpwstr>
      </vt:variant>
      <vt:variant>
        <vt:lpwstr/>
      </vt:variant>
      <vt:variant>
        <vt:i4>2359409</vt:i4>
      </vt:variant>
      <vt:variant>
        <vt:i4>9</vt:i4>
      </vt:variant>
      <vt:variant>
        <vt:i4>0</vt:i4>
      </vt:variant>
      <vt:variant>
        <vt:i4>5</vt:i4>
      </vt:variant>
      <vt:variant>
        <vt:lpwstr>https://my.nsta.org/ngss/DisciplinaryCoreIdeas.aspx?id=11&amp;detailid=333</vt:lpwstr>
      </vt:variant>
      <vt:variant>
        <vt:lpwstr/>
      </vt:variant>
      <vt:variant>
        <vt:i4>2424947</vt:i4>
      </vt:variant>
      <vt:variant>
        <vt:i4>6</vt:i4>
      </vt:variant>
      <vt:variant>
        <vt:i4>0</vt:i4>
      </vt:variant>
      <vt:variant>
        <vt:i4>5</vt:i4>
      </vt:variant>
      <vt:variant>
        <vt:lpwstr>https://my.nsta.org/ngss/DisciplinaryCoreIdeas.aspx?id=11&amp;detailid=110</vt:lpwstr>
      </vt:variant>
      <vt:variant>
        <vt:lpwstr/>
      </vt:variant>
      <vt:variant>
        <vt:i4>2359408</vt:i4>
      </vt:variant>
      <vt:variant>
        <vt:i4>3</vt:i4>
      </vt:variant>
      <vt:variant>
        <vt:i4>0</vt:i4>
      </vt:variant>
      <vt:variant>
        <vt:i4>5</vt:i4>
      </vt:variant>
      <vt:variant>
        <vt:lpwstr>https://my.nsta.org/ngss/DisciplinaryCoreIdeas.aspx?id=12&amp;detailid=111</vt:lpwstr>
      </vt:variant>
      <vt:variant>
        <vt:lpwstr/>
      </vt:variant>
      <vt:variant>
        <vt:i4>2490481</vt:i4>
      </vt:variant>
      <vt:variant>
        <vt:i4>0</vt:i4>
      </vt:variant>
      <vt:variant>
        <vt:i4>0</vt:i4>
      </vt:variant>
      <vt:variant>
        <vt:i4>5</vt:i4>
      </vt:variant>
      <vt:variant>
        <vt:lpwstr>https://my.nsta.org/ngss/DisciplinaryCoreIdeas.aspx?id=13&amp;detailid=113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2024-04-04T03:25:00Z</dcterms:created>
  <dcterms:modified xsi:type="dcterms:W3CDTF">2024-04-07T05:16:00Z</dcterms:modified>
</cp:coreProperties>
</file>