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13D79" w14:textId="12520022" w:rsidR="00DE4658" w:rsidRPr="001A094B" w:rsidRDefault="001A094B" w:rsidP="002F4CD3">
      <w:pPr>
        <w:spacing w:line="360" w:lineRule="auto"/>
        <w:jc w:val="center"/>
        <w:rPr>
          <w:b/>
          <w:color w:val="000000" w:themeColor="text1"/>
          <w:sz w:val="28"/>
          <w:szCs w:val="28"/>
          <w:lang w:val="en-US"/>
        </w:rPr>
      </w:pPr>
      <w:r w:rsidRPr="001A094B">
        <w:rPr>
          <w:rFonts w:eastAsiaTheme="minorEastAsia"/>
          <w:b/>
          <w:color w:val="000000" w:themeColor="text1"/>
          <w:sz w:val="28"/>
          <w:szCs w:val="28"/>
          <w:lang w:val="en-SG" w:eastAsia="zh-CN"/>
          <w14:ligatures w14:val="standardContextual"/>
        </w:rPr>
        <w:t xml:space="preserve">Image Processing with </w:t>
      </w:r>
      <w:proofErr w:type="spellStart"/>
      <w:r w:rsidRPr="001A094B">
        <w:rPr>
          <w:rFonts w:eastAsiaTheme="minorEastAsia"/>
          <w:b/>
          <w:color w:val="000000" w:themeColor="text1"/>
          <w:sz w:val="28"/>
          <w:szCs w:val="28"/>
          <w:lang w:val="en-SG" w:eastAsia="zh-CN"/>
          <w14:ligatures w14:val="standardContextual"/>
        </w:rPr>
        <w:t>HTCondor</w:t>
      </w:r>
      <w:proofErr w:type="spellEnd"/>
    </w:p>
    <w:p w14:paraId="64A12B4C" w14:textId="2A5CE54A" w:rsidR="00DE4658" w:rsidRPr="0008382D" w:rsidRDefault="001A094B" w:rsidP="001A094B">
      <w:pPr>
        <w:spacing w:line="360" w:lineRule="auto"/>
        <w:jc w:val="center"/>
        <w:rPr>
          <w:b/>
          <w:color w:val="000000" w:themeColor="text1"/>
          <w:sz w:val="28"/>
          <w:szCs w:val="28"/>
        </w:rPr>
      </w:pPr>
      <w:r w:rsidRPr="001A094B">
        <w:rPr>
          <w:b/>
          <w:color w:val="000000" w:themeColor="text1"/>
          <w:sz w:val="28"/>
          <w:szCs w:val="28"/>
        </w:rPr>
        <w:t>Montage:  K-band 2MASS data</w:t>
      </w:r>
    </w:p>
    <w:p w14:paraId="0DC3D0DD" w14:textId="2C4FFAE8" w:rsidR="0032144F" w:rsidRDefault="0032144F" w:rsidP="002F4CD3">
      <w:pPr>
        <w:spacing w:line="360" w:lineRule="auto"/>
        <w:jc w:val="center"/>
        <w:rPr>
          <w:b/>
          <w:color w:val="000000" w:themeColor="text1"/>
          <w:sz w:val="28"/>
          <w:szCs w:val="28"/>
        </w:rPr>
      </w:pPr>
    </w:p>
    <w:p w14:paraId="22162F1C" w14:textId="77777777" w:rsidR="00DE4658" w:rsidRPr="00823EE5" w:rsidRDefault="00DE4658" w:rsidP="002F4CD3">
      <w:pPr>
        <w:spacing w:line="360" w:lineRule="auto"/>
        <w:jc w:val="center"/>
        <w:rPr>
          <w:b/>
          <w:color w:val="000000" w:themeColor="text1"/>
        </w:rPr>
      </w:pPr>
    </w:p>
    <w:p w14:paraId="20F152CF" w14:textId="39929F44" w:rsidR="0032144F" w:rsidRPr="00823EE5" w:rsidRDefault="0032144F" w:rsidP="002F4CD3">
      <w:pPr>
        <w:spacing w:line="360" w:lineRule="auto"/>
        <w:jc w:val="center"/>
        <w:rPr>
          <w:b/>
          <w:color w:val="042E60"/>
        </w:rPr>
      </w:pPr>
    </w:p>
    <w:p w14:paraId="1A4E2951" w14:textId="77777777" w:rsidR="0092077D" w:rsidRPr="00823EE5" w:rsidRDefault="0092077D" w:rsidP="002F4CD3">
      <w:pPr>
        <w:spacing w:line="360" w:lineRule="auto"/>
        <w:jc w:val="center"/>
        <w:rPr>
          <w:b/>
          <w:color w:val="042E60"/>
        </w:rPr>
      </w:pPr>
    </w:p>
    <w:sdt>
      <w:sdtPr>
        <w:rPr>
          <w:rFonts w:eastAsiaTheme="minorEastAsia"/>
          <w:kern w:val="2"/>
          <w:lang w:val="en-SG" w:eastAsia="zh-CN"/>
          <w14:ligatures w14:val="standardContextual"/>
        </w:rPr>
        <w:id w:val="1195266651"/>
        <w:docPartObj>
          <w:docPartGallery w:val="Table of Contents"/>
          <w:docPartUnique/>
        </w:docPartObj>
      </w:sdtPr>
      <w:sdtEndPr>
        <w:rPr>
          <w:kern w:val="0"/>
          <w:lang w:val="en-MY" w:eastAsia="ko-KR"/>
          <w14:ligatures w14:val="none"/>
        </w:rPr>
      </w:sdtEndPr>
      <w:sdtContent>
        <w:p w14:paraId="7C2FC6B2" w14:textId="77777777" w:rsidR="001A094B" w:rsidRPr="002F4CD3" w:rsidRDefault="001A094B" w:rsidP="001A094B">
          <w:pPr>
            <w:pStyle w:val="TOC1"/>
            <w:tabs>
              <w:tab w:val="right" w:leader="hyphen" w:pos="9017"/>
            </w:tabs>
            <w:spacing w:before="240" w:line="360" w:lineRule="auto"/>
            <w:jc w:val="both"/>
            <w:rPr>
              <w:rFonts w:eastAsiaTheme="majorEastAsia"/>
              <w:b/>
              <w:bCs/>
              <w:color w:val="2F5496" w:themeColor="accent1" w:themeShade="BF"/>
              <w:sz w:val="28"/>
              <w:szCs w:val="28"/>
            </w:rPr>
          </w:pPr>
          <w:r w:rsidRPr="002F4CD3">
            <w:rPr>
              <w:rFonts w:eastAsiaTheme="majorEastAsia"/>
              <w:b/>
              <w:bCs/>
              <w:color w:val="2F5496" w:themeColor="accent1" w:themeShade="BF"/>
              <w:sz w:val="28"/>
              <w:szCs w:val="28"/>
            </w:rPr>
            <w:t>Table of Contents</w:t>
          </w:r>
        </w:p>
        <w:p w14:paraId="4FE68A15" w14:textId="77777777" w:rsidR="001A094B" w:rsidRDefault="001A094B" w:rsidP="001A094B">
          <w:pPr>
            <w:pStyle w:val="TOC1"/>
            <w:tabs>
              <w:tab w:val="right" w:leader="hyphen" w:pos="9017"/>
            </w:tabs>
            <w:spacing w:line="360" w:lineRule="auto"/>
            <w:rPr>
              <w:rFonts w:asciiTheme="minorHAnsi" w:eastAsiaTheme="minorEastAsia" w:hAnsiTheme="minorHAnsi" w:cstheme="minorBidi"/>
              <w:noProof/>
              <w:kern w:val="2"/>
              <w14:ligatures w14:val="standardContextual"/>
            </w:rPr>
          </w:pPr>
          <w:r w:rsidRPr="00823EE5">
            <w:fldChar w:fldCharType="begin"/>
          </w:r>
          <w:r w:rsidRPr="00823EE5">
            <w:instrText>TOC \o "1-3" \z \u \h</w:instrText>
          </w:r>
          <w:r w:rsidRPr="00823EE5">
            <w:fldChar w:fldCharType="separate"/>
          </w:r>
          <w:hyperlink w:anchor="_Toc187864058" w:history="1">
            <w:r w:rsidRPr="003D323D">
              <w:rPr>
                <w:rStyle w:val="Hyperlink"/>
                <w:b/>
                <w:bCs/>
                <w:noProof/>
              </w:rPr>
              <w:t>CHAPTER 1: INTRODUCTION</w:t>
            </w:r>
            <w:r>
              <w:rPr>
                <w:noProof/>
                <w:webHidden/>
              </w:rPr>
              <w:tab/>
            </w:r>
            <w:r>
              <w:rPr>
                <w:noProof/>
                <w:webHidden/>
              </w:rPr>
              <w:fldChar w:fldCharType="begin"/>
            </w:r>
            <w:r>
              <w:rPr>
                <w:noProof/>
                <w:webHidden/>
              </w:rPr>
              <w:instrText xml:space="preserve"> PAGEREF _Toc187864058 \h </w:instrText>
            </w:r>
            <w:r>
              <w:rPr>
                <w:noProof/>
                <w:webHidden/>
              </w:rPr>
            </w:r>
            <w:r>
              <w:rPr>
                <w:noProof/>
                <w:webHidden/>
              </w:rPr>
              <w:fldChar w:fldCharType="separate"/>
            </w:r>
            <w:r>
              <w:rPr>
                <w:noProof/>
                <w:webHidden/>
              </w:rPr>
              <w:t>3</w:t>
            </w:r>
            <w:r>
              <w:rPr>
                <w:noProof/>
                <w:webHidden/>
              </w:rPr>
              <w:fldChar w:fldCharType="end"/>
            </w:r>
          </w:hyperlink>
        </w:p>
        <w:p w14:paraId="5A4C255D" w14:textId="77777777" w:rsidR="001A094B" w:rsidRDefault="001A094B" w:rsidP="001A094B">
          <w:pPr>
            <w:pStyle w:val="TOC2"/>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59" w:history="1">
            <w:r w:rsidRPr="003D323D">
              <w:rPr>
                <w:rStyle w:val="Hyperlink"/>
                <w:noProof/>
              </w:rPr>
              <w:t>1.1 Background</w:t>
            </w:r>
            <w:r>
              <w:rPr>
                <w:noProof/>
                <w:webHidden/>
              </w:rPr>
              <w:tab/>
            </w:r>
            <w:r>
              <w:rPr>
                <w:noProof/>
                <w:webHidden/>
              </w:rPr>
              <w:fldChar w:fldCharType="begin"/>
            </w:r>
            <w:r>
              <w:rPr>
                <w:noProof/>
                <w:webHidden/>
              </w:rPr>
              <w:instrText xml:space="preserve"> PAGEREF _Toc187864059 \h </w:instrText>
            </w:r>
            <w:r>
              <w:rPr>
                <w:noProof/>
                <w:webHidden/>
              </w:rPr>
            </w:r>
            <w:r>
              <w:rPr>
                <w:noProof/>
                <w:webHidden/>
              </w:rPr>
              <w:fldChar w:fldCharType="separate"/>
            </w:r>
            <w:r>
              <w:rPr>
                <w:noProof/>
                <w:webHidden/>
              </w:rPr>
              <w:t>3</w:t>
            </w:r>
            <w:r>
              <w:rPr>
                <w:noProof/>
                <w:webHidden/>
              </w:rPr>
              <w:fldChar w:fldCharType="end"/>
            </w:r>
          </w:hyperlink>
        </w:p>
        <w:p w14:paraId="3642438B" w14:textId="77777777" w:rsidR="001A094B" w:rsidRDefault="001A094B" w:rsidP="001A094B">
          <w:pPr>
            <w:pStyle w:val="TOC2"/>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0" w:history="1">
            <w:r w:rsidRPr="003D323D">
              <w:rPr>
                <w:rStyle w:val="Hyperlink"/>
                <w:noProof/>
              </w:rPr>
              <w:t>1.2 Selected Tools for Distributed Platform</w:t>
            </w:r>
            <w:r>
              <w:rPr>
                <w:noProof/>
                <w:webHidden/>
              </w:rPr>
              <w:tab/>
            </w:r>
            <w:r>
              <w:rPr>
                <w:noProof/>
                <w:webHidden/>
              </w:rPr>
              <w:fldChar w:fldCharType="begin"/>
            </w:r>
            <w:r>
              <w:rPr>
                <w:noProof/>
                <w:webHidden/>
              </w:rPr>
              <w:instrText xml:space="preserve"> PAGEREF _Toc187864060 \h </w:instrText>
            </w:r>
            <w:r>
              <w:rPr>
                <w:noProof/>
                <w:webHidden/>
              </w:rPr>
            </w:r>
            <w:r>
              <w:rPr>
                <w:noProof/>
                <w:webHidden/>
              </w:rPr>
              <w:fldChar w:fldCharType="separate"/>
            </w:r>
            <w:r>
              <w:rPr>
                <w:noProof/>
                <w:webHidden/>
              </w:rPr>
              <w:t>3</w:t>
            </w:r>
            <w:r>
              <w:rPr>
                <w:noProof/>
                <w:webHidden/>
              </w:rPr>
              <w:fldChar w:fldCharType="end"/>
            </w:r>
          </w:hyperlink>
        </w:p>
        <w:p w14:paraId="2725EE69" w14:textId="77777777" w:rsidR="001A094B" w:rsidRDefault="001A094B" w:rsidP="001A094B">
          <w:pPr>
            <w:pStyle w:val="TOC2"/>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1" w:history="1">
            <w:r w:rsidRPr="003D323D">
              <w:rPr>
                <w:rStyle w:val="Hyperlink"/>
                <w:noProof/>
              </w:rPr>
              <w:t>1.3 Montage Use Case</w:t>
            </w:r>
            <w:r>
              <w:rPr>
                <w:noProof/>
                <w:webHidden/>
              </w:rPr>
              <w:tab/>
            </w:r>
            <w:r>
              <w:rPr>
                <w:noProof/>
                <w:webHidden/>
              </w:rPr>
              <w:fldChar w:fldCharType="begin"/>
            </w:r>
            <w:r>
              <w:rPr>
                <w:noProof/>
                <w:webHidden/>
              </w:rPr>
              <w:instrText xml:space="preserve"> PAGEREF _Toc187864061 \h </w:instrText>
            </w:r>
            <w:r>
              <w:rPr>
                <w:noProof/>
                <w:webHidden/>
              </w:rPr>
            </w:r>
            <w:r>
              <w:rPr>
                <w:noProof/>
                <w:webHidden/>
              </w:rPr>
              <w:fldChar w:fldCharType="separate"/>
            </w:r>
            <w:r>
              <w:rPr>
                <w:noProof/>
                <w:webHidden/>
              </w:rPr>
              <w:t>4</w:t>
            </w:r>
            <w:r>
              <w:rPr>
                <w:noProof/>
                <w:webHidden/>
              </w:rPr>
              <w:fldChar w:fldCharType="end"/>
            </w:r>
          </w:hyperlink>
        </w:p>
        <w:p w14:paraId="7537ED7C" w14:textId="77777777" w:rsidR="001A094B" w:rsidRDefault="001A094B" w:rsidP="001A094B">
          <w:pPr>
            <w:pStyle w:val="TOC2"/>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2" w:history="1">
            <w:r w:rsidRPr="003D323D">
              <w:rPr>
                <w:rStyle w:val="Hyperlink"/>
                <w:noProof/>
              </w:rPr>
              <w:t>1.4 Architectural Design</w:t>
            </w:r>
            <w:r>
              <w:rPr>
                <w:noProof/>
                <w:webHidden/>
              </w:rPr>
              <w:tab/>
            </w:r>
            <w:r>
              <w:rPr>
                <w:noProof/>
                <w:webHidden/>
              </w:rPr>
              <w:fldChar w:fldCharType="begin"/>
            </w:r>
            <w:r>
              <w:rPr>
                <w:noProof/>
                <w:webHidden/>
              </w:rPr>
              <w:instrText xml:space="preserve"> PAGEREF _Toc187864062 \h </w:instrText>
            </w:r>
            <w:r>
              <w:rPr>
                <w:noProof/>
                <w:webHidden/>
              </w:rPr>
            </w:r>
            <w:r>
              <w:rPr>
                <w:noProof/>
                <w:webHidden/>
              </w:rPr>
              <w:fldChar w:fldCharType="separate"/>
            </w:r>
            <w:r>
              <w:rPr>
                <w:noProof/>
                <w:webHidden/>
              </w:rPr>
              <w:t>5</w:t>
            </w:r>
            <w:r>
              <w:rPr>
                <w:noProof/>
                <w:webHidden/>
              </w:rPr>
              <w:fldChar w:fldCharType="end"/>
            </w:r>
          </w:hyperlink>
        </w:p>
        <w:p w14:paraId="7D9EA8DA" w14:textId="77777777" w:rsidR="001A094B" w:rsidRDefault="001A094B" w:rsidP="001A094B">
          <w:pPr>
            <w:pStyle w:val="TOC1"/>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3" w:history="1">
            <w:r w:rsidRPr="003D323D">
              <w:rPr>
                <w:rStyle w:val="Hyperlink"/>
                <w:b/>
                <w:bCs/>
                <w:noProof/>
              </w:rPr>
              <w:t>CHAPTER 2: DISTRIBUTED PLATFORM SETUP</w:t>
            </w:r>
            <w:r>
              <w:rPr>
                <w:noProof/>
                <w:webHidden/>
              </w:rPr>
              <w:tab/>
            </w:r>
            <w:r>
              <w:rPr>
                <w:noProof/>
                <w:webHidden/>
              </w:rPr>
              <w:fldChar w:fldCharType="begin"/>
            </w:r>
            <w:r>
              <w:rPr>
                <w:noProof/>
                <w:webHidden/>
              </w:rPr>
              <w:instrText xml:space="preserve"> PAGEREF _Toc187864063 \h </w:instrText>
            </w:r>
            <w:r>
              <w:rPr>
                <w:noProof/>
                <w:webHidden/>
              </w:rPr>
            </w:r>
            <w:r>
              <w:rPr>
                <w:noProof/>
                <w:webHidden/>
              </w:rPr>
              <w:fldChar w:fldCharType="separate"/>
            </w:r>
            <w:r>
              <w:rPr>
                <w:noProof/>
                <w:webHidden/>
              </w:rPr>
              <w:t>7</w:t>
            </w:r>
            <w:r>
              <w:rPr>
                <w:noProof/>
                <w:webHidden/>
              </w:rPr>
              <w:fldChar w:fldCharType="end"/>
            </w:r>
          </w:hyperlink>
        </w:p>
        <w:p w14:paraId="4AC0A84F" w14:textId="77777777" w:rsidR="001A094B" w:rsidRDefault="001A094B" w:rsidP="001A094B">
          <w:pPr>
            <w:pStyle w:val="TOC2"/>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4" w:history="1">
            <w:r w:rsidRPr="003D323D">
              <w:rPr>
                <w:rStyle w:val="Hyperlink"/>
                <w:noProof/>
              </w:rPr>
              <w:t>2.1 Resource management and task scheduler (HTCondor)</w:t>
            </w:r>
            <w:r>
              <w:rPr>
                <w:noProof/>
                <w:webHidden/>
              </w:rPr>
              <w:tab/>
            </w:r>
            <w:r>
              <w:rPr>
                <w:noProof/>
                <w:webHidden/>
              </w:rPr>
              <w:fldChar w:fldCharType="begin"/>
            </w:r>
            <w:r>
              <w:rPr>
                <w:noProof/>
                <w:webHidden/>
              </w:rPr>
              <w:instrText xml:space="preserve"> PAGEREF _Toc187864064 \h </w:instrText>
            </w:r>
            <w:r>
              <w:rPr>
                <w:noProof/>
                <w:webHidden/>
              </w:rPr>
            </w:r>
            <w:r>
              <w:rPr>
                <w:noProof/>
                <w:webHidden/>
              </w:rPr>
              <w:fldChar w:fldCharType="separate"/>
            </w:r>
            <w:r>
              <w:rPr>
                <w:noProof/>
                <w:webHidden/>
              </w:rPr>
              <w:t>7</w:t>
            </w:r>
            <w:r>
              <w:rPr>
                <w:noProof/>
                <w:webHidden/>
              </w:rPr>
              <w:fldChar w:fldCharType="end"/>
            </w:r>
          </w:hyperlink>
        </w:p>
        <w:p w14:paraId="5C05B4F1" w14:textId="77777777" w:rsidR="001A094B" w:rsidRDefault="001A094B" w:rsidP="001A094B">
          <w:pPr>
            <w:pStyle w:val="TOC2"/>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5" w:history="1">
            <w:r w:rsidRPr="003D323D">
              <w:rPr>
                <w:rStyle w:val="Hyperlink"/>
                <w:noProof/>
              </w:rPr>
              <w:t>2.2 Distributed data management (NFS)</w:t>
            </w:r>
            <w:r>
              <w:rPr>
                <w:noProof/>
                <w:webHidden/>
              </w:rPr>
              <w:tab/>
            </w:r>
            <w:r>
              <w:rPr>
                <w:noProof/>
                <w:webHidden/>
              </w:rPr>
              <w:fldChar w:fldCharType="begin"/>
            </w:r>
            <w:r>
              <w:rPr>
                <w:noProof/>
                <w:webHidden/>
              </w:rPr>
              <w:instrText xml:space="preserve"> PAGEREF _Toc187864065 \h </w:instrText>
            </w:r>
            <w:r>
              <w:rPr>
                <w:noProof/>
                <w:webHidden/>
              </w:rPr>
            </w:r>
            <w:r>
              <w:rPr>
                <w:noProof/>
                <w:webHidden/>
              </w:rPr>
              <w:fldChar w:fldCharType="separate"/>
            </w:r>
            <w:r>
              <w:rPr>
                <w:noProof/>
                <w:webHidden/>
              </w:rPr>
              <w:t>8</w:t>
            </w:r>
            <w:r>
              <w:rPr>
                <w:noProof/>
                <w:webHidden/>
              </w:rPr>
              <w:fldChar w:fldCharType="end"/>
            </w:r>
          </w:hyperlink>
        </w:p>
        <w:p w14:paraId="61FB5E03" w14:textId="77777777" w:rsidR="001A094B" w:rsidRDefault="001A094B" w:rsidP="001A094B">
          <w:pPr>
            <w:pStyle w:val="TOC3"/>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6" w:history="1">
            <w:r w:rsidRPr="003D323D">
              <w:rPr>
                <w:rStyle w:val="Hyperlink"/>
                <w:noProof/>
              </w:rPr>
              <w:t>2.2.1 Mount the NFS Share</w:t>
            </w:r>
            <w:r>
              <w:rPr>
                <w:noProof/>
                <w:webHidden/>
              </w:rPr>
              <w:tab/>
            </w:r>
            <w:r>
              <w:rPr>
                <w:noProof/>
                <w:webHidden/>
              </w:rPr>
              <w:fldChar w:fldCharType="begin"/>
            </w:r>
            <w:r>
              <w:rPr>
                <w:noProof/>
                <w:webHidden/>
              </w:rPr>
              <w:instrText xml:space="preserve"> PAGEREF _Toc187864066 \h </w:instrText>
            </w:r>
            <w:r>
              <w:rPr>
                <w:noProof/>
                <w:webHidden/>
              </w:rPr>
            </w:r>
            <w:r>
              <w:rPr>
                <w:noProof/>
                <w:webHidden/>
              </w:rPr>
              <w:fldChar w:fldCharType="separate"/>
            </w:r>
            <w:r>
              <w:rPr>
                <w:noProof/>
                <w:webHidden/>
              </w:rPr>
              <w:t>8</w:t>
            </w:r>
            <w:r>
              <w:rPr>
                <w:noProof/>
                <w:webHidden/>
              </w:rPr>
              <w:fldChar w:fldCharType="end"/>
            </w:r>
          </w:hyperlink>
        </w:p>
        <w:p w14:paraId="0352787A" w14:textId="77777777" w:rsidR="001A094B" w:rsidRDefault="001A094B" w:rsidP="001A094B">
          <w:pPr>
            <w:pStyle w:val="TOC3"/>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7" w:history="1">
            <w:r w:rsidRPr="003D323D">
              <w:rPr>
                <w:rStyle w:val="Hyperlink"/>
                <w:noProof/>
              </w:rPr>
              <w:t>2.2.2 Input Montage data into NFS shared directory</w:t>
            </w:r>
            <w:r>
              <w:rPr>
                <w:noProof/>
                <w:webHidden/>
              </w:rPr>
              <w:tab/>
            </w:r>
            <w:r>
              <w:rPr>
                <w:noProof/>
                <w:webHidden/>
              </w:rPr>
              <w:fldChar w:fldCharType="begin"/>
            </w:r>
            <w:r>
              <w:rPr>
                <w:noProof/>
                <w:webHidden/>
              </w:rPr>
              <w:instrText xml:space="preserve"> PAGEREF _Toc187864067 \h </w:instrText>
            </w:r>
            <w:r>
              <w:rPr>
                <w:noProof/>
                <w:webHidden/>
              </w:rPr>
            </w:r>
            <w:r>
              <w:rPr>
                <w:noProof/>
                <w:webHidden/>
              </w:rPr>
              <w:fldChar w:fldCharType="separate"/>
            </w:r>
            <w:r>
              <w:rPr>
                <w:noProof/>
                <w:webHidden/>
              </w:rPr>
              <w:t>9</w:t>
            </w:r>
            <w:r>
              <w:rPr>
                <w:noProof/>
                <w:webHidden/>
              </w:rPr>
              <w:fldChar w:fldCharType="end"/>
            </w:r>
          </w:hyperlink>
        </w:p>
        <w:p w14:paraId="0DE49C91" w14:textId="77777777" w:rsidR="001A094B" w:rsidRDefault="001A094B" w:rsidP="001A094B">
          <w:pPr>
            <w:pStyle w:val="TOC2"/>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8" w:history="1">
            <w:r w:rsidRPr="003D323D">
              <w:rPr>
                <w:rStyle w:val="Hyperlink"/>
                <w:noProof/>
              </w:rPr>
              <w:t>2.3 Workflow management engine (HTCondor &amp; DAGMan)</w:t>
            </w:r>
            <w:r>
              <w:rPr>
                <w:noProof/>
                <w:webHidden/>
              </w:rPr>
              <w:tab/>
            </w:r>
            <w:r>
              <w:rPr>
                <w:noProof/>
                <w:webHidden/>
              </w:rPr>
              <w:fldChar w:fldCharType="begin"/>
            </w:r>
            <w:r>
              <w:rPr>
                <w:noProof/>
                <w:webHidden/>
              </w:rPr>
              <w:instrText xml:space="preserve"> PAGEREF _Toc187864068 \h </w:instrText>
            </w:r>
            <w:r>
              <w:rPr>
                <w:noProof/>
                <w:webHidden/>
              </w:rPr>
            </w:r>
            <w:r>
              <w:rPr>
                <w:noProof/>
                <w:webHidden/>
              </w:rPr>
              <w:fldChar w:fldCharType="separate"/>
            </w:r>
            <w:r>
              <w:rPr>
                <w:noProof/>
                <w:webHidden/>
              </w:rPr>
              <w:t>10</w:t>
            </w:r>
            <w:r>
              <w:rPr>
                <w:noProof/>
                <w:webHidden/>
              </w:rPr>
              <w:fldChar w:fldCharType="end"/>
            </w:r>
          </w:hyperlink>
        </w:p>
        <w:p w14:paraId="16571BA8" w14:textId="77777777" w:rsidR="001A094B" w:rsidRDefault="001A094B" w:rsidP="001A094B">
          <w:pPr>
            <w:pStyle w:val="TOC1"/>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69" w:history="1">
            <w:r w:rsidRPr="003D323D">
              <w:rPr>
                <w:rStyle w:val="Hyperlink"/>
                <w:b/>
                <w:bCs/>
                <w:noProof/>
              </w:rPr>
              <w:t>CHAPTER 3: RESULTS &amp; DISCUSSION</w:t>
            </w:r>
            <w:r>
              <w:rPr>
                <w:noProof/>
                <w:webHidden/>
              </w:rPr>
              <w:tab/>
            </w:r>
            <w:r>
              <w:rPr>
                <w:noProof/>
                <w:webHidden/>
              </w:rPr>
              <w:fldChar w:fldCharType="begin"/>
            </w:r>
            <w:r>
              <w:rPr>
                <w:noProof/>
                <w:webHidden/>
              </w:rPr>
              <w:instrText xml:space="preserve"> PAGEREF _Toc187864069 \h </w:instrText>
            </w:r>
            <w:r>
              <w:rPr>
                <w:noProof/>
                <w:webHidden/>
              </w:rPr>
            </w:r>
            <w:r>
              <w:rPr>
                <w:noProof/>
                <w:webHidden/>
              </w:rPr>
              <w:fldChar w:fldCharType="separate"/>
            </w:r>
            <w:r>
              <w:rPr>
                <w:noProof/>
                <w:webHidden/>
              </w:rPr>
              <w:t>13</w:t>
            </w:r>
            <w:r>
              <w:rPr>
                <w:noProof/>
                <w:webHidden/>
              </w:rPr>
              <w:fldChar w:fldCharType="end"/>
            </w:r>
          </w:hyperlink>
        </w:p>
        <w:p w14:paraId="26CCB042" w14:textId="77777777" w:rsidR="001A094B" w:rsidRDefault="001A094B" w:rsidP="001A094B">
          <w:pPr>
            <w:pStyle w:val="TOC2"/>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70" w:history="1">
            <w:r w:rsidRPr="003D323D">
              <w:rPr>
                <w:rStyle w:val="Hyperlink"/>
                <w:noProof/>
              </w:rPr>
              <w:t>3.1 Mosaic Image Generation</w:t>
            </w:r>
            <w:r>
              <w:rPr>
                <w:noProof/>
                <w:webHidden/>
              </w:rPr>
              <w:tab/>
            </w:r>
            <w:r>
              <w:rPr>
                <w:noProof/>
                <w:webHidden/>
              </w:rPr>
              <w:fldChar w:fldCharType="begin"/>
            </w:r>
            <w:r>
              <w:rPr>
                <w:noProof/>
                <w:webHidden/>
              </w:rPr>
              <w:instrText xml:space="preserve"> PAGEREF _Toc187864070 \h </w:instrText>
            </w:r>
            <w:r>
              <w:rPr>
                <w:noProof/>
                <w:webHidden/>
              </w:rPr>
            </w:r>
            <w:r>
              <w:rPr>
                <w:noProof/>
                <w:webHidden/>
              </w:rPr>
              <w:fldChar w:fldCharType="separate"/>
            </w:r>
            <w:r>
              <w:rPr>
                <w:noProof/>
                <w:webHidden/>
              </w:rPr>
              <w:t>13</w:t>
            </w:r>
            <w:r>
              <w:rPr>
                <w:noProof/>
                <w:webHidden/>
              </w:rPr>
              <w:fldChar w:fldCharType="end"/>
            </w:r>
          </w:hyperlink>
        </w:p>
        <w:p w14:paraId="15929E9C" w14:textId="77777777" w:rsidR="001A094B" w:rsidRDefault="001A094B" w:rsidP="001A094B">
          <w:pPr>
            <w:pStyle w:val="TOC2"/>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71" w:history="1">
            <w:r w:rsidRPr="003D323D">
              <w:rPr>
                <w:rStyle w:val="Hyperlink"/>
                <w:noProof/>
              </w:rPr>
              <w:t>3.2 Resource Utilisation</w:t>
            </w:r>
            <w:r>
              <w:rPr>
                <w:noProof/>
                <w:webHidden/>
              </w:rPr>
              <w:tab/>
            </w:r>
            <w:r>
              <w:rPr>
                <w:noProof/>
                <w:webHidden/>
              </w:rPr>
              <w:fldChar w:fldCharType="begin"/>
            </w:r>
            <w:r>
              <w:rPr>
                <w:noProof/>
                <w:webHidden/>
              </w:rPr>
              <w:instrText xml:space="preserve"> PAGEREF _Toc187864071 \h </w:instrText>
            </w:r>
            <w:r>
              <w:rPr>
                <w:noProof/>
                <w:webHidden/>
              </w:rPr>
            </w:r>
            <w:r>
              <w:rPr>
                <w:noProof/>
                <w:webHidden/>
              </w:rPr>
              <w:fldChar w:fldCharType="separate"/>
            </w:r>
            <w:r>
              <w:rPr>
                <w:noProof/>
                <w:webHidden/>
              </w:rPr>
              <w:t>14</w:t>
            </w:r>
            <w:r>
              <w:rPr>
                <w:noProof/>
                <w:webHidden/>
              </w:rPr>
              <w:fldChar w:fldCharType="end"/>
            </w:r>
          </w:hyperlink>
        </w:p>
        <w:p w14:paraId="34DB76DA" w14:textId="77777777" w:rsidR="001A094B" w:rsidRDefault="001A094B" w:rsidP="001A094B">
          <w:pPr>
            <w:pStyle w:val="TOC1"/>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72" w:history="1">
            <w:r w:rsidRPr="003D323D">
              <w:rPr>
                <w:rStyle w:val="Hyperlink"/>
                <w:b/>
                <w:bCs/>
                <w:noProof/>
              </w:rPr>
              <w:t>CHAPTER 4: PROJECT LIMITATIONS</w:t>
            </w:r>
            <w:r>
              <w:rPr>
                <w:noProof/>
                <w:webHidden/>
              </w:rPr>
              <w:tab/>
            </w:r>
            <w:r>
              <w:rPr>
                <w:noProof/>
                <w:webHidden/>
              </w:rPr>
              <w:fldChar w:fldCharType="begin"/>
            </w:r>
            <w:r>
              <w:rPr>
                <w:noProof/>
                <w:webHidden/>
              </w:rPr>
              <w:instrText xml:space="preserve"> PAGEREF _Toc187864072 \h </w:instrText>
            </w:r>
            <w:r>
              <w:rPr>
                <w:noProof/>
                <w:webHidden/>
              </w:rPr>
            </w:r>
            <w:r>
              <w:rPr>
                <w:noProof/>
                <w:webHidden/>
              </w:rPr>
              <w:fldChar w:fldCharType="separate"/>
            </w:r>
            <w:r>
              <w:rPr>
                <w:noProof/>
                <w:webHidden/>
              </w:rPr>
              <w:t>17</w:t>
            </w:r>
            <w:r>
              <w:rPr>
                <w:noProof/>
                <w:webHidden/>
              </w:rPr>
              <w:fldChar w:fldCharType="end"/>
            </w:r>
          </w:hyperlink>
        </w:p>
        <w:p w14:paraId="626B5B2A" w14:textId="77777777" w:rsidR="001A094B" w:rsidRDefault="001A094B" w:rsidP="001A094B">
          <w:pPr>
            <w:pStyle w:val="TOC1"/>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73" w:history="1">
            <w:r w:rsidRPr="003D323D">
              <w:rPr>
                <w:rStyle w:val="Hyperlink"/>
                <w:b/>
                <w:bCs/>
                <w:noProof/>
              </w:rPr>
              <w:t>CHAPTER 5: CONCLUSION</w:t>
            </w:r>
            <w:r>
              <w:rPr>
                <w:noProof/>
                <w:webHidden/>
              </w:rPr>
              <w:tab/>
            </w:r>
            <w:r>
              <w:rPr>
                <w:noProof/>
                <w:webHidden/>
              </w:rPr>
              <w:fldChar w:fldCharType="begin"/>
            </w:r>
            <w:r>
              <w:rPr>
                <w:noProof/>
                <w:webHidden/>
              </w:rPr>
              <w:instrText xml:space="preserve"> PAGEREF _Toc187864073 \h </w:instrText>
            </w:r>
            <w:r>
              <w:rPr>
                <w:noProof/>
                <w:webHidden/>
              </w:rPr>
            </w:r>
            <w:r>
              <w:rPr>
                <w:noProof/>
                <w:webHidden/>
              </w:rPr>
              <w:fldChar w:fldCharType="separate"/>
            </w:r>
            <w:r>
              <w:rPr>
                <w:noProof/>
                <w:webHidden/>
              </w:rPr>
              <w:t>18</w:t>
            </w:r>
            <w:r>
              <w:rPr>
                <w:noProof/>
                <w:webHidden/>
              </w:rPr>
              <w:fldChar w:fldCharType="end"/>
            </w:r>
          </w:hyperlink>
        </w:p>
        <w:p w14:paraId="4B954F85" w14:textId="77777777" w:rsidR="001A094B" w:rsidRDefault="001A094B" w:rsidP="001A094B">
          <w:pPr>
            <w:pStyle w:val="TOC1"/>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74" w:history="1">
            <w:r w:rsidRPr="003D323D">
              <w:rPr>
                <w:rStyle w:val="Hyperlink"/>
                <w:b/>
                <w:bCs/>
                <w:noProof/>
              </w:rPr>
              <w:t>REFERENCES</w:t>
            </w:r>
            <w:r>
              <w:rPr>
                <w:noProof/>
                <w:webHidden/>
              </w:rPr>
              <w:tab/>
            </w:r>
            <w:r>
              <w:rPr>
                <w:noProof/>
                <w:webHidden/>
              </w:rPr>
              <w:fldChar w:fldCharType="begin"/>
            </w:r>
            <w:r>
              <w:rPr>
                <w:noProof/>
                <w:webHidden/>
              </w:rPr>
              <w:instrText xml:space="preserve"> PAGEREF _Toc187864074 \h </w:instrText>
            </w:r>
            <w:r>
              <w:rPr>
                <w:noProof/>
                <w:webHidden/>
              </w:rPr>
            </w:r>
            <w:r>
              <w:rPr>
                <w:noProof/>
                <w:webHidden/>
              </w:rPr>
              <w:fldChar w:fldCharType="separate"/>
            </w:r>
            <w:r>
              <w:rPr>
                <w:noProof/>
                <w:webHidden/>
              </w:rPr>
              <w:t>19</w:t>
            </w:r>
            <w:r>
              <w:rPr>
                <w:noProof/>
                <w:webHidden/>
              </w:rPr>
              <w:fldChar w:fldCharType="end"/>
            </w:r>
          </w:hyperlink>
        </w:p>
        <w:p w14:paraId="3A18856C" w14:textId="77777777" w:rsidR="001A094B" w:rsidRDefault="001A094B" w:rsidP="001A094B">
          <w:pPr>
            <w:pStyle w:val="TOC1"/>
            <w:tabs>
              <w:tab w:val="right" w:leader="hyphen" w:pos="9017"/>
            </w:tabs>
            <w:spacing w:line="360" w:lineRule="auto"/>
            <w:rPr>
              <w:rFonts w:asciiTheme="minorHAnsi" w:eastAsiaTheme="minorEastAsia" w:hAnsiTheme="minorHAnsi" w:cstheme="minorBidi"/>
              <w:noProof/>
              <w:kern w:val="2"/>
              <w14:ligatures w14:val="standardContextual"/>
            </w:rPr>
          </w:pPr>
          <w:hyperlink w:anchor="_Toc187864075" w:history="1">
            <w:r w:rsidRPr="003D323D">
              <w:rPr>
                <w:rStyle w:val="Hyperlink"/>
                <w:b/>
                <w:bCs/>
                <w:noProof/>
              </w:rPr>
              <w:t>APPENDIX (Performance Comparison)</w:t>
            </w:r>
            <w:r>
              <w:rPr>
                <w:noProof/>
                <w:webHidden/>
              </w:rPr>
              <w:tab/>
            </w:r>
            <w:r>
              <w:rPr>
                <w:noProof/>
                <w:webHidden/>
              </w:rPr>
              <w:fldChar w:fldCharType="begin"/>
            </w:r>
            <w:r>
              <w:rPr>
                <w:noProof/>
                <w:webHidden/>
              </w:rPr>
              <w:instrText xml:space="preserve"> PAGEREF _Toc187864075 \h </w:instrText>
            </w:r>
            <w:r>
              <w:rPr>
                <w:noProof/>
                <w:webHidden/>
              </w:rPr>
            </w:r>
            <w:r>
              <w:rPr>
                <w:noProof/>
                <w:webHidden/>
              </w:rPr>
              <w:fldChar w:fldCharType="separate"/>
            </w:r>
            <w:r>
              <w:rPr>
                <w:noProof/>
                <w:webHidden/>
              </w:rPr>
              <w:t>20</w:t>
            </w:r>
            <w:r>
              <w:rPr>
                <w:noProof/>
                <w:webHidden/>
              </w:rPr>
              <w:fldChar w:fldCharType="end"/>
            </w:r>
          </w:hyperlink>
        </w:p>
        <w:p w14:paraId="59C34D7C" w14:textId="77777777" w:rsidR="001A094B" w:rsidRPr="00823EE5" w:rsidRDefault="001A094B" w:rsidP="001A094B">
          <w:pPr>
            <w:pStyle w:val="TOC1"/>
            <w:tabs>
              <w:tab w:val="right" w:leader="hyphen" w:pos="9015"/>
            </w:tabs>
            <w:spacing w:before="240" w:line="360" w:lineRule="auto"/>
            <w:jc w:val="both"/>
            <w:rPr>
              <w:rStyle w:val="Hyperlink"/>
            </w:rPr>
          </w:pPr>
          <w:r w:rsidRPr="00823EE5">
            <w:fldChar w:fldCharType="end"/>
          </w:r>
        </w:p>
      </w:sdtContent>
    </w:sdt>
    <w:p w14:paraId="4AB3FD8C" w14:textId="3EADCF29" w:rsidR="00A472C4" w:rsidRPr="001A094B" w:rsidRDefault="00F3075A" w:rsidP="001A094B">
      <w:pPr>
        <w:spacing w:after="160" w:line="360" w:lineRule="auto"/>
        <w:jc w:val="both"/>
        <w:rPr>
          <w:rStyle w:val="Hyperlink"/>
          <w:b/>
          <w:bCs/>
          <w:color w:val="042E60"/>
          <w:u w:val="none"/>
        </w:rPr>
      </w:pPr>
      <w:r w:rsidRPr="00823EE5">
        <w:rPr>
          <w:b/>
          <w:bCs/>
          <w:color w:val="042E60"/>
        </w:rPr>
        <w:br w:type="page"/>
      </w:r>
    </w:p>
    <w:p w14:paraId="4D37F541" w14:textId="20028621" w:rsidR="7F771515" w:rsidRPr="00823EE5" w:rsidRDefault="00E820D3" w:rsidP="002F4CD3">
      <w:pPr>
        <w:pStyle w:val="Heading1"/>
        <w:spacing w:after="240" w:line="360" w:lineRule="auto"/>
        <w:jc w:val="both"/>
        <w:rPr>
          <w:rFonts w:ascii="Times New Roman" w:hAnsi="Times New Roman" w:cs="Times New Roman"/>
          <w:b/>
          <w:bCs/>
          <w:sz w:val="24"/>
          <w:szCs w:val="24"/>
        </w:rPr>
      </w:pPr>
      <w:bookmarkStart w:id="0" w:name="_Toc187680008"/>
      <w:bookmarkStart w:id="1" w:name="_Toc187864058"/>
      <w:r w:rsidRPr="00823EE5">
        <w:rPr>
          <w:rFonts w:ascii="Times New Roman" w:hAnsi="Times New Roman" w:cs="Times New Roman"/>
          <w:b/>
          <w:bCs/>
          <w:sz w:val="24"/>
          <w:szCs w:val="24"/>
        </w:rPr>
        <w:lastRenderedPageBreak/>
        <w:t xml:space="preserve">CHAPTER 1: </w:t>
      </w:r>
      <w:r w:rsidR="00F56490" w:rsidRPr="00823EE5">
        <w:rPr>
          <w:rFonts w:ascii="Times New Roman" w:hAnsi="Times New Roman" w:cs="Times New Roman"/>
          <w:b/>
          <w:bCs/>
          <w:sz w:val="24"/>
          <w:szCs w:val="24"/>
        </w:rPr>
        <w:t>INTRODUCTION</w:t>
      </w:r>
      <w:bookmarkEnd w:id="0"/>
      <w:bookmarkEnd w:id="1"/>
    </w:p>
    <w:p w14:paraId="164605B1" w14:textId="45E1D854" w:rsidR="0091572A" w:rsidRPr="00823EE5" w:rsidRDefault="009811D9" w:rsidP="002F4CD3">
      <w:pPr>
        <w:pStyle w:val="Heading2"/>
        <w:spacing w:before="240" w:after="240" w:line="360" w:lineRule="auto"/>
        <w:jc w:val="both"/>
        <w:rPr>
          <w:rFonts w:ascii="Times New Roman" w:hAnsi="Times New Roman" w:cs="Times New Roman"/>
          <w:sz w:val="24"/>
          <w:szCs w:val="24"/>
        </w:rPr>
      </w:pPr>
      <w:bookmarkStart w:id="2" w:name="_Toc187680009"/>
      <w:bookmarkStart w:id="3" w:name="_Toc187864059"/>
      <w:r w:rsidRPr="00823EE5">
        <w:rPr>
          <w:rFonts w:ascii="Times New Roman" w:hAnsi="Times New Roman" w:cs="Times New Roman"/>
          <w:sz w:val="24"/>
          <w:szCs w:val="24"/>
        </w:rPr>
        <w:t xml:space="preserve">1.1 </w:t>
      </w:r>
      <w:r w:rsidR="77DB49DC" w:rsidRPr="00823EE5">
        <w:rPr>
          <w:rFonts w:ascii="Times New Roman" w:hAnsi="Times New Roman" w:cs="Times New Roman"/>
          <w:sz w:val="24"/>
          <w:szCs w:val="24"/>
        </w:rPr>
        <w:t>Background</w:t>
      </w:r>
      <w:bookmarkEnd w:id="2"/>
      <w:bookmarkEnd w:id="3"/>
    </w:p>
    <w:p w14:paraId="0EED02E8" w14:textId="36C6F3A9" w:rsidR="00E87A7B" w:rsidRPr="00823EE5" w:rsidRDefault="003C38D2" w:rsidP="002F4CD3">
      <w:pPr>
        <w:spacing w:before="240" w:after="240" w:line="360" w:lineRule="auto"/>
        <w:jc w:val="both"/>
      </w:pPr>
      <w:r w:rsidRPr="00823EE5">
        <w:t>In this modern world of data</w:t>
      </w:r>
      <w:r w:rsidR="003A65A6" w:rsidRPr="00823EE5">
        <w:t xml:space="preserve"> and </w:t>
      </w:r>
      <w:r w:rsidR="003A2836" w:rsidRPr="00823EE5">
        <w:t>high-performance computing, distributed platforms have become a cru</w:t>
      </w:r>
      <w:r w:rsidR="009B289D" w:rsidRPr="00823EE5">
        <w:t xml:space="preserve">cial </w:t>
      </w:r>
      <w:r w:rsidR="00366452" w:rsidRPr="00823EE5">
        <w:t>medium</w:t>
      </w:r>
      <w:r w:rsidR="009B289D" w:rsidRPr="00823EE5">
        <w:t xml:space="preserve"> for researche</w:t>
      </w:r>
      <w:r w:rsidR="004179F3" w:rsidRPr="00823EE5">
        <w:t>r</w:t>
      </w:r>
      <w:r w:rsidR="009B289D" w:rsidRPr="00823EE5">
        <w:t xml:space="preserve">s and organizations to do </w:t>
      </w:r>
      <w:r w:rsidR="00D2725D" w:rsidRPr="00823EE5">
        <w:t xml:space="preserve">large-scale and </w:t>
      </w:r>
      <w:r w:rsidR="009B289D" w:rsidRPr="00823EE5">
        <w:t xml:space="preserve">complex </w:t>
      </w:r>
      <w:r w:rsidR="00366452" w:rsidRPr="00823EE5">
        <w:t xml:space="preserve">scientific </w:t>
      </w:r>
      <w:r w:rsidR="009B289D" w:rsidRPr="00823EE5">
        <w:t xml:space="preserve">works. </w:t>
      </w:r>
      <w:r w:rsidR="004C3D5B">
        <w:t>Scientific research</w:t>
      </w:r>
      <w:r w:rsidR="00B61F9B" w:rsidRPr="00823EE5">
        <w:t xml:space="preserve"> not only </w:t>
      </w:r>
      <w:r w:rsidR="00DD1DAD" w:rsidRPr="00823EE5">
        <w:t>need to cater big data</w:t>
      </w:r>
      <w:r w:rsidR="00B57DA2" w:rsidRPr="00823EE5">
        <w:t xml:space="preserve"> </w:t>
      </w:r>
      <w:r w:rsidR="00D820D3" w:rsidRPr="00823EE5">
        <w:t>for</w:t>
      </w:r>
      <w:r w:rsidR="00B57DA2" w:rsidRPr="00823EE5">
        <w:t xml:space="preserve"> data processing, but it also requires seamless integration between hosts and executor</w:t>
      </w:r>
      <w:r w:rsidR="00AE4FA8" w:rsidRPr="00823EE5">
        <w:t>,</w:t>
      </w:r>
      <w:r w:rsidR="00D820D3" w:rsidRPr="00823EE5">
        <w:t xml:space="preserve"> </w:t>
      </w:r>
      <w:r w:rsidR="00CD7A8C" w:rsidRPr="00823EE5">
        <w:t>scalable</w:t>
      </w:r>
      <w:r w:rsidR="00D820D3" w:rsidRPr="00823EE5">
        <w:t xml:space="preserve"> and </w:t>
      </w:r>
      <w:r w:rsidR="004179F3" w:rsidRPr="00823EE5">
        <w:t xml:space="preserve">have </w:t>
      </w:r>
      <w:r w:rsidR="00D820D3" w:rsidRPr="00823EE5">
        <w:t>collaborative computing environments.</w:t>
      </w:r>
    </w:p>
    <w:p w14:paraId="6BC408EC" w14:textId="5CE96E29" w:rsidR="00650102" w:rsidRPr="00823EE5" w:rsidRDefault="00684ACD" w:rsidP="002F4CD3">
      <w:pPr>
        <w:spacing w:before="240" w:after="240" w:line="360" w:lineRule="auto"/>
        <w:jc w:val="both"/>
      </w:pPr>
      <w:r w:rsidRPr="00823EE5">
        <w:t>Cloud platforms</w:t>
      </w:r>
      <w:r w:rsidR="00070A47" w:rsidRPr="00823EE5">
        <w:t xml:space="preserve"> </w:t>
      </w:r>
      <w:r w:rsidR="00FF0D2B" w:rsidRPr="00823EE5">
        <w:t>such as</w:t>
      </w:r>
      <w:r w:rsidR="00070A47" w:rsidRPr="00823EE5">
        <w:t xml:space="preserve"> Amazon Web Services (AWS) ha</w:t>
      </w:r>
      <w:r w:rsidR="005F5E2C" w:rsidRPr="00823EE5">
        <w:t>s</w:t>
      </w:r>
      <w:r w:rsidR="00070A47" w:rsidRPr="00823EE5">
        <w:t xml:space="preserve"> been one of the most common platfor</w:t>
      </w:r>
      <w:r w:rsidR="00FA7C71" w:rsidRPr="00823EE5">
        <w:t xml:space="preserve">ms for </w:t>
      </w:r>
      <w:r w:rsidR="00A74E59" w:rsidRPr="00823EE5">
        <w:t>the solution</w:t>
      </w:r>
      <w:r w:rsidR="00FA7C71" w:rsidRPr="00823EE5">
        <w:t xml:space="preserve"> due to its scalability</w:t>
      </w:r>
      <w:r w:rsidR="00665883" w:rsidRPr="00823EE5">
        <w:t xml:space="preserve"> and cost-effective solution</w:t>
      </w:r>
      <w:r w:rsidR="006D3063" w:rsidRPr="00823EE5">
        <w:t xml:space="preserve">. </w:t>
      </w:r>
      <w:r w:rsidR="0029770D" w:rsidRPr="00823EE5">
        <w:t>It offers</w:t>
      </w:r>
      <w:r w:rsidR="00CF2A2A" w:rsidRPr="00823EE5">
        <w:t xml:space="preserve"> a robust infrastructure </w:t>
      </w:r>
      <w:r w:rsidR="00FA31C6" w:rsidRPr="00823EE5">
        <w:t>by providing extensive</w:t>
      </w:r>
      <w:r w:rsidR="001D6519" w:rsidRPr="00823EE5">
        <w:t xml:space="preserve"> comput</w:t>
      </w:r>
      <w:r w:rsidR="00023335">
        <w:t>ing</w:t>
      </w:r>
      <w:r w:rsidR="001D6519" w:rsidRPr="00823EE5">
        <w:t>, stor</w:t>
      </w:r>
      <w:r w:rsidR="00023335">
        <w:t>ing</w:t>
      </w:r>
      <w:r w:rsidR="001D6519" w:rsidRPr="00823EE5">
        <w:t>, and networking capabilities for use</w:t>
      </w:r>
      <w:r w:rsidR="00A25438" w:rsidRPr="00823EE5">
        <w:t xml:space="preserve">rs to tailor </w:t>
      </w:r>
      <w:r w:rsidR="00650102" w:rsidRPr="00823EE5">
        <w:t>their data distribution platforms according to requirements and needs.</w:t>
      </w:r>
      <w:r w:rsidR="00D108E0" w:rsidRPr="00823EE5">
        <w:t xml:space="preserve"> One </w:t>
      </w:r>
      <w:r w:rsidR="00EA62AB" w:rsidRPr="00823EE5">
        <w:t xml:space="preserve">notable study that has utilized the AWS platform is the </w:t>
      </w:r>
      <w:r w:rsidR="003B620B" w:rsidRPr="00823EE5">
        <w:t xml:space="preserve">International Centre for Radio Astronomy Research (ICRAR)’s </w:t>
      </w:r>
      <w:r w:rsidR="006A73BB" w:rsidRPr="00823EE5">
        <w:t xml:space="preserve">the SkyNet </w:t>
      </w:r>
      <w:r w:rsidR="00E30A6B" w:rsidRPr="00823EE5">
        <w:t xml:space="preserve">project </w:t>
      </w:r>
      <w:r w:rsidR="00B42A1D" w:rsidRPr="00823EE5">
        <w:t>(Bektesevic et al., 2020)</w:t>
      </w:r>
      <w:r w:rsidR="000E716C" w:rsidRPr="00823EE5">
        <w:t>. ICRAR</w:t>
      </w:r>
      <w:r w:rsidR="00145B37" w:rsidRPr="00823EE5">
        <w:t xml:space="preserve"> have utilized AWS to process </w:t>
      </w:r>
      <w:r w:rsidR="00E73CF5" w:rsidRPr="00823EE5">
        <w:t xml:space="preserve">and </w:t>
      </w:r>
      <w:r w:rsidR="00E22345" w:rsidRPr="00823EE5">
        <w:t>analyse</w:t>
      </w:r>
      <w:r w:rsidR="00E73CF5" w:rsidRPr="00823EE5">
        <w:t xml:space="preserve"> </w:t>
      </w:r>
      <w:r w:rsidR="00591B44" w:rsidRPr="00823EE5">
        <w:t>up to 20TB raw data</w:t>
      </w:r>
      <w:r w:rsidR="003D445F" w:rsidRPr="00823EE5">
        <w:t xml:space="preserve"> and sky images</w:t>
      </w:r>
      <w:r w:rsidR="00591B44" w:rsidRPr="00823EE5">
        <w:t xml:space="preserve"> from the Legacy Survey </w:t>
      </w:r>
      <w:r w:rsidR="002A5B6D" w:rsidRPr="00823EE5">
        <w:t>of Space and Time (LSST)</w:t>
      </w:r>
      <w:r w:rsidR="00E074E9" w:rsidRPr="00823EE5">
        <w:t xml:space="preserve"> to</w:t>
      </w:r>
      <w:r w:rsidR="00BB739F" w:rsidRPr="00823EE5">
        <w:t xml:space="preserve"> enable efficient processing, storage and sharing </w:t>
      </w:r>
      <w:r w:rsidR="00E30A6B" w:rsidRPr="00823EE5">
        <w:t>of astronomical datasets.</w:t>
      </w:r>
    </w:p>
    <w:p w14:paraId="039E58A3" w14:textId="5DDEC584" w:rsidR="00A3214E" w:rsidRPr="00823EE5" w:rsidRDefault="00E813D5" w:rsidP="002F4CD3">
      <w:pPr>
        <w:spacing w:before="240" w:after="240" w:line="360" w:lineRule="auto"/>
        <w:jc w:val="both"/>
      </w:pPr>
      <w:r w:rsidRPr="00823EE5">
        <w:t xml:space="preserve">While </w:t>
      </w:r>
      <w:r w:rsidR="004C3BAB" w:rsidRPr="00823EE5">
        <w:t>distributed platforms serves abundance of benefits to compute large</w:t>
      </w:r>
      <w:r w:rsidR="009F3C07">
        <w:t xml:space="preserve"> </w:t>
      </w:r>
      <w:r w:rsidR="004C3BAB" w:rsidRPr="00823EE5">
        <w:t xml:space="preserve">scale data and execute scientific research, configuring </w:t>
      </w:r>
      <w:r w:rsidR="003804ED" w:rsidRPr="00823EE5">
        <w:t>the platform has its own challenges and complexity</w:t>
      </w:r>
      <w:r w:rsidR="00CF7FBA" w:rsidRPr="00823EE5">
        <w:t xml:space="preserve">. This project aims to </w:t>
      </w:r>
      <w:r w:rsidR="0062172A" w:rsidRPr="00823EE5">
        <w:t>study</w:t>
      </w:r>
      <w:r w:rsidR="00CD2383" w:rsidRPr="00823EE5">
        <w:t xml:space="preserve"> on distributed platform</w:t>
      </w:r>
      <w:r w:rsidR="00C3481E" w:rsidRPr="00823EE5">
        <w:t xml:space="preserve"> solut</w:t>
      </w:r>
      <w:r w:rsidR="00026107" w:rsidRPr="00823EE5">
        <w:t xml:space="preserve">ions </w:t>
      </w:r>
      <w:r w:rsidR="00A9580A" w:rsidRPr="00823EE5">
        <w:t xml:space="preserve">by leveraging </w:t>
      </w:r>
      <w:r w:rsidR="0062172A" w:rsidRPr="00823EE5">
        <w:t>a combination of tools and technologies to address the challenge</w:t>
      </w:r>
      <w:r w:rsidR="00747651" w:rsidRPr="00823EE5">
        <w:t>s in resource management, data sharing, and workflow orchestration</w:t>
      </w:r>
      <w:r w:rsidR="007B2A00" w:rsidRPr="00823EE5">
        <w:t xml:space="preserve">. After implementing </w:t>
      </w:r>
      <w:r w:rsidR="009F73C2" w:rsidRPr="00823EE5">
        <w:t xml:space="preserve">the proposed solution, the goal of this study is to </w:t>
      </w:r>
      <w:r w:rsidR="00B268A8" w:rsidRPr="00823EE5">
        <w:t>efficiently execute scientific workflow</w:t>
      </w:r>
      <w:r w:rsidR="00516A38" w:rsidRPr="00823EE5">
        <w:t xml:space="preserve">s </w:t>
      </w:r>
      <w:r w:rsidR="00B268A8" w:rsidRPr="00823EE5">
        <w:t>as a practical use to demonstrate the platform’s capabilities.</w:t>
      </w:r>
    </w:p>
    <w:p w14:paraId="6363DAAE" w14:textId="2DB3CA4B" w:rsidR="00D13B81" w:rsidRPr="00823EE5" w:rsidRDefault="00D13B81" w:rsidP="002F4CD3">
      <w:pPr>
        <w:pStyle w:val="Heading2"/>
        <w:spacing w:before="240" w:after="240" w:line="360" w:lineRule="auto"/>
        <w:jc w:val="both"/>
        <w:rPr>
          <w:rFonts w:ascii="Times New Roman" w:hAnsi="Times New Roman" w:cs="Times New Roman"/>
          <w:sz w:val="24"/>
          <w:szCs w:val="24"/>
        </w:rPr>
      </w:pPr>
      <w:bookmarkStart w:id="4" w:name="_Toc187680010"/>
      <w:bookmarkStart w:id="5" w:name="_Toc187864060"/>
      <w:r w:rsidRPr="00823EE5">
        <w:rPr>
          <w:rFonts w:ascii="Times New Roman" w:hAnsi="Times New Roman" w:cs="Times New Roman"/>
          <w:sz w:val="24"/>
          <w:szCs w:val="24"/>
        </w:rPr>
        <w:t>1.</w:t>
      </w:r>
      <w:r w:rsidR="001174C1" w:rsidRPr="00823EE5">
        <w:rPr>
          <w:rFonts w:ascii="Times New Roman" w:hAnsi="Times New Roman" w:cs="Times New Roman"/>
          <w:sz w:val="24"/>
          <w:szCs w:val="24"/>
        </w:rPr>
        <w:t>2</w:t>
      </w:r>
      <w:r w:rsidRPr="00823EE5">
        <w:rPr>
          <w:rFonts w:ascii="Times New Roman" w:hAnsi="Times New Roman" w:cs="Times New Roman"/>
          <w:sz w:val="24"/>
          <w:szCs w:val="24"/>
        </w:rPr>
        <w:t xml:space="preserve"> Selected </w:t>
      </w:r>
      <w:r w:rsidR="007F6D5E" w:rsidRPr="00823EE5">
        <w:rPr>
          <w:rFonts w:ascii="Times New Roman" w:hAnsi="Times New Roman" w:cs="Times New Roman"/>
          <w:sz w:val="24"/>
          <w:szCs w:val="24"/>
        </w:rPr>
        <w:t xml:space="preserve">Tools for </w:t>
      </w:r>
      <w:r w:rsidRPr="00823EE5">
        <w:rPr>
          <w:rFonts w:ascii="Times New Roman" w:hAnsi="Times New Roman" w:cs="Times New Roman"/>
          <w:sz w:val="24"/>
          <w:szCs w:val="24"/>
        </w:rPr>
        <w:t>Distributed Platform</w:t>
      </w:r>
      <w:bookmarkEnd w:id="4"/>
      <w:bookmarkEnd w:id="5"/>
      <w:r w:rsidRPr="00823EE5">
        <w:rPr>
          <w:rFonts w:ascii="Times New Roman" w:hAnsi="Times New Roman" w:cs="Times New Roman"/>
          <w:sz w:val="24"/>
          <w:szCs w:val="24"/>
        </w:rPr>
        <w:t xml:space="preserve"> </w:t>
      </w:r>
    </w:p>
    <w:p w14:paraId="3214CF5C" w14:textId="769B0985" w:rsidR="00D13B81" w:rsidRPr="00823EE5" w:rsidRDefault="00286BE1" w:rsidP="002F4CD3">
      <w:pPr>
        <w:spacing w:before="240" w:after="240" w:line="360" w:lineRule="auto"/>
        <w:jc w:val="both"/>
      </w:pPr>
      <w:r w:rsidRPr="00823EE5">
        <w:t xml:space="preserve">To achieve the objectives of this project, the following tools and technologies were selected to demonstrate </w:t>
      </w:r>
      <w:r w:rsidR="00DE627B" w:rsidRPr="00823EE5">
        <w:t xml:space="preserve">the solution </w:t>
      </w:r>
      <w:r w:rsidR="00EE355E" w:rsidRPr="00823EE5">
        <w:t>in a distributed cloud-based environment</w:t>
      </w:r>
      <w:r w:rsidR="002D0A49" w:rsidRPr="00823EE5">
        <w:t xml:space="preserve"> of </w:t>
      </w:r>
      <w:r w:rsidR="00201829" w:rsidRPr="00823EE5">
        <w:t>AWS:</w:t>
      </w:r>
    </w:p>
    <w:p w14:paraId="2445BBBA" w14:textId="77777777" w:rsidR="00AE4785" w:rsidRPr="00823EE5" w:rsidRDefault="00AE4785" w:rsidP="002F4CD3">
      <w:pPr>
        <w:spacing w:before="240" w:after="240" w:line="360" w:lineRule="auto"/>
        <w:jc w:val="both"/>
      </w:pPr>
    </w:p>
    <w:p w14:paraId="7BF95AAC" w14:textId="77777777" w:rsidR="00AE4785" w:rsidRPr="00823EE5" w:rsidRDefault="00AE4785" w:rsidP="002F4CD3">
      <w:pPr>
        <w:spacing w:before="240" w:after="240" w:line="360" w:lineRule="auto"/>
        <w:jc w:val="both"/>
      </w:pPr>
    </w:p>
    <w:tbl>
      <w:tblPr>
        <w:tblStyle w:val="TableGrid"/>
        <w:tblW w:w="0" w:type="auto"/>
        <w:tblLook w:val="04A0" w:firstRow="1" w:lastRow="0" w:firstColumn="1" w:lastColumn="0" w:noHBand="0" w:noVBand="1"/>
      </w:tblPr>
      <w:tblGrid>
        <w:gridCol w:w="1838"/>
        <w:gridCol w:w="1985"/>
        <w:gridCol w:w="5194"/>
      </w:tblGrid>
      <w:tr w:rsidR="00604AA3" w:rsidRPr="00823EE5" w14:paraId="28D6C752" w14:textId="77777777" w:rsidTr="0013558D">
        <w:tc>
          <w:tcPr>
            <w:tcW w:w="1838" w:type="dxa"/>
            <w:shd w:val="clear" w:color="auto" w:fill="D0CECE" w:themeFill="background2" w:themeFillShade="E6"/>
          </w:tcPr>
          <w:p w14:paraId="21FB845E" w14:textId="3BBB604F" w:rsidR="00604AA3" w:rsidRPr="00793F9A" w:rsidRDefault="00604AA3" w:rsidP="003C56D8">
            <w:pPr>
              <w:spacing w:before="240" w:after="240"/>
              <w:jc w:val="both"/>
              <w:rPr>
                <w:b/>
                <w:bCs/>
              </w:rPr>
            </w:pPr>
            <w:r w:rsidRPr="00793F9A">
              <w:rPr>
                <w:b/>
                <w:bCs/>
              </w:rPr>
              <w:lastRenderedPageBreak/>
              <w:t>T</w:t>
            </w:r>
            <w:r w:rsidR="00C1205F" w:rsidRPr="00793F9A">
              <w:rPr>
                <w:b/>
                <w:bCs/>
              </w:rPr>
              <w:t>ask</w:t>
            </w:r>
          </w:p>
        </w:tc>
        <w:tc>
          <w:tcPr>
            <w:tcW w:w="1985" w:type="dxa"/>
            <w:shd w:val="clear" w:color="auto" w:fill="D0CECE" w:themeFill="background2" w:themeFillShade="E6"/>
          </w:tcPr>
          <w:p w14:paraId="4911C8B7" w14:textId="1232BAA1" w:rsidR="00604AA3" w:rsidRPr="00793F9A" w:rsidRDefault="00C1205F" w:rsidP="003C56D8">
            <w:pPr>
              <w:spacing w:before="240" w:after="240"/>
              <w:jc w:val="both"/>
              <w:rPr>
                <w:b/>
                <w:bCs/>
              </w:rPr>
            </w:pPr>
            <w:r w:rsidRPr="00793F9A">
              <w:rPr>
                <w:b/>
                <w:bCs/>
              </w:rPr>
              <w:t>Tool</w:t>
            </w:r>
            <w:r w:rsidR="00793F9A">
              <w:rPr>
                <w:b/>
                <w:bCs/>
              </w:rPr>
              <w:t>/</w:t>
            </w:r>
            <w:r w:rsidR="00A117D7" w:rsidRPr="00793F9A">
              <w:rPr>
                <w:b/>
                <w:bCs/>
              </w:rPr>
              <w:t>Technology</w:t>
            </w:r>
          </w:p>
        </w:tc>
        <w:tc>
          <w:tcPr>
            <w:tcW w:w="5194" w:type="dxa"/>
            <w:shd w:val="clear" w:color="auto" w:fill="D0CECE" w:themeFill="background2" w:themeFillShade="E6"/>
          </w:tcPr>
          <w:p w14:paraId="4A4DE1A8" w14:textId="7C4C5EDC" w:rsidR="00604AA3" w:rsidRPr="00793F9A" w:rsidRDefault="00A87C99" w:rsidP="003C56D8">
            <w:pPr>
              <w:spacing w:before="240" w:after="240"/>
              <w:jc w:val="both"/>
              <w:rPr>
                <w:b/>
                <w:bCs/>
              </w:rPr>
            </w:pPr>
            <w:r w:rsidRPr="00793F9A">
              <w:rPr>
                <w:b/>
                <w:bCs/>
              </w:rPr>
              <w:t xml:space="preserve">Selection </w:t>
            </w:r>
            <w:r w:rsidR="00A117D7" w:rsidRPr="00793F9A">
              <w:rPr>
                <w:b/>
                <w:bCs/>
              </w:rPr>
              <w:t>Justification</w:t>
            </w:r>
          </w:p>
        </w:tc>
      </w:tr>
      <w:tr w:rsidR="00604AA3" w:rsidRPr="00823EE5" w14:paraId="64BFA3BA" w14:textId="77777777" w:rsidTr="0013558D">
        <w:tc>
          <w:tcPr>
            <w:tcW w:w="1838" w:type="dxa"/>
          </w:tcPr>
          <w:p w14:paraId="52A94DBC" w14:textId="718DCBF1" w:rsidR="00604AA3" w:rsidRPr="00823EE5" w:rsidRDefault="00A117D7" w:rsidP="003C56D8">
            <w:pPr>
              <w:spacing w:before="240" w:after="240"/>
              <w:jc w:val="both"/>
            </w:pPr>
            <w:r w:rsidRPr="00823EE5">
              <w:t>Resource Management</w:t>
            </w:r>
            <w:r w:rsidR="00586B9A" w:rsidRPr="00823EE5">
              <w:t>/</w:t>
            </w:r>
            <w:r w:rsidRPr="00823EE5">
              <w:t xml:space="preserve"> Task Scheduler</w:t>
            </w:r>
          </w:p>
        </w:tc>
        <w:tc>
          <w:tcPr>
            <w:tcW w:w="1985" w:type="dxa"/>
          </w:tcPr>
          <w:p w14:paraId="441800EF" w14:textId="11DB1563" w:rsidR="00604AA3" w:rsidRPr="00823EE5" w:rsidRDefault="00586B9A" w:rsidP="003C56D8">
            <w:pPr>
              <w:spacing w:before="240" w:after="240"/>
              <w:jc w:val="both"/>
            </w:pPr>
            <w:r w:rsidRPr="00823EE5">
              <w:t>HTCondor</w:t>
            </w:r>
          </w:p>
        </w:tc>
        <w:tc>
          <w:tcPr>
            <w:tcW w:w="5194" w:type="dxa"/>
          </w:tcPr>
          <w:p w14:paraId="67E8B048" w14:textId="6582BEBD" w:rsidR="00604AA3" w:rsidRPr="00823EE5" w:rsidRDefault="006C068C" w:rsidP="003C56D8">
            <w:pPr>
              <w:spacing w:before="240" w:after="240"/>
              <w:jc w:val="both"/>
            </w:pPr>
            <w:r w:rsidRPr="00823EE5">
              <w:t>Provides high throughput computing system in cloud environment</w:t>
            </w:r>
            <w:r w:rsidR="00581FF9" w:rsidRPr="00823EE5">
              <w:t xml:space="preserve">, scalable and fault-tolerance. </w:t>
            </w:r>
            <w:r w:rsidR="008B0ACE" w:rsidRPr="00823EE5">
              <w:t>Gives efficient allocation of computational resources</w:t>
            </w:r>
            <w:r w:rsidR="001632F6" w:rsidRPr="00823EE5">
              <w:t xml:space="preserve"> across distributed network, and able to handle job submission, execute and monitor</w:t>
            </w:r>
            <w:r w:rsidR="0011543D" w:rsidRPr="00823EE5">
              <w:t>.</w:t>
            </w:r>
          </w:p>
        </w:tc>
      </w:tr>
      <w:tr w:rsidR="00604AA3" w:rsidRPr="00823EE5" w14:paraId="4C98665F" w14:textId="77777777" w:rsidTr="0013558D">
        <w:tc>
          <w:tcPr>
            <w:tcW w:w="1838" w:type="dxa"/>
          </w:tcPr>
          <w:p w14:paraId="26F91427" w14:textId="020A54A3" w:rsidR="00604AA3" w:rsidRPr="00823EE5" w:rsidRDefault="00C15F95" w:rsidP="003C56D8">
            <w:pPr>
              <w:spacing w:before="240" w:after="240"/>
              <w:jc w:val="both"/>
            </w:pPr>
            <w:r w:rsidRPr="00823EE5">
              <w:t>Distributed Data Management</w:t>
            </w:r>
          </w:p>
        </w:tc>
        <w:tc>
          <w:tcPr>
            <w:tcW w:w="1985" w:type="dxa"/>
          </w:tcPr>
          <w:p w14:paraId="3C86E021" w14:textId="64C7460A" w:rsidR="00604AA3" w:rsidRPr="00823EE5" w:rsidRDefault="00595B25" w:rsidP="003C56D8">
            <w:pPr>
              <w:spacing w:before="240" w:after="240"/>
              <w:jc w:val="both"/>
            </w:pPr>
            <w:r>
              <w:t>Network File System (</w:t>
            </w:r>
            <w:r w:rsidR="00586B9A" w:rsidRPr="00823EE5">
              <w:t>NFS</w:t>
            </w:r>
            <w:r>
              <w:t>)</w:t>
            </w:r>
          </w:p>
        </w:tc>
        <w:tc>
          <w:tcPr>
            <w:tcW w:w="5194" w:type="dxa"/>
          </w:tcPr>
          <w:p w14:paraId="1D51222A" w14:textId="43277823" w:rsidR="00604AA3" w:rsidRPr="00823EE5" w:rsidRDefault="008846B9" w:rsidP="003C56D8">
            <w:pPr>
              <w:spacing w:before="240" w:after="240"/>
              <w:jc w:val="both"/>
            </w:pPr>
            <w:r w:rsidRPr="00823EE5">
              <w:t>Efficiently share data across distributed nodes</w:t>
            </w:r>
            <w:r w:rsidR="00366BA9" w:rsidRPr="00823EE5">
              <w:t xml:space="preserve"> by providing centralized file system and ensuring all computational nodes have consistent access. </w:t>
            </w:r>
            <w:r w:rsidR="008D0D4C" w:rsidRPr="00823EE5">
              <w:t>Allows multiple machines to access large datasets simultaneously</w:t>
            </w:r>
            <w:r w:rsidR="0013558D" w:rsidRPr="00823EE5">
              <w:t xml:space="preserve"> and able to reduce bottlenecks.</w:t>
            </w:r>
          </w:p>
        </w:tc>
      </w:tr>
      <w:tr w:rsidR="00604AA3" w:rsidRPr="00823EE5" w14:paraId="40418157" w14:textId="77777777" w:rsidTr="0013558D">
        <w:tc>
          <w:tcPr>
            <w:tcW w:w="1838" w:type="dxa"/>
          </w:tcPr>
          <w:p w14:paraId="0D9C1E6F" w14:textId="163E0624" w:rsidR="00604AA3" w:rsidRPr="00823EE5" w:rsidRDefault="00C15F95" w:rsidP="003C56D8">
            <w:pPr>
              <w:spacing w:before="240" w:after="240"/>
              <w:jc w:val="both"/>
            </w:pPr>
            <w:r w:rsidRPr="00823EE5">
              <w:t>Workflow Management Engine</w:t>
            </w:r>
          </w:p>
        </w:tc>
        <w:tc>
          <w:tcPr>
            <w:tcW w:w="1985" w:type="dxa"/>
          </w:tcPr>
          <w:p w14:paraId="39484C96" w14:textId="505F6807" w:rsidR="00604AA3" w:rsidRPr="00823EE5" w:rsidRDefault="00586B9A" w:rsidP="003C56D8">
            <w:pPr>
              <w:spacing w:before="240" w:after="240"/>
              <w:jc w:val="both"/>
            </w:pPr>
            <w:r w:rsidRPr="00823EE5">
              <w:t xml:space="preserve">HTCondor </w:t>
            </w:r>
            <w:r w:rsidR="00BA0FD6" w:rsidRPr="00BA0FD6">
              <w:t>Directed Acyclic Graph Manager</w:t>
            </w:r>
            <w:r w:rsidR="00BA0FD6">
              <w:t xml:space="preserve"> (</w:t>
            </w:r>
            <w:r w:rsidRPr="00823EE5">
              <w:t>DAGMan</w:t>
            </w:r>
            <w:r w:rsidR="00BA0FD6">
              <w:t>)</w:t>
            </w:r>
            <w:r w:rsidR="00595B25">
              <w:t xml:space="preserve"> </w:t>
            </w:r>
          </w:p>
        </w:tc>
        <w:tc>
          <w:tcPr>
            <w:tcW w:w="5194" w:type="dxa"/>
          </w:tcPr>
          <w:p w14:paraId="25AEDC2D" w14:textId="42B2AAA7" w:rsidR="00604AA3" w:rsidRPr="00823EE5" w:rsidRDefault="007D7DE3" w:rsidP="003C56D8">
            <w:pPr>
              <w:spacing w:before="240" w:after="240"/>
              <w:jc w:val="both"/>
            </w:pPr>
            <w:r w:rsidRPr="00823EE5">
              <w:t xml:space="preserve">Able to extend HTCondor functionality </w:t>
            </w:r>
            <w:r w:rsidR="00962C62" w:rsidRPr="00823EE5">
              <w:t xml:space="preserve">by enabling </w:t>
            </w:r>
            <w:r w:rsidR="00D333D4">
              <w:t>DAG</w:t>
            </w:r>
            <w:r w:rsidR="00962C62" w:rsidRPr="00823EE5">
              <w:t xml:space="preserve"> management </w:t>
            </w:r>
            <w:r w:rsidR="00C27B04" w:rsidRPr="00823EE5">
              <w:t>to ensure jobs are executed in correct sequence based on dependencies. This can allow</w:t>
            </w:r>
            <w:r w:rsidR="00972FEE" w:rsidRPr="00823EE5">
              <w:t xml:space="preserve"> a more complex workflow </w:t>
            </w:r>
            <w:r w:rsidR="006E068F" w:rsidRPr="00823EE5">
              <w:t xml:space="preserve">be executed by </w:t>
            </w:r>
            <w:r w:rsidR="00B25821" w:rsidRPr="00823EE5">
              <w:t xml:space="preserve">breaking it </w:t>
            </w:r>
            <w:r w:rsidR="005C1063" w:rsidRPr="00823EE5">
              <w:t>down into smaller tasks that are managed systematically.</w:t>
            </w:r>
          </w:p>
        </w:tc>
      </w:tr>
    </w:tbl>
    <w:p w14:paraId="6CDF8940" w14:textId="6942650F" w:rsidR="00504044" w:rsidRPr="00823EE5" w:rsidRDefault="00504044" w:rsidP="002F4CD3">
      <w:pPr>
        <w:spacing w:before="240" w:after="240" w:line="360" w:lineRule="auto"/>
        <w:jc w:val="center"/>
        <w:rPr>
          <w:i/>
          <w:iCs/>
        </w:rPr>
      </w:pPr>
      <w:r w:rsidRPr="00823EE5">
        <w:rPr>
          <w:b/>
          <w:bCs/>
          <w:i/>
          <w:iCs/>
        </w:rPr>
        <w:t xml:space="preserve">Table </w:t>
      </w:r>
      <w:r w:rsidR="00307CAE" w:rsidRPr="00823EE5">
        <w:rPr>
          <w:b/>
          <w:bCs/>
          <w:i/>
          <w:iCs/>
        </w:rPr>
        <w:t>1:</w:t>
      </w:r>
      <w:r w:rsidRPr="00823EE5">
        <w:rPr>
          <w:i/>
          <w:iCs/>
        </w:rPr>
        <w:t xml:space="preserve"> Selected Tools and Technologies in AWS Distributed Platform</w:t>
      </w:r>
    </w:p>
    <w:p w14:paraId="21954860" w14:textId="2BD0C569" w:rsidR="00B5558B" w:rsidRPr="00823EE5" w:rsidRDefault="00B5558B" w:rsidP="002F4CD3">
      <w:pPr>
        <w:spacing w:before="240" w:after="240" w:line="360" w:lineRule="auto"/>
        <w:jc w:val="both"/>
      </w:pPr>
      <w:r w:rsidRPr="00823EE5">
        <w:t>By combining the tools together</w:t>
      </w:r>
      <w:r w:rsidR="00DC3027" w:rsidRPr="00823EE5">
        <w:t xml:space="preserve"> in the</w:t>
      </w:r>
      <w:r w:rsidR="00ED1FB6" w:rsidRPr="00823EE5">
        <w:t xml:space="preserve"> </w:t>
      </w:r>
      <w:r w:rsidR="00DC37AE" w:rsidRPr="00823EE5">
        <w:t xml:space="preserve">distributed </w:t>
      </w:r>
      <w:r w:rsidR="00ED1FB6" w:rsidRPr="00823EE5">
        <w:t>platform</w:t>
      </w:r>
      <w:r w:rsidR="00DC3027" w:rsidRPr="00823EE5">
        <w:t>, this</w:t>
      </w:r>
      <w:r w:rsidR="00ED1FB6" w:rsidRPr="00823EE5">
        <w:t xml:space="preserve"> can</w:t>
      </w:r>
      <w:r w:rsidR="00305938" w:rsidRPr="00823EE5">
        <w:t xml:space="preserve"> </w:t>
      </w:r>
      <w:r w:rsidR="00DD2D4D" w:rsidRPr="00823EE5">
        <w:t xml:space="preserve">address the challenges to </w:t>
      </w:r>
      <w:r w:rsidR="00305938" w:rsidRPr="00823EE5">
        <w:t>manage computational workflows and</w:t>
      </w:r>
      <w:r w:rsidR="00ED1FB6" w:rsidRPr="00823EE5">
        <w:t xml:space="preserve"> </w:t>
      </w:r>
      <w:r w:rsidR="00DC37AE" w:rsidRPr="00823EE5">
        <w:t xml:space="preserve">achieve the objective of handling job schedules, </w:t>
      </w:r>
      <w:r w:rsidR="000B3BD4" w:rsidRPr="00823EE5">
        <w:t>workflow orchestration and seamless data sharing</w:t>
      </w:r>
      <w:r w:rsidR="00DC3027" w:rsidRPr="00823EE5">
        <w:t xml:space="preserve"> while maintaining the scalability, flexibility and performance aspect of the platform.</w:t>
      </w:r>
    </w:p>
    <w:p w14:paraId="16BA9F37" w14:textId="2753A4ED" w:rsidR="00BC61AD" w:rsidRPr="00823EE5" w:rsidRDefault="00BC61AD" w:rsidP="002F4CD3">
      <w:pPr>
        <w:pStyle w:val="Heading2"/>
        <w:spacing w:before="240" w:after="240" w:line="360" w:lineRule="auto"/>
        <w:jc w:val="both"/>
        <w:rPr>
          <w:rFonts w:ascii="Times New Roman" w:hAnsi="Times New Roman" w:cs="Times New Roman"/>
          <w:sz w:val="24"/>
          <w:szCs w:val="24"/>
        </w:rPr>
      </w:pPr>
      <w:bookmarkStart w:id="6" w:name="_Toc187680011"/>
      <w:bookmarkStart w:id="7" w:name="_Toc187864061"/>
      <w:r w:rsidRPr="00823EE5">
        <w:rPr>
          <w:rFonts w:ascii="Times New Roman" w:hAnsi="Times New Roman" w:cs="Times New Roman"/>
          <w:sz w:val="24"/>
          <w:szCs w:val="24"/>
        </w:rPr>
        <w:t>1.</w:t>
      </w:r>
      <w:r w:rsidR="001174C1" w:rsidRPr="00823EE5">
        <w:rPr>
          <w:rFonts w:ascii="Times New Roman" w:hAnsi="Times New Roman" w:cs="Times New Roman"/>
          <w:sz w:val="24"/>
          <w:szCs w:val="24"/>
        </w:rPr>
        <w:t>3</w:t>
      </w:r>
      <w:r w:rsidRPr="00823EE5">
        <w:rPr>
          <w:rFonts w:ascii="Times New Roman" w:hAnsi="Times New Roman" w:cs="Times New Roman"/>
          <w:sz w:val="24"/>
          <w:szCs w:val="24"/>
        </w:rPr>
        <w:t xml:space="preserve"> M</w:t>
      </w:r>
      <w:r w:rsidR="00504044" w:rsidRPr="00823EE5">
        <w:rPr>
          <w:rFonts w:ascii="Times New Roman" w:hAnsi="Times New Roman" w:cs="Times New Roman"/>
          <w:sz w:val="24"/>
          <w:szCs w:val="24"/>
        </w:rPr>
        <w:t>ontage</w:t>
      </w:r>
      <w:r w:rsidRPr="00823EE5">
        <w:rPr>
          <w:rFonts w:ascii="Times New Roman" w:hAnsi="Times New Roman" w:cs="Times New Roman"/>
          <w:sz w:val="24"/>
          <w:szCs w:val="24"/>
        </w:rPr>
        <w:t xml:space="preserve"> Use Case</w:t>
      </w:r>
      <w:bookmarkEnd w:id="6"/>
      <w:bookmarkEnd w:id="7"/>
    </w:p>
    <w:p w14:paraId="74235576" w14:textId="60E6F47B" w:rsidR="00504044" w:rsidRPr="00823EE5" w:rsidRDefault="00504044" w:rsidP="002F4CD3">
      <w:pPr>
        <w:spacing w:before="240" w:after="240" w:line="360" w:lineRule="auto"/>
        <w:jc w:val="both"/>
        <w:rPr>
          <w:lang w:val="en-SG"/>
        </w:rPr>
      </w:pPr>
      <w:r w:rsidRPr="00823EE5">
        <w:rPr>
          <w:lang w:val="en-SG"/>
        </w:rPr>
        <w:t xml:space="preserve">Montage </w:t>
      </w:r>
      <w:r w:rsidR="00420A31" w:rsidRPr="00823EE5">
        <w:rPr>
          <w:lang w:val="en-SG"/>
        </w:rPr>
        <w:t>is a toolkit f</w:t>
      </w:r>
      <w:r w:rsidR="007D478F" w:rsidRPr="00823EE5">
        <w:rPr>
          <w:lang w:val="en-SG"/>
        </w:rPr>
        <w:t xml:space="preserve">or </w:t>
      </w:r>
      <w:r w:rsidR="00A84007" w:rsidRPr="00823EE5">
        <w:rPr>
          <w:lang w:val="en-SG"/>
        </w:rPr>
        <w:t xml:space="preserve">processing and </w:t>
      </w:r>
      <w:r w:rsidR="007D478F" w:rsidRPr="00823EE5">
        <w:rPr>
          <w:lang w:val="en-SG"/>
        </w:rPr>
        <w:t>assembling Flexible Image Transport System (FITS)</w:t>
      </w:r>
      <w:r w:rsidR="00462656" w:rsidRPr="00823EE5">
        <w:rPr>
          <w:lang w:val="en-SG"/>
        </w:rPr>
        <w:t xml:space="preserve"> images into custom mosaics</w:t>
      </w:r>
      <w:r w:rsidR="005A0998" w:rsidRPr="00823EE5">
        <w:rPr>
          <w:lang w:val="en-SG"/>
        </w:rPr>
        <w:t>,</w:t>
      </w:r>
      <w:r w:rsidR="00DC4AE9" w:rsidRPr="00823EE5">
        <w:rPr>
          <w:lang w:val="en-SG"/>
        </w:rPr>
        <w:t xml:space="preserve"> which are </w:t>
      </w:r>
      <w:r w:rsidR="00BE4DB0" w:rsidRPr="00823EE5">
        <w:rPr>
          <w:lang w:val="en-SG"/>
        </w:rPr>
        <w:t xml:space="preserve">widely used in astronomy </w:t>
      </w:r>
      <w:r w:rsidR="00755EC2" w:rsidRPr="00823EE5">
        <w:rPr>
          <w:lang w:val="en-SG"/>
        </w:rPr>
        <w:t>for storing image and metadata</w:t>
      </w:r>
      <w:r w:rsidR="00CA27B5" w:rsidRPr="00823EE5">
        <w:rPr>
          <w:lang w:val="en-SG"/>
        </w:rPr>
        <w:t xml:space="preserve"> information</w:t>
      </w:r>
      <w:r w:rsidR="00516A38" w:rsidRPr="00823EE5">
        <w:rPr>
          <w:lang w:val="en-SG"/>
        </w:rPr>
        <w:t xml:space="preserve"> </w:t>
      </w:r>
      <w:r w:rsidR="00923F47" w:rsidRPr="00823EE5">
        <w:rPr>
          <w:lang w:val="en-SG"/>
        </w:rPr>
        <w:t>(Montage, 2022).</w:t>
      </w:r>
      <w:r w:rsidR="00AE0C79" w:rsidRPr="00823EE5">
        <w:rPr>
          <w:lang w:val="en-SG"/>
        </w:rPr>
        <w:t xml:space="preserve"> </w:t>
      </w:r>
      <w:r w:rsidR="00C72061" w:rsidRPr="00823EE5">
        <w:rPr>
          <w:lang w:val="en-SG"/>
        </w:rPr>
        <w:t xml:space="preserve">Montage will be used as the primary use case for this project due to </w:t>
      </w:r>
      <w:r w:rsidR="00233FC2" w:rsidRPr="00823EE5">
        <w:rPr>
          <w:lang w:val="en-SG"/>
        </w:rPr>
        <w:t>its</w:t>
      </w:r>
      <w:r w:rsidR="00C72061" w:rsidRPr="00823EE5">
        <w:rPr>
          <w:lang w:val="en-SG"/>
        </w:rPr>
        <w:t xml:space="preserve"> </w:t>
      </w:r>
      <w:r w:rsidR="00233FC2" w:rsidRPr="00823EE5">
        <w:rPr>
          <w:lang w:val="en-SG"/>
        </w:rPr>
        <w:t xml:space="preserve">real-world example of </w:t>
      </w:r>
      <w:r w:rsidR="00FE33D8" w:rsidRPr="00823EE5">
        <w:rPr>
          <w:lang w:val="en-SG"/>
        </w:rPr>
        <w:t xml:space="preserve">scientific computational workflow that requires </w:t>
      </w:r>
      <w:r w:rsidR="00BF7A59" w:rsidRPr="00823EE5">
        <w:rPr>
          <w:lang w:val="en-SG"/>
        </w:rPr>
        <w:t xml:space="preserve">efficient resource management, data sharing and task orchestration </w:t>
      </w:r>
      <w:r w:rsidR="005A0998" w:rsidRPr="00823EE5">
        <w:rPr>
          <w:lang w:val="en-SG"/>
        </w:rPr>
        <w:t>that</w:t>
      </w:r>
      <w:r w:rsidR="00BF7A59" w:rsidRPr="00823EE5">
        <w:rPr>
          <w:lang w:val="en-SG"/>
        </w:rPr>
        <w:t xml:space="preserve"> serves the objective of this study. </w:t>
      </w:r>
    </w:p>
    <w:p w14:paraId="216A3426" w14:textId="10B08C6A" w:rsidR="00381684" w:rsidRPr="00823EE5" w:rsidRDefault="00B33D55" w:rsidP="002F4CD3">
      <w:pPr>
        <w:spacing w:before="240" w:after="240" w:line="360" w:lineRule="auto"/>
        <w:jc w:val="both"/>
        <w:rPr>
          <w:lang w:val="en-SG"/>
        </w:rPr>
      </w:pPr>
      <w:r w:rsidRPr="00823EE5">
        <w:rPr>
          <w:lang w:val="en-SG"/>
        </w:rPr>
        <w:t xml:space="preserve">In this project, the focus is to </w:t>
      </w:r>
      <w:r w:rsidR="00BF3C98" w:rsidRPr="00823EE5">
        <w:rPr>
          <w:lang w:val="en-SG"/>
        </w:rPr>
        <w:t xml:space="preserve">process </w:t>
      </w:r>
      <w:r w:rsidR="00B71F28" w:rsidRPr="00823EE5">
        <w:rPr>
          <w:lang w:val="en-SG"/>
        </w:rPr>
        <w:t>K-band</w:t>
      </w:r>
      <w:r w:rsidR="00BF3C98" w:rsidRPr="00823EE5">
        <w:rPr>
          <w:lang w:val="en-SG"/>
        </w:rPr>
        <w:t xml:space="preserve"> </w:t>
      </w:r>
      <w:r w:rsidR="00B71F28" w:rsidRPr="00823EE5">
        <w:rPr>
          <w:lang w:val="en-SG"/>
        </w:rPr>
        <w:t>data</w:t>
      </w:r>
      <w:r w:rsidR="0045529D" w:rsidRPr="00823EE5">
        <w:rPr>
          <w:lang w:val="en-SG"/>
        </w:rPr>
        <w:t xml:space="preserve"> from Montage </w:t>
      </w:r>
      <w:r w:rsidR="00B027B8" w:rsidRPr="00823EE5">
        <w:rPr>
          <w:lang w:val="en-SG"/>
        </w:rPr>
        <w:t xml:space="preserve">2MASS dataset </w:t>
      </w:r>
      <w:r w:rsidR="00B71F28" w:rsidRPr="00823EE5">
        <w:rPr>
          <w:lang w:val="en-SG"/>
        </w:rPr>
        <w:t xml:space="preserve">to highlight the benefits of the </w:t>
      </w:r>
      <w:r w:rsidR="00A325CA" w:rsidRPr="00823EE5">
        <w:rPr>
          <w:lang w:val="en-SG"/>
        </w:rPr>
        <w:t xml:space="preserve">proposed </w:t>
      </w:r>
      <w:r w:rsidR="00B71F28" w:rsidRPr="00823EE5">
        <w:rPr>
          <w:lang w:val="en-SG"/>
        </w:rPr>
        <w:t>distributed platform</w:t>
      </w:r>
      <w:r w:rsidR="00A325CA" w:rsidRPr="00823EE5">
        <w:rPr>
          <w:lang w:val="en-SG"/>
        </w:rPr>
        <w:t xml:space="preserve">. K-band data is </w:t>
      </w:r>
      <w:r w:rsidR="004376E5" w:rsidRPr="00823EE5">
        <w:rPr>
          <w:lang w:val="en-SG"/>
        </w:rPr>
        <w:t xml:space="preserve">a </w:t>
      </w:r>
      <w:r w:rsidR="00C12A81" w:rsidRPr="00823EE5">
        <w:rPr>
          <w:lang w:val="en-SG"/>
        </w:rPr>
        <w:t>subset</w:t>
      </w:r>
      <w:r w:rsidR="007F105A" w:rsidRPr="00823EE5">
        <w:rPr>
          <w:lang w:val="en-SG"/>
        </w:rPr>
        <w:t xml:space="preserve"> of near-infrared observations </w:t>
      </w:r>
      <w:r w:rsidR="0051021B" w:rsidRPr="00823EE5">
        <w:rPr>
          <w:lang w:val="en-SG"/>
        </w:rPr>
        <w:t>from the Two Micron All-Sky Survey (2MASS)</w:t>
      </w:r>
      <w:r w:rsidR="00D164D1" w:rsidRPr="00823EE5">
        <w:rPr>
          <w:lang w:val="en-SG"/>
        </w:rPr>
        <w:t xml:space="preserve"> that </w:t>
      </w:r>
      <w:r w:rsidR="003D6AC0" w:rsidRPr="00823EE5">
        <w:rPr>
          <w:lang w:val="en-SG"/>
        </w:rPr>
        <w:t xml:space="preserve">is highly valuable to study </w:t>
      </w:r>
      <w:r w:rsidR="003D6AC0" w:rsidRPr="00823EE5">
        <w:rPr>
          <w:lang w:val="en-SG"/>
        </w:rPr>
        <w:lastRenderedPageBreak/>
        <w:t>celestial objects occurred by interstellar dust</w:t>
      </w:r>
      <w:r w:rsidR="006B7D9B" w:rsidRPr="00823EE5">
        <w:rPr>
          <w:lang w:val="en-SG"/>
        </w:rPr>
        <w:t xml:space="preserve"> and give insights about the uni</w:t>
      </w:r>
      <w:r w:rsidR="006779B7" w:rsidRPr="00823EE5">
        <w:rPr>
          <w:lang w:val="en-SG"/>
        </w:rPr>
        <w:t>verse</w:t>
      </w:r>
      <w:r w:rsidR="00AA63FE" w:rsidRPr="00823EE5">
        <w:rPr>
          <w:lang w:val="en-SG"/>
        </w:rPr>
        <w:t xml:space="preserve">. </w:t>
      </w:r>
      <w:r w:rsidR="006B7D9B" w:rsidRPr="00823EE5">
        <w:rPr>
          <w:lang w:val="en-SG"/>
        </w:rPr>
        <w:t>The data</w:t>
      </w:r>
      <w:r w:rsidR="006779B7" w:rsidRPr="00823EE5">
        <w:rPr>
          <w:lang w:val="en-SG"/>
        </w:rPr>
        <w:t xml:space="preserve"> volume and complexity </w:t>
      </w:r>
      <w:r w:rsidR="00C07A15" w:rsidRPr="00823EE5">
        <w:rPr>
          <w:lang w:val="en-SG"/>
        </w:rPr>
        <w:t>is</w:t>
      </w:r>
      <w:r w:rsidR="00A3208C" w:rsidRPr="00823EE5">
        <w:rPr>
          <w:lang w:val="en-SG"/>
        </w:rPr>
        <w:t xml:space="preserve"> a great use case example to examine on</w:t>
      </w:r>
      <w:r w:rsidR="00C07A15" w:rsidRPr="00823EE5">
        <w:rPr>
          <w:lang w:val="en-SG"/>
        </w:rPr>
        <w:t xml:space="preserve"> </w:t>
      </w:r>
      <w:r w:rsidR="00053BDE" w:rsidRPr="00823EE5">
        <w:rPr>
          <w:lang w:val="en-SG"/>
        </w:rPr>
        <w:t xml:space="preserve">how </w:t>
      </w:r>
      <w:r w:rsidR="00AE4785" w:rsidRPr="00823EE5">
        <w:rPr>
          <w:lang w:val="en-SG"/>
        </w:rPr>
        <w:t xml:space="preserve">the </w:t>
      </w:r>
      <w:r w:rsidR="00053BDE" w:rsidRPr="00823EE5">
        <w:rPr>
          <w:lang w:val="en-SG"/>
        </w:rPr>
        <w:t xml:space="preserve">integration of </w:t>
      </w:r>
      <w:proofErr w:type="spellStart"/>
      <w:r w:rsidR="00053BDE" w:rsidRPr="00823EE5">
        <w:rPr>
          <w:lang w:val="en-SG"/>
        </w:rPr>
        <w:t>HTCondor</w:t>
      </w:r>
      <w:proofErr w:type="spellEnd"/>
      <w:r w:rsidR="00053BDE" w:rsidRPr="00823EE5">
        <w:rPr>
          <w:lang w:val="en-SG"/>
        </w:rPr>
        <w:t xml:space="preserve">, NFS, and </w:t>
      </w:r>
      <w:proofErr w:type="spellStart"/>
      <w:r w:rsidR="00053BDE" w:rsidRPr="00823EE5">
        <w:rPr>
          <w:lang w:val="en-SG"/>
        </w:rPr>
        <w:t>DAGMan</w:t>
      </w:r>
      <w:proofErr w:type="spellEnd"/>
      <w:r w:rsidR="00053BDE" w:rsidRPr="00823EE5">
        <w:rPr>
          <w:lang w:val="en-SG"/>
        </w:rPr>
        <w:t xml:space="preserve"> can effectively </w:t>
      </w:r>
      <w:r w:rsidR="00381684" w:rsidRPr="00823EE5">
        <w:rPr>
          <w:lang w:val="en-SG"/>
        </w:rPr>
        <w:t xml:space="preserve">address the challenge of </w:t>
      </w:r>
      <w:r w:rsidR="00025FCB" w:rsidRPr="00823EE5">
        <w:rPr>
          <w:lang w:val="en-SG"/>
        </w:rPr>
        <w:t>large-scale</w:t>
      </w:r>
      <w:r w:rsidR="00381684" w:rsidRPr="00823EE5">
        <w:rPr>
          <w:lang w:val="en-SG"/>
        </w:rPr>
        <w:t xml:space="preserve"> scientific workflow.</w:t>
      </w:r>
    </w:p>
    <w:p w14:paraId="7074D4EF" w14:textId="4F871BBE" w:rsidR="004376E5" w:rsidRPr="00823EE5" w:rsidRDefault="00566923" w:rsidP="002F4CD3">
      <w:pPr>
        <w:spacing w:before="240" w:after="240" w:line="360" w:lineRule="auto"/>
        <w:jc w:val="both"/>
        <w:rPr>
          <w:lang w:val="en-SG"/>
        </w:rPr>
      </w:pPr>
      <w:r w:rsidRPr="00823EE5">
        <w:rPr>
          <w:lang w:val="en-SG"/>
        </w:rPr>
        <w:t xml:space="preserve">Therefore, </w:t>
      </w:r>
      <w:r w:rsidR="00FC11FC" w:rsidRPr="00823EE5">
        <w:rPr>
          <w:lang w:val="en-SG"/>
        </w:rPr>
        <w:t xml:space="preserve">this project aims to </w:t>
      </w:r>
      <w:r w:rsidR="00AE5D78" w:rsidRPr="00823EE5">
        <w:rPr>
          <w:lang w:val="en-SG"/>
        </w:rPr>
        <w:t xml:space="preserve">process the data, orchestrate and execute image mosaicking </w:t>
      </w:r>
      <w:r w:rsidRPr="00823EE5">
        <w:rPr>
          <w:lang w:val="en-SG"/>
        </w:rPr>
        <w:t xml:space="preserve">by utilizing the shell script suggested by Montage (Montage, 2022) </w:t>
      </w:r>
      <w:r w:rsidR="00B15E47">
        <w:rPr>
          <w:lang w:val="en-SG"/>
        </w:rPr>
        <w:t xml:space="preserve">and </w:t>
      </w:r>
      <w:r w:rsidRPr="00823EE5">
        <w:rPr>
          <w:lang w:val="en-SG"/>
        </w:rPr>
        <w:t>using the suggested distributed platform.</w:t>
      </w:r>
    </w:p>
    <w:p w14:paraId="01441242" w14:textId="02A2DD45" w:rsidR="2A15D4CB" w:rsidRDefault="2A15D4CB" w:rsidP="2A15D4CB">
      <w:pPr>
        <w:spacing w:before="240" w:after="240" w:line="360" w:lineRule="auto"/>
        <w:jc w:val="both"/>
        <w:rPr>
          <w:lang w:val="en-SG"/>
        </w:rPr>
      </w:pPr>
    </w:p>
    <w:p w14:paraId="60149D50" w14:textId="4DF2E689" w:rsidR="0091572A" w:rsidRPr="00823EE5" w:rsidRDefault="009811D9" w:rsidP="002F4CD3">
      <w:pPr>
        <w:pStyle w:val="Heading2"/>
        <w:spacing w:before="240" w:after="240" w:line="360" w:lineRule="auto"/>
        <w:jc w:val="both"/>
        <w:rPr>
          <w:rFonts w:ascii="Times New Roman" w:hAnsi="Times New Roman" w:cs="Times New Roman"/>
          <w:sz w:val="24"/>
          <w:szCs w:val="24"/>
        </w:rPr>
      </w:pPr>
      <w:bookmarkStart w:id="8" w:name="_Toc187680012"/>
      <w:bookmarkStart w:id="9" w:name="_Toc187864062"/>
      <w:r w:rsidRPr="00823EE5">
        <w:rPr>
          <w:rFonts w:ascii="Times New Roman" w:hAnsi="Times New Roman" w:cs="Times New Roman"/>
          <w:sz w:val="24"/>
          <w:szCs w:val="24"/>
        </w:rPr>
        <w:t>1.</w:t>
      </w:r>
      <w:r w:rsidR="001174C1" w:rsidRPr="00823EE5">
        <w:rPr>
          <w:rFonts w:ascii="Times New Roman" w:hAnsi="Times New Roman" w:cs="Times New Roman"/>
          <w:sz w:val="24"/>
          <w:szCs w:val="24"/>
        </w:rPr>
        <w:t>4</w:t>
      </w:r>
      <w:r w:rsidRPr="00823EE5">
        <w:rPr>
          <w:rFonts w:ascii="Times New Roman" w:hAnsi="Times New Roman" w:cs="Times New Roman"/>
          <w:sz w:val="24"/>
          <w:szCs w:val="24"/>
        </w:rPr>
        <w:t xml:space="preserve"> </w:t>
      </w:r>
      <w:r w:rsidR="77DB49DC" w:rsidRPr="00823EE5">
        <w:rPr>
          <w:rFonts w:ascii="Times New Roman" w:hAnsi="Times New Roman" w:cs="Times New Roman"/>
          <w:sz w:val="24"/>
          <w:szCs w:val="24"/>
        </w:rPr>
        <w:t>Architectural Design</w:t>
      </w:r>
      <w:bookmarkEnd w:id="8"/>
      <w:bookmarkEnd w:id="9"/>
    </w:p>
    <w:p w14:paraId="080D5CB7" w14:textId="1EA2D0FC" w:rsidR="00BE7152" w:rsidRDefault="7F6C69D5" w:rsidP="2A15D4CB">
      <w:pPr>
        <w:spacing w:before="240" w:after="240" w:line="360" w:lineRule="auto"/>
        <w:jc w:val="center"/>
        <w:rPr>
          <w:lang w:val="en-SG"/>
        </w:rPr>
      </w:pPr>
      <w:r>
        <w:rPr>
          <w:noProof/>
        </w:rPr>
        <w:drawing>
          <wp:inline distT="0" distB="0" distL="0" distR="0" wp14:anchorId="471FD019" wp14:editId="1A428FBB">
            <wp:extent cx="4572000" cy="3448050"/>
            <wp:effectExtent l="0" t="0" r="0" b="0"/>
            <wp:docPr id="655655472" name="Picture 65565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3448050"/>
                    </a:xfrm>
                    <a:prstGeom prst="rect">
                      <a:avLst/>
                    </a:prstGeom>
                  </pic:spPr>
                </pic:pic>
              </a:graphicData>
            </a:graphic>
          </wp:inline>
        </w:drawing>
      </w:r>
    </w:p>
    <w:p w14:paraId="5328161D" w14:textId="6B558A33" w:rsidR="00BE7152" w:rsidRPr="00823EE5" w:rsidRDefault="007020DB" w:rsidP="002F4CD3">
      <w:pPr>
        <w:spacing w:before="240" w:after="240" w:line="360" w:lineRule="auto"/>
        <w:jc w:val="center"/>
        <w:rPr>
          <w:lang w:val="en-SG"/>
        </w:rPr>
      </w:pPr>
      <w:r w:rsidRPr="00823EE5">
        <w:rPr>
          <w:b/>
          <w:bCs/>
          <w:i/>
          <w:iCs/>
        </w:rPr>
        <w:t xml:space="preserve">Figure </w:t>
      </w:r>
      <w:r w:rsidR="00823EE5" w:rsidRPr="00823EE5">
        <w:rPr>
          <w:b/>
          <w:bCs/>
          <w:i/>
          <w:iCs/>
        </w:rPr>
        <w:t>1:</w:t>
      </w:r>
      <w:r w:rsidRPr="00823EE5">
        <w:rPr>
          <w:i/>
          <w:iCs/>
        </w:rPr>
        <w:t xml:space="preserve"> Architecture</w:t>
      </w:r>
      <w:r w:rsidR="009E5CE0" w:rsidRPr="00823EE5">
        <w:rPr>
          <w:i/>
          <w:iCs/>
        </w:rPr>
        <w:t xml:space="preserve"> of </w:t>
      </w:r>
      <w:r w:rsidR="00140CA5" w:rsidRPr="00823EE5">
        <w:rPr>
          <w:i/>
          <w:iCs/>
        </w:rPr>
        <w:t xml:space="preserve">Distributed </w:t>
      </w:r>
      <w:r w:rsidR="00A954C8" w:rsidRPr="00823EE5">
        <w:rPr>
          <w:i/>
          <w:iCs/>
        </w:rPr>
        <w:t xml:space="preserve">Data Processing </w:t>
      </w:r>
      <w:r w:rsidR="0002582A" w:rsidRPr="00823EE5">
        <w:rPr>
          <w:i/>
          <w:iCs/>
        </w:rPr>
        <w:t>Platform in AWS</w:t>
      </w:r>
    </w:p>
    <w:p w14:paraId="2DDE712C" w14:textId="77777777" w:rsidR="00CE1F47" w:rsidRDefault="00CE1F47" w:rsidP="005B74BD">
      <w:pPr>
        <w:spacing w:before="240" w:line="360" w:lineRule="auto"/>
        <w:jc w:val="both"/>
        <w:rPr>
          <w:lang w:val="en-SG"/>
        </w:rPr>
      </w:pPr>
    </w:p>
    <w:p w14:paraId="684D4ADB" w14:textId="7CAB6E9C" w:rsidR="005B74BD" w:rsidRPr="005B74BD" w:rsidRDefault="00C83691" w:rsidP="005B74BD">
      <w:pPr>
        <w:spacing w:before="240" w:line="360" w:lineRule="auto"/>
        <w:jc w:val="both"/>
        <w:rPr>
          <w:rFonts w:eastAsiaTheme="minorEastAsia"/>
          <w:lang w:val="en-SG" w:eastAsia="zh-CN"/>
        </w:rPr>
      </w:pPr>
      <w:r w:rsidRPr="00823EE5">
        <w:rPr>
          <w:lang w:val="en-SG"/>
        </w:rPr>
        <w:t>In this project, the entire system resides within the AWS cloud environment</w:t>
      </w:r>
      <w:r w:rsidR="00863A84">
        <w:rPr>
          <w:rFonts w:eastAsiaTheme="minorEastAsia" w:hint="eastAsia"/>
          <w:lang w:val="en-SG" w:eastAsia="zh-CN"/>
        </w:rPr>
        <w:t xml:space="preserve"> and Figure 1 showed the architecture design of the platform. </w:t>
      </w:r>
      <w:r w:rsidR="005B74BD" w:rsidRPr="005B74BD">
        <w:rPr>
          <w:rFonts w:eastAsiaTheme="minorEastAsia"/>
          <w:lang w:val="en-SG" w:eastAsia="zh-CN"/>
        </w:rPr>
        <w:t xml:space="preserve">At the compute layer, the HTCondor Central Manager </w:t>
      </w:r>
      <w:r w:rsidR="005B74BD">
        <w:rPr>
          <w:rFonts w:eastAsiaTheme="minorEastAsia"/>
          <w:lang w:val="en-SG" w:eastAsia="zh-CN"/>
        </w:rPr>
        <w:t>act</w:t>
      </w:r>
      <w:r w:rsidR="005B74BD" w:rsidRPr="005B74BD">
        <w:rPr>
          <w:rFonts w:eastAsiaTheme="minorEastAsia"/>
          <w:lang w:val="en-SG" w:eastAsia="zh-CN"/>
        </w:rPr>
        <w:t xml:space="preserve"> as the core component, managing job queues, resources, and the overall cluster. Users submit their jobs from HTCondor Submi</w:t>
      </w:r>
      <w:r w:rsidR="005B74BD">
        <w:rPr>
          <w:rFonts w:eastAsiaTheme="minorEastAsia"/>
          <w:lang w:val="en-SG" w:eastAsia="zh-CN"/>
        </w:rPr>
        <w:t>ssion</w:t>
      </w:r>
      <w:r w:rsidR="005B74BD" w:rsidRPr="005B74BD">
        <w:rPr>
          <w:rFonts w:eastAsiaTheme="minorEastAsia"/>
          <w:lang w:val="en-SG" w:eastAsia="zh-CN"/>
        </w:rPr>
        <w:t xml:space="preserve"> Nodes to the Central Manager, which assigns the tasks to HTCondor Execut</w:t>
      </w:r>
      <w:r w:rsidR="00FF6105">
        <w:rPr>
          <w:rFonts w:eastAsiaTheme="minorEastAsia"/>
          <w:lang w:val="en-SG" w:eastAsia="zh-CN"/>
        </w:rPr>
        <w:t>ion</w:t>
      </w:r>
      <w:r w:rsidR="005B74BD" w:rsidRPr="005B74BD">
        <w:rPr>
          <w:rFonts w:eastAsiaTheme="minorEastAsia"/>
          <w:lang w:val="en-SG" w:eastAsia="zh-CN"/>
        </w:rPr>
        <w:t xml:space="preserve"> Nodes</w:t>
      </w:r>
      <w:r w:rsidR="001708A8">
        <w:rPr>
          <w:rFonts w:eastAsiaTheme="minorEastAsia"/>
          <w:lang w:val="en-SG" w:eastAsia="zh-CN"/>
        </w:rPr>
        <w:t xml:space="preserve"> including instance type of t2.medium and </w:t>
      </w:r>
      <w:r w:rsidR="001708A8">
        <w:rPr>
          <w:rFonts w:eastAsiaTheme="minorEastAsia"/>
          <w:lang w:val="en-SG" w:eastAsia="zh-CN"/>
        </w:rPr>
        <w:lastRenderedPageBreak/>
        <w:t>t2.large.</w:t>
      </w:r>
      <w:r w:rsidR="005B74BD" w:rsidRPr="005B74BD">
        <w:rPr>
          <w:rFonts w:eastAsiaTheme="minorEastAsia"/>
          <w:lang w:val="en-SG" w:eastAsia="zh-CN"/>
        </w:rPr>
        <w:t xml:space="preserve"> These nodes carry out the computations defined in the Montage workflow, such as metadata generation (imgtbl.sh) and single-band mosaic creation (singleband.sh).</w:t>
      </w:r>
    </w:p>
    <w:p w14:paraId="718518C0" w14:textId="43277BCC" w:rsidR="005B74BD" w:rsidRPr="005B74BD" w:rsidRDefault="005E0047" w:rsidP="005B74BD">
      <w:pPr>
        <w:spacing w:before="240" w:line="360" w:lineRule="auto"/>
        <w:jc w:val="both"/>
        <w:rPr>
          <w:rFonts w:eastAsiaTheme="minorEastAsia"/>
          <w:lang w:val="en-SG" w:eastAsia="zh-CN"/>
        </w:rPr>
      </w:pPr>
      <w:r>
        <w:rPr>
          <w:rFonts w:eastAsiaTheme="minorEastAsia"/>
          <w:lang w:val="en-SG" w:eastAsia="zh-CN"/>
        </w:rPr>
        <w:t>For</w:t>
      </w:r>
      <w:r w:rsidR="005B74BD" w:rsidRPr="005B74BD">
        <w:rPr>
          <w:rFonts w:eastAsiaTheme="minorEastAsia"/>
          <w:lang w:val="en-SG" w:eastAsia="zh-CN"/>
        </w:rPr>
        <w:t xml:space="preserve"> the storage layer, a Network File System (NFS) server is used to provide shared storage accessible to all compute nodes. This centralized storage hosts input data, intermediate files, and output results. Compute nodes are configured as NFS clients, mounting the shared directory from the NFS server, enabling access to required data during job execution.</w:t>
      </w:r>
    </w:p>
    <w:p w14:paraId="78DF4ADE" w14:textId="2B412FCC" w:rsidR="005B74BD" w:rsidRPr="005B74BD" w:rsidRDefault="005B74BD" w:rsidP="005B74BD">
      <w:pPr>
        <w:spacing w:before="240" w:line="360" w:lineRule="auto"/>
        <w:jc w:val="both"/>
        <w:rPr>
          <w:rFonts w:eastAsiaTheme="minorEastAsia"/>
          <w:lang w:val="en-SG" w:eastAsia="zh-CN"/>
        </w:rPr>
      </w:pPr>
      <w:r w:rsidRPr="005B74BD">
        <w:rPr>
          <w:rFonts w:eastAsiaTheme="minorEastAsia"/>
          <w:lang w:val="en-SG" w:eastAsia="zh-CN"/>
        </w:rPr>
        <w:t xml:space="preserve">The workflow is managed by </w:t>
      </w:r>
      <w:proofErr w:type="spellStart"/>
      <w:r w:rsidRPr="005B74BD">
        <w:rPr>
          <w:rFonts w:eastAsiaTheme="minorEastAsia"/>
          <w:lang w:val="en-SG" w:eastAsia="zh-CN"/>
        </w:rPr>
        <w:t>HTCondor</w:t>
      </w:r>
      <w:proofErr w:type="spellEnd"/>
      <w:r w:rsidRPr="005B74BD">
        <w:rPr>
          <w:rFonts w:eastAsiaTheme="minorEastAsia"/>
          <w:lang w:val="en-SG" w:eastAsia="zh-CN"/>
        </w:rPr>
        <w:t xml:space="preserve"> </w:t>
      </w:r>
      <w:proofErr w:type="spellStart"/>
      <w:r w:rsidRPr="005B74BD">
        <w:rPr>
          <w:rFonts w:eastAsiaTheme="minorEastAsia"/>
          <w:lang w:val="en-SG" w:eastAsia="zh-CN"/>
        </w:rPr>
        <w:t>DAGMan</w:t>
      </w:r>
      <w:proofErr w:type="spellEnd"/>
      <w:r w:rsidRPr="005B74BD">
        <w:rPr>
          <w:rFonts w:eastAsiaTheme="minorEastAsia"/>
          <w:lang w:val="en-SG" w:eastAsia="zh-CN"/>
        </w:rPr>
        <w:t xml:space="preserve">, a tool that </w:t>
      </w:r>
      <w:r w:rsidR="00181AD5">
        <w:rPr>
          <w:rFonts w:eastAsiaTheme="minorEastAsia"/>
          <w:lang w:val="en-SG" w:eastAsia="zh-CN"/>
        </w:rPr>
        <w:t xml:space="preserve">manages </w:t>
      </w:r>
      <w:r w:rsidRPr="005B74BD">
        <w:rPr>
          <w:rFonts w:eastAsiaTheme="minorEastAsia"/>
          <w:lang w:val="en-SG" w:eastAsia="zh-CN"/>
        </w:rPr>
        <w:t xml:space="preserve">the execution of the Montage workflow defined as a Directed Acyclic Graph (DAG). The DAG </w:t>
      </w:r>
      <w:r w:rsidR="006554E4">
        <w:rPr>
          <w:rFonts w:eastAsiaTheme="minorEastAsia"/>
          <w:lang w:val="en-SG" w:eastAsia="zh-CN"/>
        </w:rPr>
        <w:t xml:space="preserve">file </w:t>
      </w:r>
      <w:r w:rsidRPr="005B74BD">
        <w:rPr>
          <w:rFonts w:eastAsiaTheme="minorEastAsia"/>
          <w:lang w:val="en-SG" w:eastAsia="zh-CN"/>
        </w:rPr>
        <w:t xml:space="preserve">specifies tasks and their </w:t>
      </w:r>
      <w:r w:rsidR="00B533F4">
        <w:rPr>
          <w:rFonts w:eastAsiaTheme="minorEastAsia"/>
          <w:lang w:val="en-SG" w:eastAsia="zh-CN"/>
        </w:rPr>
        <w:t>order</w:t>
      </w:r>
      <w:r w:rsidRPr="005B74BD">
        <w:rPr>
          <w:rFonts w:eastAsiaTheme="minorEastAsia"/>
          <w:lang w:val="en-SG" w:eastAsia="zh-CN"/>
        </w:rPr>
        <w:t xml:space="preserve">, </w:t>
      </w:r>
      <w:r w:rsidR="006D11F5">
        <w:rPr>
          <w:rFonts w:eastAsiaTheme="minorEastAsia"/>
          <w:lang w:val="en-SG" w:eastAsia="zh-CN"/>
        </w:rPr>
        <w:t xml:space="preserve">such as </w:t>
      </w:r>
      <w:r w:rsidR="006D11F5" w:rsidRPr="00344D40">
        <w:rPr>
          <w:lang w:val="en-SG"/>
        </w:rPr>
        <w:t>defining the image processing steps</w:t>
      </w:r>
      <w:r w:rsidR="006D11F5">
        <w:rPr>
          <w:lang w:val="en-SG"/>
        </w:rPr>
        <w:t xml:space="preserve"> in this </w:t>
      </w:r>
      <w:proofErr w:type="spellStart"/>
      <w:r w:rsidR="006D11F5">
        <w:rPr>
          <w:lang w:val="en-SG"/>
        </w:rPr>
        <w:t>project</w:t>
      </w:r>
      <w:r w:rsidR="006D11F5" w:rsidRPr="00344D40">
        <w:rPr>
          <w:lang w:val="en-SG"/>
        </w:rPr>
        <w:t>,</w:t>
      </w:r>
      <w:r w:rsidRPr="005B74BD">
        <w:rPr>
          <w:rFonts w:eastAsiaTheme="minorEastAsia"/>
          <w:lang w:val="en-SG" w:eastAsia="zh-CN"/>
        </w:rPr>
        <w:t>ensuring</w:t>
      </w:r>
      <w:proofErr w:type="spellEnd"/>
      <w:r w:rsidRPr="005B74BD">
        <w:rPr>
          <w:rFonts w:eastAsiaTheme="minorEastAsia"/>
          <w:lang w:val="en-SG" w:eastAsia="zh-CN"/>
        </w:rPr>
        <w:t xml:space="preserve"> that each step</w:t>
      </w:r>
      <w:r w:rsidR="00E43C7F">
        <w:rPr>
          <w:rFonts w:eastAsiaTheme="minorEastAsia"/>
          <w:lang w:val="en-SG" w:eastAsia="zh-CN"/>
        </w:rPr>
        <w:t xml:space="preserve"> </w:t>
      </w:r>
      <w:r w:rsidRPr="005B74BD">
        <w:rPr>
          <w:rFonts w:eastAsiaTheme="minorEastAsia"/>
          <w:lang w:val="en-SG" w:eastAsia="zh-CN"/>
        </w:rPr>
        <w:t xml:space="preserve">is executed in the correct order. </w:t>
      </w:r>
    </w:p>
    <w:p w14:paraId="70628524" w14:textId="4AB1C70E" w:rsidR="00344D40" w:rsidRPr="00823EE5" w:rsidRDefault="006D11F5" w:rsidP="002F4CD3">
      <w:pPr>
        <w:tabs>
          <w:tab w:val="num" w:pos="720"/>
        </w:tabs>
        <w:spacing w:before="240" w:line="360" w:lineRule="auto"/>
        <w:jc w:val="both"/>
        <w:rPr>
          <w:lang w:val="en-SG"/>
        </w:rPr>
      </w:pPr>
      <w:r>
        <w:rPr>
          <w:lang w:val="en-SG"/>
        </w:rPr>
        <w:t>The f</w:t>
      </w:r>
      <w:r w:rsidR="00344D40" w:rsidRPr="00344D40">
        <w:rPr>
          <w:lang w:val="en-SG"/>
        </w:rPr>
        <w:t xml:space="preserve">low of </w:t>
      </w:r>
      <w:r>
        <w:rPr>
          <w:lang w:val="en-SG"/>
        </w:rPr>
        <w:t>e</w:t>
      </w:r>
      <w:r w:rsidR="00344D40" w:rsidRPr="00344D40">
        <w:rPr>
          <w:lang w:val="en-SG"/>
        </w:rPr>
        <w:t>xecution</w:t>
      </w:r>
      <w:r>
        <w:rPr>
          <w:lang w:val="en-SG"/>
        </w:rPr>
        <w:t xml:space="preserve"> </w:t>
      </w:r>
      <w:r w:rsidR="0058581B">
        <w:rPr>
          <w:lang w:val="en-SG"/>
        </w:rPr>
        <w:t>is</w:t>
      </w:r>
      <w:r>
        <w:rPr>
          <w:lang w:val="en-SG"/>
        </w:rPr>
        <w:t xml:space="preserve"> as below</w:t>
      </w:r>
      <w:r w:rsidR="00344D40" w:rsidRPr="00344D40">
        <w:rPr>
          <w:lang w:val="en-SG"/>
        </w:rPr>
        <w:t xml:space="preserve">: </w:t>
      </w:r>
    </w:p>
    <w:p w14:paraId="43AE6242" w14:textId="2C698B33" w:rsidR="00344D40" w:rsidRPr="00823EE5" w:rsidRDefault="00344D40" w:rsidP="002F4CD3">
      <w:pPr>
        <w:pStyle w:val="ListParagraph"/>
        <w:numPr>
          <w:ilvl w:val="0"/>
          <w:numId w:val="35"/>
        </w:numPr>
        <w:tabs>
          <w:tab w:val="num" w:pos="720"/>
        </w:tabs>
        <w:spacing w:before="240" w:line="360" w:lineRule="auto"/>
        <w:jc w:val="both"/>
        <w:rPr>
          <w:lang w:val="en-SG"/>
        </w:rPr>
      </w:pPr>
      <w:r w:rsidRPr="00823EE5">
        <w:rPr>
          <w:lang w:val="en-SG"/>
        </w:rPr>
        <w:t xml:space="preserve">The user submits the Montage DAG file </w:t>
      </w:r>
      <w:r w:rsidR="005D31C9">
        <w:rPr>
          <w:lang w:val="en-SG"/>
        </w:rPr>
        <w:t>from submission node</w:t>
      </w:r>
      <w:r w:rsidRPr="008E36B7">
        <w:rPr>
          <w:lang w:val="en-SG"/>
        </w:rPr>
        <w:t xml:space="preserve"> </w:t>
      </w:r>
      <w:r w:rsidRPr="00823EE5">
        <w:rPr>
          <w:lang w:val="en-SG"/>
        </w:rPr>
        <w:t xml:space="preserve">to a </w:t>
      </w:r>
      <w:r w:rsidR="00683D1F" w:rsidRPr="00823EE5">
        <w:rPr>
          <w:lang w:val="en-SG"/>
        </w:rPr>
        <w:t>Central Manager</w:t>
      </w:r>
      <w:r w:rsidRPr="00823EE5">
        <w:rPr>
          <w:lang w:val="en-SG"/>
        </w:rPr>
        <w:t>.</w:t>
      </w:r>
    </w:p>
    <w:p w14:paraId="6D8C6DC0" w14:textId="0078A84A" w:rsidR="00344D40" w:rsidRPr="00823EE5" w:rsidRDefault="00344D40" w:rsidP="002F4CD3">
      <w:pPr>
        <w:pStyle w:val="ListParagraph"/>
        <w:numPr>
          <w:ilvl w:val="0"/>
          <w:numId w:val="35"/>
        </w:numPr>
        <w:tabs>
          <w:tab w:val="num" w:pos="720"/>
        </w:tabs>
        <w:spacing w:before="240" w:after="240" w:line="360" w:lineRule="auto"/>
        <w:jc w:val="both"/>
        <w:rPr>
          <w:lang w:val="en-SG"/>
        </w:rPr>
      </w:pPr>
      <w:proofErr w:type="spellStart"/>
      <w:r w:rsidRPr="00823EE5">
        <w:rPr>
          <w:lang w:val="en-SG"/>
        </w:rPr>
        <w:t>DAGMan</w:t>
      </w:r>
      <w:proofErr w:type="spellEnd"/>
      <w:r w:rsidRPr="00823EE5">
        <w:rPr>
          <w:lang w:val="en-SG"/>
        </w:rPr>
        <w:t>, running on the Central Manager, reads the DAG and starts scheduling the individual tasks (jobs).</w:t>
      </w:r>
      <w:r w:rsidR="00133844" w:rsidRPr="00133844">
        <w:t xml:space="preserve"> </w:t>
      </w:r>
    </w:p>
    <w:p w14:paraId="418E62BE" w14:textId="46B45501" w:rsidR="00344D40" w:rsidRPr="00823EE5" w:rsidRDefault="00344D40" w:rsidP="002F4CD3">
      <w:pPr>
        <w:pStyle w:val="ListParagraph"/>
        <w:numPr>
          <w:ilvl w:val="0"/>
          <w:numId w:val="35"/>
        </w:numPr>
        <w:tabs>
          <w:tab w:val="num" w:pos="720"/>
        </w:tabs>
        <w:spacing w:before="240" w:after="240" w:line="360" w:lineRule="auto"/>
        <w:jc w:val="both"/>
        <w:rPr>
          <w:lang w:val="en-SG"/>
        </w:rPr>
      </w:pPr>
      <w:r w:rsidRPr="00823EE5">
        <w:rPr>
          <w:lang w:val="en-SG"/>
        </w:rPr>
        <w:t xml:space="preserve">The Central Manager </w:t>
      </w:r>
      <w:r w:rsidR="00806F65" w:rsidRPr="00806F65">
        <w:t>is responsible for matching submitted jobs with</w:t>
      </w:r>
      <w:r w:rsidRPr="00806F65">
        <w:t xml:space="preserve"> available </w:t>
      </w:r>
      <w:r w:rsidR="00806F65" w:rsidRPr="00806F65">
        <w:t>resources (</w:t>
      </w:r>
      <w:r w:rsidRPr="00806F65">
        <w:t>Execute Nodes</w:t>
      </w:r>
      <w:r w:rsidR="00806F65" w:rsidRPr="00806F65">
        <w:t>)</w:t>
      </w:r>
      <w:r w:rsidR="00806F65">
        <w:rPr>
          <w:rFonts w:eastAsia="SimSun"/>
        </w:rPr>
        <w:t>.</w:t>
      </w:r>
      <w:r w:rsidR="00104108" w:rsidRPr="00104108">
        <w:t xml:space="preserve"> This involves the Negotiator and Collector components within the Central Manager, which work together to match jobs to Execute Nodes that meet the job's requirements</w:t>
      </w:r>
      <w:r w:rsidR="00806F65">
        <w:rPr>
          <w:rFonts w:ascii="SimSun" w:eastAsia="SimSun" w:hAnsi="SimSun" w:cs="SimSun"/>
          <w:lang w:val="en-US" w:eastAsia="zh-CN"/>
        </w:rPr>
        <w:t>.</w:t>
      </w:r>
    </w:p>
    <w:p w14:paraId="022D0512" w14:textId="6B16B55D" w:rsidR="00344D40" w:rsidRPr="00823EE5" w:rsidRDefault="00344D40" w:rsidP="002F4CD3">
      <w:pPr>
        <w:pStyle w:val="ListParagraph"/>
        <w:numPr>
          <w:ilvl w:val="0"/>
          <w:numId w:val="35"/>
        </w:numPr>
        <w:tabs>
          <w:tab w:val="num" w:pos="720"/>
        </w:tabs>
        <w:spacing w:before="240" w:after="240" w:line="360" w:lineRule="auto"/>
        <w:jc w:val="both"/>
        <w:rPr>
          <w:lang w:val="en-SG"/>
        </w:rPr>
      </w:pPr>
      <w:r w:rsidRPr="008E36B7">
        <w:rPr>
          <w:lang w:val="en-SG"/>
        </w:rPr>
        <w:t>Execut</w:t>
      </w:r>
      <w:r w:rsidR="005D31C9">
        <w:rPr>
          <w:lang w:val="en-SG"/>
        </w:rPr>
        <w:t>ion</w:t>
      </w:r>
      <w:r w:rsidRPr="00823EE5">
        <w:rPr>
          <w:lang w:val="en-SG"/>
        </w:rPr>
        <w:t xml:space="preserve"> Nodes access the necessary </w:t>
      </w:r>
      <w:r w:rsidR="00D72DF8">
        <w:rPr>
          <w:lang w:val="en-SG"/>
        </w:rPr>
        <w:t xml:space="preserve">input </w:t>
      </w:r>
      <w:r w:rsidRPr="00823EE5">
        <w:rPr>
          <w:lang w:val="en-SG"/>
        </w:rPr>
        <w:t>data from the NFS server, perform the computations, and write the results back to the NFS server.</w:t>
      </w:r>
    </w:p>
    <w:p w14:paraId="67F00B9A" w14:textId="6BB940C8" w:rsidR="009811D9" w:rsidRPr="002F4CD3" w:rsidRDefault="00344D40" w:rsidP="002F4CD3">
      <w:pPr>
        <w:pStyle w:val="ListParagraph"/>
        <w:numPr>
          <w:ilvl w:val="0"/>
          <w:numId w:val="35"/>
        </w:numPr>
        <w:tabs>
          <w:tab w:val="num" w:pos="720"/>
        </w:tabs>
        <w:spacing w:before="240" w:after="240" w:line="360" w:lineRule="auto"/>
        <w:jc w:val="both"/>
        <w:rPr>
          <w:rFonts w:eastAsiaTheme="majorEastAsia"/>
          <w:lang w:val="en-SG"/>
        </w:rPr>
      </w:pPr>
      <w:proofErr w:type="spellStart"/>
      <w:r w:rsidRPr="00823EE5">
        <w:rPr>
          <w:lang w:val="en-SG"/>
        </w:rPr>
        <w:t>DAGMan</w:t>
      </w:r>
      <w:proofErr w:type="spellEnd"/>
      <w:r w:rsidRPr="00823EE5">
        <w:rPr>
          <w:lang w:val="en-SG"/>
        </w:rPr>
        <w:t xml:space="preserve"> monitors the progress of the workflow and ensures that all tasks are completed in the correct order.</w:t>
      </w:r>
    </w:p>
    <w:p w14:paraId="3543BB49" w14:textId="77777777" w:rsidR="003C56D8" w:rsidRDefault="003C56D8" w:rsidP="003C56D8">
      <w:pPr>
        <w:tabs>
          <w:tab w:val="num" w:pos="720"/>
        </w:tabs>
        <w:spacing w:before="240" w:after="240" w:line="360" w:lineRule="auto"/>
        <w:jc w:val="both"/>
        <w:rPr>
          <w:rFonts w:eastAsiaTheme="majorEastAsia"/>
          <w:lang w:val="en-SG"/>
        </w:rPr>
      </w:pPr>
    </w:p>
    <w:p w14:paraId="4C0BF7ED" w14:textId="77777777" w:rsidR="003C56D8" w:rsidRDefault="003C56D8" w:rsidP="003C56D8">
      <w:pPr>
        <w:tabs>
          <w:tab w:val="num" w:pos="720"/>
        </w:tabs>
        <w:spacing w:before="240" w:after="240" w:line="360" w:lineRule="auto"/>
        <w:jc w:val="both"/>
        <w:rPr>
          <w:rFonts w:eastAsiaTheme="majorEastAsia"/>
          <w:lang w:val="en-SG"/>
        </w:rPr>
      </w:pPr>
    </w:p>
    <w:p w14:paraId="5BD0BB7A" w14:textId="77777777" w:rsidR="003C56D8" w:rsidRDefault="003C56D8" w:rsidP="003C56D8">
      <w:pPr>
        <w:tabs>
          <w:tab w:val="num" w:pos="720"/>
        </w:tabs>
        <w:spacing w:before="240" w:after="240" w:line="360" w:lineRule="auto"/>
        <w:jc w:val="both"/>
        <w:rPr>
          <w:rFonts w:eastAsiaTheme="majorEastAsia"/>
          <w:lang w:val="en-SG"/>
        </w:rPr>
      </w:pPr>
    </w:p>
    <w:p w14:paraId="724D67EA" w14:textId="77777777" w:rsidR="003C56D8" w:rsidRDefault="003C56D8" w:rsidP="003C56D8">
      <w:pPr>
        <w:tabs>
          <w:tab w:val="num" w:pos="720"/>
        </w:tabs>
        <w:spacing w:before="240" w:after="240" w:line="360" w:lineRule="auto"/>
        <w:jc w:val="both"/>
        <w:rPr>
          <w:rFonts w:eastAsiaTheme="majorEastAsia"/>
          <w:lang w:val="en-SG"/>
        </w:rPr>
      </w:pPr>
    </w:p>
    <w:p w14:paraId="162BFB59" w14:textId="77777777" w:rsidR="003C56D8" w:rsidRPr="003C56D8" w:rsidRDefault="003C56D8" w:rsidP="003C56D8">
      <w:pPr>
        <w:tabs>
          <w:tab w:val="num" w:pos="720"/>
        </w:tabs>
        <w:spacing w:before="240" w:after="240" w:line="360" w:lineRule="auto"/>
        <w:jc w:val="both"/>
        <w:rPr>
          <w:rFonts w:eastAsiaTheme="majorEastAsia"/>
          <w:lang w:val="en-SG"/>
        </w:rPr>
      </w:pPr>
    </w:p>
    <w:p w14:paraId="5643F76D" w14:textId="58F97316" w:rsidR="0091572A" w:rsidRPr="00823EE5" w:rsidRDefault="563D8824" w:rsidP="002F4CD3">
      <w:pPr>
        <w:pStyle w:val="Heading1"/>
        <w:spacing w:after="240" w:line="360" w:lineRule="auto"/>
        <w:jc w:val="both"/>
        <w:rPr>
          <w:rFonts w:ascii="Times New Roman" w:hAnsi="Times New Roman" w:cs="Times New Roman"/>
          <w:b/>
          <w:bCs/>
          <w:sz w:val="24"/>
          <w:szCs w:val="24"/>
        </w:rPr>
      </w:pPr>
      <w:bookmarkStart w:id="10" w:name="_Toc187680013"/>
      <w:bookmarkStart w:id="11" w:name="_Toc187864063"/>
      <w:r w:rsidRPr="00823EE5">
        <w:rPr>
          <w:rFonts w:ascii="Times New Roman" w:hAnsi="Times New Roman" w:cs="Times New Roman"/>
          <w:b/>
          <w:bCs/>
          <w:sz w:val="24"/>
          <w:szCs w:val="24"/>
        </w:rPr>
        <w:lastRenderedPageBreak/>
        <w:t xml:space="preserve">CHAPTER 2: </w:t>
      </w:r>
      <w:r w:rsidR="00F56490" w:rsidRPr="00823EE5">
        <w:rPr>
          <w:rFonts w:ascii="Times New Roman" w:hAnsi="Times New Roman" w:cs="Times New Roman"/>
          <w:b/>
          <w:bCs/>
          <w:sz w:val="24"/>
          <w:szCs w:val="24"/>
        </w:rPr>
        <w:t>DISTRIBUTED PLATFORM SETUP</w:t>
      </w:r>
      <w:bookmarkEnd w:id="10"/>
      <w:bookmarkEnd w:id="11"/>
    </w:p>
    <w:p w14:paraId="1EABF615" w14:textId="2D36039B" w:rsidR="0091572A" w:rsidRPr="00823EE5" w:rsidRDefault="563D8824" w:rsidP="002F4CD3">
      <w:pPr>
        <w:pStyle w:val="Heading2"/>
        <w:spacing w:before="240" w:after="240" w:line="360" w:lineRule="auto"/>
        <w:jc w:val="both"/>
        <w:rPr>
          <w:rFonts w:ascii="Times New Roman" w:hAnsi="Times New Roman" w:cs="Times New Roman"/>
          <w:sz w:val="24"/>
          <w:szCs w:val="24"/>
        </w:rPr>
      </w:pPr>
      <w:bookmarkStart w:id="12" w:name="_Toc187680014"/>
      <w:bookmarkStart w:id="13" w:name="_Toc187864064"/>
      <w:r w:rsidRPr="00823EE5">
        <w:rPr>
          <w:rFonts w:ascii="Times New Roman" w:hAnsi="Times New Roman" w:cs="Times New Roman"/>
          <w:sz w:val="24"/>
          <w:szCs w:val="24"/>
        </w:rPr>
        <w:t>2.</w:t>
      </w:r>
      <w:r w:rsidR="00245040" w:rsidRPr="00823EE5">
        <w:rPr>
          <w:rFonts w:ascii="Times New Roman" w:hAnsi="Times New Roman" w:cs="Times New Roman"/>
          <w:sz w:val="24"/>
          <w:szCs w:val="24"/>
        </w:rPr>
        <w:t>1</w:t>
      </w:r>
      <w:r w:rsidRPr="00823EE5">
        <w:rPr>
          <w:rFonts w:ascii="Times New Roman" w:hAnsi="Times New Roman" w:cs="Times New Roman"/>
          <w:sz w:val="24"/>
          <w:szCs w:val="24"/>
        </w:rPr>
        <w:t xml:space="preserve"> </w:t>
      </w:r>
      <w:r w:rsidR="0091572A" w:rsidRPr="00823EE5">
        <w:rPr>
          <w:rFonts w:ascii="Times New Roman" w:hAnsi="Times New Roman" w:cs="Times New Roman"/>
          <w:sz w:val="24"/>
          <w:szCs w:val="24"/>
        </w:rPr>
        <w:t xml:space="preserve">Resource management and task </w:t>
      </w:r>
      <w:r w:rsidR="04818896" w:rsidRPr="00823EE5">
        <w:rPr>
          <w:rFonts w:ascii="Times New Roman" w:hAnsi="Times New Roman" w:cs="Times New Roman"/>
          <w:sz w:val="24"/>
          <w:szCs w:val="24"/>
        </w:rPr>
        <w:t>scheduler (</w:t>
      </w:r>
      <w:r w:rsidR="002C66E3" w:rsidRPr="00823EE5">
        <w:rPr>
          <w:rFonts w:ascii="Times New Roman" w:hAnsi="Times New Roman" w:cs="Times New Roman"/>
          <w:sz w:val="24"/>
          <w:szCs w:val="24"/>
        </w:rPr>
        <w:t>HTCondor</w:t>
      </w:r>
      <w:r w:rsidR="00E358D1" w:rsidRPr="00823EE5">
        <w:rPr>
          <w:rFonts w:ascii="Times New Roman" w:hAnsi="Times New Roman" w:cs="Times New Roman"/>
          <w:sz w:val="24"/>
          <w:szCs w:val="24"/>
        </w:rPr>
        <w:t>)</w:t>
      </w:r>
      <w:bookmarkEnd w:id="12"/>
      <w:bookmarkEnd w:id="13"/>
    </w:p>
    <w:p w14:paraId="2A5A6DE1" w14:textId="3D4B2209" w:rsidR="0091572A" w:rsidRPr="00823EE5" w:rsidRDefault="0F65C8B6" w:rsidP="002F4CD3">
      <w:pPr>
        <w:spacing w:before="240" w:after="240" w:line="360" w:lineRule="auto"/>
        <w:jc w:val="both"/>
        <w:rPr>
          <w:lang w:val="en-SG"/>
        </w:rPr>
      </w:pPr>
      <w:r w:rsidRPr="00823EE5">
        <w:rPr>
          <w:lang w:val="en-SG"/>
        </w:rPr>
        <w:t>In this project,</w:t>
      </w:r>
      <w:r w:rsidR="2BEBA15F" w:rsidRPr="00823EE5">
        <w:rPr>
          <w:lang w:val="en-SG"/>
        </w:rPr>
        <w:t xml:space="preserve"> 4 instances are setup in the AWS </w:t>
      </w:r>
      <w:r w:rsidR="2ABACB25" w:rsidRPr="00823EE5">
        <w:rPr>
          <w:lang w:val="en-SG"/>
        </w:rPr>
        <w:t>as follows Chapter 1.4</w:t>
      </w:r>
      <w:r w:rsidR="6D95B04E" w:rsidRPr="00823EE5">
        <w:rPr>
          <w:lang w:val="en-SG"/>
        </w:rPr>
        <w:t xml:space="preserve"> to set up a Condor  pool that consists of a central manager, a submission host, and 2 execution machines</w:t>
      </w:r>
      <w:r w:rsidR="29EFA3EC" w:rsidRPr="00823EE5">
        <w:rPr>
          <w:lang w:val="en-SG"/>
        </w:rPr>
        <w:t>.</w:t>
      </w:r>
      <w:r w:rsidR="5282310C" w:rsidRPr="00823EE5">
        <w:rPr>
          <w:lang w:val="en-SG"/>
        </w:rPr>
        <w:t xml:space="preserve"> </w:t>
      </w:r>
    </w:p>
    <w:p w14:paraId="43B6C038" w14:textId="40C56E1B" w:rsidR="2CE0BED4" w:rsidRPr="00823EE5" w:rsidRDefault="1EB21903" w:rsidP="002F4CD3">
      <w:pPr>
        <w:spacing w:before="240" w:after="240" w:line="360" w:lineRule="auto"/>
        <w:jc w:val="center"/>
      </w:pPr>
      <w:r w:rsidRPr="00823EE5">
        <w:rPr>
          <w:noProof/>
        </w:rPr>
        <w:drawing>
          <wp:inline distT="0" distB="0" distL="0" distR="0" wp14:anchorId="1962D5A9" wp14:editId="2A38D5EA">
            <wp:extent cx="5724524" cy="1152525"/>
            <wp:effectExtent l="0" t="0" r="0" b="0"/>
            <wp:docPr id="373635614" name="Picture 37363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6356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4" cy="1152525"/>
                    </a:xfrm>
                    <a:prstGeom prst="rect">
                      <a:avLst/>
                    </a:prstGeom>
                  </pic:spPr>
                </pic:pic>
              </a:graphicData>
            </a:graphic>
          </wp:inline>
        </w:drawing>
      </w:r>
      <w:r w:rsidR="631BECE3" w:rsidRPr="00823EE5">
        <w:rPr>
          <w:b/>
          <w:i/>
        </w:rPr>
        <w:t xml:space="preserve">Figure </w:t>
      </w:r>
      <w:r w:rsidR="00823EE5" w:rsidRPr="00823EE5">
        <w:rPr>
          <w:b/>
          <w:bCs/>
          <w:i/>
          <w:iCs/>
        </w:rPr>
        <w:t>2:</w:t>
      </w:r>
      <w:r w:rsidR="631BECE3" w:rsidRPr="00823EE5">
        <w:rPr>
          <w:i/>
        </w:rPr>
        <w:t xml:space="preserve"> Instances created at AWS</w:t>
      </w:r>
    </w:p>
    <w:p w14:paraId="2B4D3545" w14:textId="1B1EA7AF" w:rsidR="0CB2F5F9" w:rsidRPr="00823EE5" w:rsidRDefault="631BECE3" w:rsidP="002F4CD3">
      <w:pPr>
        <w:spacing w:before="240" w:after="240" w:line="360" w:lineRule="auto"/>
        <w:jc w:val="both"/>
      </w:pPr>
      <w:r w:rsidRPr="00823EE5">
        <w:t xml:space="preserve">To set up HTCondor across four machines, begin by adding the IP addresses and hostnames of all machines to the </w:t>
      </w:r>
      <w:r w:rsidRPr="00823EE5">
        <w:rPr>
          <w:i/>
        </w:rPr>
        <w:t>/etc/hosts</w:t>
      </w:r>
      <w:r w:rsidRPr="00823EE5">
        <w:t xml:space="preserve"> file for proper hostname resolution. Next, update the package repositories using </w:t>
      </w:r>
      <w:r w:rsidRPr="00823EE5">
        <w:rPr>
          <w:i/>
        </w:rPr>
        <w:t>sudo apt update</w:t>
      </w:r>
      <w:r w:rsidRPr="00823EE5">
        <w:t xml:space="preserve">. For each machine, download and run the HTCondor startup script from the official website using the command: </w:t>
      </w:r>
      <w:r w:rsidRPr="00823EE5">
        <w:rPr>
          <w:i/>
        </w:rPr>
        <w:t>curl -fsSL https://get.htcondor.org | sudo GET_HTCONDOR_PASSWORD="abc123" /bin/bash -s -- --no-dry-run</w:t>
      </w:r>
      <w:r w:rsidRPr="00823EE5">
        <w:t>, specifying the appropriate role. Use</w:t>
      </w:r>
      <w:r w:rsidRPr="00823EE5">
        <w:rPr>
          <w:i/>
        </w:rPr>
        <w:t xml:space="preserve"> --central-manager CondorHost </w:t>
      </w:r>
      <w:r w:rsidRPr="00823EE5">
        <w:t>for the central manager,</w:t>
      </w:r>
      <w:r w:rsidRPr="00823EE5">
        <w:rPr>
          <w:i/>
        </w:rPr>
        <w:t xml:space="preserve"> --submit</w:t>
      </w:r>
      <w:r w:rsidRPr="00823EE5">
        <w:t xml:space="preserve"> for the submission host, and</w:t>
      </w:r>
      <w:r w:rsidRPr="00823EE5">
        <w:rPr>
          <w:i/>
        </w:rPr>
        <w:t xml:space="preserve"> --execute</w:t>
      </w:r>
      <w:r w:rsidRPr="00823EE5">
        <w:t xml:space="preserve"> for the execution hosts. Once the script completes, restart the HTCondor service using </w:t>
      </w:r>
      <w:r w:rsidRPr="00823EE5">
        <w:rPr>
          <w:i/>
        </w:rPr>
        <w:t>sudo systemctl restart condor</w:t>
      </w:r>
      <w:r w:rsidRPr="00823EE5">
        <w:t xml:space="preserve">. Repeat these steps for all machines, ensuring their roles are correctly specified. Finally, verify the pool's configuration and status by running the </w:t>
      </w:r>
      <w:r w:rsidRPr="00823EE5">
        <w:rPr>
          <w:i/>
        </w:rPr>
        <w:t>condor_status</w:t>
      </w:r>
      <w:r w:rsidRPr="00823EE5">
        <w:t xml:space="preserve"> command</w:t>
      </w:r>
      <w:r w:rsidR="5421578E" w:rsidRPr="00823EE5">
        <w:t xml:space="preserve"> </w:t>
      </w:r>
      <w:sdt>
        <w:sdtPr>
          <w:id w:val="-219282091"/>
          <w:citation/>
        </w:sdtPr>
        <w:sdtEndPr/>
        <w:sdtContent>
          <w:r w:rsidR="00134F46" w:rsidRPr="00823EE5">
            <w:fldChar w:fldCharType="begin"/>
          </w:r>
          <w:r w:rsidR="00134F46" w:rsidRPr="00823EE5">
            <w:instrText xml:space="preserve">CITATION Lic24 \l 17417 </w:instrText>
          </w:r>
          <w:r w:rsidR="00134F46" w:rsidRPr="00823EE5">
            <w:fldChar w:fldCharType="separate"/>
          </w:r>
          <w:r w:rsidR="00025FCB" w:rsidRPr="00823EE5">
            <w:rPr>
              <w:noProof/>
            </w:rPr>
            <w:t>(HTCondor, 2024)</w:t>
          </w:r>
          <w:r w:rsidR="00134F46" w:rsidRPr="00823EE5">
            <w:fldChar w:fldCharType="end"/>
          </w:r>
        </w:sdtContent>
      </w:sdt>
      <w:r w:rsidRPr="00823EE5">
        <w:t>.</w:t>
      </w:r>
    </w:p>
    <w:p w14:paraId="303EEC7D" w14:textId="5356E217" w:rsidR="3E0186E8" w:rsidRPr="00823EE5" w:rsidRDefault="3E0186E8" w:rsidP="002F4CD3">
      <w:pPr>
        <w:spacing w:before="240" w:after="240" w:line="360" w:lineRule="auto"/>
        <w:jc w:val="center"/>
      </w:pPr>
      <w:r w:rsidRPr="00823EE5">
        <w:rPr>
          <w:noProof/>
        </w:rPr>
        <w:drawing>
          <wp:inline distT="0" distB="0" distL="0" distR="0" wp14:anchorId="5C773822" wp14:editId="7B30F313">
            <wp:extent cx="2365493" cy="1359008"/>
            <wp:effectExtent l="0" t="0" r="0" b="0"/>
            <wp:docPr id="37806535" name="Picture 3780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06535"/>
                    <pic:cNvPicPr/>
                  </pic:nvPicPr>
                  <pic:blipFill>
                    <a:blip r:embed="rId13">
                      <a:extLst>
                        <a:ext uri="{28A0092B-C50C-407E-A947-70E740481C1C}">
                          <a14:useLocalDpi xmlns:a14="http://schemas.microsoft.com/office/drawing/2010/main" val="0"/>
                        </a:ext>
                      </a:extLst>
                    </a:blip>
                    <a:stretch>
                      <a:fillRect/>
                    </a:stretch>
                  </pic:blipFill>
                  <pic:spPr>
                    <a:xfrm>
                      <a:off x="0" y="0"/>
                      <a:ext cx="2365493" cy="1359008"/>
                    </a:xfrm>
                    <a:prstGeom prst="rect">
                      <a:avLst/>
                    </a:prstGeom>
                  </pic:spPr>
                </pic:pic>
              </a:graphicData>
            </a:graphic>
          </wp:inline>
        </w:drawing>
      </w:r>
    </w:p>
    <w:p w14:paraId="23E17258" w14:textId="3F028E6F" w:rsidR="0CB2F5F9" w:rsidRPr="00823EE5" w:rsidRDefault="142BAA7F" w:rsidP="002F4CD3">
      <w:pPr>
        <w:spacing w:before="240" w:after="240" w:line="360" w:lineRule="auto"/>
        <w:jc w:val="center"/>
        <w:rPr>
          <w:i/>
        </w:rPr>
      </w:pPr>
      <w:r w:rsidRPr="00823EE5">
        <w:rPr>
          <w:b/>
          <w:i/>
        </w:rPr>
        <w:t xml:space="preserve">Figure </w:t>
      </w:r>
      <w:r w:rsidR="00823EE5" w:rsidRPr="00823EE5">
        <w:rPr>
          <w:b/>
          <w:bCs/>
          <w:i/>
          <w:iCs/>
        </w:rPr>
        <w:t>3:</w:t>
      </w:r>
      <w:r w:rsidRPr="00823EE5">
        <w:rPr>
          <w:i/>
        </w:rPr>
        <w:t xml:space="preserve"> Added IP address and hostname of all machines for hostname resolution</w:t>
      </w:r>
    </w:p>
    <w:p w14:paraId="5D749DCE" w14:textId="38781C5B" w:rsidR="0CB2F5F9" w:rsidRPr="00823EE5" w:rsidRDefault="4E420CC0" w:rsidP="002F4CD3">
      <w:pPr>
        <w:spacing w:before="240" w:after="240" w:line="360" w:lineRule="auto"/>
        <w:jc w:val="center"/>
      </w:pPr>
      <w:r w:rsidRPr="00823EE5">
        <w:rPr>
          <w:noProof/>
        </w:rPr>
        <w:lastRenderedPageBreak/>
        <w:drawing>
          <wp:inline distT="0" distB="0" distL="0" distR="0" wp14:anchorId="4FCD220D" wp14:editId="208FA3AD">
            <wp:extent cx="4142342" cy="2213466"/>
            <wp:effectExtent l="0" t="0" r="0" b="0"/>
            <wp:docPr id="452923329" name="Picture 45292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923329"/>
                    <pic:cNvPicPr/>
                  </pic:nvPicPr>
                  <pic:blipFill>
                    <a:blip r:embed="rId14">
                      <a:extLst>
                        <a:ext uri="{28A0092B-C50C-407E-A947-70E740481C1C}">
                          <a14:useLocalDpi xmlns:a14="http://schemas.microsoft.com/office/drawing/2010/main" val="0"/>
                        </a:ext>
                      </a:extLst>
                    </a:blip>
                    <a:stretch>
                      <a:fillRect/>
                    </a:stretch>
                  </pic:blipFill>
                  <pic:spPr>
                    <a:xfrm>
                      <a:off x="0" y="0"/>
                      <a:ext cx="4159565" cy="2222669"/>
                    </a:xfrm>
                    <a:prstGeom prst="rect">
                      <a:avLst/>
                    </a:prstGeom>
                  </pic:spPr>
                </pic:pic>
              </a:graphicData>
            </a:graphic>
          </wp:inline>
        </w:drawing>
      </w:r>
    </w:p>
    <w:p w14:paraId="19F6AA84" w14:textId="4CDDB976" w:rsidR="2B65464A" w:rsidRPr="00823EE5" w:rsidRDefault="787074B2" w:rsidP="002F4CD3">
      <w:pPr>
        <w:spacing w:before="240" w:after="240" w:line="360" w:lineRule="auto"/>
        <w:jc w:val="center"/>
        <w:rPr>
          <w:i/>
        </w:rPr>
      </w:pPr>
      <w:r w:rsidRPr="00823EE5">
        <w:rPr>
          <w:b/>
          <w:i/>
        </w:rPr>
        <w:t>Figure</w:t>
      </w:r>
      <w:r w:rsidR="00823EE5" w:rsidRPr="00823EE5">
        <w:rPr>
          <w:b/>
          <w:i/>
        </w:rPr>
        <w:t xml:space="preserve"> </w:t>
      </w:r>
      <w:r w:rsidR="00823EE5" w:rsidRPr="00823EE5">
        <w:rPr>
          <w:b/>
          <w:bCs/>
          <w:i/>
          <w:iCs/>
        </w:rPr>
        <w:t>4:</w:t>
      </w:r>
      <w:r w:rsidRPr="00823EE5">
        <w:rPr>
          <w:i/>
        </w:rPr>
        <w:t xml:space="preserve"> Condor Pool status after setup</w:t>
      </w:r>
    </w:p>
    <w:p w14:paraId="6D388DF1" w14:textId="6CA5DAEB" w:rsidR="0091572A" w:rsidRPr="00823EE5" w:rsidRDefault="793C8EB0" w:rsidP="002F4CD3">
      <w:pPr>
        <w:pStyle w:val="Heading2"/>
        <w:spacing w:before="240" w:after="240" w:line="360" w:lineRule="auto"/>
        <w:jc w:val="both"/>
        <w:rPr>
          <w:rFonts w:ascii="Times New Roman" w:hAnsi="Times New Roman" w:cs="Times New Roman"/>
          <w:sz w:val="24"/>
          <w:szCs w:val="24"/>
        </w:rPr>
      </w:pPr>
      <w:bookmarkStart w:id="14" w:name="_Toc187680015"/>
      <w:bookmarkStart w:id="15" w:name="_Toc187864065"/>
      <w:r w:rsidRPr="00823EE5">
        <w:rPr>
          <w:rFonts w:ascii="Times New Roman" w:hAnsi="Times New Roman" w:cs="Times New Roman"/>
          <w:sz w:val="24"/>
          <w:szCs w:val="24"/>
        </w:rPr>
        <w:t>2.</w:t>
      </w:r>
      <w:r w:rsidR="00245040" w:rsidRPr="00823EE5">
        <w:rPr>
          <w:rFonts w:ascii="Times New Roman" w:hAnsi="Times New Roman" w:cs="Times New Roman"/>
          <w:sz w:val="24"/>
          <w:szCs w:val="24"/>
        </w:rPr>
        <w:t>2</w:t>
      </w:r>
      <w:r w:rsidR="7FCD2D70" w:rsidRPr="00823EE5">
        <w:rPr>
          <w:rFonts w:ascii="Times New Roman" w:hAnsi="Times New Roman" w:cs="Times New Roman"/>
          <w:sz w:val="24"/>
          <w:szCs w:val="24"/>
        </w:rPr>
        <w:t xml:space="preserve"> </w:t>
      </w:r>
      <w:r w:rsidR="0091572A" w:rsidRPr="00823EE5">
        <w:rPr>
          <w:rFonts w:ascii="Times New Roman" w:hAnsi="Times New Roman" w:cs="Times New Roman"/>
          <w:sz w:val="24"/>
          <w:szCs w:val="24"/>
        </w:rPr>
        <w:t>Distributed data management</w:t>
      </w:r>
      <w:r w:rsidR="002C66E3" w:rsidRPr="00823EE5">
        <w:rPr>
          <w:rFonts w:ascii="Times New Roman" w:hAnsi="Times New Roman" w:cs="Times New Roman"/>
          <w:sz w:val="24"/>
          <w:szCs w:val="24"/>
        </w:rPr>
        <w:t xml:space="preserve"> </w:t>
      </w:r>
      <w:r w:rsidR="00E358D1" w:rsidRPr="00823EE5">
        <w:rPr>
          <w:rFonts w:ascii="Times New Roman" w:hAnsi="Times New Roman" w:cs="Times New Roman"/>
          <w:sz w:val="24"/>
          <w:szCs w:val="24"/>
        </w:rPr>
        <w:t>(NFS)</w:t>
      </w:r>
      <w:bookmarkEnd w:id="14"/>
      <w:bookmarkEnd w:id="15"/>
    </w:p>
    <w:p w14:paraId="5C870EEB" w14:textId="51A46A4C" w:rsidR="00BC7516" w:rsidRPr="00823EE5" w:rsidRDefault="00BC7516" w:rsidP="002F4CD3">
      <w:pPr>
        <w:pStyle w:val="Heading3"/>
        <w:spacing w:before="240" w:line="360" w:lineRule="auto"/>
        <w:jc w:val="both"/>
        <w:rPr>
          <w:rFonts w:ascii="Times New Roman" w:hAnsi="Times New Roman" w:cs="Times New Roman"/>
        </w:rPr>
      </w:pPr>
      <w:bookmarkStart w:id="16" w:name="_Toc187864066"/>
      <w:r w:rsidRPr="00823EE5">
        <w:rPr>
          <w:rFonts w:ascii="Times New Roman" w:hAnsi="Times New Roman" w:cs="Times New Roman"/>
        </w:rPr>
        <w:t xml:space="preserve">2.2.1 Mount the NFS </w:t>
      </w:r>
      <w:r w:rsidR="00692C21" w:rsidRPr="00823EE5">
        <w:rPr>
          <w:rFonts w:ascii="Times New Roman" w:hAnsi="Times New Roman" w:cs="Times New Roman"/>
        </w:rPr>
        <w:t>Share</w:t>
      </w:r>
      <w:bookmarkEnd w:id="16"/>
    </w:p>
    <w:p w14:paraId="733A4F14" w14:textId="77777777" w:rsidR="006778FE" w:rsidRPr="00823EE5" w:rsidRDefault="006A110F" w:rsidP="002F4CD3">
      <w:pPr>
        <w:spacing w:before="240" w:after="240" w:line="360" w:lineRule="auto"/>
        <w:jc w:val="both"/>
      </w:pPr>
      <w:r w:rsidRPr="00823EE5">
        <w:t xml:space="preserve">To configure NFS for an HTCondor setup, the process begins with installing the NFS server on the CondorHost machine </w:t>
      </w:r>
      <w:r w:rsidR="006778FE" w:rsidRPr="00823EE5">
        <w:t xml:space="preserve">using the command </w:t>
      </w:r>
      <w:r w:rsidR="006778FE" w:rsidRPr="00823EE5">
        <w:rPr>
          <w:i/>
          <w:iCs/>
        </w:rPr>
        <w:t>sudo apt install nfs-kernel-server</w:t>
      </w:r>
      <w:r w:rsidR="006778FE" w:rsidRPr="00823EE5">
        <w:t xml:space="preserve"> </w:t>
      </w:r>
      <w:r w:rsidRPr="00823EE5">
        <w:t xml:space="preserve">and creating a directory named "server-data" in the home directory. This directory is then exported through the NFS configuration file, enabling it to be shared with other machines in the network. </w:t>
      </w:r>
    </w:p>
    <w:p w14:paraId="4A892702" w14:textId="54B22FB4" w:rsidR="002F4CD3" w:rsidRPr="00823EE5" w:rsidRDefault="006A110F" w:rsidP="002F4CD3">
      <w:pPr>
        <w:spacing w:before="240" w:after="240" w:line="360" w:lineRule="auto"/>
        <w:jc w:val="both"/>
      </w:pPr>
      <w:r w:rsidRPr="00823EE5">
        <w:t>On the submission and execution hosts, the NFS client is installed</w:t>
      </w:r>
      <w:r w:rsidR="006778FE" w:rsidRPr="00823EE5">
        <w:t xml:space="preserve"> using command </w:t>
      </w:r>
      <w:r w:rsidR="004218D5" w:rsidRPr="00823EE5">
        <w:rPr>
          <w:i/>
          <w:iCs/>
        </w:rPr>
        <w:t>sudo apt install nfs-common</w:t>
      </w:r>
      <w:r w:rsidRPr="00823EE5">
        <w:t xml:space="preserve">, and a corresponding mount point directory, "/mnt/server-data," is created. This directory is mounted to the "server-data" directory on CondorHost, providing access to shared resources. </w:t>
      </w:r>
    </w:p>
    <w:p w14:paraId="5E2E8E47" w14:textId="5C5EAC5C" w:rsidR="005D00C1" w:rsidRPr="00823EE5" w:rsidRDefault="004E5DA0" w:rsidP="002F4CD3">
      <w:pPr>
        <w:spacing w:before="240" w:after="240" w:line="360" w:lineRule="auto"/>
        <w:jc w:val="center"/>
      </w:pPr>
      <w:r w:rsidRPr="00823EE5">
        <w:rPr>
          <w:noProof/>
        </w:rPr>
        <w:drawing>
          <wp:inline distT="0" distB="0" distL="0" distR="0" wp14:anchorId="1FE40C66" wp14:editId="61F5B54A">
            <wp:extent cx="4146331" cy="2219675"/>
            <wp:effectExtent l="0" t="0" r="6985" b="9525"/>
            <wp:docPr id="2094606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58785" cy="2226342"/>
                    </a:xfrm>
                    <a:prstGeom prst="rect">
                      <a:avLst/>
                    </a:prstGeom>
                    <a:noFill/>
                    <a:ln>
                      <a:noFill/>
                    </a:ln>
                  </pic:spPr>
                </pic:pic>
              </a:graphicData>
            </a:graphic>
          </wp:inline>
        </w:drawing>
      </w:r>
    </w:p>
    <w:p w14:paraId="6D26F343" w14:textId="437054E4" w:rsidR="004A28F1" w:rsidRPr="00823EE5" w:rsidRDefault="004E5DA0" w:rsidP="002F4CD3">
      <w:pPr>
        <w:spacing w:before="240" w:after="240" w:line="360" w:lineRule="auto"/>
        <w:jc w:val="center"/>
        <w:rPr>
          <w:i/>
        </w:rPr>
      </w:pPr>
      <w:r w:rsidRPr="00823EE5">
        <w:rPr>
          <w:b/>
          <w:i/>
        </w:rPr>
        <w:t xml:space="preserve">Figure </w:t>
      </w:r>
      <w:r w:rsidR="00823EE5" w:rsidRPr="00823EE5">
        <w:rPr>
          <w:b/>
          <w:bCs/>
          <w:i/>
          <w:iCs/>
        </w:rPr>
        <w:t>5:</w:t>
      </w:r>
      <w:r w:rsidRPr="00823EE5">
        <w:rPr>
          <w:i/>
        </w:rPr>
        <w:t xml:space="preserve"> </w:t>
      </w:r>
      <w:r w:rsidR="004A28F1" w:rsidRPr="00823EE5">
        <w:rPr>
          <w:i/>
        </w:rPr>
        <w:t>Mount the NFS Share</w:t>
      </w:r>
    </w:p>
    <w:p w14:paraId="3A08187F" w14:textId="05119D47" w:rsidR="0091572A" w:rsidRPr="00823EE5" w:rsidRDefault="006A110F" w:rsidP="002F4CD3">
      <w:pPr>
        <w:spacing w:before="240" w:after="240" w:line="360" w:lineRule="auto"/>
        <w:jc w:val="both"/>
      </w:pPr>
      <w:r w:rsidRPr="00823EE5">
        <w:lastRenderedPageBreak/>
        <w:t>To ensure the configuration persists across reboots, the necessary settings can be added to the /etc/fstab file on the client machines, establishing a reliable, centralized data-sharing mechanism for the HTCondor environment.</w:t>
      </w:r>
    </w:p>
    <w:p w14:paraId="5AA6E960" w14:textId="58E59F2D" w:rsidR="009731B9" w:rsidRPr="00823EE5" w:rsidRDefault="00D84E64" w:rsidP="002F4CD3">
      <w:pPr>
        <w:spacing w:before="240" w:after="240" w:line="360" w:lineRule="auto"/>
        <w:jc w:val="center"/>
      </w:pPr>
      <w:r w:rsidRPr="00823EE5">
        <w:rPr>
          <w:noProof/>
        </w:rPr>
        <w:drawing>
          <wp:inline distT="0" distB="0" distL="0" distR="0" wp14:anchorId="7AD09EE9" wp14:editId="5C5C74B2">
            <wp:extent cx="4394069" cy="2276475"/>
            <wp:effectExtent l="0" t="0" r="6985" b="0"/>
            <wp:docPr id="54895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04075" cy="2281659"/>
                    </a:xfrm>
                    <a:prstGeom prst="rect">
                      <a:avLst/>
                    </a:prstGeom>
                    <a:noFill/>
                    <a:ln>
                      <a:noFill/>
                    </a:ln>
                  </pic:spPr>
                </pic:pic>
              </a:graphicData>
            </a:graphic>
          </wp:inline>
        </w:drawing>
      </w:r>
    </w:p>
    <w:p w14:paraId="1CC3036A" w14:textId="2120C5EB" w:rsidR="00AC77BC" w:rsidRPr="00823EE5" w:rsidRDefault="00AC77BC" w:rsidP="002F4CD3">
      <w:pPr>
        <w:spacing w:before="240" w:after="240" w:line="360" w:lineRule="auto"/>
        <w:jc w:val="center"/>
        <w:rPr>
          <w:i/>
        </w:rPr>
      </w:pPr>
      <w:r w:rsidRPr="00823EE5">
        <w:rPr>
          <w:b/>
          <w:i/>
        </w:rPr>
        <w:t xml:space="preserve">Figure </w:t>
      </w:r>
      <w:r w:rsidR="00823EE5" w:rsidRPr="00823EE5">
        <w:rPr>
          <w:b/>
          <w:bCs/>
          <w:i/>
          <w:iCs/>
        </w:rPr>
        <w:t>6:</w:t>
      </w:r>
      <w:r w:rsidRPr="00823EE5">
        <w:rPr>
          <w:i/>
        </w:rPr>
        <w:t xml:space="preserve"> </w:t>
      </w:r>
      <w:r w:rsidR="005D00C1" w:rsidRPr="00823EE5">
        <w:rPr>
          <w:i/>
        </w:rPr>
        <w:t>Configure Permanent Mounting</w:t>
      </w:r>
    </w:p>
    <w:p w14:paraId="6C8666ED" w14:textId="5D0152D1" w:rsidR="00692C21" w:rsidRPr="00823EE5" w:rsidRDefault="00692C21" w:rsidP="002F4CD3">
      <w:pPr>
        <w:pStyle w:val="Heading3"/>
        <w:spacing w:before="240" w:line="360" w:lineRule="auto"/>
        <w:jc w:val="both"/>
        <w:rPr>
          <w:rFonts w:ascii="Times New Roman" w:hAnsi="Times New Roman" w:cs="Times New Roman"/>
        </w:rPr>
      </w:pPr>
      <w:bookmarkStart w:id="17" w:name="_Toc187864067"/>
      <w:r w:rsidRPr="00823EE5">
        <w:rPr>
          <w:rFonts w:ascii="Times New Roman" w:hAnsi="Times New Roman" w:cs="Times New Roman"/>
        </w:rPr>
        <w:t>2.2.2 Input Montage data into NFS shared directory</w:t>
      </w:r>
      <w:bookmarkEnd w:id="17"/>
    </w:p>
    <w:p w14:paraId="5AAC1CEA" w14:textId="7DE4203A" w:rsidR="41B50E67" w:rsidRPr="00823EE5" w:rsidRDefault="00575C95" w:rsidP="002F4CD3">
      <w:pPr>
        <w:spacing w:before="240" w:after="240" w:line="360" w:lineRule="auto"/>
        <w:jc w:val="both"/>
      </w:pPr>
      <w:r w:rsidRPr="00823EE5">
        <w:t>To set up Montage, begin by downloading the source code from the official Montage website or directly from the provided tar file link</w:t>
      </w:r>
      <w:r w:rsidR="0091643B" w:rsidRPr="00823EE5">
        <w:t xml:space="preserve"> of</w:t>
      </w:r>
      <w:r w:rsidRPr="00823EE5">
        <w:t xml:space="preserve"> Montage_v6.0.tar.gz</w:t>
      </w:r>
      <w:r w:rsidR="0091643B" w:rsidRPr="00823EE5">
        <w:t xml:space="preserve"> : </w:t>
      </w:r>
      <w:hyperlink r:id="rId17" w:history="1">
        <w:r w:rsidR="0091643B" w:rsidRPr="00823EE5">
          <w:rPr>
            <w:rStyle w:val="Hyperlink"/>
          </w:rPr>
          <w:t>http://montage.ipac.caltech.edu/download/Montage_v6.0.tar.gz</w:t>
        </w:r>
      </w:hyperlink>
      <w:r w:rsidR="0091643B" w:rsidRPr="00823EE5">
        <w:t xml:space="preserve"> </w:t>
      </w:r>
      <w:r w:rsidRPr="00823EE5">
        <w:t>. Extract the tar file and follow the installation instructions included in the package to complete the setup</w:t>
      </w:r>
      <w:r w:rsidR="00110A87" w:rsidRPr="00823EE5">
        <w:t xml:space="preserve"> </w:t>
      </w:r>
      <w:sdt>
        <w:sdtPr>
          <w:id w:val="-405530257"/>
          <w:citation/>
        </w:sdtPr>
        <w:sdtEndPr/>
        <w:sdtContent>
          <w:r w:rsidR="003A371B" w:rsidRPr="00823EE5">
            <w:fldChar w:fldCharType="begin"/>
          </w:r>
          <w:r w:rsidR="003A371B" w:rsidRPr="00823EE5">
            <w:instrText xml:space="preserve"> CITATION Mon18 \l 17417 </w:instrText>
          </w:r>
          <w:r w:rsidR="003A371B" w:rsidRPr="00823EE5">
            <w:fldChar w:fldCharType="separate"/>
          </w:r>
          <w:r w:rsidR="00025FCB" w:rsidRPr="00823EE5">
            <w:rPr>
              <w:noProof/>
            </w:rPr>
            <w:t>(Montage, 2018)</w:t>
          </w:r>
          <w:r w:rsidR="003A371B" w:rsidRPr="00823EE5">
            <w:fldChar w:fldCharType="end"/>
          </w:r>
        </w:sdtContent>
      </w:sdt>
      <w:r w:rsidRPr="00823EE5">
        <w:t>. Once Montage is installed, obtain input data using the mArchiveList command to query the 2MASS K-band for the target "NGC 3372" with a 1.0 x 1.0-degree field of view, saving the results to a file named archive_small.tbl. Next, use the mArchiveExec command with the -p raw option to download the data files listed in the table. Move the downloaded data files to the input directory located at /mnt/shared/input_data, ensuring they are accessible for further processing.</w:t>
      </w:r>
    </w:p>
    <w:p w14:paraId="06740CC5" w14:textId="0D389640" w:rsidR="0091643B" w:rsidRPr="00823EE5" w:rsidRDefault="00DB4165" w:rsidP="002F4CD3">
      <w:pPr>
        <w:spacing w:before="240" w:after="240" w:line="360" w:lineRule="auto"/>
        <w:jc w:val="center"/>
        <w:rPr>
          <w:lang w:val="en-SG"/>
        </w:rPr>
      </w:pPr>
      <w:r w:rsidRPr="00823EE5">
        <w:rPr>
          <w:noProof/>
        </w:rPr>
        <w:lastRenderedPageBreak/>
        <w:drawing>
          <wp:inline distT="0" distB="0" distL="0" distR="0" wp14:anchorId="41AEE7A4" wp14:editId="4DC3C43B">
            <wp:extent cx="3436934" cy="1861850"/>
            <wp:effectExtent l="0" t="0" r="5080" b="5080"/>
            <wp:docPr id="161757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59277" cy="1873954"/>
                    </a:xfrm>
                    <a:prstGeom prst="rect">
                      <a:avLst/>
                    </a:prstGeom>
                    <a:noFill/>
                    <a:ln>
                      <a:noFill/>
                    </a:ln>
                  </pic:spPr>
                </pic:pic>
              </a:graphicData>
            </a:graphic>
          </wp:inline>
        </w:drawing>
      </w:r>
    </w:p>
    <w:p w14:paraId="5BE73DDF" w14:textId="109F1386" w:rsidR="00DB4165" w:rsidRPr="00823EE5" w:rsidRDefault="00DB4165" w:rsidP="002F4CD3">
      <w:pPr>
        <w:spacing w:before="240" w:after="240" w:line="360" w:lineRule="auto"/>
        <w:jc w:val="center"/>
        <w:rPr>
          <w:i/>
        </w:rPr>
      </w:pPr>
      <w:r w:rsidRPr="00823EE5">
        <w:rPr>
          <w:b/>
          <w:i/>
        </w:rPr>
        <w:t xml:space="preserve">Figure </w:t>
      </w:r>
      <w:r w:rsidR="00823EE5" w:rsidRPr="00823EE5">
        <w:rPr>
          <w:b/>
          <w:bCs/>
          <w:i/>
          <w:iCs/>
        </w:rPr>
        <w:t>7:</w:t>
      </w:r>
      <w:r w:rsidRPr="00823EE5">
        <w:rPr>
          <w:i/>
        </w:rPr>
        <w:t xml:space="preserve"> Successfully download the data from mArchiveList command</w:t>
      </w:r>
    </w:p>
    <w:p w14:paraId="72A97059" w14:textId="72B840C2" w:rsidR="00DB4165" w:rsidRPr="00823EE5" w:rsidRDefault="006076B7" w:rsidP="002F4CD3">
      <w:pPr>
        <w:spacing w:before="240" w:after="240" w:line="360" w:lineRule="auto"/>
        <w:jc w:val="center"/>
      </w:pPr>
      <w:r w:rsidRPr="00823EE5">
        <w:rPr>
          <w:noProof/>
        </w:rPr>
        <w:drawing>
          <wp:inline distT="0" distB="0" distL="0" distR="0" wp14:anchorId="32910529" wp14:editId="72A26DD5">
            <wp:extent cx="2074560" cy="1716656"/>
            <wp:effectExtent l="0" t="0" r="1905" b="0"/>
            <wp:docPr id="576921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74560" cy="1716656"/>
                    </a:xfrm>
                    <a:prstGeom prst="rect">
                      <a:avLst/>
                    </a:prstGeom>
                    <a:noFill/>
                    <a:ln>
                      <a:noFill/>
                    </a:ln>
                  </pic:spPr>
                </pic:pic>
              </a:graphicData>
            </a:graphic>
          </wp:inline>
        </w:drawing>
      </w:r>
      <w:r w:rsidRPr="00823EE5">
        <w:rPr>
          <w:noProof/>
        </w:rPr>
        <w:drawing>
          <wp:inline distT="0" distB="0" distL="0" distR="0" wp14:anchorId="69943B46" wp14:editId="0D28D5E5">
            <wp:extent cx="3297108" cy="1710046"/>
            <wp:effectExtent l="0" t="0" r="0" b="5080"/>
            <wp:docPr id="670362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97108" cy="1710046"/>
                    </a:xfrm>
                    <a:prstGeom prst="rect">
                      <a:avLst/>
                    </a:prstGeom>
                    <a:noFill/>
                    <a:ln>
                      <a:noFill/>
                    </a:ln>
                  </pic:spPr>
                </pic:pic>
              </a:graphicData>
            </a:graphic>
          </wp:inline>
        </w:drawing>
      </w:r>
    </w:p>
    <w:p w14:paraId="02F5728A" w14:textId="7DBD3AD3" w:rsidR="00DB4165" w:rsidRPr="00823EE5" w:rsidRDefault="004D0609" w:rsidP="002F4CD3">
      <w:pPr>
        <w:spacing w:before="240" w:after="240" w:line="360" w:lineRule="auto"/>
        <w:jc w:val="center"/>
        <w:rPr>
          <w:i/>
        </w:rPr>
      </w:pPr>
      <w:r w:rsidRPr="00823EE5">
        <w:rPr>
          <w:b/>
          <w:i/>
        </w:rPr>
        <w:t xml:space="preserve">Figure </w:t>
      </w:r>
      <w:r w:rsidR="00823EE5" w:rsidRPr="00823EE5">
        <w:rPr>
          <w:b/>
          <w:bCs/>
          <w:i/>
          <w:iCs/>
        </w:rPr>
        <w:t>8:</w:t>
      </w:r>
      <w:r w:rsidRPr="00823EE5">
        <w:rPr>
          <w:i/>
        </w:rPr>
        <w:t xml:space="preserve"> </w:t>
      </w:r>
      <w:r w:rsidR="00B823DE" w:rsidRPr="00823EE5">
        <w:rPr>
          <w:i/>
        </w:rPr>
        <w:t>Move the input data to NFS shared directory</w:t>
      </w:r>
    </w:p>
    <w:p w14:paraId="059E2BC8" w14:textId="249697DF" w:rsidR="0091572A" w:rsidRPr="00823EE5" w:rsidRDefault="6FE7A9A7" w:rsidP="002F4CD3">
      <w:pPr>
        <w:pStyle w:val="Heading2"/>
        <w:spacing w:before="240" w:after="240" w:line="360" w:lineRule="auto"/>
        <w:jc w:val="both"/>
        <w:rPr>
          <w:rFonts w:ascii="Times New Roman" w:hAnsi="Times New Roman" w:cs="Times New Roman"/>
          <w:sz w:val="24"/>
          <w:szCs w:val="24"/>
        </w:rPr>
      </w:pPr>
      <w:bookmarkStart w:id="18" w:name="_Toc187680016"/>
      <w:bookmarkStart w:id="19" w:name="_Toc187864068"/>
      <w:r w:rsidRPr="00823EE5">
        <w:rPr>
          <w:rFonts w:ascii="Times New Roman" w:hAnsi="Times New Roman" w:cs="Times New Roman"/>
          <w:sz w:val="24"/>
          <w:szCs w:val="24"/>
        </w:rPr>
        <w:t>2.</w:t>
      </w:r>
      <w:r w:rsidR="00245040" w:rsidRPr="00823EE5">
        <w:rPr>
          <w:rFonts w:ascii="Times New Roman" w:hAnsi="Times New Roman" w:cs="Times New Roman"/>
          <w:sz w:val="24"/>
          <w:szCs w:val="24"/>
        </w:rPr>
        <w:t>3</w:t>
      </w:r>
      <w:r w:rsidRPr="00823EE5">
        <w:rPr>
          <w:rFonts w:ascii="Times New Roman" w:hAnsi="Times New Roman" w:cs="Times New Roman"/>
          <w:sz w:val="24"/>
          <w:szCs w:val="24"/>
        </w:rPr>
        <w:t xml:space="preserve"> </w:t>
      </w:r>
      <w:r w:rsidR="0091572A" w:rsidRPr="00823EE5">
        <w:rPr>
          <w:rFonts w:ascii="Times New Roman" w:hAnsi="Times New Roman" w:cs="Times New Roman"/>
          <w:sz w:val="24"/>
          <w:szCs w:val="24"/>
        </w:rPr>
        <w:t>Workflow management engine</w:t>
      </w:r>
      <w:r w:rsidR="00E358D1" w:rsidRPr="00823EE5">
        <w:rPr>
          <w:rFonts w:ascii="Times New Roman" w:hAnsi="Times New Roman" w:cs="Times New Roman"/>
          <w:sz w:val="24"/>
          <w:szCs w:val="24"/>
        </w:rPr>
        <w:t xml:space="preserve"> (</w:t>
      </w:r>
      <w:r w:rsidR="00345C6D" w:rsidRPr="00823EE5">
        <w:rPr>
          <w:rFonts w:ascii="Times New Roman" w:hAnsi="Times New Roman" w:cs="Times New Roman"/>
          <w:sz w:val="24"/>
          <w:szCs w:val="24"/>
        </w:rPr>
        <w:t>HTCondor </w:t>
      </w:r>
      <w:r w:rsidR="00A1026C" w:rsidRPr="00823EE5">
        <w:rPr>
          <w:rFonts w:ascii="Times New Roman" w:hAnsi="Times New Roman" w:cs="Times New Roman"/>
          <w:sz w:val="24"/>
          <w:szCs w:val="24"/>
        </w:rPr>
        <w:t xml:space="preserve">&amp; </w:t>
      </w:r>
      <w:r w:rsidR="00345C6D" w:rsidRPr="00823EE5">
        <w:rPr>
          <w:rFonts w:ascii="Times New Roman" w:hAnsi="Times New Roman" w:cs="Times New Roman"/>
          <w:sz w:val="24"/>
          <w:szCs w:val="24"/>
        </w:rPr>
        <w:t>DAGMan</w:t>
      </w:r>
      <w:r w:rsidR="00E358D1" w:rsidRPr="00823EE5">
        <w:rPr>
          <w:rFonts w:ascii="Times New Roman" w:hAnsi="Times New Roman" w:cs="Times New Roman"/>
          <w:sz w:val="24"/>
          <w:szCs w:val="24"/>
        </w:rPr>
        <w:t>)</w:t>
      </w:r>
      <w:bookmarkEnd w:id="18"/>
      <w:bookmarkEnd w:id="19"/>
    </w:p>
    <w:p w14:paraId="462FB502" w14:textId="4EA08817" w:rsidR="002F4CD3" w:rsidRPr="00823EE5" w:rsidRDefault="00137494" w:rsidP="002F4CD3">
      <w:pPr>
        <w:spacing w:before="240" w:after="240" w:line="360" w:lineRule="auto"/>
        <w:jc w:val="both"/>
        <w:rPr>
          <w:lang w:val="en-SG"/>
        </w:rPr>
      </w:pPr>
      <w:r w:rsidRPr="00823EE5">
        <w:rPr>
          <w:lang w:val="en-SG"/>
        </w:rPr>
        <w:t xml:space="preserve">To set up and execute a Montage workflow in HTCondor, job submission scripts are created for each task in the workflow. These scripts, such as </w:t>
      </w:r>
      <w:proofErr w:type="spellStart"/>
      <w:r w:rsidRPr="00823EE5">
        <w:rPr>
          <w:lang w:val="en-SG"/>
        </w:rPr>
        <w:t>imgtbl.sub</w:t>
      </w:r>
      <w:proofErr w:type="spellEnd"/>
      <w:r w:rsidRPr="00823EE5">
        <w:rPr>
          <w:lang w:val="en-SG"/>
        </w:rPr>
        <w:t xml:space="preserve"> and </w:t>
      </w:r>
      <w:proofErr w:type="spellStart"/>
      <w:r w:rsidRPr="00823EE5">
        <w:rPr>
          <w:lang w:val="en-SG"/>
        </w:rPr>
        <w:t>singleband.sub</w:t>
      </w:r>
      <w:proofErr w:type="spellEnd"/>
      <w:r w:rsidRPr="00823EE5">
        <w:rPr>
          <w:lang w:val="en-SG"/>
        </w:rPr>
        <w:t xml:space="preserve">, define the execution parameters, input/output paths, and log file locations for each respective tasks. </w:t>
      </w:r>
    </w:p>
    <w:p w14:paraId="17F7C9D4" w14:textId="7AD7A84A" w:rsidR="00A37796" w:rsidRPr="00823EE5" w:rsidRDefault="00695783" w:rsidP="002F4CD3">
      <w:pPr>
        <w:spacing w:before="240" w:after="240" w:line="360" w:lineRule="auto"/>
        <w:jc w:val="center"/>
      </w:pPr>
      <w:r w:rsidRPr="00823EE5">
        <w:rPr>
          <w:noProof/>
        </w:rPr>
        <w:drawing>
          <wp:inline distT="0" distB="0" distL="0" distR="0" wp14:anchorId="163FF4CA" wp14:editId="145BE608">
            <wp:extent cx="2985571" cy="2169898"/>
            <wp:effectExtent l="0" t="0" r="0" b="1905"/>
            <wp:docPr id="1411155655"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55655" name="Picture 1" descr="A computer screen shot of a computer program&#10;&#10;Description automatically generated"/>
                    <pic:cNvPicPr/>
                  </pic:nvPicPr>
                  <pic:blipFill>
                    <a:blip r:embed="rId21"/>
                    <a:stretch>
                      <a:fillRect/>
                    </a:stretch>
                  </pic:blipFill>
                  <pic:spPr>
                    <a:xfrm>
                      <a:off x="0" y="0"/>
                      <a:ext cx="3025831" cy="2199159"/>
                    </a:xfrm>
                    <a:prstGeom prst="rect">
                      <a:avLst/>
                    </a:prstGeom>
                  </pic:spPr>
                </pic:pic>
              </a:graphicData>
            </a:graphic>
          </wp:inline>
        </w:drawing>
      </w:r>
    </w:p>
    <w:p w14:paraId="1B2DA4DE" w14:textId="70825F61" w:rsidR="00B7544F" w:rsidRPr="00823EE5" w:rsidRDefault="00B7544F" w:rsidP="002F4CD3">
      <w:pPr>
        <w:spacing w:before="240" w:after="240" w:line="360" w:lineRule="auto"/>
        <w:jc w:val="center"/>
        <w:rPr>
          <w:i/>
        </w:rPr>
      </w:pPr>
      <w:r w:rsidRPr="00823EE5">
        <w:rPr>
          <w:b/>
          <w:i/>
        </w:rPr>
        <w:t xml:space="preserve">Figure </w:t>
      </w:r>
      <w:r w:rsidR="00823EE5" w:rsidRPr="00823EE5">
        <w:rPr>
          <w:b/>
          <w:bCs/>
          <w:i/>
          <w:iCs/>
        </w:rPr>
        <w:t>9:</w:t>
      </w:r>
      <w:r w:rsidRPr="00823EE5">
        <w:rPr>
          <w:i/>
        </w:rPr>
        <w:t xml:space="preserve"> </w:t>
      </w:r>
      <w:r w:rsidR="001C5204" w:rsidRPr="00823EE5">
        <w:rPr>
          <w:i/>
        </w:rPr>
        <w:t xml:space="preserve">Contents of </w:t>
      </w:r>
      <w:r w:rsidR="00A1026C" w:rsidRPr="00823EE5">
        <w:rPr>
          <w:i/>
        </w:rPr>
        <w:t>singleband</w:t>
      </w:r>
      <w:r w:rsidR="001C5204" w:rsidRPr="00823EE5">
        <w:rPr>
          <w:i/>
        </w:rPr>
        <w:t>.</w:t>
      </w:r>
      <w:r w:rsidR="002D4C8E" w:rsidRPr="00823EE5">
        <w:rPr>
          <w:i/>
        </w:rPr>
        <w:t>sub</w:t>
      </w:r>
      <w:r w:rsidR="001C5204" w:rsidRPr="00823EE5">
        <w:rPr>
          <w:i/>
        </w:rPr>
        <w:t xml:space="preserve"> </w:t>
      </w:r>
      <w:r w:rsidR="00774778" w:rsidRPr="00823EE5">
        <w:rPr>
          <w:i/>
        </w:rPr>
        <w:t xml:space="preserve">&amp; imgtbl.sub </w:t>
      </w:r>
      <w:r w:rsidR="002D4C8E" w:rsidRPr="00823EE5">
        <w:rPr>
          <w:i/>
        </w:rPr>
        <w:t>f</w:t>
      </w:r>
      <w:r w:rsidR="001C5204" w:rsidRPr="00823EE5">
        <w:rPr>
          <w:i/>
        </w:rPr>
        <w:t>ile</w:t>
      </w:r>
    </w:p>
    <w:p w14:paraId="014FA6D2" w14:textId="60E9CF76" w:rsidR="00EC5033" w:rsidRPr="00823EE5" w:rsidRDefault="00EC5033" w:rsidP="002F4CD3">
      <w:pPr>
        <w:spacing w:before="240" w:after="240" w:line="360" w:lineRule="auto"/>
        <w:jc w:val="both"/>
        <w:rPr>
          <w:noProof/>
          <w14:ligatures w14:val="standardContextual"/>
        </w:rPr>
      </w:pPr>
      <w:r w:rsidRPr="00823EE5">
        <w:rPr>
          <w:noProof/>
          <w14:ligatures w14:val="standardContextual"/>
        </w:rPr>
        <w:lastRenderedPageBreak/>
        <w:t xml:space="preserve">The imgtbl.sub file configures the execution of imgtbl.sh, which generates metadata tables for raw astronomical images. These metadata tables are critical for subsequent tasks such as image reprojection and mosaic creation. </w:t>
      </w:r>
    </w:p>
    <w:p w14:paraId="75196051" w14:textId="31DCDE79" w:rsidR="00137494" w:rsidRPr="00823EE5" w:rsidRDefault="00137494" w:rsidP="002F4CD3">
      <w:pPr>
        <w:spacing w:before="240" w:after="240" w:line="360" w:lineRule="auto"/>
        <w:jc w:val="center"/>
      </w:pPr>
      <w:r w:rsidRPr="00823EE5">
        <w:rPr>
          <w:noProof/>
        </w:rPr>
        <w:drawing>
          <wp:inline distT="0" distB="0" distL="0" distR="0" wp14:anchorId="79484033" wp14:editId="720817DB">
            <wp:extent cx="3803597" cy="2412694"/>
            <wp:effectExtent l="0" t="0" r="0" b="635"/>
            <wp:docPr id="1920395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95826" name="Picture 1" descr="A screenshot of a computer&#10;&#10;Description automatically generated"/>
                    <pic:cNvPicPr/>
                  </pic:nvPicPr>
                  <pic:blipFill>
                    <a:blip r:embed="rId22"/>
                    <a:stretch>
                      <a:fillRect/>
                    </a:stretch>
                  </pic:blipFill>
                  <pic:spPr>
                    <a:xfrm>
                      <a:off x="0" y="0"/>
                      <a:ext cx="3846120" cy="2439667"/>
                    </a:xfrm>
                    <a:prstGeom prst="rect">
                      <a:avLst/>
                    </a:prstGeom>
                  </pic:spPr>
                </pic:pic>
              </a:graphicData>
            </a:graphic>
          </wp:inline>
        </w:drawing>
      </w:r>
    </w:p>
    <w:p w14:paraId="6990F65D" w14:textId="3776243F" w:rsidR="00137494" w:rsidRPr="00823EE5" w:rsidRDefault="00137494" w:rsidP="002F4CD3">
      <w:pPr>
        <w:spacing w:before="240" w:after="240" w:line="360" w:lineRule="auto"/>
        <w:jc w:val="center"/>
        <w:rPr>
          <w:i/>
        </w:rPr>
      </w:pPr>
      <w:r w:rsidRPr="00823EE5">
        <w:rPr>
          <w:b/>
          <w:i/>
        </w:rPr>
        <w:t xml:space="preserve">Figure </w:t>
      </w:r>
      <w:r w:rsidR="00823EE5" w:rsidRPr="00823EE5">
        <w:rPr>
          <w:b/>
          <w:bCs/>
          <w:i/>
          <w:iCs/>
        </w:rPr>
        <w:t>10:</w:t>
      </w:r>
      <w:r w:rsidRPr="00823EE5">
        <w:rPr>
          <w:i/>
        </w:rPr>
        <w:t xml:space="preserve"> Contents of imgtbl.sh file</w:t>
      </w:r>
    </w:p>
    <w:p w14:paraId="4B3CA1DC" w14:textId="77777777" w:rsidR="00CE1BE3" w:rsidRPr="00823EE5" w:rsidRDefault="00CE1BE3" w:rsidP="002F4CD3">
      <w:pPr>
        <w:spacing w:before="240" w:after="240" w:line="360" w:lineRule="auto"/>
        <w:jc w:val="both"/>
      </w:pPr>
      <w:r w:rsidRPr="00823EE5">
        <w:t>On the other hand, singleband.sub configures the execution of singleband.sh, a script that processes the K-band data. This script performs tasks such as metadata creation, image corrections, and the generation of a single-band mosaic, resulting in the final K-band mosaic image.</w:t>
      </w:r>
    </w:p>
    <w:p w14:paraId="068C5E64" w14:textId="044B1352" w:rsidR="004077B2" w:rsidRPr="00823EE5" w:rsidRDefault="004077B2" w:rsidP="002F4CD3">
      <w:pPr>
        <w:spacing w:before="240" w:after="240" w:line="360" w:lineRule="auto"/>
        <w:jc w:val="center"/>
        <w:rPr>
          <w14:ligatures w14:val="standardContextual"/>
        </w:rPr>
      </w:pPr>
      <w:r w:rsidRPr="00823EE5">
        <w:rPr>
          <w:noProof/>
        </w:rPr>
        <w:drawing>
          <wp:inline distT="0" distB="0" distL="0" distR="0" wp14:anchorId="2A87F96F" wp14:editId="776C48FE">
            <wp:extent cx="2533355" cy="1979930"/>
            <wp:effectExtent l="0" t="0" r="0" b="1270"/>
            <wp:docPr id="9947816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81653" name="Picture 1" descr="A screenshot of a computer program&#10;&#10;Description automatically generated"/>
                    <pic:cNvPicPr/>
                  </pic:nvPicPr>
                  <pic:blipFill>
                    <a:blip r:embed="rId23"/>
                    <a:stretch>
                      <a:fillRect/>
                    </a:stretch>
                  </pic:blipFill>
                  <pic:spPr>
                    <a:xfrm>
                      <a:off x="0" y="0"/>
                      <a:ext cx="2554730" cy="1996635"/>
                    </a:xfrm>
                    <a:prstGeom prst="rect">
                      <a:avLst/>
                    </a:prstGeom>
                  </pic:spPr>
                </pic:pic>
              </a:graphicData>
            </a:graphic>
          </wp:inline>
        </w:drawing>
      </w:r>
      <w:r w:rsidR="00AE7061" w:rsidRPr="00823EE5">
        <w:rPr>
          <w:noProof/>
        </w:rPr>
        <w:drawing>
          <wp:inline distT="0" distB="0" distL="0" distR="0" wp14:anchorId="0A84BB36" wp14:editId="3F85A9CD">
            <wp:extent cx="2543069" cy="2009775"/>
            <wp:effectExtent l="0" t="0" r="0" b="0"/>
            <wp:docPr id="21345685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68502" name="Picture 1" descr="A screenshot of a computer program&#10;&#10;Description automatically generated"/>
                    <pic:cNvPicPr/>
                  </pic:nvPicPr>
                  <pic:blipFill>
                    <a:blip r:embed="rId24"/>
                    <a:stretch>
                      <a:fillRect/>
                    </a:stretch>
                  </pic:blipFill>
                  <pic:spPr>
                    <a:xfrm>
                      <a:off x="0" y="0"/>
                      <a:ext cx="2553926" cy="2018355"/>
                    </a:xfrm>
                    <a:prstGeom prst="rect">
                      <a:avLst/>
                    </a:prstGeom>
                  </pic:spPr>
                </pic:pic>
              </a:graphicData>
            </a:graphic>
          </wp:inline>
        </w:drawing>
      </w:r>
    </w:p>
    <w:p w14:paraId="03DB6A64" w14:textId="48F5E9F4" w:rsidR="002B3AE8" w:rsidRPr="00823EE5" w:rsidRDefault="002B3AE8" w:rsidP="002F4CD3">
      <w:pPr>
        <w:spacing w:before="240" w:after="240" w:line="360" w:lineRule="auto"/>
        <w:jc w:val="center"/>
        <w:rPr>
          <w:i/>
        </w:rPr>
      </w:pPr>
      <w:r w:rsidRPr="00823EE5">
        <w:rPr>
          <w:b/>
          <w:i/>
        </w:rPr>
        <w:t>Figure</w:t>
      </w:r>
      <w:r w:rsidR="00823EE5" w:rsidRPr="00823EE5">
        <w:rPr>
          <w:b/>
          <w:i/>
        </w:rPr>
        <w:t xml:space="preserve"> </w:t>
      </w:r>
      <w:r w:rsidR="00823EE5" w:rsidRPr="00823EE5">
        <w:rPr>
          <w:b/>
          <w:bCs/>
          <w:i/>
          <w:iCs/>
        </w:rPr>
        <w:t>11:</w:t>
      </w:r>
      <w:r w:rsidRPr="00823EE5">
        <w:rPr>
          <w:i/>
        </w:rPr>
        <w:t xml:space="preserve"> Contents of singleband.sh file</w:t>
      </w:r>
    </w:p>
    <w:p w14:paraId="3E268BD6" w14:textId="10EF7BD1" w:rsidR="00C277CC" w:rsidRPr="00823EE5" w:rsidRDefault="00C277CC" w:rsidP="002F4CD3">
      <w:pPr>
        <w:spacing w:before="240" w:after="240" w:line="360" w:lineRule="auto"/>
        <w:jc w:val="both"/>
      </w:pPr>
      <w:r w:rsidRPr="00823EE5">
        <w:t xml:space="preserve">After preparing the sub files, the workflow is defined using a Directed Acyclic Graph (DAG) in the montage_workflow.dag file. The DAG specifies the sequence and dependencies of tasks within the workflow. In this setup, the workflow consists of two tasks: Imgtbl, which generates metadata tables using imgtbl.sh, and SingleBand, which processes the K-band data using </w:t>
      </w:r>
      <w:r w:rsidRPr="00823EE5">
        <w:lastRenderedPageBreak/>
        <w:t xml:space="preserve">singleband.sh to create the mosaic. The DAG ensures that the Imgtbl task completes before the SingleBand task begins. </w:t>
      </w:r>
    </w:p>
    <w:p w14:paraId="43CFBB10" w14:textId="1F6699CA" w:rsidR="00D3611D" w:rsidRPr="00823EE5" w:rsidRDefault="00D3611D" w:rsidP="002F4CD3">
      <w:pPr>
        <w:spacing w:before="240" w:after="240" w:line="360" w:lineRule="auto"/>
        <w:jc w:val="center"/>
      </w:pPr>
      <w:r w:rsidRPr="00823EE5">
        <w:rPr>
          <w:noProof/>
        </w:rPr>
        <w:drawing>
          <wp:inline distT="0" distB="0" distL="0" distR="0" wp14:anchorId="7F1A33F2" wp14:editId="23EC9932">
            <wp:extent cx="4314825" cy="1019768"/>
            <wp:effectExtent l="0" t="0" r="0" b="9525"/>
            <wp:docPr id="108385948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9486" name="Picture 1" descr="A black screen with white text&#10;&#10;Description automatically generated"/>
                    <pic:cNvPicPr/>
                  </pic:nvPicPr>
                  <pic:blipFill>
                    <a:blip r:embed="rId25"/>
                    <a:stretch>
                      <a:fillRect/>
                    </a:stretch>
                  </pic:blipFill>
                  <pic:spPr>
                    <a:xfrm>
                      <a:off x="0" y="0"/>
                      <a:ext cx="4329012" cy="1023121"/>
                    </a:xfrm>
                    <a:prstGeom prst="rect">
                      <a:avLst/>
                    </a:prstGeom>
                  </pic:spPr>
                </pic:pic>
              </a:graphicData>
            </a:graphic>
          </wp:inline>
        </w:drawing>
      </w:r>
    </w:p>
    <w:p w14:paraId="64BD4684" w14:textId="647D6ADE" w:rsidR="002D4C8E" w:rsidRPr="00823EE5" w:rsidRDefault="002D4C8E" w:rsidP="002F4CD3">
      <w:pPr>
        <w:spacing w:before="240" w:after="240" w:line="360" w:lineRule="auto"/>
        <w:jc w:val="center"/>
        <w:rPr>
          <w:i/>
        </w:rPr>
      </w:pPr>
      <w:r w:rsidRPr="00823EE5">
        <w:rPr>
          <w:b/>
          <w:i/>
        </w:rPr>
        <w:t xml:space="preserve">Figure </w:t>
      </w:r>
      <w:r w:rsidR="00823EE5" w:rsidRPr="00823EE5">
        <w:rPr>
          <w:b/>
          <w:bCs/>
          <w:i/>
        </w:rPr>
        <w:t>12:</w:t>
      </w:r>
      <w:r w:rsidRPr="00823EE5">
        <w:rPr>
          <w:i/>
        </w:rPr>
        <w:t xml:space="preserve"> Contents of .dag file</w:t>
      </w:r>
    </w:p>
    <w:p w14:paraId="1D62693F" w14:textId="5A808EB4" w:rsidR="00F21EA7" w:rsidRDefault="007D47A0" w:rsidP="002F4CD3">
      <w:pPr>
        <w:spacing w:before="240" w:line="360" w:lineRule="auto"/>
        <w:jc w:val="both"/>
        <w:rPr>
          <w:rFonts w:eastAsiaTheme="majorEastAsia"/>
          <w:lang w:val="en-SG"/>
        </w:rPr>
      </w:pPr>
      <w:r w:rsidRPr="00823EE5">
        <w:rPr>
          <w:lang w:val="en-SG"/>
        </w:rPr>
        <w:t>Once the sub and DAG files are prepared,</w:t>
      </w:r>
      <w:r w:rsidR="00F67D23" w:rsidRPr="00823EE5">
        <w:rPr>
          <w:lang w:val="en-SG"/>
        </w:rPr>
        <w:t xml:space="preserve"> the workflow</w:t>
      </w:r>
      <w:r w:rsidRPr="00823EE5">
        <w:rPr>
          <w:lang w:val="en-SG"/>
        </w:rPr>
        <w:t xml:space="preserve"> is submitted</w:t>
      </w:r>
      <w:r w:rsidR="00F67D23" w:rsidRPr="00823EE5">
        <w:rPr>
          <w:lang w:val="en-SG"/>
        </w:rPr>
        <w:t xml:space="preserve"> using the </w:t>
      </w:r>
      <w:proofErr w:type="spellStart"/>
      <w:r w:rsidR="00F67D23" w:rsidRPr="00823EE5">
        <w:rPr>
          <w:lang w:val="en-SG"/>
        </w:rPr>
        <w:t>condor_submit_dag</w:t>
      </w:r>
      <w:proofErr w:type="spellEnd"/>
      <w:r w:rsidR="00F67D23" w:rsidRPr="00823EE5">
        <w:rPr>
          <w:lang w:val="en-SG"/>
        </w:rPr>
        <w:t xml:space="preserve"> command</w:t>
      </w:r>
      <w:r w:rsidRPr="00823EE5">
        <w:rPr>
          <w:lang w:val="en-SG"/>
        </w:rPr>
        <w:t>. This triggers HTCondor to</w:t>
      </w:r>
      <w:r w:rsidR="00F67D23" w:rsidRPr="00823EE5">
        <w:rPr>
          <w:lang w:val="en-SG"/>
        </w:rPr>
        <w:t xml:space="preserve"> execute the jobs in the order</w:t>
      </w:r>
      <w:r w:rsidRPr="00823EE5">
        <w:rPr>
          <w:lang w:val="en-SG"/>
        </w:rPr>
        <w:t xml:space="preserve"> specified </w:t>
      </w:r>
      <w:r w:rsidR="00F67D23" w:rsidRPr="00823EE5">
        <w:rPr>
          <w:lang w:val="en-SG"/>
        </w:rPr>
        <w:t xml:space="preserve">by </w:t>
      </w:r>
      <w:r w:rsidRPr="00823EE5">
        <w:rPr>
          <w:lang w:val="en-SG"/>
        </w:rPr>
        <w:t>the DAG. Execution progress can be monitored using condor_q to check</w:t>
      </w:r>
      <w:r w:rsidR="00F67D23" w:rsidRPr="00823EE5">
        <w:rPr>
          <w:lang w:val="en-SG"/>
        </w:rPr>
        <w:t xml:space="preserve"> the job queue and reviewing the log files for detailed updates</w:t>
      </w:r>
      <w:r w:rsidRPr="00823EE5">
        <w:rPr>
          <w:lang w:val="en-SG"/>
        </w:rPr>
        <w:t xml:space="preserve"> on job progress, completion, or errors. By utilising </w:t>
      </w:r>
      <w:proofErr w:type="spellStart"/>
      <w:r w:rsidRPr="00823EE5">
        <w:rPr>
          <w:lang w:val="en-SG"/>
        </w:rPr>
        <w:t>HTCondor</w:t>
      </w:r>
      <w:proofErr w:type="spellEnd"/>
      <w:r w:rsidRPr="00823EE5">
        <w:rPr>
          <w:lang w:val="en-SG"/>
        </w:rPr>
        <w:t xml:space="preserve"> and </w:t>
      </w:r>
      <w:proofErr w:type="spellStart"/>
      <w:r w:rsidRPr="00823EE5">
        <w:rPr>
          <w:lang w:val="en-SG"/>
        </w:rPr>
        <w:t>DAGMan</w:t>
      </w:r>
      <w:proofErr w:type="spellEnd"/>
      <w:r w:rsidRPr="00823EE5">
        <w:rPr>
          <w:lang w:val="en-SG"/>
        </w:rPr>
        <w:t>, the Montage workflow can be managed efficiently, ensuring proper task execution order and maintaining dependencies between tasks.</w:t>
      </w:r>
    </w:p>
    <w:p w14:paraId="69FB687A" w14:textId="77777777" w:rsidR="007D44E2" w:rsidRDefault="007D44E2" w:rsidP="002F4CD3">
      <w:pPr>
        <w:spacing w:before="240" w:line="360" w:lineRule="auto"/>
        <w:jc w:val="both"/>
        <w:rPr>
          <w:lang w:val="en-SG"/>
        </w:rPr>
      </w:pPr>
    </w:p>
    <w:p w14:paraId="5FBE838A" w14:textId="77777777" w:rsidR="007D44E2" w:rsidRDefault="007D44E2" w:rsidP="002F4CD3">
      <w:pPr>
        <w:spacing w:before="240" w:line="360" w:lineRule="auto"/>
        <w:jc w:val="both"/>
        <w:rPr>
          <w:lang w:val="en-SG"/>
        </w:rPr>
      </w:pPr>
    </w:p>
    <w:p w14:paraId="200E41DD" w14:textId="77777777" w:rsidR="007D44E2" w:rsidRDefault="007D44E2" w:rsidP="002F4CD3">
      <w:pPr>
        <w:spacing w:before="240" w:line="360" w:lineRule="auto"/>
        <w:jc w:val="both"/>
        <w:rPr>
          <w:lang w:val="en-SG"/>
        </w:rPr>
      </w:pPr>
    </w:p>
    <w:p w14:paraId="5DF60E81" w14:textId="77777777" w:rsidR="007D44E2" w:rsidRDefault="007D44E2" w:rsidP="002F4CD3">
      <w:pPr>
        <w:spacing w:before="240" w:line="360" w:lineRule="auto"/>
        <w:jc w:val="both"/>
        <w:rPr>
          <w:lang w:val="en-SG"/>
        </w:rPr>
      </w:pPr>
    </w:p>
    <w:p w14:paraId="183E5CBD" w14:textId="77777777" w:rsidR="007D44E2" w:rsidRDefault="007D44E2" w:rsidP="002F4CD3">
      <w:pPr>
        <w:spacing w:before="240" w:line="360" w:lineRule="auto"/>
        <w:jc w:val="both"/>
        <w:rPr>
          <w:lang w:val="en-SG"/>
        </w:rPr>
      </w:pPr>
    </w:p>
    <w:p w14:paraId="23C31822" w14:textId="77777777" w:rsidR="007D44E2" w:rsidRDefault="007D44E2" w:rsidP="002F4CD3">
      <w:pPr>
        <w:spacing w:before="240" w:line="360" w:lineRule="auto"/>
        <w:jc w:val="both"/>
        <w:rPr>
          <w:lang w:val="en-SG"/>
        </w:rPr>
      </w:pPr>
    </w:p>
    <w:p w14:paraId="50EFEB3E" w14:textId="77777777" w:rsidR="007D44E2" w:rsidRDefault="007D44E2" w:rsidP="002F4CD3">
      <w:pPr>
        <w:spacing w:before="240" w:line="360" w:lineRule="auto"/>
        <w:jc w:val="both"/>
        <w:rPr>
          <w:lang w:val="en-SG"/>
        </w:rPr>
      </w:pPr>
    </w:p>
    <w:p w14:paraId="741869CC" w14:textId="77777777" w:rsidR="007D44E2" w:rsidRDefault="007D44E2" w:rsidP="002F4CD3">
      <w:pPr>
        <w:spacing w:before="240" w:line="360" w:lineRule="auto"/>
        <w:jc w:val="both"/>
        <w:rPr>
          <w:lang w:val="en-SG"/>
        </w:rPr>
      </w:pPr>
    </w:p>
    <w:p w14:paraId="0670D773" w14:textId="77777777" w:rsidR="007D44E2" w:rsidRDefault="007D44E2" w:rsidP="002F4CD3">
      <w:pPr>
        <w:spacing w:before="240" w:line="360" w:lineRule="auto"/>
        <w:jc w:val="both"/>
        <w:rPr>
          <w:lang w:val="en-SG"/>
        </w:rPr>
      </w:pPr>
    </w:p>
    <w:p w14:paraId="2769A7A7" w14:textId="77777777" w:rsidR="007D44E2" w:rsidRPr="00FD3717" w:rsidRDefault="007D44E2" w:rsidP="002F4CD3">
      <w:pPr>
        <w:spacing w:before="240" w:line="360" w:lineRule="auto"/>
        <w:jc w:val="both"/>
        <w:rPr>
          <w:rFonts w:eastAsiaTheme="majorEastAsia"/>
          <w:b/>
          <w:bCs/>
          <w:color w:val="2F5496" w:themeColor="accent1" w:themeShade="BF"/>
          <w:lang w:val="en-US"/>
        </w:rPr>
      </w:pPr>
    </w:p>
    <w:p w14:paraId="47B9201F" w14:textId="7A281DE1" w:rsidR="6A111D48" w:rsidRPr="00823EE5" w:rsidRDefault="6A111D48" w:rsidP="002F4CD3">
      <w:pPr>
        <w:pStyle w:val="Heading1"/>
        <w:spacing w:after="240" w:line="360" w:lineRule="auto"/>
        <w:jc w:val="both"/>
        <w:rPr>
          <w:rFonts w:ascii="Times New Roman" w:hAnsi="Times New Roman" w:cs="Times New Roman"/>
          <w:b/>
          <w:bCs/>
          <w:sz w:val="24"/>
          <w:szCs w:val="24"/>
        </w:rPr>
      </w:pPr>
      <w:bookmarkStart w:id="20" w:name="_Toc187680018"/>
      <w:bookmarkStart w:id="21" w:name="_Toc187864069"/>
      <w:r w:rsidRPr="00823EE5">
        <w:rPr>
          <w:rFonts w:ascii="Times New Roman" w:hAnsi="Times New Roman" w:cs="Times New Roman"/>
          <w:b/>
          <w:bCs/>
          <w:sz w:val="24"/>
          <w:szCs w:val="24"/>
        </w:rPr>
        <w:lastRenderedPageBreak/>
        <w:t xml:space="preserve">CHAPTER 3: </w:t>
      </w:r>
      <w:r w:rsidR="00F56490" w:rsidRPr="00823EE5">
        <w:rPr>
          <w:rFonts w:ascii="Times New Roman" w:hAnsi="Times New Roman" w:cs="Times New Roman"/>
          <w:b/>
          <w:bCs/>
          <w:sz w:val="24"/>
          <w:szCs w:val="24"/>
        </w:rPr>
        <w:t>RESULTS &amp; DISCUSSION</w:t>
      </w:r>
      <w:bookmarkEnd w:id="20"/>
      <w:bookmarkEnd w:id="21"/>
    </w:p>
    <w:p w14:paraId="7A49015A" w14:textId="65F52253" w:rsidR="001E14D6" w:rsidRPr="00823EE5" w:rsidRDefault="52EA242D" w:rsidP="002F4CD3">
      <w:pPr>
        <w:pStyle w:val="Heading2"/>
        <w:spacing w:before="240" w:after="240" w:line="360" w:lineRule="auto"/>
        <w:jc w:val="both"/>
        <w:rPr>
          <w:rFonts w:ascii="Times New Roman" w:hAnsi="Times New Roman" w:cs="Times New Roman"/>
          <w:sz w:val="24"/>
          <w:szCs w:val="24"/>
        </w:rPr>
      </w:pPr>
      <w:bookmarkStart w:id="22" w:name="_Toc187680019"/>
      <w:bookmarkStart w:id="23" w:name="_Toc187864070"/>
      <w:r w:rsidRPr="00823EE5">
        <w:rPr>
          <w:rFonts w:ascii="Times New Roman" w:hAnsi="Times New Roman" w:cs="Times New Roman"/>
          <w:sz w:val="24"/>
          <w:szCs w:val="24"/>
        </w:rPr>
        <w:t xml:space="preserve">3.1 </w:t>
      </w:r>
      <w:r w:rsidR="005E0E0C" w:rsidRPr="00823EE5">
        <w:rPr>
          <w:rFonts w:ascii="Times New Roman" w:hAnsi="Times New Roman" w:cs="Times New Roman"/>
          <w:sz w:val="24"/>
          <w:szCs w:val="24"/>
        </w:rPr>
        <w:t>Mos</w:t>
      </w:r>
      <w:r w:rsidR="004B4D95" w:rsidRPr="00823EE5">
        <w:rPr>
          <w:rFonts w:ascii="Times New Roman" w:hAnsi="Times New Roman" w:cs="Times New Roman"/>
          <w:sz w:val="24"/>
          <w:szCs w:val="24"/>
        </w:rPr>
        <w:t>aic Image Generation</w:t>
      </w:r>
      <w:bookmarkEnd w:id="22"/>
      <w:bookmarkEnd w:id="23"/>
    </w:p>
    <w:p w14:paraId="5F6711B5" w14:textId="7C09D288" w:rsidR="004B4D95" w:rsidRPr="00823EE5" w:rsidRDefault="00790AFC" w:rsidP="002F4CD3">
      <w:pPr>
        <w:spacing w:before="240" w:after="240" w:line="360" w:lineRule="auto"/>
        <w:jc w:val="both"/>
        <w:rPr>
          <w:lang w:val="en-SG"/>
        </w:rPr>
      </w:pPr>
      <w:r w:rsidRPr="00823EE5">
        <w:rPr>
          <w:lang w:val="en-SG"/>
        </w:rPr>
        <w:t>After</w:t>
      </w:r>
      <w:r w:rsidR="004B4D95" w:rsidRPr="00823EE5">
        <w:rPr>
          <w:lang w:val="en-SG"/>
        </w:rPr>
        <w:t xml:space="preserve"> the </w:t>
      </w:r>
      <w:r w:rsidRPr="00823EE5">
        <w:rPr>
          <w:lang w:val="en-SG"/>
        </w:rPr>
        <w:t xml:space="preserve">workflow is completed, </w:t>
      </w:r>
      <w:bookmarkStart w:id="24" w:name="_Hlk187696439"/>
      <w:r w:rsidR="004B4D95" w:rsidRPr="00823EE5">
        <w:rPr>
          <w:lang w:val="en-SG"/>
        </w:rPr>
        <w:t xml:space="preserve">mViewer command </w:t>
      </w:r>
      <w:bookmarkEnd w:id="24"/>
      <w:r w:rsidR="001E1405" w:rsidRPr="00823EE5">
        <w:rPr>
          <w:lang w:val="en-SG"/>
        </w:rPr>
        <w:t xml:space="preserve">is run </w:t>
      </w:r>
      <w:r w:rsidR="004B4D95" w:rsidRPr="00823EE5">
        <w:rPr>
          <w:lang w:val="en-SG"/>
        </w:rPr>
        <w:t xml:space="preserve">with the FITS file as input and specify the output image </w:t>
      </w:r>
      <w:r w:rsidR="001E1405" w:rsidRPr="00823EE5">
        <w:rPr>
          <w:lang w:val="en-SG"/>
        </w:rPr>
        <w:t xml:space="preserve">as </w:t>
      </w:r>
      <w:r w:rsidR="004B4D95" w:rsidRPr="00823EE5">
        <w:rPr>
          <w:lang w:val="en-SG"/>
        </w:rPr>
        <w:t>PNG format</w:t>
      </w:r>
      <w:r w:rsidR="00FC1D59" w:rsidRPr="00823EE5">
        <w:rPr>
          <w:lang w:val="en-SG"/>
        </w:rPr>
        <w:t>.</w:t>
      </w:r>
    </w:p>
    <w:p w14:paraId="101F2F10" w14:textId="6698BF86" w:rsidR="004B4D95" w:rsidRPr="00823EE5" w:rsidRDefault="004B4D95" w:rsidP="002F4CD3">
      <w:pPr>
        <w:spacing w:before="240" w:after="240" w:line="360" w:lineRule="auto"/>
        <w:jc w:val="center"/>
      </w:pPr>
      <w:r w:rsidRPr="00823EE5">
        <w:rPr>
          <w:noProof/>
        </w:rPr>
        <w:drawing>
          <wp:inline distT="0" distB="0" distL="0" distR="0" wp14:anchorId="7DA0886E" wp14:editId="14B27C9C">
            <wp:extent cx="5732145" cy="484505"/>
            <wp:effectExtent l="0" t="0" r="1905" b="0"/>
            <wp:docPr id="199289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32145" cy="484505"/>
                    </a:xfrm>
                    <a:prstGeom prst="rect">
                      <a:avLst/>
                    </a:prstGeom>
                  </pic:spPr>
                </pic:pic>
              </a:graphicData>
            </a:graphic>
          </wp:inline>
        </w:drawing>
      </w:r>
    </w:p>
    <w:p w14:paraId="6F84019C" w14:textId="1422A5BF" w:rsidR="00F21EA7" w:rsidRPr="00823EE5" w:rsidRDefault="00F21EA7" w:rsidP="002F4CD3">
      <w:pPr>
        <w:spacing w:before="240" w:after="240" w:line="360" w:lineRule="auto"/>
        <w:jc w:val="center"/>
        <w:rPr>
          <w:i/>
        </w:rPr>
      </w:pPr>
      <w:r w:rsidRPr="00823EE5">
        <w:rPr>
          <w:b/>
          <w:i/>
        </w:rPr>
        <w:t xml:space="preserve">Figure </w:t>
      </w:r>
      <w:r w:rsidR="00823EE5" w:rsidRPr="00823EE5">
        <w:rPr>
          <w:b/>
          <w:bCs/>
          <w:i/>
          <w:iCs/>
        </w:rPr>
        <w:t>13:</w:t>
      </w:r>
      <w:r w:rsidRPr="00823EE5">
        <w:rPr>
          <w:i/>
        </w:rPr>
        <w:t xml:space="preserve"> Snippet code on executing mViewer command</w:t>
      </w:r>
    </w:p>
    <w:p w14:paraId="175D3848" w14:textId="65935327" w:rsidR="004B4D95" w:rsidRPr="00823EE5" w:rsidRDefault="004B4D95" w:rsidP="002F4CD3">
      <w:pPr>
        <w:spacing w:before="240" w:after="240" w:line="360" w:lineRule="auto"/>
        <w:jc w:val="center"/>
      </w:pPr>
      <w:r w:rsidRPr="00823EE5">
        <w:t>After the image file</w:t>
      </w:r>
      <w:r w:rsidR="00FC1D59" w:rsidRPr="00823EE5">
        <w:t xml:space="preserve"> is generated</w:t>
      </w:r>
      <w:r w:rsidRPr="00823EE5">
        <w:t>, it can be downloaded it to local machine.</w:t>
      </w:r>
    </w:p>
    <w:p w14:paraId="6E44CFDC" w14:textId="1F0A233D" w:rsidR="004B4D95" w:rsidRPr="00823EE5" w:rsidRDefault="004B4D95" w:rsidP="002F4CD3">
      <w:pPr>
        <w:spacing w:before="240" w:after="240" w:line="360" w:lineRule="auto"/>
        <w:jc w:val="center"/>
      </w:pPr>
      <w:r w:rsidRPr="00823EE5">
        <w:rPr>
          <w:noProof/>
        </w:rPr>
        <w:drawing>
          <wp:inline distT="0" distB="0" distL="0" distR="0" wp14:anchorId="74AF707C" wp14:editId="0D839CF3">
            <wp:extent cx="5732145" cy="572770"/>
            <wp:effectExtent l="0" t="0" r="1905" b="0"/>
            <wp:docPr id="113063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2145" cy="572770"/>
                    </a:xfrm>
                    <a:prstGeom prst="rect">
                      <a:avLst/>
                    </a:prstGeom>
                  </pic:spPr>
                </pic:pic>
              </a:graphicData>
            </a:graphic>
          </wp:inline>
        </w:drawing>
      </w:r>
    </w:p>
    <w:p w14:paraId="4EE9B836" w14:textId="7DFFF620" w:rsidR="00F21EA7" w:rsidRPr="00823EE5" w:rsidRDefault="00F21EA7" w:rsidP="002F4CD3">
      <w:pPr>
        <w:spacing w:before="240" w:after="240" w:line="360" w:lineRule="auto"/>
        <w:jc w:val="center"/>
        <w:rPr>
          <w:i/>
        </w:rPr>
      </w:pPr>
      <w:r w:rsidRPr="00823EE5">
        <w:rPr>
          <w:b/>
          <w:i/>
        </w:rPr>
        <w:t xml:space="preserve">Figure </w:t>
      </w:r>
      <w:r w:rsidR="00823EE5" w:rsidRPr="00823EE5">
        <w:rPr>
          <w:b/>
          <w:bCs/>
          <w:i/>
          <w:iCs/>
        </w:rPr>
        <w:t>14:</w:t>
      </w:r>
      <w:r w:rsidRPr="00823EE5">
        <w:rPr>
          <w:i/>
        </w:rPr>
        <w:t xml:space="preserve"> Snippet code on downloading the output image to local machine</w:t>
      </w:r>
    </w:p>
    <w:p w14:paraId="60E7237B" w14:textId="0FFF45BD" w:rsidR="004B4D95" w:rsidRPr="00823EE5" w:rsidRDefault="00377E58" w:rsidP="002F4CD3">
      <w:pPr>
        <w:spacing w:before="240" w:after="240" w:line="360" w:lineRule="auto"/>
        <w:jc w:val="both"/>
      </w:pPr>
      <w:r w:rsidRPr="00823EE5">
        <w:t xml:space="preserve">The images below </w:t>
      </w:r>
      <w:r w:rsidR="006C497F" w:rsidRPr="00823EE5">
        <w:t>show the output of the workflow, producing mosaics</w:t>
      </w:r>
      <w:r w:rsidR="001E3D69" w:rsidRPr="00823EE5">
        <w:t xml:space="preserve"> from 212 K-band 2MASS image.</w:t>
      </w:r>
    </w:p>
    <w:p w14:paraId="17C8A920" w14:textId="49CF90CD" w:rsidR="00F21EA7" w:rsidRPr="00823EE5" w:rsidRDefault="00F21EA7" w:rsidP="002F4CD3">
      <w:pPr>
        <w:spacing w:before="240" w:line="360" w:lineRule="auto"/>
        <w:jc w:val="center"/>
        <w:rPr>
          <w:b/>
          <w:bCs/>
        </w:rPr>
      </w:pPr>
      <w:r w:rsidRPr="00823EE5">
        <w:rPr>
          <w:noProof/>
        </w:rPr>
        <w:drawing>
          <wp:inline distT="0" distB="0" distL="0" distR="0" wp14:anchorId="74520BB0" wp14:editId="6441C433">
            <wp:extent cx="2086991" cy="2200275"/>
            <wp:effectExtent l="0" t="0" r="8890" b="0"/>
            <wp:docPr id="71748818"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8" cstate="print">
                      <a:extLst>
                        <a:ext uri="{BEBA8EAE-BF5A-486C-A8C5-ECC9F3942E4B}">
                          <a14:imgProps xmlns:a14="http://schemas.microsoft.com/office/drawing/2010/main">
                            <a14:imgLayer r:embed="rId2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101372" cy="2215436"/>
                    </a:xfrm>
                    <a:prstGeom prst="rect">
                      <a:avLst/>
                    </a:prstGeom>
                  </pic:spPr>
                </pic:pic>
              </a:graphicData>
            </a:graphic>
          </wp:inline>
        </w:drawing>
      </w:r>
    </w:p>
    <w:p w14:paraId="75A77754" w14:textId="77777777" w:rsidR="002F4CD3" w:rsidRDefault="004B4D95" w:rsidP="002F4CD3">
      <w:pPr>
        <w:spacing w:before="240" w:after="240" w:line="360" w:lineRule="auto"/>
        <w:jc w:val="center"/>
        <w:rPr>
          <w:i/>
          <w:iCs/>
        </w:rPr>
      </w:pPr>
      <w:r w:rsidRPr="00823EE5">
        <w:rPr>
          <w:b/>
          <w:bCs/>
          <w:i/>
          <w:iCs/>
          <w:lang w:val="en-US"/>
        </w:rPr>
        <w:t xml:space="preserve">Figure </w:t>
      </w:r>
      <w:r w:rsidR="00823EE5" w:rsidRPr="00823EE5">
        <w:rPr>
          <w:b/>
          <w:bCs/>
          <w:i/>
          <w:iCs/>
          <w:lang w:val="en-US"/>
        </w:rPr>
        <w:t>15:</w:t>
      </w:r>
      <w:r w:rsidRPr="00823EE5">
        <w:rPr>
          <w:i/>
          <w:iCs/>
          <w:lang w:val="en-US"/>
        </w:rPr>
        <w:t xml:space="preserve"> Image output for </w:t>
      </w:r>
      <w:r w:rsidRPr="00823EE5">
        <w:rPr>
          <w:i/>
          <w:iCs/>
        </w:rPr>
        <w:t>ksmall.fits</w:t>
      </w:r>
      <w:bookmarkStart w:id="25" w:name="_Toc187680020"/>
    </w:p>
    <w:p w14:paraId="49FD083B" w14:textId="77777777" w:rsidR="00514C7B" w:rsidRDefault="00514C7B" w:rsidP="002F4CD3">
      <w:pPr>
        <w:spacing w:before="240" w:after="240" w:line="360" w:lineRule="auto"/>
        <w:jc w:val="center"/>
        <w:rPr>
          <w:i/>
          <w:iCs/>
        </w:rPr>
      </w:pPr>
    </w:p>
    <w:p w14:paraId="7A34CF9C" w14:textId="394A623C" w:rsidR="00253E96" w:rsidRPr="002F4CD3" w:rsidRDefault="00A426BD" w:rsidP="002F4CD3">
      <w:pPr>
        <w:pStyle w:val="Heading2"/>
        <w:spacing w:before="240" w:after="240" w:line="360" w:lineRule="auto"/>
        <w:jc w:val="both"/>
        <w:rPr>
          <w:rFonts w:ascii="Times New Roman" w:hAnsi="Times New Roman" w:cs="Times New Roman"/>
          <w:sz w:val="24"/>
          <w:szCs w:val="24"/>
        </w:rPr>
      </w:pPr>
      <w:bookmarkStart w:id="26" w:name="_Toc187864071"/>
      <w:r w:rsidRPr="00823EE5">
        <w:rPr>
          <w:rFonts w:ascii="Times New Roman" w:hAnsi="Times New Roman" w:cs="Times New Roman"/>
          <w:sz w:val="24"/>
          <w:szCs w:val="24"/>
        </w:rPr>
        <w:lastRenderedPageBreak/>
        <w:t>3.2</w:t>
      </w:r>
      <w:r w:rsidR="00253E96" w:rsidRPr="00823EE5">
        <w:rPr>
          <w:rFonts w:ascii="Times New Roman" w:hAnsi="Times New Roman" w:cs="Times New Roman"/>
          <w:sz w:val="24"/>
          <w:szCs w:val="24"/>
        </w:rPr>
        <w:t xml:space="preserve"> Res</w:t>
      </w:r>
      <w:bookmarkEnd w:id="25"/>
      <w:r w:rsidR="00F738E2" w:rsidRPr="00823EE5">
        <w:rPr>
          <w:rFonts w:ascii="Times New Roman" w:hAnsi="Times New Roman" w:cs="Times New Roman"/>
          <w:sz w:val="24"/>
          <w:szCs w:val="24"/>
        </w:rPr>
        <w:t>ource Utilisation</w:t>
      </w:r>
      <w:bookmarkEnd w:id="26"/>
      <w:r w:rsidR="00F738E2" w:rsidRPr="00823EE5">
        <w:rPr>
          <w:rFonts w:ascii="Times New Roman" w:hAnsi="Times New Roman" w:cs="Times New Roman"/>
          <w:sz w:val="24"/>
          <w:szCs w:val="24"/>
        </w:rPr>
        <w:t xml:space="preserve"> </w:t>
      </w:r>
    </w:p>
    <w:p w14:paraId="07658C12" w14:textId="5E6361B2" w:rsidR="00271D6D" w:rsidRPr="00823EE5" w:rsidRDefault="00094A35" w:rsidP="002F4CD3">
      <w:pPr>
        <w:spacing w:before="240" w:line="360" w:lineRule="auto"/>
        <w:jc w:val="both"/>
        <w:rPr>
          <w:lang w:val="en-US"/>
        </w:rPr>
      </w:pPr>
      <w:r w:rsidRPr="00823EE5">
        <w:rPr>
          <w:lang w:val="en-US"/>
        </w:rPr>
        <w:t>Commands of condor_history is used to find completed jobs and their status</w:t>
      </w:r>
      <w:r w:rsidR="00660CA3" w:rsidRPr="00823EE5">
        <w:rPr>
          <w:lang w:val="en-US"/>
        </w:rPr>
        <w:t xml:space="preserve">. From Figure </w:t>
      </w:r>
      <w:r w:rsidR="002B37E8">
        <w:rPr>
          <w:lang w:val="en-US"/>
        </w:rPr>
        <w:t>16</w:t>
      </w:r>
      <w:r w:rsidR="00660CA3" w:rsidRPr="00823EE5">
        <w:rPr>
          <w:lang w:val="en-US"/>
        </w:rPr>
        <w:t xml:space="preserve">, </w:t>
      </w:r>
      <w:r w:rsidR="00271D6D" w:rsidRPr="00823EE5">
        <w:rPr>
          <w:lang w:val="en-US"/>
        </w:rPr>
        <w:t xml:space="preserve">Job ID </w:t>
      </w:r>
      <w:r w:rsidR="00DF4A3B" w:rsidRPr="00823EE5">
        <w:rPr>
          <w:lang w:val="en-US"/>
        </w:rPr>
        <w:t xml:space="preserve">of </w:t>
      </w:r>
      <w:r w:rsidR="00271D6D" w:rsidRPr="00823EE5">
        <w:rPr>
          <w:lang w:val="en-US"/>
        </w:rPr>
        <w:t xml:space="preserve">51.0 is the </w:t>
      </w:r>
      <w:proofErr w:type="spellStart"/>
      <w:r w:rsidR="00271D6D" w:rsidRPr="00823EE5">
        <w:rPr>
          <w:lang w:val="en-US"/>
        </w:rPr>
        <w:t>HTCondor</w:t>
      </w:r>
      <w:proofErr w:type="spellEnd"/>
      <w:r w:rsidR="00271D6D" w:rsidRPr="00823EE5">
        <w:rPr>
          <w:lang w:val="en-US"/>
        </w:rPr>
        <w:t xml:space="preserve"> </w:t>
      </w:r>
      <w:proofErr w:type="spellStart"/>
      <w:r w:rsidR="00271D6D" w:rsidRPr="00823EE5">
        <w:rPr>
          <w:lang w:val="en-US"/>
        </w:rPr>
        <w:t>DAGMan</w:t>
      </w:r>
      <w:proofErr w:type="spellEnd"/>
      <w:r w:rsidR="00271D6D" w:rsidRPr="00823EE5">
        <w:rPr>
          <w:lang w:val="en-US"/>
        </w:rPr>
        <w:t xml:space="preserve"> process managing </w:t>
      </w:r>
      <w:r w:rsidR="00660CA3" w:rsidRPr="00823EE5">
        <w:rPr>
          <w:lang w:val="en-US"/>
        </w:rPr>
        <w:t>the</w:t>
      </w:r>
      <w:r w:rsidR="00271D6D" w:rsidRPr="00823EE5">
        <w:rPr>
          <w:lang w:val="en-US"/>
        </w:rPr>
        <w:t xml:space="preserve"> DAG workflow. It handles dependencies and orchestrates the execution of </w:t>
      </w:r>
      <w:proofErr w:type="spellStart"/>
      <w:r w:rsidR="00271D6D" w:rsidRPr="00823EE5">
        <w:rPr>
          <w:lang w:val="en-US"/>
        </w:rPr>
        <w:t>imgtbl</w:t>
      </w:r>
      <w:proofErr w:type="spellEnd"/>
      <w:r w:rsidR="00271D6D" w:rsidRPr="00823EE5">
        <w:rPr>
          <w:lang w:val="en-US"/>
        </w:rPr>
        <w:t xml:space="preserve"> and </w:t>
      </w:r>
      <w:proofErr w:type="spellStart"/>
      <w:r w:rsidR="00271D6D" w:rsidRPr="00823EE5">
        <w:rPr>
          <w:lang w:val="en-US"/>
        </w:rPr>
        <w:t>singleband</w:t>
      </w:r>
      <w:proofErr w:type="spellEnd"/>
      <w:r w:rsidR="00271D6D" w:rsidRPr="00823EE5">
        <w:rPr>
          <w:lang w:val="en-US"/>
        </w:rPr>
        <w:t>.</w:t>
      </w:r>
      <w:r w:rsidR="00AB4AD5" w:rsidRPr="00823EE5">
        <w:rPr>
          <w:lang w:val="en-US"/>
        </w:rPr>
        <w:t xml:space="preserve"> </w:t>
      </w:r>
      <w:r w:rsidR="00660CA3" w:rsidRPr="00823EE5">
        <w:rPr>
          <w:lang w:val="en-US"/>
        </w:rPr>
        <w:t xml:space="preserve">While </w:t>
      </w:r>
      <w:r w:rsidR="001C29A9" w:rsidRPr="00823EE5">
        <w:rPr>
          <w:lang w:val="en-US"/>
        </w:rPr>
        <w:t xml:space="preserve">Job ID of </w:t>
      </w:r>
      <w:r w:rsidR="00271D6D" w:rsidRPr="00823EE5">
        <w:rPr>
          <w:lang w:val="en-US"/>
        </w:rPr>
        <w:t xml:space="preserve">52.0 is the </w:t>
      </w:r>
      <w:proofErr w:type="spellStart"/>
      <w:r w:rsidR="00271D6D" w:rsidRPr="00823EE5">
        <w:rPr>
          <w:lang w:val="en-US"/>
        </w:rPr>
        <w:t>imgtbl</w:t>
      </w:r>
      <w:proofErr w:type="spellEnd"/>
      <w:r w:rsidR="00271D6D" w:rsidRPr="00823EE5">
        <w:rPr>
          <w:lang w:val="en-US"/>
        </w:rPr>
        <w:t xml:space="preserve"> job, which corresponds to the first job in </w:t>
      </w:r>
      <w:r w:rsidR="00660CA3" w:rsidRPr="00823EE5">
        <w:rPr>
          <w:lang w:val="en-US"/>
        </w:rPr>
        <w:t>the</w:t>
      </w:r>
      <w:r w:rsidR="00271D6D" w:rsidRPr="00823EE5">
        <w:rPr>
          <w:lang w:val="en-US"/>
        </w:rPr>
        <w:t xml:space="preserve"> DAG (JOB </w:t>
      </w:r>
      <w:proofErr w:type="spellStart"/>
      <w:r w:rsidR="00271D6D" w:rsidRPr="00823EE5">
        <w:rPr>
          <w:lang w:val="en-US"/>
        </w:rPr>
        <w:t>Imgtbl</w:t>
      </w:r>
      <w:proofErr w:type="spellEnd"/>
      <w:r w:rsidR="00271D6D" w:rsidRPr="00823EE5">
        <w:rPr>
          <w:lang w:val="en-US"/>
        </w:rPr>
        <w:t>).</w:t>
      </w:r>
      <w:r w:rsidR="00AB4AD5" w:rsidRPr="00823EE5">
        <w:rPr>
          <w:lang w:val="en-US"/>
        </w:rPr>
        <w:t xml:space="preserve"> </w:t>
      </w:r>
      <w:r w:rsidR="00D85058" w:rsidRPr="00823EE5">
        <w:rPr>
          <w:lang w:val="en-US"/>
        </w:rPr>
        <w:t xml:space="preserve">Lastly, </w:t>
      </w:r>
      <w:r w:rsidR="001C29A9" w:rsidRPr="00823EE5">
        <w:rPr>
          <w:lang w:val="en-US"/>
        </w:rPr>
        <w:t xml:space="preserve">Job ID of </w:t>
      </w:r>
      <w:r w:rsidR="00271D6D" w:rsidRPr="00823EE5">
        <w:rPr>
          <w:lang w:val="en-US"/>
        </w:rPr>
        <w:t xml:space="preserve">53.0 is the </w:t>
      </w:r>
      <w:proofErr w:type="spellStart"/>
      <w:r w:rsidR="00271D6D" w:rsidRPr="00823EE5">
        <w:rPr>
          <w:lang w:val="en-US"/>
        </w:rPr>
        <w:t>singleband</w:t>
      </w:r>
      <w:proofErr w:type="spellEnd"/>
      <w:r w:rsidR="00271D6D" w:rsidRPr="00823EE5">
        <w:rPr>
          <w:lang w:val="en-US"/>
        </w:rPr>
        <w:t xml:space="preserve"> job, which </w:t>
      </w:r>
      <w:r w:rsidR="00D85058" w:rsidRPr="00823EE5">
        <w:rPr>
          <w:lang w:val="en-US"/>
        </w:rPr>
        <w:t>run after</w:t>
      </w:r>
      <w:r w:rsidR="00271D6D" w:rsidRPr="00823EE5">
        <w:rPr>
          <w:lang w:val="en-US"/>
        </w:rPr>
        <w:t xml:space="preserve"> </w:t>
      </w:r>
      <w:proofErr w:type="spellStart"/>
      <w:r w:rsidR="00271D6D" w:rsidRPr="00823EE5">
        <w:rPr>
          <w:lang w:val="en-US"/>
        </w:rPr>
        <w:t>imgtbl</w:t>
      </w:r>
      <w:proofErr w:type="spellEnd"/>
      <w:r w:rsidR="00AB4AD5" w:rsidRPr="00823EE5">
        <w:rPr>
          <w:lang w:val="en-US"/>
        </w:rPr>
        <w:t>,</w:t>
      </w:r>
      <w:r w:rsidR="00271D6D" w:rsidRPr="00823EE5">
        <w:rPr>
          <w:lang w:val="en-US"/>
        </w:rPr>
        <w:t xml:space="preserve"> corresponds to JOB SingleBand.</w:t>
      </w:r>
    </w:p>
    <w:p w14:paraId="30BFD875" w14:textId="2195FEAC" w:rsidR="00253E96" w:rsidRPr="00823EE5" w:rsidRDefault="003503C5" w:rsidP="002F4CD3">
      <w:pPr>
        <w:spacing w:before="240" w:after="240" w:line="360" w:lineRule="auto"/>
        <w:jc w:val="center"/>
      </w:pPr>
      <w:r w:rsidRPr="00823EE5">
        <w:rPr>
          <w:noProof/>
        </w:rPr>
        <w:drawing>
          <wp:inline distT="0" distB="0" distL="0" distR="0" wp14:anchorId="34E7472E" wp14:editId="36FB7E56">
            <wp:extent cx="5732145" cy="508635"/>
            <wp:effectExtent l="0" t="0" r="1905" b="5715"/>
            <wp:docPr id="90033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732145" cy="508635"/>
                    </a:xfrm>
                    <a:prstGeom prst="rect">
                      <a:avLst/>
                    </a:prstGeom>
                  </pic:spPr>
                </pic:pic>
              </a:graphicData>
            </a:graphic>
          </wp:inline>
        </w:drawing>
      </w:r>
    </w:p>
    <w:p w14:paraId="2C416762" w14:textId="0B185007" w:rsidR="00D430B6" w:rsidRPr="00823EE5" w:rsidRDefault="00D430B6" w:rsidP="002F4CD3">
      <w:pPr>
        <w:spacing w:before="240" w:after="240" w:line="360" w:lineRule="auto"/>
        <w:jc w:val="center"/>
        <w:rPr>
          <w:i/>
        </w:rPr>
      </w:pPr>
      <w:r w:rsidRPr="00823EE5">
        <w:rPr>
          <w:b/>
          <w:i/>
        </w:rPr>
        <w:t xml:space="preserve">Figure </w:t>
      </w:r>
      <w:r w:rsidR="00823EE5" w:rsidRPr="00823EE5">
        <w:rPr>
          <w:b/>
          <w:bCs/>
          <w:i/>
          <w:iCs/>
        </w:rPr>
        <w:t>16:</w:t>
      </w:r>
      <w:r w:rsidRPr="00823EE5">
        <w:rPr>
          <w:i/>
        </w:rPr>
        <w:t xml:space="preserve"> Snippet code on executing </w:t>
      </w:r>
      <w:proofErr w:type="spellStart"/>
      <w:r w:rsidRPr="00823EE5">
        <w:rPr>
          <w:i/>
          <w:lang w:val="en-US"/>
        </w:rPr>
        <w:t>condor_history</w:t>
      </w:r>
      <w:proofErr w:type="spellEnd"/>
      <w:r w:rsidRPr="00823EE5">
        <w:rPr>
          <w:i/>
          <w:lang w:val="en-US"/>
        </w:rPr>
        <w:t xml:space="preserve"> for </w:t>
      </w:r>
      <w:proofErr w:type="spellStart"/>
      <w:r w:rsidRPr="00823EE5">
        <w:rPr>
          <w:i/>
          <w:lang w:val="en-US"/>
        </w:rPr>
        <w:t>HTCondor</w:t>
      </w:r>
      <w:proofErr w:type="spellEnd"/>
      <w:r w:rsidRPr="00823EE5">
        <w:rPr>
          <w:i/>
          <w:lang w:val="en-US"/>
        </w:rPr>
        <w:t xml:space="preserve"> </w:t>
      </w:r>
      <w:proofErr w:type="spellStart"/>
      <w:r w:rsidRPr="00823EE5">
        <w:rPr>
          <w:i/>
          <w:lang w:val="en-US"/>
        </w:rPr>
        <w:t>DAGMan</w:t>
      </w:r>
      <w:proofErr w:type="spellEnd"/>
      <w:r w:rsidRPr="00823EE5">
        <w:rPr>
          <w:i/>
          <w:lang w:val="en-US"/>
        </w:rPr>
        <w:t xml:space="preserve"> process</w:t>
      </w:r>
    </w:p>
    <w:p w14:paraId="63F5AAEF" w14:textId="50767777" w:rsidR="002F5D36" w:rsidRPr="00823EE5" w:rsidRDefault="002F5D36" w:rsidP="002F4CD3">
      <w:pPr>
        <w:spacing w:before="240" w:after="240" w:line="360" w:lineRule="auto"/>
        <w:jc w:val="both"/>
      </w:pPr>
      <w:r w:rsidRPr="00823EE5">
        <w:t xml:space="preserve">Next, the workflow is </w:t>
      </w:r>
      <w:r w:rsidR="00D430B6" w:rsidRPr="00823EE5">
        <w:t xml:space="preserve">restricted to </w:t>
      </w:r>
      <w:r w:rsidRPr="00823EE5">
        <w:t xml:space="preserve">run </w:t>
      </w:r>
      <w:r w:rsidR="00D430B6" w:rsidRPr="00823EE5">
        <w:t>a specific executor,</w:t>
      </w:r>
      <w:r w:rsidRPr="00823EE5">
        <w:t xml:space="preserve"> executor 2 </w:t>
      </w:r>
      <w:r w:rsidR="00BB051D" w:rsidRPr="00823EE5">
        <w:t>with instance type</w:t>
      </w:r>
      <w:r w:rsidR="00D430B6" w:rsidRPr="00823EE5">
        <w:t xml:space="preserve"> of</w:t>
      </w:r>
      <w:r w:rsidR="00BB051D" w:rsidRPr="00823EE5">
        <w:t xml:space="preserve"> t2.medium</w:t>
      </w:r>
      <w:r w:rsidR="00477E11" w:rsidRPr="00823EE5">
        <w:t xml:space="preserve">, and the performance is compared with the </w:t>
      </w:r>
      <w:proofErr w:type="spellStart"/>
      <w:r w:rsidR="00477E11" w:rsidRPr="00823EE5">
        <w:rPr>
          <w:lang w:val="en-US"/>
        </w:rPr>
        <w:t>DAGMan</w:t>
      </w:r>
      <w:proofErr w:type="spellEnd"/>
      <w:r w:rsidR="00477E11" w:rsidRPr="00823EE5">
        <w:rPr>
          <w:lang w:val="en-US"/>
        </w:rPr>
        <w:t xml:space="preserve"> process. </w:t>
      </w:r>
      <w:r w:rsidRPr="00823EE5">
        <w:t xml:space="preserve">The condor_history output indicates that the </w:t>
      </w:r>
      <w:r w:rsidR="001E3D69" w:rsidRPr="00823EE5">
        <w:t>job</w:t>
      </w:r>
      <w:r w:rsidR="00663F71" w:rsidRPr="00823EE5">
        <w:t>s</w:t>
      </w:r>
      <w:r w:rsidRPr="00823EE5">
        <w:t xml:space="preserve"> </w:t>
      </w:r>
      <w:r w:rsidR="00477E11" w:rsidRPr="00823EE5">
        <w:t>in executor 2</w:t>
      </w:r>
      <w:r w:rsidRPr="00823EE5">
        <w:t xml:space="preserve"> has completed successfully</w:t>
      </w:r>
      <w:r w:rsidR="00996BA4" w:rsidRPr="00823EE5">
        <w:t>, including</w:t>
      </w:r>
      <w:r w:rsidRPr="00823EE5">
        <w:t xml:space="preserve"> </w:t>
      </w:r>
      <w:r w:rsidR="00996BA4" w:rsidRPr="00823EE5">
        <w:t>t</w:t>
      </w:r>
      <w:r w:rsidRPr="00823EE5">
        <w:t>he Imgtbl job</w:t>
      </w:r>
      <w:r w:rsidR="00663F71" w:rsidRPr="00823EE5">
        <w:t xml:space="preserve"> </w:t>
      </w:r>
      <w:r w:rsidRPr="00823EE5">
        <w:t>(Job ID 55.0) and the SingleBand (Job ID 56.0). The overall DAG execution was handled by the condor_dagman process (ID 54.0</w:t>
      </w:r>
      <w:r w:rsidR="00442E30" w:rsidRPr="00823EE5">
        <w:t>)</w:t>
      </w:r>
      <w:r w:rsidRPr="00823EE5">
        <w:t>. All jobs finished successfully with no errors, as indicated by the ST (Status) column showing C (Completed).</w:t>
      </w:r>
    </w:p>
    <w:p w14:paraId="2E99C133" w14:textId="3639006B" w:rsidR="00F0666D" w:rsidRPr="00823EE5" w:rsidRDefault="00F0666D" w:rsidP="002F4CD3">
      <w:pPr>
        <w:spacing w:before="240" w:after="240" w:line="360" w:lineRule="auto"/>
        <w:jc w:val="center"/>
      </w:pPr>
      <w:r w:rsidRPr="00823EE5">
        <w:rPr>
          <w:noProof/>
        </w:rPr>
        <w:drawing>
          <wp:inline distT="0" distB="0" distL="0" distR="0" wp14:anchorId="36314F89" wp14:editId="3E6F468D">
            <wp:extent cx="5732145" cy="607695"/>
            <wp:effectExtent l="0" t="0" r="1905" b="1905"/>
            <wp:docPr id="61023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732145" cy="607695"/>
                    </a:xfrm>
                    <a:prstGeom prst="rect">
                      <a:avLst/>
                    </a:prstGeom>
                  </pic:spPr>
                </pic:pic>
              </a:graphicData>
            </a:graphic>
          </wp:inline>
        </w:drawing>
      </w:r>
    </w:p>
    <w:p w14:paraId="2C416FE0" w14:textId="655EA9F4" w:rsidR="00442E30" w:rsidRDefault="00D430B6" w:rsidP="002F4CD3">
      <w:pPr>
        <w:spacing w:before="240" w:after="240" w:line="360" w:lineRule="auto"/>
        <w:jc w:val="center"/>
        <w:rPr>
          <w:i/>
        </w:rPr>
      </w:pPr>
      <w:r w:rsidRPr="00823EE5">
        <w:rPr>
          <w:b/>
          <w:i/>
        </w:rPr>
        <w:t xml:space="preserve">Figure </w:t>
      </w:r>
      <w:r w:rsidR="00823EE5" w:rsidRPr="00823EE5">
        <w:rPr>
          <w:b/>
          <w:bCs/>
          <w:i/>
          <w:iCs/>
        </w:rPr>
        <w:t>17:</w:t>
      </w:r>
      <w:r w:rsidRPr="00823EE5">
        <w:rPr>
          <w:i/>
        </w:rPr>
        <w:t xml:space="preserve"> Snippet code on executing </w:t>
      </w:r>
      <w:r w:rsidRPr="00823EE5">
        <w:rPr>
          <w:i/>
          <w:lang w:val="en-US"/>
        </w:rPr>
        <w:t>condor_history for workflow</w:t>
      </w:r>
      <w:r w:rsidRPr="00823EE5">
        <w:rPr>
          <w:i/>
        </w:rPr>
        <w:t xml:space="preserve"> run on the executor 2</w:t>
      </w:r>
    </w:p>
    <w:p w14:paraId="72B04405" w14:textId="77777777" w:rsidR="007D44E2" w:rsidRDefault="007D44E2" w:rsidP="002F4CD3">
      <w:pPr>
        <w:spacing w:before="240" w:after="240" w:line="360" w:lineRule="auto"/>
        <w:jc w:val="center"/>
        <w:rPr>
          <w:i/>
        </w:rPr>
      </w:pPr>
    </w:p>
    <w:p w14:paraId="46657121" w14:textId="77777777" w:rsidR="007D44E2" w:rsidRDefault="007D44E2" w:rsidP="002F4CD3">
      <w:pPr>
        <w:spacing w:before="240" w:after="240" w:line="360" w:lineRule="auto"/>
        <w:jc w:val="center"/>
        <w:rPr>
          <w:i/>
        </w:rPr>
      </w:pPr>
    </w:p>
    <w:p w14:paraId="10C64CF0" w14:textId="77777777" w:rsidR="007D44E2" w:rsidRDefault="007D44E2" w:rsidP="002F4CD3">
      <w:pPr>
        <w:spacing w:before="240" w:after="240" w:line="360" w:lineRule="auto"/>
        <w:jc w:val="center"/>
        <w:rPr>
          <w:i/>
        </w:rPr>
      </w:pPr>
    </w:p>
    <w:p w14:paraId="7A95DCA9" w14:textId="77777777" w:rsidR="007D44E2" w:rsidRDefault="007D44E2" w:rsidP="002F4CD3">
      <w:pPr>
        <w:spacing w:before="240" w:after="240" w:line="360" w:lineRule="auto"/>
        <w:jc w:val="center"/>
        <w:rPr>
          <w:i/>
        </w:rPr>
      </w:pPr>
    </w:p>
    <w:p w14:paraId="2D9797DA" w14:textId="77777777" w:rsidR="007D44E2" w:rsidRDefault="007D44E2" w:rsidP="002F4CD3">
      <w:pPr>
        <w:spacing w:before="240" w:after="240" w:line="360" w:lineRule="auto"/>
        <w:jc w:val="center"/>
        <w:rPr>
          <w:i/>
        </w:rPr>
      </w:pPr>
    </w:p>
    <w:p w14:paraId="1B6BAFBB" w14:textId="77777777" w:rsidR="007D44E2" w:rsidRDefault="007D44E2" w:rsidP="002F4CD3">
      <w:pPr>
        <w:spacing w:before="240" w:after="240" w:line="360" w:lineRule="auto"/>
        <w:jc w:val="center"/>
        <w:rPr>
          <w:i/>
        </w:rPr>
      </w:pPr>
    </w:p>
    <w:p w14:paraId="1CE68C47" w14:textId="77777777" w:rsidR="007D44E2" w:rsidRDefault="007D44E2" w:rsidP="002F4CD3">
      <w:pPr>
        <w:spacing w:before="240" w:after="240" w:line="360" w:lineRule="auto"/>
        <w:jc w:val="center"/>
        <w:rPr>
          <w:i/>
        </w:rPr>
      </w:pPr>
    </w:p>
    <w:tbl>
      <w:tblPr>
        <w:tblStyle w:val="TableGrid"/>
        <w:tblW w:w="9222" w:type="dxa"/>
        <w:jc w:val="center"/>
        <w:tblLook w:val="04A0" w:firstRow="1" w:lastRow="0" w:firstColumn="1" w:lastColumn="0" w:noHBand="0" w:noVBand="1"/>
      </w:tblPr>
      <w:tblGrid>
        <w:gridCol w:w="1496"/>
        <w:gridCol w:w="1822"/>
        <w:gridCol w:w="1452"/>
        <w:gridCol w:w="1492"/>
        <w:gridCol w:w="1604"/>
        <w:gridCol w:w="1356"/>
      </w:tblGrid>
      <w:tr w:rsidR="003F4F31" w:rsidRPr="00823EE5" w14:paraId="60E18667" w14:textId="750C99FA" w:rsidTr="001840E7">
        <w:trPr>
          <w:trHeight w:val="1119"/>
          <w:jc w:val="center"/>
        </w:trPr>
        <w:tc>
          <w:tcPr>
            <w:tcW w:w="1496" w:type="dxa"/>
            <w:shd w:val="clear" w:color="auto" w:fill="D0CECE" w:themeFill="background2" w:themeFillShade="E6"/>
          </w:tcPr>
          <w:p w14:paraId="6AF4E1F5" w14:textId="086A8A0D" w:rsidR="003F4F31" w:rsidRPr="00823EE5" w:rsidRDefault="00FB7031" w:rsidP="007D44E2">
            <w:pPr>
              <w:spacing w:before="240" w:after="240"/>
              <w:rPr>
                <w:b/>
              </w:rPr>
            </w:pPr>
            <w:r w:rsidRPr="00823EE5">
              <w:rPr>
                <w:b/>
              </w:rPr>
              <w:lastRenderedPageBreak/>
              <w:t>Scenario</w:t>
            </w:r>
          </w:p>
        </w:tc>
        <w:tc>
          <w:tcPr>
            <w:tcW w:w="1822" w:type="dxa"/>
            <w:shd w:val="clear" w:color="auto" w:fill="D0CECE" w:themeFill="background2" w:themeFillShade="E6"/>
          </w:tcPr>
          <w:p w14:paraId="72B92452" w14:textId="10EDB2AE" w:rsidR="00ED4395" w:rsidRPr="00823EE5" w:rsidRDefault="006E4339" w:rsidP="007D44E2">
            <w:pPr>
              <w:spacing w:before="240" w:after="240"/>
              <w:rPr>
                <w:b/>
              </w:rPr>
            </w:pPr>
            <w:r w:rsidRPr="00823EE5">
              <w:rPr>
                <w:b/>
              </w:rPr>
              <w:t xml:space="preserve">Process/ Job </w:t>
            </w:r>
          </w:p>
        </w:tc>
        <w:tc>
          <w:tcPr>
            <w:tcW w:w="1452" w:type="dxa"/>
            <w:shd w:val="clear" w:color="auto" w:fill="D0CECE" w:themeFill="background2" w:themeFillShade="E6"/>
          </w:tcPr>
          <w:p w14:paraId="4F8D552F" w14:textId="3BB7E5DA" w:rsidR="003F4F31" w:rsidRPr="00823EE5" w:rsidRDefault="00995446" w:rsidP="007D44E2">
            <w:pPr>
              <w:spacing w:before="240" w:after="240"/>
              <w:rPr>
                <w:b/>
              </w:rPr>
            </w:pPr>
            <w:r w:rsidRPr="00823EE5">
              <w:rPr>
                <w:b/>
              </w:rPr>
              <w:t xml:space="preserve">Execution Time </w:t>
            </w:r>
          </w:p>
        </w:tc>
        <w:tc>
          <w:tcPr>
            <w:tcW w:w="1492" w:type="dxa"/>
            <w:shd w:val="clear" w:color="auto" w:fill="D0CECE" w:themeFill="background2" w:themeFillShade="E6"/>
          </w:tcPr>
          <w:p w14:paraId="215E8CA0" w14:textId="1DB11A39" w:rsidR="003F4F31" w:rsidRPr="00823EE5" w:rsidRDefault="002A21A4" w:rsidP="007D44E2">
            <w:pPr>
              <w:spacing w:before="240" w:after="240"/>
              <w:rPr>
                <w:b/>
              </w:rPr>
            </w:pPr>
            <w:r w:rsidRPr="00823EE5">
              <w:rPr>
                <w:b/>
              </w:rPr>
              <w:t>Disk Usage</w:t>
            </w:r>
            <w:r w:rsidR="006E64F2" w:rsidRPr="00823EE5">
              <w:rPr>
                <w:b/>
              </w:rPr>
              <w:t xml:space="preserve"> </w:t>
            </w:r>
            <w:r w:rsidR="00EE6DDE" w:rsidRPr="00823EE5">
              <w:rPr>
                <w:b/>
              </w:rPr>
              <w:t xml:space="preserve">during execution </w:t>
            </w:r>
          </w:p>
        </w:tc>
        <w:tc>
          <w:tcPr>
            <w:tcW w:w="1604" w:type="dxa"/>
            <w:shd w:val="clear" w:color="auto" w:fill="D0CECE" w:themeFill="background2" w:themeFillShade="E6"/>
          </w:tcPr>
          <w:p w14:paraId="7724A9BD" w14:textId="68AC48C6" w:rsidR="00D60082" w:rsidRPr="00823EE5" w:rsidRDefault="00746489" w:rsidP="007D44E2">
            <w:pPr>
              <w:spacing w:before="240" w:after="240"/>
              <w:rPr>
                <w:b/>
              </w:rPr>
            </w:pPr>
            <w:r w:rsidRPr="00823EE5">
              <w:rPr>
                <w:b/>
              </w:rPr>
              <w:t>P</w:t>
            </w:r>
            <w:r w:rsidR="00D60082" w:rsidRPr="00823EE5">
              <w:rPr>
                <w:b/>
              </w:rPr>
              <w:t>hysical memory (RAM)</w:t>
            </w:r>
          </w:p>
        </w:tc>
        <w:tc>
          <w:tcPr>
            <w:tcW w:w="1356" w:type="dxa"/>
            <w:shd w:val="clear" w:color="auto" w:fill="D0CECE" w:themeFill="background2" w:themeFillShade="E6"/>
          </w:tcPr>
          <w:p w14:paraId="493CA0E1" w14:textId="51F9D5B6" w:rsidR="003E008A" w:rsidRPr="00823EE5" w:rsidRDefault="003E008A" w:rsidP="007D44E2">
            <w:pPr>
              <w:spacing w:before="240" w:after="240"/>
              <w:rPr>
                <w:b/>
              </w:rPr>
            </w:pPr>
            <w:r w:rsidRPr="00823EE5">
              <w:rPr>
                <w:b/>
              </w:rPr>
              <w:t>Memory allocation</w:t>
            </w:r>
          </w:p>
        </w:tc>
      </w:tr>
      <w:tr w:rsidR="003F4F31" w:rsidRPr="00823EE5" w14:paraId="64401F81" w14:textId="252BCE63" w:rsidTr="001840E7">
        <w:trPr>
          <w:trHeight w:val="660"/>
          <w:jc w:val="center"/>
        </w:trPr>
        <w:tc>
          <w:tcPr>
            <w:tcW w:w="1496" w:type="dxa"/>
            <w:vMerge w:val="restart"/>
            <w:vAlign w:val="center"/>
          </w:tcPr>
          <w:p w14:paraId="46EE1A2C" w14:textId="263F68D2" w:rsidR="003F4F31" w:rsidRPr="00823EE5" w:rsidRDefault="00552461" w:rsidP="007D44E2">
            <w:pPr>
              <w:spacing w:before="240" w:after="240"/>
              <w:jc w:val="both"/>
              <w:rPr>
                <w:b/>
              </w:rPr>
            </w:pPr>
            <w:r w:rsidRPr="00823EE5">
              <w:rPr>
                <w:b/>
              </w:rPr>
              <w:t>DAG job execution</w:t>
            </w:r>
          </w:p>
        </w:tc>
        <w:tc>
          <w:tcPr>
            <w:tcW w:w="1822" w:type="dxa"/>
          </w:tcPr>
          <w:p w14:paraId="5C79B408" w14:textId="560135B1" w:rsidR="00ED4395" w:rsidRPr="00823EE5" w:rsidRDefault="00ED4395" w:rsidP="007D44E2">
            <w:pPr>
              <w:spacing w:before="240" w:after="240"/>
              <w:jc w:val="both"/>
              <w:rPr>
                <w:b/>
              </w:rPr>
            </w:pPr>
            <w:proofErr w:type="spellStart"/>
            <w:r w:rsidRPr="00823EE5">
              <w:rPr>
                <w:b/>
                <w:lang w:val="en-US"/>
              </w:rPr>
              <w:t>DAGMan</w:t>
            </w:r>
            <w:proofErr w:type="spellEnd"/>
            <w:r w:rsidRPr="00823EE5">
              <w:rPr>
                <w:b/>
                <w:lang w:val="en-US"/>
              </w:rPr>
              <w:t xml:space="preserve"> process</w:t>
            </w:r>
          </w:p>
        </w:tc>
        <w:tc>
          <w:tcPr>
            <w:tcW w:w="1452" w:type="dxa"/>
          </w:tcPr>
          <w:p w14:paraId="376EF462" w14:textId="582DCC77" w:rsidR="003F4F31" w:rsidRPr="00823EE5" w:rsidRDefault="00275721" w:rsidP="007D44E2">
            <w:pPr>
              <w:spacing w:before="240" w:after="240"/>
              <w:jc w:val="both"/>
            </w:pPr>
            <w:r w:rsidRPr="00823EE5">
              <w:t>122</w:t>
            </w:r>
            <w:r w:rsidR="00D052B5" w:rsidRPr="00823EE5">
              <w:t xml:space="preserve"> seconds</w:t>
            </w:r>
          </w:p>
        </w:tc>
        <w:tc>
          <w:tcPr>
            <w:tcW w:w="1492" w:type="dxa"/>
          </w:tcPr>
          <w:p w14:paraId="064E9E62" w14:textId="6A43EDED" w:rsidR="003F4F31" w:rsidRPr="00823EE5" w:rsidRDefault="001F44C3" w:rsidP="007D44E2">
            <w:pPr>
              <w:spacing w:before="240" w:after="240"/>
              <w:jc w:val="both"/>
            </w:pPr>
            <w:r w:rsidRPr="00823EE5">
              <w:t>750</w:t>
            </w:r>
            <w:r w:rsidR="008103C9" w:rsidRPr="00823EE5">
              <w:t xml:space="preserve"> KB</w:t>
            </w:r>
          </w:p>
        </w:tc>
        <w:tc>
          <w:tcPr>
            <w:tcW w:w="1604" w:type="dxa"/>
          </w:tcPr>
          <w:p w14:paraId="0F2A107F" w14:textId="053CF8A6" w:rsidR="00D052B5" w:rsidRPr="00823EE5" w:rsidRDefault="00D052B5" w:rsidP="007D44E2">
            <w:pPr>
              <w:spacing w:before="240" w:after="240"/>
              <w:jc w:val="both"/>
            </w:pPr>
            <w:r w:rsidRPr="00823EE5">
              <w:t>nil</w:t>
            </w:r>
          </w:p>
        </w:tc>
        <w:tc>
          <w:tcPr>
            <w:tcW w:w="1356" w:type="dxa"/>
          </w:tcPr>
          <w:p w14:paraId="7E881D3D" w14:textId="788896AF" w:rsidR="003E008A" w:rsidRPr="00823EE5" w:rsidRDefault="003E008A" w:rsidP="007D44E2">
            <w:pPr>
              <w:spacing w:before="240" w:after="240"/>
              <w:jc w:val="both"/>
            </w:pPr>
            <w:r w:rsidRPr="00823EE5">
              <w:t>nil</w:t>
            </w:r>
          </w:p>
        </w:tc>
      </w:tr>
      <w:tr w:rsidR="003F4F31" w:rsidRPr="00823EE5" w14:paraId="3B4245A1" w14:textId="641BB639" w:rsidTr="001840E7">
        <w:trPr>
          <w:trHeight w:val="129"/>
          <w:jc w:val="center"/>
        </w:trPr>
        <w:tc>
          <w:tcPr>
            <w:tcW w:w="1496" w:type="dxa"/>
            <w:vMerge/>
          </w:tcPr>
          <w:p w14:paraId="0B0595AC" w14:textId="77777777" w:rsidR="003F4F31" w:rsidRPr="00823EE5" w:rsidRDefault="003F4F31" w:rsidP="007D44E2">
            <w:pPr>
              <w:spacing w:before="240" w:after="240"/>
              <w:jc w:val="both"/>
              <w:rPr>
                <w:b/>
              </w:rPr>
            </w:pPr>
          </w:p>
        </w:tc>
        <w:tc>
          <w:tcPr>
            <w:tcW w:w="1822" w:type="dxa"/>
          </w:tcPr>
          <w:p w14:paraId="5143E763" w14:textId="03851B3C" w:rsidR="00ED4395" w:rsidRPr="00823EE5" w:rsidRDefault="007D0F78" w:rsidP="007D44E2">
            <w:pPr>
              <w:spacing w:before="240" w:after="240"/>
              <w:jc w:val="both"/>
              <w:rPr>
                <w:b/>
              </w:rPr>
            </w:pPr>
            <w:proofErr w:type="spellStart"/>
            <w:r w:rsidRPr="00823EE5">
              <w:rPr>
                <w:b/>
                <w:lang w:val="en-US"/>
              </w:rPr>
              <w:t>I</w:t>
            </w:r>
            <w:r w:rsidR="00870E72" w:rsidRPr="00823EE5">
              <w:rPr>
                <w:b/>
                <w:lang w:val="en-US"/>
              </w:rPr>
              <w:t>mgtbl</w:t>
            </w:r>
            <w:proofErr w:type="spellEnd"/>
            <w:r w:rsidR="00ED4395" w:rsidRPr="00823EE5">
              <w:rPr>
                <w:b/>
                <w:lang w:val="en-US"/>
              </w:rPr>
              <w:t xml:space="preserve"> job</w:t>
            </w:r>
          </w:p>
        </w:tc>
        <w:tc>
          <w:tcPr>
            <w:tcW w:w="1452" w:type="dxa"/>
          </w:tcPr>
          <w:p w14:paraId="704B99FC" w14:textId="0DA9C92D" w:rsidR="003F4F31" w:rsidRPr="00823EE5" w:rsidRDefault="00275721" w:rsidP="007D44E2">
            <w:pPr>
              <w:spacing w:before="240" w:after="240"/>
              <w:jc w:val="both"/>
            </w:pPr>
            <w:r w:rsidRPr="00823EE5">
              <w:t>3</w:t>
            </w:r>
            <w:r w:rsidR="00D052B5" w:rsidRPr="00823EE5">
              <w:t xml:space="preserve"> seconds</w:t>
            </w:r>
          </w:p>
        </w:tc>
        <w:tc>
          <w:tcPr>
            <w:tcW w:w="1492" w:type="dxa"/>
          </w:tcPr>
          <w:p w14:paraId="248F7585" w14:textId="37FA9FD9" w:rsidR="003F4F31" w:rsidRPr="00823EE5" w:rsidRDefault="00275721" w:rsidP="007D44E2">
            <w:pPr>
              <w:spacing w:before="240" w:after="240"/>
              <w:jc w:val="both"/>
            </w:pPr>
            <w:r w:rsidRPr="00823EE5">
              <w:t>17</w:t>
            </w:r>
            <w:r w:rsidR="00D052B5" w:rsidRPr="00823EE5">
              <w:t xml:space="preserve"> KB</w:t>
            </w:r>
          </w:p>
        </w:tc>
        <w:tc>
          <w:tcPr>
            <w:tcW w:w="1604" w:type="dxa"/>
          </w:tcPr>
          <w:p w14:paraId="1EA13FBC" w14:textId="612119C3" w:rsidR="00DB58BA" w:rsidRPr="00823EE5" w:rsidRDefault="00DB58BA" w:rsidP="007D44E2">
            <w:pPr>
              <w:spacing w:before="240" w:after="240"/>
              <w:jc w:val="both"/>
            </w:pPr>
            <w:r w:rsidRPr="00823EE5">
              <w:t>125 KB</w:t>
            </w:r>
          </w:p>
        </w:tc>
        <w:tc>
          <w:tcPr>
            <w:tcW w:w="1356" w:type="dxa"/>
          </w:tcPr>
          <w:p w14:paraId="7628EDDF" w14:textId="2B09A32C" w:rsidR="003E008A" w:rsidRPr="00823EE5" w:rsidRDefault="003E008A" w:rsidP="007D44E2">
            <w:pPr>
              <w:spacing w:before="240" w:after="240"/>
              <w:jc w:val="both"/>
            </w:pPr>
            <w:r w:rsidRPr="00823EE5">
              <w:t>1024 MB</w:t>
            </w:r>
          </w:p>
        </w:tc>
      </w:tr>
      <w:tr w:rsidR="00ED4395" w:rsidRPr="00823EE5" w14:paraId="39CB4589" w14:textId="39F57B35" w:rsidTr="001840E7">
        <w:trPr>
          <w:trHeight w:val="129"/>
          <w:jc w:val="center"/>
        </w:trPr>
        <w:tc>
          <w:tcPr>
            <w:tcW w:w="1496" w:type="dxa"/>
            <w:vMerge/>
          </w:tcPr>
          <w:p w14:paraId="4036E426" w14:textId="77777777" w:rsidR="00ED4395" w:rsidRPr="00823EE5" w:rsidRDefault="00ED4395" w:rsidP="007D44E2">
            <w:pPr>
              <w:spacing w:before="240" w:after="240"/>
              <w:jc w:val="both"/>
              <w:rPr>
                <w:b/>
              </w:rPr>
            </w:pPr>
          </w:p>
        </w:tc>
        <w:tc>
          <w:tcPr>
            <w:tcW w:w="1822" w:type="dxa"/>
          </w:tcPr>
          <w:p w14:paraId="14DB62B8" w14:textId="4383E0DE" w:rsidR="00ED4395" w:rsidRPr="00823EE5" w:rsidRDefault="007D0F78" w:rsidP="007D44E2">
            <w:pPr>
              <w:spacing w:before="240" w:after="240"/>
              <w:jc w:val="both"/>
              <w:rPr>
                <w:b/>
              </w:rPr>
            </w:pPr>
            <w:r w:rsidRPr="00823EE5">
              <w:rPr>
                <w:b/>
                <w:lang w:val="en-US"/>
              </w:rPr>
              <w:t>SingleBand job</w:t>
            </w:r>
          </w:p>
        </w:tc>
        <w:tc>
          <w:tcPr>
            <w:tcW w:w="1452" w:type="dxa"/>
          </w:tcPr>
          <w:p w14:paraId="3F66E950" w14:textId="5DAAFA5A" w:rsidR="00ED4395" w:rsidRPr="00823EE5" w:rsidRDefault="00275721" w:rsidP="007D44E2">
            <w:pPr>
              <w:spacing w:before="240" w:after="240"/>
              <w:jc w:val="both"/>
            </w:pPr>
            <w:r w:rsidRPr="00823EE5">
              <w:t>78</w:t>
            </w:r>
            <w:r w:rsidR="00D052B5" w:rsidRPr="00823EE5">
              <w:t xml:space="preserve"> seconds</w:t>
            </w:r>
          </w:p>
        </w:tc>
        <w:tc>
          <w:tcPr>
            <w:tcW w:w="1492" w:type="dxa"/>
          </w:tcPr>
          <w:p w14:paraId="3966DA23" w14:textId="6FBB3C72" w:rsidR="00ED4395" w:rsidRPr="00823EE5" w:rsidRDefault="00275721" w:rsidP="007D44E2">
            <w:pPr>
              <w:spacing w:before="240" w:after="240"/>
              <w:jc w:val="both"/>
            </w:pPr>
            <w:r w:rsidRPr="00823EE5">
              <w:t>75</w:t>
            </w:r>
            <w:r w:rsidR="00D052B5" w:rsidRPr="00823EE5">
              <w:t xml:space="preserve"> KB</w:t>
            </w:r>
          </w:p>
        </w:tc>
        <w:tc>
          <w:tcPr>
            <w:tcW w:w="1604" w:type="dxa"/>
          </w:tcPr>
          <w:p w14:paraId="2B2D8F5E" w14:textId="50875139" w:rsidR="00CB33EA" w:rsidRPr="00823EE5" w:rsidRDefault="00CB33EA" w:rsidP="007D44E2">
            <w:pPr>
              <w:spacing w:before="240" w:after="240"/>
              <w:jc w:val="both"/>
            </w:pPr>
            <w:r w:rsidRPr="00823EE5">
              <w:t>195 MB</w:t>
            </w:r>
          </w:p>
        </w:tc>
        <w:tc>
          <w:tcPr>
            <w:tcW w:w="1356" w:type="dxa"/>
          </w:tcPr>
          <w:p w14:paraId="64777834" w14:textId="2BC5A288" w:rsidR="003E008A" w:rsidRPr="00823EE5" w:rsidRDefault="003E008A" w:rsidP="007D44E2">
            <w:pPr>
              <w:spacing w:before="240" w:after="240"/>
              <w:jc w:val="both"/>
            </w:pPr>
            <w:r w:rsidRPr="00823EE5">
              <w:t>2048 MB</w:t>
            </w:r>
          </w:p>
        </w:tc>
      </w:tr>
      <w:tr w:rsidR="00FE7976" w:rsidRPr="00823EE5" w14:paraId="51CCC657" w14:textId="77777777" w:rsidTr="001840E7">
        <w:trPr>
          <w:trHeight w:val="921"/>
          <w:jc w:val="center"/>
        </w:trPr>
        <w:tc>
          <w:tcPr>
            <w:tcW w:w="1496" w:type="dxa"/>
            <w:vMerge w:val="restart"/>
            <w:vAlign w:val="center"/>
          </w:tcPr>
          <w:p w14:paraId="60317F98" w14:textId="5CC45AB1" w:rsidR="00FE7976" w:rsidRPr="00823EE5" w:rsidRDefault="00FE7976" w:rsidP="007D44E2">
            <w:pPr>
              <w:spacing w:before="240" w:after="240"/>
              <w:jc w:val="both"/>
              <w:rPr>
                <w:b/>
              </w:rPr>
            </w:pPr>
            <w:r w:rsidRPr="00823EE5">
              <w:rPr>
                <w:b/>
              </w:rPr>
              <w:t>Execution in Executor 2</w:t>
            </w:r>
          </w:p>
        </w:tc>
        <w:tc>
          <w:tcPr>
            <w:tcW w:w="1822" w:type="dxa"/>
          </w:tcPr>
          <w:p w14:paraId="65F8C94D" w14:textId="17C1A00C" w:rsidR="00FE7976" w:rsidRPr="00823EE5" w:rsidRDefault="00FE7976" w:rsidP="007D44E2">
            <w:pPr>
              <w:spacing w:before="240" w:after="240"/>
              <w:jc w:val="both"/>
              <w:rPr>
                <w:b/>
                <w:lang w:val="en-US"/>
              </w:rPr>
            </w:pPr>
            <w:proofErr w:type="spellStart"/>
            <w:r w:rsidRPr="00823EE5">
              <w:rPr>
                <w:b/>
                <w:lang w:val="en-US"/>
              </w:rPr>
              <w:t>DAGMan</w:t>
            </w:r>
            <w:proofErr w:type="spellEnd"/>
            <w:r w:rsidRPr="00823EE5">
              <w:rPr>
                <w:b/>
                <w:lang w:val="en-US"/>
              </w:rPr>
              <w:t xml:space="preserve"> process</w:t>
            </w:r>
          </w:p>
        </w:tc>
        <w:tc>
          <w:tcPr>
            <w:tcW w:w="1452" w:type="dxa"/>
          </w:tcPr>
          <w:p w14:paraId="144F7C12" w14:textId="264A02D9" w:rsidR="00FE7976" w:rsidRPr="00823EE5" w:rsidRDefault="00891AFC" w:rsidP="007D44E2">
            <w:pPr>
              <w:spacing w:before="240" w:after="240"/>
              <w:jc w:val="both"/>
            </w:pPr>
            <w:r w:rsidRPr="00823EE5">
              <w:t>128 seconds</w:t>
            </w:r>
          </w:p>
        </w:tc>
        <w:tc>
          <w:tcPr>
            <w:tcW w:w="1492" w:type="dxa"/>
          </w:tcPr>
          <w:p w14:paraId="485783FF" w14:textId="45C1CBCA" w:rsidR="00FE7976" w:rsidRPr="00823EE5" w:rsidRDefault="00870E72" w:rsidP="007D44E2">
            <w:pPr>
              <w:spacing w:before="240" w:after="240"/>
              <w:jc w:val="both"/>
            </w:pPr>
            <w:r w:rsidRPr="00823EE5">
              <w:t>750 KB</w:t>
            </w:r>
          </w:p>
        </w:tc>
        <w:tc>
          <w:tcPr>
            <w:tcW w:w="1604" w:type="dxa"/>
          </w:tcPr>
          <w:p w14:paraId="606FB616" w14:textId="761C2A59" w:rsidR="00FE7976" w:rsidRPr="00823EE5" w:rsidRDefault="001840E7" w:rsidP="007D44E2">
            <w:pPr>
              <w:spacing w:before="240" w:after="240"/>
              <w:jc w:val="both"/>
            </w:pPr>
            <w:r>
              <w:t>-</w:t>
            </w:r>
          </w:p>
        </w:tc>
        <w:tc>
          <w:tcPr>
            <w:tcW w:w="1356" w:type="dxa"/>
          </w:tcPr>
          <w:p w14:paraId="38A94BC6" w14:textId="3A088C58" w:rsidR="00FE7976" w:rsidRPr="00823EE5" w:rsidRDefault="001840E7" w:rsidP="007D44E2">
            <w:pPr>
              <w:spacing w:before="240" w:after="240"/>
              <w:jc w:val="both"/>
            </w:pPr>
            <w:r>
              <w:t>-</w:t>
            </w:r>
          </w:p>
        </w:tc>
      </w:tr>
      <w:tr w:rsidR="00FE7976" w:rsidRPr="00823EE5" w14:paraId="05534BA9" w14:textId="77777777" w:rsidTr="001840E7">
        <w:trPr>
          <w:trHeight w:val="129"/>
          <w:jc w:val="center"/>
        </w:trPr>
        <w:tc>
          <w:tcPr>
            <w:tcW w:w="1496" w:type="dxa"/>
            <w:vMerge/>
          </w:tcPr>
          <w:p w14:paraId="5B8A9C27" w14:textId="77777777" w:rsidR="00FE7976" w:rsidRPr="00823EE5" w:rsidRDefault="00FE7976" w:rsidP="007D44E2">
            <w:pPr>
              <w:spacing w:before="240" w:after="240"/>
              <w:jc w:val="both"/>
              <w:rPr>
                <w:b/>
              </w:rPr>
            </w:pPr>
          </w:p>
        </w:tc>
        <w:tc>
          <w:tcPr>
            <w:tcW w:w="1822" w:type="dxa"/>
          </w:tcPr>
          <w:p w14:paraId="6F956D71" w14:textId="5233D399" w:rsidR="00FE7976" w:rsidRPr="00823EE5" w:rsidRDefault="007D0F78" w:rsidP="007D44E2">
            <w:pPr>
              <w:spacing w:before="240" w:after="240"/>
              <w:jc w:val="both"/>
              <w:rPr>
                <w:b/>
                <w:lang w:val="en-US"/>
              </w:rPr>
            </w:pPr>
            <w:proofErr w:type="spellStart"/>
            <w:r w:rsidRPr="00823EE5">
              <w:rPr>
                <w:b/>
                <w:lang w:val="en-US"/>
              </w:rPr>
              <w:t>I</w:t>
            </w:r>
            <w:r w:rsidR="00870E72" w:rsidRPr="00823EE5">
              <w:rPr>
                <w:b/>
                <w:lang w:val="en-US"/>
              </w:rPr>
              <w:t>mgtbl</w:t>
            </w:r>
            <w:proofErr w:type="spellEnd"/>
            <w:r w:rsidR="00FE7976" w:rsidRPr="00823EE5">
              <w:rPr>
                <w:b/>
                <w:lang w:val="en-US"/>
              </w:rPr>
              <w:t xml:space="preserve"> job</w:t>
            </w:r>
          </w:p>
        </w:tc>
        <w:tc>
          <w:tcPr>
            <w:tcW w:w="1452" w:type="dxa"/>
          </w:tcPr>
          <w:p w14:paraId="529469C2" w14:textId="553EF6EA" w:rsidR="00FE7976" w:rsidRPr="00823EE5" w:rsidRDefault="00B74014" w:rsidP="007D44E2">
            <w:pPr>
              <w:spacing w:before="240" w:after="240"/>
              <w:jc w:val="both"/>
            </w:pPr>
            <w:r w:rsidRPr="00823EE5">
              <w:t>5 seconds.</w:t>
            </w:r>
          </w:p>
        </w:tc>
        <w:tc>
          <w:tcPr>
            <w:tcW w:w="1492" w:type="dxa"/>
          </w:tcPr>
          <w:p w14:paraId="22AA0BEC" w14:textId="7AC8A9DF" w:rsidR="00FE7976" w:rsidRPr="00823EE5" w:rsidRDefault="00870E72" w:rsidP="007D44E2">
            <w:pPr>
              <w:spacing w:before="240" w:after="240"/>
              <w:jc w:val="both"/>
            </w:pPr>
            <w:r w:rsidRPr="00823EE5">
              <w:t>17 KB</w:t>
            </w:r>
          </w:p>
        </w:tc>
        <w:tc>
          <w:tcPr>
            <w:tcW w:w="1604" w:type="dxa"/>
          </w:tcPr>
          <w:p w14:paraId="70982B68" w14:textId="6E8D929D" w:rsidR="00FE7976" w:rsidRPr="00823EE5" w:rsidRDefault="00870E72" w:rsidP="007D44E2">
            <w:pPr>
              <w:spacing w:before="240" w:after="240"/>
              <w:jc w:val="both"/>
            </w:pPr>
            <w:r w:rsidRPr="00823EE5">
              <w:t>3.25 MB</w:t>
            </w:r>
          </w:p>
        </w:tc>
        <w:tc>
          <w:tcPr>
            <w:tcW w:w="1356" w:type="dxa"/>
          </w:tcPr>
          <w:p w14:paraId="18C62A59" w14:textId="37066A05" w:rsidR="00FE7976" w:rsidRPr="00823EE5" w:rsidRDefault="00870E72" w:rsidP="007D44E2">
            <w:pPr>
              <w:spacing w:before="240" w:after="240"/>
              <w:jc w:val="both"/>
            </w:pPr>
            <w:r w:rsidRPr="00823EE5">
              <w:t>1024 MB</w:t>
            </w:r>
          </w:p>
        </w:tc>
      </w:tr>
      <w:tr w:rsidR="00FE7976" w:rsidRPr="00823EE5" w14:paraId="3CAE32E1" w14:textId="77777777" w:rsidTr="001840E7">
        <w:trPr>
          <w:trHeight w:val="129"/>
          <w:jc w:val="center"/>
        </w:trPr>
        <w:tc>
          <w:tcPr>
            <w:tcW w:w="1496" w:type="dxa"/>
            <w:vMerge/>
          </w:tcPr>
          <w:p w14:paraId="768AEC9D" w14:textId="77777777" w:rsidR="00FE7976" w:rsidRPr="00823EE5" w:rsidRDefault="00FE7976" w:rsidP="007D44E2">
            <w:pPr>
              <w:spacing w:before="240" w:after="240"/>
              <w:jc w:val="both"/>
              <w:rPr>
                <w:b/>
              </w:rPr>
            </w:pPr>
          </w:p>
        </w:tc>
        <w:tc>
          <w:tcPr>
            <w:tcW w:w="1822" w:type="dxa"/>
          </w:tcPr>
          <w:p w14:paraId="4AA42DE2" w14:textId="61B7416E" w:rsidR="00FE7976" w:rsidRPr="00823EE5" w:rsidRDefault="007D0F78" w:rsidP="007D44E2">
            <w:pPr>
              <w:spacing w:before="240" w:after="240"/>
              <w:jc w:val="both"/>
              <w:rPr>
                <w:b/>
                <w:lang w:val="en-US"/>
              </w:rPr>
            </w:pPr>
            <w:r w:rsidRPr="00823EE5">
              <w:rPr>
                <w:b/>
                <w:lang w:val="en-US"/>
              </w:rPr>
              <w:t xml:space="preserve">SingleBand </w:t>
            </w:r>
            <w:r w:rsidR="00870E72" w:rsidRPr="00823EE5">
              <w:rPr>
                <w:b/>
                <w:lang w:val="en-US"/>
              </w:rPr>
              <w:t>job</w:t>
            </w:r>
          </w:p>
        </w:tc>
        <w:tc>
          <w:tcPr>
            <w:tcW w:w="1452" w:type="dxa"/>
          </w:tcPr>
          <w:p w14:paraId="178111D8" w14:textId="420A19A8" w:rsidR="00FE7976" w:rsidRPr="00823EE5" w:rsidRDefault="00870E72" w:rsidP="007D44E2">
            <w:pPr>
              <w:spacing w:before="240" w:after="240"/>
              <w:jc w:val="both"/>
            </w:pPr>
            <w:r w:rsidRPr="00823EE5">
              <w:t>92 seconds</w:t>
            </w:r>
          </w:p>
        </w:tc>
        <w:tc>
          <w:tcPr>
            <w:tcW w:w="1492" w:type="dxa"/>
          </w:tcPr>
          <w:p w14:paraId="4D963DAC" w14:textId="726760AA" w:rsidR="00FE7976" w:rsidRPr="00823EE5" w:rsidRDefault="00870E72" w:rsidP="007D44E2">
            <w:pPr>
              <w:spacing w:before="240" w:after="240"/>
              <w:jc w:val="both"/>
            </w:pPr>
            <w:r w:rsidRPr="00823EE5">
              <w:t>75 KB</w:t>
            </w:r>
          </w:p>
        </w:tc>
        <w:tc>
          <w:tcPr>
            <w:tcW w:w="1604" w:type="dxa"/>
          </w:tcPr>
          <w:p w14:paraId="17C8BDCA" w14:textId="0F4035F8" w:rsidR="00FE7976" w:rsidRPr="00823EE5" w:rsidRDefault="00870E72" w:rsidP="007D44E2">
            <w:pPr>
              <w:spacing w:before="240" w:after="240"/>
              <w:jc w:val="both"/>
            </w:pPr>
            <w:r w:rsidRPr="00823EE5">
              <w:t>250 MB</w:t>
            </w:r>
          </w:p>
        </w:tc>
        <w:tc>
          <w:tcPr>
            <w:tcW w:w="1356" w:type="dxa"/>
          </w:tcPr>
          <w:p w14:paraId="0B259ABE" w14:textId="0C1E16DD" w:rsidR="00FE7976" w:rsidRPr="00823EE5" w:rsidRDefault="00870E72" w:rsidP="007D44E2">
            <w:pPr>
              <w:spacing w:before="240" w:after="240"/>
              <w:jc w:val="both"/>
            </w:pPr>
            <w:r w:rsidRPr="00823EE5">
              <w:t>2048 MB</w:t>
            </w:r>
          </w:p>
        </w:tc>
      </w:tr>
    </w:tbl>
    <w:p w14:paraId="5D4E068B" w14:textId="268BE5EF" w:rsidR="00823EE5" w:rsidRPr="00823EE5" w:rsidRDefault="00823EE5" w:rsidP="002F4CD3">
      <w:pPr>
        <w:spacing w:before="240" w:after="240" w:line="360" w:lineRule="auto"/>
        <w:jc w:val="center"/>
        <w:rPr>
          <w:i/>
          <w:iCs/>
        </w:rPr>
      </w:pPr>
      <w:r w:rsidRPr="00823EE5">
        <w:rPr>
          <w:b/>
          <w:bCs/>
          <w:i/>
          <w:iCs/>
        </w:rPr>
        <w:t>Table 2:</w:t>
      </w:r>
      <w:r w:rsidRPr="00823EE5">
        <w:rPr>
          <w:i/>
          <w:iCs/>
        </w:rPr>
        <w:t xml:space="preserve"> Performance Comparison</w:t>
      </w:r>
    </w:p>
    <w:p w14:paraId="4E8A2BCD" w14:textId="4554B26E" w:rsidR="009A59C1" w:rsidRPr="00823EE5" w:rsidRDefault="00C11FCF" w:rsidP="002F4CD3">
      <w:pPr>
        <w:spacing w:before="240" w:after="240" w:line="360" w:lineRule="auto"/>
        <w:jc w:val="both"/>
        <w:rPr>
          <w:lang w:val="en-US"/>
        </w:rPr>
      </w:pPr>
      <w:r w:rsidRPr="00823EE5">
        <w:t xml:space="preserve">The table compares the performance of the workflow execution under two scenarios: a general DAG execution and execution restricted to a specific executor (Executor 2, with a t2.medium instance). </w:t>
      </w:r>
      <w:r w:rsidR="00FB7031" w:rsidRPr="00823EE5">
        <w:rPr>
          <w:lang w:val="en-US"/>
        </w:rPr>
        <w:t xml:space="preserve">In the first scenario, the HTCondor scheduler automatically distributed the workflow across available executors. </w:t>
      </w:r>
      <w:r w:rsidR="005F1E68" w:rsidRPr="00823EE5">
        <w:rPr>
          <w:lang w:val="en-US"/>
        </w:rPr>
        <w:t>As the distributed execution utilized the capabilities of multiple executors, the resources for these jobs were distributed across available executors without explicit targeting. Hence, t</w:t>
      </w:r>
      <w:r w:rsidR="00FB7031" w:rsidRPr="00823EE5">
        <w:rPr>
          <w:lang w:val="en-US"/>
        </w:rPr>
        <w:t xml:space="preserve">his led to faster execution times for both jobs since the resources were shared and there was less contention. The </w:t>
      </w:r>
      <w:proofErr w:type="spellStart"/>
      <w:r w:rsidR="00FB7031" w:rsidRPr="00823EE5">
        <w:rPr>
          <w:lang w:val="en-US"/>
        </w:rPr>
        <w:t>DAGMan</w:t>
      </w:r>
      <w:proofErr w:type="spellEnd"/>
      <w:r w:rsidR="00FB7031" w:rsidRPr="00823EE5">
        <w:rPr>
          <w:lang w:val="en-US"/>
        </w:rPr>
        <w:t xml:space="preserve"> process completed in 122 seconds, while the </w:t>
      </w:r>
      <w:proofErr w:type="spellStart"/>
      <w:r w:rsidR="00FB7031" w:rsidRPr="00823EE5">
        <w:rPr>
          <w:lang w:val="en-US"/>
        </w:rPr>
        <w:t>Imgtbl</w:t>
      </w:r>
      <w:proofErr w:type="spellEnd"/>
      <w:r w:rsidR="00FB7031" w:rsidRPr="00823EE5">
        <w:rPr>
          <w:lang w:val="en-US"/>
        </w:rPr>
        <w:t xml:space="preserve"> job took 3 seconds with 125 KB of memory usage, and the SingleBand job took 78 seconds with 195 MB of memory usage</w:t>
      </w:r>
      <w:r w:rsidR="009A59C1" w:rsidRPr="00823EE5">
        <w:rPr>
          <w:lang w:val="en-US"/>
        </w:rPr>
        <w:t xml:space="preserve"> </w:t>
      </w:r>
    </w:p>
    <w:p w14:paraId="067AB575" w14:textId="27D6D113" w:rsidR="002061BF" w:rsidRPr="00823EE5" w:rsidRDefault="00FB7031" w:rsidP="002F4CD3">
      <w:pPr>
        <w:spacing w:before="240" w:after="240" w:line="360" w:lineRule="auto"/>
        <w:jc w:val="both"/>
        <w:rPr>
          <w:lang w:val="en-US"/>
        </w:rPr>
      </w:pPr>
      <w:r w:rsidRPr="00823EE5">
        <w:rPr>
          <w:lang w:val="en-US"/>
        </w:rPr>
        <w:t>In the second scenario, the sub files were modified to constrain the workflow to a specific executor (Executor 2, a t2.medium instance)</w:t>
      </w:r>
      <w:r w:rsidRPr="00823EE5">
        <w:t xml:space="preserve">. </w:t>
      </w:r>
      <w:r w:rsidR="002061BF" w:rsidRPr="00823EE5">
        <w:t xml:space="preserve">The DAGMan process execution time increased slightly to 128 seconds, still with 750 KB disk usage. The imgtbl job execution time increased to 5 seconds, using 3.25 MB of physical memory and the same memory allocation of 1024 MB. Similarly, the singleband job took 92 seconds, with physical memory usage increasing to 250 MB while maintaining its memory allocation of 2048 MB. This increase in execution time and </w:t>
      </w:r>
      <w:r w:rsidR="002061BF" w:rsidRPr="00823EE5">
        <w:lastRenderedPageBreak/>
        <w:t>resource utilization is attributed to the restriction to a single executor, leading to serialized job execution and potential resource contention on the single instance.</w:t>
      </w:r>
      <w:r w:rsidR="002061BF" w:rsidRPr="00823EE5">
        <w:rPr>
          <w:lang w:val="en-US"/>
        </w:rPr>
        <w:t xml:space="preserve"> </w:t>
      </w:r>
    </w:p>
    <w:p w14:paraId="62354FEA" w14:textId="1B9F6A34" w:rsidR="00356182" w:rsidRPr="001168EF" w:rsidRDefault="0013063A" w:rsidP="001168EF">
      <w:pPr>
        <w:spacing w:before="240" w:after="240" w:line="360" w:lineRule="auto"/>
        <w:jc w:val="both"/>
        <w:rPr>
          <w:lang w:val="en-US"/>
        </w:rPr>
      </w:pPr>
      <w:r w:rsidRPr="00823EE5">
        <w:rPr>
          <w:lang w:val="en-US"/>
        </w:rPr>
        <w:t xml:space="preserve">The comparison showed that the distributed execution performs better as HTCondor scheduler automatically distributed the workflow across available executors, resulting in optimized resource utilization and reduced execution times. In contrast, running jobs on a single executor has several disadvantages. Firstly, the execution time increases due to the serialization of tasks, as jobs must wait for available resources on the single executor, leading to potential </w:t>
      </w:r>
      <w:r w:rsidR="00126F7F" w:rsidRPr="00823EE5">
        <w:rPr>
          <w:lang w:val="en-US"/>
        </w:rPr>
        <w:t>restriction</w:t>
      </w:r>
      <w:r w:rsidRPr="00823EE5">
        <w:rPr>
          <w:lang w:val="en-US"/>
        </w:rPr>
        <w:t xml:space="preserve">. </w:t>
      </w:r>
      <w:r w:rsidR="00126F7F" w:rsidRPr="00823EE5">
        <w:rPr>
          <w:lang w:val="en-US"/>
        </w:rPr>
        <w:t>Moreover</w:t>
      </w:r>
      <w:r w:rsidRPr="00823EE5">
        <w:rPr>
          <w:lang w:val="en-US"/>
        </w:rPr>
        <w:t>, there is a higher likelihood of resource contention, particularly if the allocated memory or CPU resources are insufficient to handle the workload efficiently. Lastly, the single executor becomes a single point of failure—any issues with the instance (e.g., downtime or hardware failures) can interrupt the workflow, whereas distributed execution offers redundancy and resilience by spreading the workload across multiple nodes. This demonstrates the benefits of distributed computing in achieving scalability and robustness for complex workflows.</w:t>
      </w:r>
    </w:p>
    <w:p w14:paraId="754C60D7" w14:textId="77777777" w:rsidR="007D44E2" w:rsidRDefault="007D44E2" w:rsidP="0013063A">
      <w:pPr>
        <w:spacing w:before="240" w:after="240" w:line="360" w:lineRule="auto"/>
        <w:jc w:val="both"/>
        <w:rPr>
          <w:lang w:val="en-US"/>
        </w:rPr>
      </w:pPr>
    </w:p>
    <w:p w14:paraId="4DC713C6" w14:textId="77777777" w:rsidR="007D44E2" w:rsidRDefault="007D44E2" w:rsidP="0013063A">
      <w:pPr>
        <w:spacing w:before="240" w:after="240" w:line="360" w:lineRule="auto"/>
        <w:jc w:val="both"/>
        <w:rPr>
          <w:lang w:val="en-US"/>
        </w:rPr>
      </w:pPr>
    </w:p>
    <w:p w14:paraId="5D4A29BE" w14:textId="77777777" w:rsidR="007D44E2" w:rsidRDefault="007D44E2" w:rsidP="0013063A">
      <w:pPr>
        <w:spacing w:before="240" w:after="240" w:line="360" w:lineRule="auto"/>
        <w:jc w:val="both"/>
        <w:rPr>
          <w:lang w:val="en-US"/>
        </w:rPr>
      </w:pPr>
    </w:p>
    <w:p w14:paraId="1CF78A64" w14:textId="77777777" w:rsidR="007D44E2" w:rsidRDefault="007D44E2" w:rsidP="0013063A">
      <w:pPr>
        <w:spacing w:before="240" w:after="240" w:line="360" w:lineRule="auto"/>
        <w:jc w:val="both"/>
        <w:rPr>
          <w:lang w:val="en-US"/>
        </w:rPr>
      </w:pPr>
    </w:p>
    <w:p w14:paraId="38B9015E" w14:textId="77777777" w:rsidR="007D44E2" w:rsidRDefault="007D44E2" w:rsidP="0013063A">
      <w:pPr>
        <w:spacing w:before="240" w:after="240" w:line="360" w:lineRule="auto"/>
        <w:jc w:val="both"/>
        <w:rPr>
          <w:lang w:val="en-US"/>
        </w:rPr>
      </w:pPr>
    </w:p>
    <w:p w14:paraId="06B99B42" w14:textId="77777777" w:rsidR="007D44E2" w:rsidRDefault="007D44E2" w:rsidP="0013063A">
      <w:pPr>
        <w:spacing w:before="240" w:after="240" w:line="360" w:lineRule="auto"/>
        <w:jc w:val="both"/>
        <w:rPr>
          <w:lang w:val="en-US"/>
        </w:rPr>
      </w:pPr>
    </w:p>
    <w:p w14:paraId="70A6692D" w14:textId="77777777" w:rsidR="007D44E2" w:rsidRDefault="007D44E2" w:rsidP="0013063A">
      <w:pPr>
        <w:spacing w:before="240" w:after="240" w:line="360" w:lineRule="auto"/>
        <w:jc w:val="both"/>
        <w:rPr>
          <w:lang w:val="en-US"/>
        </w:rPr>
      </w:pPr>
    </w:p>
    <w:p w14:paraId="68683755" w14:textId="77777777" w:rsidR="007D44E2" w:rsidRDefault="007D44E2" w:rsidP="0013063A">
      <w:pPr>
        <w:spacing w:before="240" w:after="240" w:line="360" w:lineRule="auto"/>
        <w:jc w:val="both"/>
        <w:rPr>
          <w:lang w:val="en-US"/>
        </w:rPr>
      </w:pPr>
    </w:p>
    <w:p w14:paraId="33FDA236" w14:textId="77777777" w:rsidR="007D44E2" w:rsidRDefault="007D44E2" w:rsidP="0013063A">
      <w:pPr>
        <w:spacing w:before="240" w:after="240" w:line="360" w:lineRule="auto"/>
        <w:jc w:val="both"/>
        <w:rPr>
          <w:lang w:val="en-US"/>
        </w:rPr>
      </w:pPr>
    </w:p>
    <w:p w14:paraId="11AA8830" w14:textId="77777777" w:rsidR="007D44E2" w:rsidRDefault="007D44E2" w:rsidP="0013063A">
      <w:pPr>
        <w:spacing w:before="240" w:after="240" w:line="360" w:lineRule="auto"/>
        <w:jc w:val="both"/>
        <w:rPr>
          <w:lang w:val="en-US"/>
        </w:rPr>
      </w:pPr>
    </w:p>
    <w:p w14:paraId="23599DB5" w14:textId="77777777" w:rsidR="007D44E2" w:rsidRDefault="007D44E2" w:rsidP="0013063A">
      <w:pPr>
        <w:spacing w:before="240" w:after="240" w:line="360" w:lineRule="auto"/>
        <w:jc w:val="both"/>
        <w:rPr>
          <w:lang w:val="en-US"/>
        </w:rPr>
      </w:pPr>
    </w:p>
    <w:p w14:paraId="153637EE" w14:textId="47D81842" w:rsidR="00356182" w:rsidRPr="002F4CD3" w:rsidRDefault="007F7A92" w:rsidP="002F4CD3">
      <w:pPr>
        <w:pStyle w:val="Heading1"/>
        <w:spacing w:line="360" w:lineRule="auto"/>
        <w:jc w:val="both"/>
        <w:rPr>
          <w:rFonts w:ascii="Times New Roman" w:hAnsi="Times New Roman" w:cs="Times New Roman"/>
          <w:b/>
          <w:sz w:val="24"/>
          <w:szCs w:val="24"/>
        </w:rPr>
      </w:pPr>
      <w:bookmarkStart w:id="27" w:name="_Toc187864072"/>
      <w:r w:rsidRPr="00823EE5">
        <w:rPr>
          <w:rFonts w:ascii="Times New Roman" w:hAnsi="Times New Roman" w:cs="Times New Roman"/>
          <w:b/>
          <w:bCs/>
          <w:sz w:val="24"/>
          <w:szCs w:val="24"/>
        </w:rPr>
        <w:lastRenderedPageBreak/>
        <w:t xml:space="preserve">CHAPTER </w:t>
      </w:r>
      <w:r w:rsidR="005B1178" w:rsidRPr="00823EE5">
        <w:rPr>
          <w:rFonts w:ascii="Times New Roman" w:hAnsi="Times New Roman" w:cs="Times New Roman"/>
          <w:b/>
          <w:bCs/>
          <w:sz w:val="24"/>
          <w:szCs w:val="24"/>
        </w:rPr>
        <w:t>4: PROJECT LIMITATION</w:t>
      </w:r>
      <w:r w:rsidR="00356182" w:rsidRPr="00823EE5">
        <w:rPr>
          <w:rFonts w:ascii="Times New Roman" w:hAnsi="Times New Roman" w:cs="Times New Roman"/>
          <w:b/>
          <w:bCs/>
          <w:sz w:val="24"/>
          <w:szCs w:val="24"/>
        </w:rPr>
        <w:t>S</w:t>
      </w:r>
      <w:bookmarkEnd w:id="27"/>
    </w:p>
    <w:p w14:paraId="3B8999DE" w14:textId="2A5D06CE" w:rsidR="00356182" w:rsidRPr="00823EE5" w:rsidRDefault="00356182" w:rsidP="002F4CD3">
      <w:pPr>
        <w:spacing w:before="240" w:line="360" w:lineRule="auto"/>
        <w:jc w:val="both"/>
      </w:pPr>
      <w:r w:rsidRPr="00823EE5">
        <w:t xml:space="preserve">One of the limitations in this project is that the disk usage report reveals that the root partition (/dev/root) has a total capacity of 7.6 GB, out of which 6.3 GB is already used, as shown in Figure </w:t>
      </w:r>
      <w:r w:rsidR="002B37E8">
        <w:t>18</w:t>
      </w:r>
      <w:r w:rsidRPr="00823EE5">
        <w:t xml:space="preserve">. This indicates that 84% of the disk space is occupied, limiting the capacity for additional data processing or storage. As the constraints of this project, which involves handling astronomical data, such as generating mosaics for various bands (K, H, and J bands), the limited available disk space poses a significant challenge. Hence, the decision to process data only for the K band while excluding the H and J bands to generate a color image. This exclusion conserved the limited disk space and ensuring that the project can be completed within the current storage constraints. </w:t>
      </w:r>
    </w:p>
    <w:p w14:paraId="4CFF8EDA" w14:textId="77777777" w:rsidR="00356182" w:rsidRPr="00823EE5" w:rsidRDefault="00356182" w:rsidP="002F4CD3">
      <w:pPr>
        <w:spacing w:before="240" w:line="360" w:lineRule="auto"/>
        <w:jc w:val="center"/>
        <w:rPr>
          <w:b/>
          <w:bCs/>
        </w:rPr>
      </w:pPr>
      <w:r w:rsidRPr="00823EE5">
        <w:rPr>
          <w:noProof/>
        </w:rPr>
        <w:drawing>
          <wp:inline distT="0" distB="0" distL="0" distR="0" wp14:anchorId="501C8B11" wp14:editId="720FFD5E">
            <wp:extent cx="4417695" cy="1333090"/>
            <wp:effectExtent l="0" t="0" r="1905" b="635"/>
            <wp:docPr id="1697894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94335" name="Picture 1"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4171" cy="1338062"/>
                    </a:xfrm>
                    <a:prstGeom prst="rect">
                      <a:avLst/>
                    </a:prstGeom>
                    <a:noFill/>
                    <a:ln>
                      <a:noFill/>
                    </a:ln>
                  </pic:spPr>
                </pic:pic>
              </a:graphicData>
            </a:graphic>
          </wp:inline>
        </w:drawing>
      </w:r>
    </w:p>
    <w:p w14:paraId="493EA260" w14:textId="7F9BA542" w:rsidR="00356182" w:rsidRPr="00823EE5" w:rsidRDefault="00356182" w:rsidP="002F4CD3">
      <w:pPr>
        <w:spacing w:before="240" w:line="360" w:lineRule="auto"/>
        <w:jc w:val="center"/>
        <w:rPr>
          <w:i/>
          <w:iCs/>
        </w:rPr>
      </w:pPr>
      <w:r w:rsidRPr="00823EE5">
        <w:rPr>
          <w:b/>
          <w:bCs/>
          <w:i/>
          <w:iCs/>
        </w:rPr>
        <w:t xml:space="preserve">Figure </w:t>
      </w:r>
      <w:r w:rsidR="00823EE5" w:rsidRPr="00823EE5">
        <w:rPr>
          <w:b/>
          <w:bCs/>
          <w:i/>
          <w:iCs/>
        </w:rPr>
        <w:t>18:</w:t>
      </w:r>
      <w:r w:rsidRPr="00823EE5">
        <w:rPr>
          <w:i/>
          <w:iCs/>
        </w:rPr>
        <w:t xml:space="preserve"> Snippet code on disk space</w:t>
      </w:r>
    </w:p>
    <w:p w14:paraId="05C382DB" w14:textId="77777777" w:rsidR="00356182" w:rsidRPr="00823EE5" w:rsidRDefault="00356182" w:rsidP="002F4CD3">
      <w:pPr>
        <w:spacing w:before="240" w:after="160" w:line="360" w:lineRule="auto"/>
        <w:jc w:val="both"/>
        <w:rPr>
          <w:rFonts w:eastAsiaTheme="majorEastAsia"/>
          <w:b/>
          <w:bCs/>
          <w:color w:val="2F5496" w:themeColor="accent1" w:themeShade="BF"/>
        </w:rPr>
      </w:pPr>
      <w:r w:rsidRPr="00823EE5">
        <w:rPr>
          <w:b/>
          <w:bCs/>
        </w:rPr>
        <w:br w:type="page"/>
      </w:r>
    </w:p>
    <w:p w14:paraId="161359E6" w14:textId="3A05EEBE" w:rsidR="55CB7AB2" w:rsidRPr="00823EE5" w:rsidRDefault="00D430B6" w:rsidP="002F4CD3">
      <w:pPr>
        <w:pStyle w:val="Heading1"/>
        <w:spacing w:after="240" w:line="360" w:lineRule="auto"/>
        <w:jc w:val="both"/>
        <w:rPr>
          <w:rFonts w:ascii="Times New Roman" w:hAnsi="Times New Roman" w:cs="Times New Roman"/>
          <w:b/>
          <w:sz w:val="24"/>
          <w:szCs w:val="24"/>
        </w:rPr>
      </w:pPr>
      <w:bookmarkStart w:id="28" w:name="_Toc187864073"/>
      <w:r w:rsidRPr="00823EE5">
        <w:rPr>
          <w:rFonts w:ascii="Times New Roman" w:hAnsi="Times New Roman" w:cs="Times New Roman"/>
          <w:b/>
          <w:bCs/>
          <w:sz w:val="24"/>
          <w:szCs w:val="24"/>
        </w:rPr>
        <w:lastRenderedPageBreak/>
        <w:t xml:space="preserve">CHAPTER </w:t>
      </w:r>
      <w:r w:rsidR="00356182" w:rsidRPr="00823EE5">
        <w:rPr>
          <w:rFonts w:ascii="Times New Roman" w:hAnsi="Times New Roman" w:cs="Times New Roman"/>
          <w:b/>
          <w:bCs/>
          <w:sz w:val="24"/>
          <w:szCs w:val="24"/>
        </w:rPr>
        <w:t>5</w:t>
      </w:r>
      <w:r w:rsidRPr="00823EE5">
        <w:rPr>
          <w:rFonts w:ascii="Times New Roman" w:hAnsi="Times New Roman" w:cs="Times New Roman"/>
          <w:b/>
          <w:bCs/>
          <w:sz w:val="24"/>
          <w:szCs w:val="24"/>
        </w:rPr>
        <w:t>: CONCLUSION</w:t>
      </w:r>
      <w:bookmarkEnd w:id="28"/>
    </w:p>
    <w:p w14:paraId="239A6BFE" w14:textId="4398DDC4" w:rsidR="00C85165" w:rsidRPr="00823EE5" w:rsidRDefault="00C85165" w:rsidP="002F4CD3">
      <w:pPr>
        <w:spacing w:before="240" w:line="360" w:lineRule="auto"/>
        <w:jc w:val="both"/>
        <w:rPr>
          <w:lang w:val="en-SG"/>
        </w:rPr>
      </w:pPr>
      <w:r w:rsidRPr="00823EE5">
        <w:rPr>
          <w:lang w:val="en-SG"/>
        </w:rPr>
        <w:t xml:space="preserve">This project successfully set up a distributed computing platform using </w:t>
      </w:r>
      <w:proofErr w:type="spellStart"/>
      <w:r w:rsidRPr="00823EE5">
        <w:rPr>
          <w:lang w:val="en-SG"/>
        </w:rPr>
        <w:t>HTCondor</w:t>
      </w:r>
      <w:proofErr w:type="spellEnd"/>
      <w:r w:rsidRPr="00823EE5">
        <w:rPr>
          <w:lang w:val="en-SG"/>
        </w:rPr>
        <w:t xml:space="preserve">, </w:t>
      </w:r>
      <w:proofErr w:type="spellStart"/>
      <w:r w:rsidRPr="00823EE5">
        <w:rPr>
          <w:lang w:val="en-SG"/>
        </w:rPr>
        <w:t>HTCondor</w:t>
      </w:r>
      <w:proofErr w:type="spellEnd"/>
      <w:r w:rsidRPr="00823EE5">
        <w:rPr>
          <w:lang w:val="en-SG"/>
        </w:rPr>
        <w:t xml:space="preserve"> </w:t>
      </w:r>
      <w:proofErr w:type="spellStart"/>
      <w:r w:rsidRPr="00823EE5">
        <w:rPr>
          <w:lang w:val="en-SG"/>
        </w:rPr>
        <w:t>DAGMan</w:t>
      </w:r>
      <w:proofErr w:type="spellEnd"/>
      <w:r w:rsidRPr="00823EE5">
        <w:rPr>
          <w:lang w:val="en-SG"/>
        </w:rPr>
        <w:t xml:space="preserve">, and NFS on AWS. It was used to handle complex scientific workflows, </w:t>
      </w:r>
      <w:r w:rsidR="00496916">
        <w:rPr>
          <w:lang w:val="en-SG"/>
        </w:rPr>
        <w:t xml:space="preserve">as </w:t>
      </w:r>
      <w:r w:rsidRPr="00823EE5">
        <w:rPr>
          <w:lang w:val="en-SG"/>
        </w:rPr>
        <w:t xml:space="preserve">demonstrated through the Montage use case for creating astronomical image mosaics. The results showed that distributed execution is faster and more efficient compared to running </w:t>
      </w:r>
      <w:r w:rsidR="003876E5">
        <w:rPr>
          <w:lang w:val="en-SG"/>
        </w:rPr>
        <w:t>it</w:t>
      </w:r>
      <w:r w:rsidRPr="00823EE5">
        <w:rPr>
          <w:lang w:val="en-SG"/>
        </w:rPr>
        <w:t xml:space="preserve"> on a</w:t>
      </w:r>
      <w:r w:rsidR="001814F8">
        <w:rPr>
          <w:lang w:val="en-SG"/>
        </w:rPr>
        <w:t>n</w:t>
      </w:r>
      <w:r w:rsidRPr="00823EE5">
        <w:rPr>
          <w:lang w:val="en-SG"/>
        </w:rPr>
        <w:t xml:space="preserve"> </w:t>
      </w:r>
      <w:r w:rsidR="001814F8">
        <w:rPr>
          <w:lang w:val="en-SG"/>
        </w:rPr>
        <w:t>executor</w:t>
      </w:r>
      <w:r w:rsidRPr="00823EE5">
        <w:rPr>
          <w:lang w:val="en-SG"/>
        </w:rPr>
        <w:t>.</w:t>
      </w:r>
    </w:p>
    <w:p w14:paraId="5507D507" w14:textId="3FF76CB5" w:rsidR="00C85165" w:rsidRPr="00823EE5" w:rsidRDefault="00C85165" w:rsidP="002F4CD3">
      <w:pPr>
        <w:spacing w:before="240" w:line="360" w:lineRule="auto"/>
        <w:jc w:val="both"/>
        <w:rPr>
          <w:lang w:val="en-SG"/>
        </w:rPr>
      </w:pPr>
      <w:r w:rsidRPr="00823EE5">
        <w:rPr>
          <w:lang w:val="en-SG"/>
        </w:rPr>
        <w:t>However, the project faced a challenge with limited disk space, which restricted the amount of data processed. Despite this, the platform proved to be effective for managing large workflows.</w:t>
      </w:r>
    </w:p>
    <w:p w14:paraId="3A00114A" w14:textId="198218B2" w:rsidR="00C85165" w:rsidRPr="00823EE5" w:rsidRDefault="00C85165" w:rsidP="002F4CD3">
      <w:pPr>
        <w:spacing w:before="240" w:line="360" w:lineRule="auto"/>
        <w:jc w:val="both"/>
        <w:rPr>
          <w:lang w:val="en-SG"/>
        </w:rPr>
      </w:pPr>
      <w:r w:rsidRPr="00823EE5">
        <w:rPr>
          <w:lang w:val="en-SG"/>
        </w:rPr>
        <w:t xml:space="preserve">This work highlights the benefits of distributed computing for scientific tasks. In the future, improving storage capacity and optimizing resource use could further enhance the platform’s performance and handle larger datasets more </w:t>
      </w:r>
      <w:r w:rsidR="001814F8">
        <w:rPr>
          <w:lang w:val="en-SG"/>
        </w:rPr>
        <w:t>efficiently</w:t>
      </w:r>
      <w:r w:rsidRPr="00823EE5">
        <w:rPr>
          <w:lang w:val="en-SG"/>
        </w:rPr>
        <w:t>.</w:t>
      </w:r>
    </w:p>
    <w:p w14:paraId="54DC7E6E" w14:textId="77777777" w:rsidR="00C85165" w:rsidRPr="00823EE5" w:rsidRDefault="00C85165" w:rsidP="002F4CD3">
      <w:pPr>
        <w:spacing w:line="360" w:lineRule="auto"/>
        <w:jc w:val="both"/>
        <w:rPr>
          <w:lang w:val="en-SG"/>
        </w:rPr>
      </w:pPr>
    </w:p>
    <w:p w14:paraId="56B3717D" w14:textId="5E429637" w:rsidR="002B1095" w:rsidRPr="00823EE5" w:rsidRDefault="002B1095" w:rsidP="002F4CD3">
      <w:pPr>
        <w:spacing w:after="240" w:line="360" w:lineRule="auto"/>
        <w:jc w:val="both"/>
      </w:pPr>
      <w:r w:rsidRPr="00823EE5">
        <w:t xml:space="preserve"> </w:t>
      </w:r>
    </w:p>
    <w:p w14:paraId="65E53E9B" w14:textId="29613FFF" w:rsidR="00F539E5" w:rsidRPr="00823EE5" w:rsidRDefault="00F539E5" w:rsidP="002F4CD3">
      <w:pPr>
        <w:spacing w:line="360" w:lineRule="auto"/>
        <w:jc w:val="both"/>
        <w:rPr>
          <w:rFonts w:eastAsiaTheme="majorEastAsia"/>
          <w:b/>
          <w:bCs/>
          <w:color w:val="2F5496" w:themeColor="accent1" w:themeShade="BF"/>
        </w:rPr>
      </w:pPr>
      <w:r w:rsidRPr="00823EE5">
        <w:rPr>
          <w:b/>
          <w:bCs/>
        </w:rPr>
        <w:br w:type="page"/>
      </w:r>
    </w:p>
    <w:bookmarkStart w:id="29" w:name="_Toc187864074" w:displacedByCustomXml="next"/>
    <w:sdt>
      <w:sdtPr>
        <w:rPr>
          <w:rFonts w:ascii="Times New Roman" w:eastAsiaTheme="minorEastAsia" w:hAnsi="Times New Roman" w:cs="Times New Roman"/>
          <w:color w:val="auto"/>
          <w:sz w:val="24"/>
          <w:szCs w:val="24"/>
        </w:rPr>
        <w:id w:val="-94401592"/>
        <w:docPartObj>
          <w:docPartGallery w:val="Bibliographies"/>
          <w:docPartUnique/>
        </w:docPartObj>
      </w:sdtPr>
      <w:sdtEndPr/>
      <w:sdtContent>
        <w:p w14:paraId="6C864D14" w14:textId="560ABE31" w:rsidR="00AE4785" w:rsidRPr="00823EE5" w:rsidRDefault="00AE4785" w:rsidP="002F4CD3">
          <w:pPr>
            <w:pStyle w:val="Heading1"/>
            <w:autoSpaceDE w:val="0"/>
            <w:autoSpaceDN w:val="0"/>
            <w:adjustRightInd w:val="0"/>
            <w:spacing w:before="0" w:after="240" w:line="360" w:lineRule="auto"/>
            <w:jc w:val="both"/>
            <w:rPr>
              <w:rFonts w:ascii="Times New Roman" w:hAnsi="Times New Roman" w:cs="Times New Roman"/>
              <w:b/>
              <w:bCs/>
              <w:sz w:val="24"/>
              <w:szCs w:val="24"/>
            </w:rPr>
          </w:pPr>
          <w:r w:rsidRPr="00823EE5">
            <w:rPr>
              <w:rFonts w:ascii="Times New Roman" w:hAnsi="Times New Roman" w:cs="Times New Roman"/>
              <w:b/>
              <w:bCs/>
              <w:sz w:val="24"/>
              <w:szCs w:val="24"/>
            </w:rPr>
            <w:t>REFERENCES</w:t>
          </w:r>
          <w:bookmarkEnd w:id="29"/>
        </w:p>
        <w:p w14:paraId="66395D69" w14:textId="38F49DAD" w:rsidR="00AE4785" w:rsidRPr="00823EE5" w:rsidRDefault="00AE4785" w:rsidP="002F4CD3">
          <w:pPr>
            <w:pStyle w:val="NormalWeb"/>
            <w:spacing w:before="0" w:beforeAutospacing="0" w:after="0" w:afterAutospacing="0" w:line="360" w:lineRule="auto"/>
            <w:ind w:left="720" w:hanging="720"/>
            <w:jc w:val="both"/>
            <w:rPr>
              <w:color w:val="000000"/>
            </w:rPr>
          </w:pPr>
          <w:r w:rsidRPr="00823EE5">
            <w:rPr>
              <w:color w:val="000000"/>
            </w:rPr>
            <w:t>Bektesevic, D., Chiang, H.-F., Lim, K.-T., Miller, T. L., Thain, G., Jenness, T., Bosch, J., Salnikov, A., &amp; Connolly, A. (2020, November 11).</w:t>
          </w:r>
          <w:r w:rsidRPr="00823EE5">
            <w:rPr>
              <w:rStyle w:val="apple-converted-space"/>
              <w:color w:val="000000"/>
            </w:rPr>
            <w:t> </w:t>
          </w:r>
          <w:r w:rsidRPr="00823EE5">
            <w:rPr>
              <w:i/>
              <w:iCs/>
              <w:color w:val="000000"/>
            </w:rPr>
            <w:t>A Gateway to Astronomical Image Processing: Vera C. RubinObservatory LSST Science Pipelines on AWS</w:t>
          </w:r>
          <w:r w:rsidRPr="00823EE5">
            <w:rPr>
              <w:color w:val="000000"/>
            </w:rPr>
            <w:t>. ArXiv.org. https://doi.org/10.48550/arXiv.2011.06044</w:t>
          </w:r>
        </w:p>
        <w:p w14:paraId="41C175C3" w14:textId="77777777" w:rsidR="00AE4785" w:rsidRPr="00823EE5" w:rsidRDefault="00AE4785" w:rsidP="002F4CD3">
          <w:pPr>
            <w:pStyle w:val="NormalWeb"/>
            <w:spacing w:before="0" w:beforeAutospacing="0" w:after="0" w:afterAutospacing="0" w:line="360" w:lineRule="auto"/>
            <w:ind w:left="720" w:hanging="720"/>
            <w:jc w:val="both"/>
            <w:rPr>
              <w:color w:val="000000"/>
            </w:rPr>
          </w:pPr>
          <w:r w:rsidRPr="00823EE5">
            <w:rPr>
              <w:color w:val="000000"/>
            </w:rPr>
            <w:t>Montage. (2022).</w:t>
          </w:r>
          <w:r w:rsidRPr="00823EE5">
            <w:rPr>
              <w:rStyle w:val="apple-converted-space"/>
              <w:color w:val="000000"/>
            </w:rPr>
            <w:t> </w:t>
          </w:r>
          <w:r w:rsidRPr="00823EE5">
            <w:rPr>
              <w:i/>
              <w:iCs/>
              <w:color w:val="000000"/>
            </w:rPr>
            <w:t>Montage - Image Mosaic Software for Astronomers</w:t>
          </w:r>
          <w:r w:rsidRPr="00823EE5">
            <w:rPr>
              <w:color w:val="000000"/>
            </w:rPr>
            <w:t>. Caltech.edu. http://montage.ipac.caltech.edu</w:t>
          </w:r>
        </w:p>
        <w:p w14:paraId="35CF93E8" w14:textId="77777777" w:rsidR="00AE4785" w:rsidRPr="00823EE5" w:rsidRDefault="00AE4785" w:rsidP="002F4CD3">
          <w:pPr>
            <w:pStyle w:val="NormalWeb"/>
            <w:spacing w:before="0" w:beforeAutospacing="0" w:after="0" w:afterAutospacing="0" w:line="360" w:lineRule="auto"/>
            <w:ind w:left="720" w:hanging="720"/>
            <w:jc w:val="both"/>
            <w:rPr>
              <w:color w:val="000000"/>
            </w:rPr>
          </w:pPr>
          <w:r w:rsidRPr="00823EE5">
            <w:rPr>
              <w:color w:val="000000"/>
            </w:rPr>
            <w:t>Montage. (2025).</w:t>
          </w:r>
          <w:r w:rsidRPr="00823EE5">
            <w:rPr>
              <w:rStyle w:val="apple-converted-space"/>
              <w:color w:val="000000"/>
            </w:rPr>
            <w:t> </w:t>
          </w:r>
          <w:r w:rsidRPr="00823EE5">
            <w:rPr>
              <w:i/>
              <w:iCs/>
              <w:color w:val="000000"/>
            </w:rPr>
            <w:t>Montage User Documentation</w:t>
          </w:r>
          <w:r w:rsidRPr="00823EE5">
            <w:rPr>
              <w:color w:val="000000"/>
            </w:rPr>
            <w:t>. Caltech.edu. http://montage.ipac.caltech.edu/docs/montagescript.html</w:t>
          </w:r>
        </w:p>
        <w:p w14:paraId="48504E6A" w14:textId="77777777" w:rsidR="003E196A" w:rsidRPr="00823EE5" w:rsidRDefault="003E196A" w:rsidP="002F4CD3">
          <w:pPr>
            <w:pStyle w:val="NormalWeb"/>
            <w:spacing w:before="0" w:beforeAutospacing="0" w:after="0" w:afterAutospacing="0" w:line="360" w:lineRule="auto"/>
            <w:ind w:left="720" w:hanging="720"/>
            <w:jc w:val="both"/>
            <w:rPr>
              <w:color w:val="000000"/>
            </w:rPr>
          </w:pPr>
        </w:p>
        <w:p w14:paraId="28910620" w14:textId="3A3ED2F8" w:rsidR="00C832E4" w:rsidRPr="00823EE5" w:rsidRDefault="00C832E4" w:rsidP="002F4CD3">
          <w:pPr>
            <w:pStyle w:val="Heading1"/>
            <w:spacing w:before="0" w:after="240" w:line="360" w:lineRule="auto"/>
            <w:jc w:val="both"/>
            <w:rPr>
              <w:rFonts w:ascii="Times New Roman" w:hAnsi="Times New Roman" w:cs="Times New Roman"/>
              <w:sz w:val="24"/>
              <w:szCs w:val="24"/>
            </w:rPr>
          </w:pPr>
        </w:p>
        <w:sdt>
          <w:sdtPr>
            <w:rPr>
              <w:lang w:val="en-SG"/>
            </w:rPr>
            <w:id w:val="111145805"/>
            <w:bibliography/>
          </w:sdtPr>
          <w:sdtEndPr>
            <w:rPr>
              <w:lang w:val="en-MY"/>
            </w:rPr>
          </w:sdtEndPr>
          <w:sdtContent>
            <w:p w14:paraId="05046081" w14:textId="581B7EE4" w:rsidR="00F15AC4" w:rsidRPr="00823EE5" w:rsidRDefault="00F15AC4" w:rsidP="002F4CD3">
              <w:pPr>
                <w:pStyle w:val="Bibliography"/>
                <w:spacing w:after="240" w:line="360" w:lineRule="auto"/>
                <w:jc w:val="both"/>
              </w:pPr>
            </w:p>
            <w:p w14:paraId="5EA4C30E" w14:textId="7DC4E9F6" w:rsidR="00C832E4" w:rsidRPr="00823EE5" w:rsidRDefault="00F8568C" w:rsidP="002F4CD3">
              <w:pPr>
                <w:spacing w:after="240" w:line="360" w:lineRule="auto"/>
                <w:jc w:val="both"/>
                <w:rPr>
                  <w:b/>
                  <w:bCs/>
                  <w:noProof/>
                </w:rPr>
              </w:pPr>
            </w:p>
          </w:sdtContent>
        </w:sdt>
      </w:sdtContent>
    </w:sdt>
    <w:p w14:paraId="0EED4AEF" w14:textId="7DE422A8" w:rsidR="007522BE" w:rsidRPr="00823EE5" w:rsidRDefault="007522BE" w:rsidP="002F4CD3">
      <w:pPr>
        <w:spacing w:after="240" w:line="360" w:lineRule="auto"/>
        <w:jc w:val="both"/>
      </w:pPr>
    </w:p>
    <w:p w14:paraId="45E188AA" w14:textId="025DE8F0" w:rsidR="00D430B6" w:rsidRPr="00823EE5" w:rsidRDefault="00D430B6" w:rsidP="002F4CD3">
      <w:pPr>
        <w:spacing w:after="240" w:line="360" w:lineRule="auto"/>
        <w:jc w:val="both"/>
      </w:pPr>
    </w:p>
    <w:p w14:paraId="7DEF4FF5" w14:textId="48EBC4A7" w:rsidR="00D430B6" w:rsidRPr="00823EE5" w:rsidRDefault="00D430B6" w:rsidP="002F4CD3">
      <w:pPr>
        <w:spacing w:after="240" w:line="360" w:lineRule="auto"/>
        <w:jc w:val="both"/>
      </w:pPr>
    </w:p>
    <w:p w14:paraId="428CB3E1" w14:textId="5A3FE322" w:rsidR="00D430B6" w:rsidRPr="00823EE5" w:rsidRDefault="00D430B6" w:rsidP="002F4CD3">
      <w:pPr>
        <w:spacing w:after="240" w:line="360" w:lineRule="auto"/>
        <w:jc w:val="both"/>
      </w:pPr>
    </w:p>
    <w:p w14:paraId="4DEC4363" w14:textId="5AB00E57" w:rsidR="00D430B6" w:rsidRPr="00823EE5" w:rsidRDefault="00D430B6" w:rsidP="002F4CD3">
      <w:pPr>
        <w:spacing w:after="240" w:line="360" w:lineRule="auto"/>
        <w:jc w:val="both"/>
      </w:pPr>
    </w:p>
    <w:p w14:paraId="6A502577" w14:textId="16D317A4" w:rsidR="00D430B6" w:rsidRPr="00823EE5" w:rsidRDefault="00D430B6" w:rsidP="002F4CD3">
      <w:pPr>
        <w:spacing w:after="240" w:line="360" w:lineRule="auto"/>
        <w:jc w:val="both"/>
      </w:pPr>
    </w:p>
    <w:p w14:paraId="3CD89CB7" w14:textId="4B905C56" w:rsidR="00D430B6" w:rsidRPr="00823EE5" w:rsidRDefault="00D430B6" w:rsidP="002F4CD3">
      <w:pPr>
        <w:spacing w:after="240" w:line="360" w:lineRule="auto"/>
        <w:jc w:val="both"/>
      </w:pPr>
    </w:p>
    <w:p w14:paraId="0946AF7C" w14:textId="0DD259D8" w:rsidR="00D430B6" w:rsidRPr="00823EE5" w:rsidRDefault="00D430B6" w:rsidP="002F4CD3">
      <w:pPr>
        <w:spacing w:after="240" w:line="360" w:lineRule="auto"/>
        <w:jc w:val="both"/>
      </w:pPr>
    </w:p>
    <w:p w14:paraId="449D7A04" w14:textId="2444DF60" w:rsidR="00D430B6" w:rsidRPr="00823EE5" w:rsidRDefault="00D430B6" w:rsidP="002F4CD3">
      <w:pPr>
        <w:spacing w:after="240" w:line="360" w:lineRule="auto"/>
        <w:jc w:val="both"/>
      </w:pPr>
    </w:p>
    <w:p w14:paraId="363BA662" w14:textId="77777777" w:rsidR="004B53D9" w:rsidRPr="00823EE5" w:rsidRDefault="004B53D9" w:rsidP="002F4CD3">
      <w:pPr>
        <w:spacing w:after="160" w:line="360" w:lineRule="auto"/>
        <w:jc w:val="both"/>
        <w:rPr>
          <w:rFonts w:eastAsiaTheme="majorEastAsia"/>
          <w:b/>
          <w:bCs/>
          <w:color w:val="2F5496" w:themeColor="accent1" w:themeShade="BF"/>
        </w:rPr>
      </w:pPr>
      <w:bookmarkStart w:id="30" w:name="_Toc187680023"/>
      <w:r w:rsidRPr="00823EE5">
        <w:rPr>
          <w:b/>
          <w:bCs/>
        </w:rPr>
        <w:br w:type="page"/>
      </w:r>
    </w:p>
    <w:p w14:paraId="521E95B6" w14:textId="6CEC09AA" w:rsidR="00620BAD" w:rsidRPr="00823EE5" w:rsidRDefault="00620BAD" w:rsidP="002F4CD3">
      <w:pPr>
        <w:pStyle w:val="Heading1"/>
        <w:autoSpaceDE w:val="0"/>
        <w:autoSpaceDN w:val="0"/>
        <w:adjustRightInd w:val="0"/>
        <w:spacing w:before="0" w:after="240" w:line="360" w:lineRule="auto"/>
        <w:jc w:val="both"/>
        <w:rPr>
          <w:rFonts w:ascii="Times New Roman" w:hAnsi="Times New Roman" w:cs="Times New Roman"/>
          <w:b/>
          <w:bCs/>
          <w:sz w:val="24"/>
          <w:szCs w:val="24"/>
        </w:rPr>
      </w:pPr>
      <w:bookmarkStart w:id="31" w:name="_Toc187864075"/>
      <w:r w:rsidRPr="00823EE5">
        <w:rPr>
          <w:rFonts w:ascii="Times New Roman" w:hAnsi="Times New Roman" w:cs="Times New Roman"/>
          <w:b/>
          <w:bCs/>
          <w:sz w:val="24"/>
          <w:szCs w:val="24"/>
        </w:rPr>
        <w:lastRenderedPageBreak/>
        <w:t>APPENDIX</w:t>
      </w:r>
      <w:bookmarkEnd w:id="30"/>
      <w:r w:rsidR="00126F7F" w:rsidRPr="00823EE5">
        <w:rPr>
          <w:rFonts w:ascii="Times New Roman" w:hAnsi="Times New Roman" w:cs="Times New Roman"/>
          <w:b/>
          <w:bCs/>
          <w:sz w:val="24"/>
          <w:szCs w:val="24"/>
        </w:rPr>
        <w:t xml:space="preserve"> (Performance Comparison</w:t>
      </w:r>
      <w:r w:rsidR="007D33BD" w:rsidRPr="00823EE5">
        <w:rPr>
          <w:rFonts w:ascii="Times New Roman" w:hAnsi="Times New Roman" w:cs="Times New Roman"/>
          <w:b/>
          <w:bCs/>
          <w:sz w:val="24"/>
          <w:szCs w:val="24"/>
        </w:rPr>
        <w:t>)</w:t>
      </w:r>
      <w:bookmarkEnd w:id="31"/>
    </w:p>
    <w:p w14:paraId="0FAD2129" w14:textId="3B695EDA" w:rsidR="00254518" w:rsidRPr="00823EE5" w:rsidRDefault="00D53475" w:rsidP="002F4CD3">
      <w:pPr>
        <w:spacing w:line="360" w:lineRule="auto"/>
        <w:jc w:val="both"/>
      </w:pPr>
      <w:r w:rsidRPr="00823EE5">
        <w:t xml:space="preserve">Job </w:t>
      </w:r>
      <w:r w:rsidR="00CF4A02" w:rsidRPr="00823EE5">
        <w:t>id</w:t>
      </w:r>
      <w:r w:rsidRPr="00823EE5">
        <w:t xml:space="preserve"> 51</w:t>
      </w:r>
      <w:r w:rsidR="00CF4A02" w:rsidRPr="00823EE5">
        <w:t>:</w:t>
      </w:r>
    </w:p>
    <w:p w14:paraId="05091BF5" w14:textId="6E2C95FA" w:rsidR="005375D0" w:rsidRPr="00823EE5" w:rsidRDefault="002C1CC5" w:rsidP="002F4CD3">
      <w:pPr>
        <w:spacing w:after="240" w:line="360" w:lineRule="auto"/>
        <w:jc w:val="both"/>
      </w:pPr>
      <w:r w:rsidRPr="00823EE5">
        <w:rPr>
          <w:noProof/>
        </w:rPr>
        <w:drawing>
          <wp:inline distT="0" distB="0" distL="0" distR="0" wp14:anchorId="3F827DA6" wp14:editId="64FFF2DC">
            <wp:extent cx="5732145" cy="1200150"/>
            <wp:effectExtent l="0" t="0" r="1905" b="0"/>
            <wp:docPr id="58576993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69936" name="Picture 1" descr="A screen shot of a computer&#10;&#10;Description automatically generated"/>
                    <pic:cNvPicPr/>
                  </pic:nvPicPr>
                  <pic:blipFill>
                    <a:blip r:embed="rId33"/>
                    <a:stretch>
                      <a:fillRect/>
                    </a:stretch>
                  </pic:blipFill>
                  <pic:spPr>
                    <a:xfrm>
                      <a:off x="0" y="0"/>
                      <a:ext cx="5732145" cy="1200150"/>
                    </a:xfrm>
                    <a:prstGeom prst="rect">
                      <a:avLst/>
                    </a:prstGeom>
                  </pic:spPr>
                </pic:pic>
              </a:graphicData>
            </a:graphic>
          </wp:inline>
        </w:drawing>
      </w:r>
    </w:p>
    <w:p w14:paraId="7003B76C" w14:textId="716F9BC1" w:rsidR="00D64D3A" w:rsidRPr="00823EE5" w:rsidRDefault="00D64D3A" w:rsidP="002F4CD3">
      <w:pPr>
        <w:spacing w:after="240" w:line="360" w:lineRule="auto"/>
        <w:jc w:val="both"/>
      </w:pPr>
      <w:r w:rsidRPr="00823EE5">
        <w:rPr>
          <w:noProof/>
        </w:rPr>
        <w:drawing>
          <wp:inline distT="0" distB="0" distL="0" distR="0" wp14:anchorId="61B73E9C" wp14:editId="3DCFB23F">
            <wp:extent cx="5732145" cy="1074420"/>
            <wp:effectExtent l="0" t="0" r="1905" b="0"/>
            <wp:docPr id="191984924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49240" name="Picture 1" descr="A black screen with white text&#10;&#10;Description automatically generated"/>
                    <pic:cNvPicPr/>
                  </pic:nvPicPr>
                  <pic:blipFill>
                    <a:blip r:embed="rId34"/>
                    <a:stretch>
                      <a:fillRect/>
                    </a:stretch>
                  </pic:blipFill>
                  <pic:spPr>
                    <a:xfrm>
                      <a:off x="0" y="0"/>
                      <a:ext cx="5732145" cy="1074420"/>
                    </a:xfrm>
                    <a:prstGeom prst="rect">
                      <a:avLst/>
                    </a:prstGeom>
                  </pic:spPr>
                </pic:pic>
              </a:graphicData>
            </a:graphic>
          </wp:inline>
        </w:drawing>
      </w:r>
    </w:p>
    <w:p w14:paraId="02444A0A" w14:textId="4239F830" w:rsidR="00744A22" w:rsidRPr="00823EE5" w:rsidRDefault="00744A22" w:rsidP="002F4CD3">
      <w:pPr>
        <w:spacing w:after="240" w:line="360" w:lineRule="auto"/>
        <w:jc w:val="both"/>
      </w:pPr>
      <w:r w:rsidRPr="00823EE5">
        <w:rPr>
          <w:noProof/>
        </w:rPr>
        <w:drawing>
          <wp:inline distT="0" distB="0" distL="0" distR="0" wp14:anchorId="44F314F7" wp14:editId="3D51D69B">
            <wp:extent cx="5732145" cy="1086485"/>
            <wp:effectExtent l="0" t="0" r="1905" b="0"/>
            <wp:docPr id="102817975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9751" name="Picture 1" descr="A black screen with white text&#10;&#10;Description automatically generated"/>
                    <pic:cNvPicPr/>
                  </pic:nvPicPr>
                  <pic:blipFill>
                    <a:blip r:embed="rId35"/>
                    <a:stretch>
                      <a:fillRect/>
                    </a:stretch>
                  </pic:blipFill>
                  <pic:spPr>
                    <a:xfrm>
                      <a:off x="0" y="0"/>
                      <a:ext cx="5732145" cy="1086485"/>
                    </a:xfrm>
                    <a:prstGeom prst="rect">
                      <a:avLst/>
                    </a:prstGeom>
                  </pic:spPr>
                </pic:pic>
              </a:graphicData>
            </a:graphic>
          </wp:inline>
        </w:drawing>
      </w:r>
    </w:p>
    <w:p w14:paraId="55C2E151" w14:textId="4DDDF0CC" w:rsidR="00D53475" w:rsidRPr="00823EE5" w:rsidRDefault="00D53475" w:rsidP="002F4CD3">
      <w:pPr>
        <w:spacing w:after="240" w:line="360" w:lineRule="auto"/>
        <w:jc w:val="both"/>
      </w:pPr>
      <w:r w:rsidRPr="00823EE5">
        <w:t>Job ID 52</w:t>
      </w:r>
      <w:r w:rsidR="00CF4A02" w:rsidRPr="00823EE5">
        <w:t>:</w:t>
      </w:r>
    </w:p>
    <w:p w14:paraId="2744E3B9" w14:textId="57D93182" w:rsidR="00D53475" w:rsidRPr="00823EE5" w:rsidRDefault="00D53475" w:rsidP="002F4CD3">
      <w:pPr>
        <w:spacing w:after="240" w:line="360" w:lineRule="auto"/>
        <w:jc w:val="both"/>
      </w:pPr>
      <w:r w:rsidRPr="00823EE5">
        <w:rPr>
          <w:noProof/>
        </w:rPr>
        <w:drawing>
          <wp:inline distT="0" distB="0" distL="0" distR="0" wp14:anchorId="424D3FBD" wp14:editId="5A8679B1">
            <wp:extent cx="5732145" cy="1279525"/>
            <wp:effectExtent l="0" t="0" r="1905" b="0"/>
            <wp:docPr id="1293527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2724" name="Picture 1" descr="A screen shot of a computer&#10;&#10;Description automatically generated"/>
                    <pic:cNvPicPr/>
                  </pic:nvPicPr>
                  <pic:blipFill>
                    <a:blip r:embed="rId36"/>
                    <a:stretch>
                      <a:fillRect/>
                    </a:stretch>
                  </pic:blipFill>
                  <pic:spPr>
                    <a:xfrm>
                      <a:off x="0" y="0"/>
                      <a:ext cx="5732145" cy="1279525"/>
                    </a:xfrm>
                    <a:prstGeom prst="rect">
                      <a:avLst/>
                    </a:prstGeom>
                  </pic:spPr>
                </pic:pic>
              </a:graphicData>
            </a:graphic>
          </wp:inline>
        </w:drawing>
      </w:r>
    </w:p>
    <w:p w14:paraId="68956A33" w14:textId="220365ED" w:rsidR="006D6D64" w:rsidRPr="00823EE5" w:rsidRDefault="006D6D64" w:rsidP="002F4CD3">
      <w:pPr>
        <w:spacing w:after="240" w:line="360" w:lineRule="auto"/>
        <w:jc w:val="both"/>
      </w:pPr>
      <w:r w:rsidRPr="00823EE5">
        <w:rPr>
          <w:noProof/>
        </w:rPr>
        <w:drawing>
          <wp:inline distT="0" distB="0" distL="0" distR="0" wp14:anchorId="776A00B2" wp14:editId="0C14BEC4">
            <wp:extent cx="3305175" cy="1189328"/>
            <wp:effectExtent l="0" t="0" r="0" b="0"/>
            <wp:docPr id="165564285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42859" name="Picture 1" descr="A computer screen with white text&#10;&#10;Description automatically generated"/>
                    <pic:cNvPicPr/>
                  </pic:nvPicPr>
                  <pic:blipFill>
                    <a:blip r:embed="rId37"/>
                    <a:stretch>
                      <a:fillRect/>
                    </a:stretch>
                  </pic:blipFill>
                  <pic:spPr>
                    <a:xfrm>
                      <a:off x="0" y="0"/>
                      <a:ext cx="3322258" cy="1195475"/>
                    </a:xfrm>
                    <a:prstGeom prst="rect">
                      <a:avLst/>
                    </a:prstGeom>
                  </pic:spPr>
                </pic:pic>
              </a:graphicData>
            </a:graphic>
          </wp:inline>
        </w:drawing>
      </w:r>
    </w:p>
    <w:p w14:paraId="3AE22413" w14:textId="7C229AF2" w:rsidR="007F216E" w:rsidRPr="00823EE5" w:rsidRDefault="007F216E" w:rsidP="002F4CD3">
      <w:pPr>
        <w:spacing w:after="240" w:line="360" w:lineRule="auto"/>
        <w:jc w:val="both"/>
      </w:pPr>
      <w:r w:rsidRPr="00823EE5">
        <w:rPr>
          <w:noProof/>
        </w:rPr>
        <w:lastRenderedPageBreak/>
        <w:drawing>
          <wp:inline distT="0" distB="0" distL="0" distR="0" wp14:anchorId="569F3451" wp14:editId="1DEDA865">
            <wp:extent cx="5732145" cy="1069975"/>
            <wp:effectExtent l="0" t="0" r="1905" b="0"/>
            <wp:docPr id="168989224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92246" name="Picture 1" descr="A black screen with white text&#10;&#10;Description automatically generated"/>
                    <pic:cNvPicPr/>
                  </pic:nvPicPr>
                  <pic:blipFill>
                    <a:blip r:embed="rId38"/>
                    <a:stretch>
                      <a:fillRect/>
                    </a:stretch>
                  </pic:blipFill>
                  <pic:spPr>
                    <a:xfrm>
                      <a:off x="0" y="0"/>
                      <a:ext cx="5732145" cy="1069975"/>
                    </a:xfrm>
                    <a:prstGeom prst="rect">
                      <a:avLst/>
                    </a:prstGeom>
                  </pic:spPr>
                </pic:pic>
              </a:graphicData>
            </a:graphic>
          </wp:inline>
        </w:drawing>
      </w:r>
    </w:p>
    <w:p w14:paraId="69296D8F" w14:textId="5468A710" w:rsidR="00D77D68" w:rsidRPr="00823EE5" w:rsidRDefault="00D77D68" w:rsidP="002F4CD3">
      <w:pPr>
        <w:spacing w:after="240" w:line="360" w:lineRule="auto"/>
        <w:jc w:val="both"/>
      </w:pPr>
      <w:r w:rsidRPr="00823EE5">
        <w:t>Jod id 53</w:t>
      </w:r>
      <w:r w:rsidR="00CF4A02" w:rsidRPr="00823EE5">
        <w:t>:</w:t>
      </w:r>
    </w:p>
    <w:p w14:paraId="7DD39BE8" w14:textId="604802C2" w:rsidR="00D77D68" w:rsidRPr="00823EE5" w:rsidRDefault="00D77D68" w:rsidP="002F4CD3">
      <w:pPr>
        <w:spacing w:after="240" w:line="360" w:lineRule="auto"/>
        <w:jc w:val="both"/>
      </w:pPr>
      <w:r w:rsidRPr="00823EE5">
        <w:rPr>
          <w:noProof/>
        </w:rPr>
        <w:drawing>
          <wp:inline distT="0" distB="0" distL="0" distR="0" wp14:anchorId="459EC663" wp14:editId="6B4F9FA0">
            <wp:extent cx="5732145" cy="548640"/>
            <wp:effectExtent l="0" t="0" r="1905" b="3810"/>
            <wp:docPr id="1370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184" name=""/>
                    <pic:cNvPicPr/>
                  </pic:nvPicPr>
                  <pic:blipFill>
                    <a:blip r:embed="rId39"/>
                    <a:stretch>
                      <a:fillRect/>
                    </a:stretch>
                  </pic:blipFill>
                  <pic:spPr>
                    <a:xfrm>
                      <a:off x="0" y="0"/>
                      <a:ext cx="5732145" cy="548640"/>
                    </a:xfrm>
                    <a:prstGeom prst="rect">
                      <a:avLst/>
                    </a:prstGeom>
                  </pic:spPr>
                </pic:pic>
              </a:graphicData>
            </a:graphic>
          </wp:inline>
        </w:drawing>
      </w:r>
    </w:p>
    <w:p w14:paraId="370D6E97" w14:textId="020825AB" w:rsidR="00D3250C" w:rsidRPr="00823EE5" w:rsidRDefault="00D3250C" w:rsidP="002F4CD3">
      <w:pPr>
        <w:spacing w:after="240" w:line="360" w:lineRule="auto"/>
        <w:jc w:val="both"/>
      </w:pPr>
      <w:r w:rsidRPr="00823EE5">
        <w:rPr>
          <w:noProof/>
        </w:rPr>
        <w:drawing>
          <wp:inline distT="0" distB="0" distL="0" distR="0" wp14:anchorId="0D99B2EB" wp14:editId="6B8CAE9D">
            <wp:extent cx="5732145" cy="855980"/>
            <wp:effectExtent l="0" t="0" r="1905" b="1270"/>
            <wp:docPr id="1283024980"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4980" name="Picture 1" descr="A black background with a black square&#10;&#10;Description automatically generated with medium confidence"/>
                    <pic:cNvPicPr/>
                  </pic:nvPicPr>
                  <pic:blipFill>
                    <a:blip r:embed="rId40"/>
                    <a:stretch>
                      <a:fillRect/>
                    </a:stretch>
                  </pic:blipFill>
                  <pic:spPr>
                    <a:xfrm>
                      <a:off x="0" y="0"/>
                      <a:ext cx="5732145" cy="855980"/>
                    </a:xfrm>
                    <a:prstGeom prst="rect">
                      <a:avLst/>
                    </a:prstGeom>
                  </pic:spPr>
                </pic:pic>
              </a:graphicData>
            </a:graphic>
          </wp:inline>
        </w:drawing>
      </w:r>
    </w:p>
    <w:p w14:paraId="7F58ECA1" w14:textId="4E0F03EB" w:rsidR="001F67F9" w:rsidRPr="00823EE5" w:rsidRDefault="001F67F9" w:rsidP="002F4CD3">
      <w:pPr>
        <w:spacing w:after="240" w:line="360" w:lineRule="auto"/>
        <w:jc w:val="both"/>
      </w:pPr>
      <w:r w:rsidRPr="00823EE5">
        <w:rPr>
          <w:noProof/>
        </w:rPr>
        <w:drawing>
          <wp:inline distT="0" distB="0" distL="0" distR="0" wp14:anchorId="31162F08" wp14:editId="5B777F6D">
            <wp:extent cx="5732145" cy="1210310"/>
            <wp:effectExtent l="0" t="0" r="1905" b="8890"/>
            <wp:docPr id="121667288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72889" name="Picture 1" descr="A black screen with white text&#10;&#10;Description automatically generated"/>
                    <pic:cNvPicPr/>
                  </pic:nvPicPr>
                  <pic:blipFill>
                    <a:blip r:embed="rId41"/>
                    <a:stretch>
                      <a:fillRect/>
                    </a:stretch>
                  </pic:blipFill>
                  <pic:spPr>
                    <a:xfrm>
                      <a:off x="0" y="0"/>
                      <a:ext cx="5732145" cy="1210310"/>
                    </a:xfrm>
                    <a:prstGeom prst="rect">
                      <a:avLst/>
                    </a:prstGeom>
                  </pic:spPr>
                </pic:pic>
              </a:graphicData>
            </a:graphic>
          </wp:inline>
        </w:drawing>
      </w:r>
    </w:p>
    <w:p w14:paraId="4FC0657E" w14:textId="566B8FBC" w:rsidR="00983CC4" w:rsidRPr="00823EE5" w:rsidRDefault="007E35AE" w:rsidP="002F4CD3">
      <w:pPr>
        <w:spacing w:after="240" w:line="360" w:lineRule="auto"/>
        <w:jc w:val="both"/>
      </w:pPr>
      <w:r w:rsidRPr="00823EE5">
        <w:t>Job id 54</w:t>
      </w:r>
      <w:r w:rsidR="00CF4A02" w:rsidRPr="00823EE5">
        <w:t>:</w:t>
      </w:r>
    </w:p>
    <w:p w14:paraId="6BBB3515" w14:textId="3C714E30" w:rsidR="007E35AE" w:rsidRPr="00823EE5" w:rsidRDefault="007E35AE" w:rsidP="002F4CD3">
      <w:pPr>
        <w:spacing w:after="240" w:line="360" w:lineRule="auto"/>
        <w:jc w:val="both"/>
      </w:pPr>
      <w:r w:rsidRPr="00823EE5">
        <w:rPr>
          <w:noProof/>
        </w:rPr>
        <w:drawing>
          <wp:inline distT="0" distB="0" distL="0" distR="0" wp14:anchorId="61D16073" wp14:editId="65DF09AD">
            <wp:extent cx="5732145" cy="614680"/>
            <wp:effectExtent l="0" t="0" r="1905" b="0"/>
            <wp:docPr id="20956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435" name=""/>
                    <pic:cNvPicPr/>
                  </pic:nvPicPr>
                  <pic:blipFill>
                    <a:blip r:embed="rId42"/>
                    <a:stretch>
                      <a:fillRect/>
                    </a:stretch>
                  </pic:blipFill>
                  <pic:spPr>
                    <a:xfrm>
                      <a:off x="0" y="0"/>
                      <a:ext cx="5732145" cy="614680"/>
                    </a:xfrm>
                    <a:prstGeom prst="rect">
                      <a:avLst/>
                    </a:prstGeom>
                  </pic:spPr>
                </pic:pic>
              </a:graphicData>
            </a:graphic>
          </wp:inline>
        </w:drawing>
      </w:r>
    </w:p>
    <w:p w14:paraId="53C590C6" w14:textId="77777777" w:rsidR="00554E7A" w:rsidRPr="00823EE5" w:rsidRDefault="00824CE0" w:rsidP="002F4CD3">
      <w:pPr>
        <w:spacing w:after="240" w:line="360" w:lineRule="auto"/>
        <w:jc w:val="both"/>
      </w:pPr>
      <w:r w:rsidRPr="00823EE5">
        <w:rPr>
          <w:noProof/>
        </w:rPr>
        <w:drawing>
          <wp:inline distT="0" distB="0" distL="0" distR="0" wp14:anchorId="3A10FDC4" wp14:editId="1B389B04">
            <wp:extent cx="5732145" cy="600710"/>
            <wp:effectExtent l="0" t="0" r="1905" b="8890"/>
            <wp:docPr id="96245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55154" name=""/>
                    <pic:cNvPicPr/>
                  </pic:nvPicPr>
                  <pic:blipFill>
                    <a:blip r:embed="rId43"/>
                    <a:stretch>
                      <a:fillRect/>
                    </a:stretch>
                  </pic:blipFill>
                  <pic:spPr>
                    <a:xfrm>
                      <a:off x="0" y="0"/>
                      <a:ext cx="5732145" cy="600710"/>
                    </a:xfrm>
                    <a:prstGeom prst="rect">
                      <a:avLst/>
                    </a:prstGeom>
                  </pic:spPr>
                </pic:pic>
              </a:graphicData>
            </a:graphic>
          </wp:inline>
        </w:drawing>
      </w:r>
    </w:p>
    <w:p w14:paraId="1C86A8EF" w14:textId="77760007" w:rsidR="00554E7A" w:rsidRPr="00823EE5" w:rsidRDefault="00963AFA" w:rsidP="002F4CD3">
      <w:pPr>
        <w:spacing w:after="240" w:line="360" w:lineRule="auto"/>
        <w:jc w:val="both"/>
      </w:pPr>
      <w:r w:rsidRPr="00823EE5">
        <w:rPr>
          <w:noProof/>
        </w:rPr>
        <w:drawing>
          <wp:inline distT="0" distB="0" distL="0" distR="0" wp14:anchorId="2E3EFF3A" wp14:editId="2EB3030D">
            <wp:extent cx="5732145" cy="791845"/>
            <wp:effectExtent l="0" t="0" r="1905" b="8255"/>
            <wp:docPr id="122896467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64673" name="Picture 1" descr="A black screen with white text&#10;&#10;Description automatically generated"/>
                    <pic:cNvPicPr/>
                  </pic:nvPicPr>
                  <pic:blipFill>
                    <a:blip r:embed="rId44"/>
                    <a:stretch>
                      <a:fillRect/>
                    </a:stretch>
                  </pic:blipFill>
                  <pic:spPr>
                    <a:xfrm>
                      <a:off x="0" y="0"/>
                      <a:ext cx="5732145" cy="791845"/>
                    </a:xfrm>
                    <a:prstGeom prst="rect">
                      <a:avLst/>
                    </a:prstGeom>
                  </pic:spPr>
                </pic:pic>
              </a:graphicData>
            </a:graphic>
          </wp:inline>
        </w:drawing>
      </w:r>
      <w:r w:rsidR="00554E7A" w:rsidRPr="00823EE5">
        <w:t>Jod id 55</w:t>
      </w:r>
      <w:r w:rsidR="00CF4A02" w:rsidRPr="00823EE5">
        <w:t>:</w:t>
      </w:r>
    </w:p>
    <w:p w14:paraId="5693BD55" w14:textId="01236F94" w:rsidR="00554E7A" w:rsidRPr="00823EE5" w:rsidRDefault="00554E7A" w:rsidP="002F4CD3">
      <w:pPr>
        <w:spacing w:after="240" w:line="360" w:lineRule="auto"/>
        <w:jc w:val="both"/>
      </w:pPr>
      <w:r w:rsidRPr="00823EE5">
        <w:rPr>
          <w:noProof/>
        </w:rPr>
        <w:lastRenderedPageBreak/>
        <w:drawing>
          <wp:inline distT="0" distB="0" distL="0" distR="0" wp14:anchorId="477C2089" wp14:editId="055ACE6A">
            <wp:extent cx="5732145" cy="473075"/>
            <wp:effectExtent l="0" t="0" r="1905" b="3175"/>
            <wp:docPr id="182351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8030" name=""/>
                    <pic:cNvPicPr/>
                  </pic:nvPicPr>
                  <pic:blipFill>
                    <a:blip r:embed="rId45"/>
                    <a:stretch>
                      <a:fillRect/>
                    </a:stretch>
                  </pic:blipFill>
                  <pic:spPr>
                    <a:xfrm>
                      <a:off x="0" y="0"/>
                      <a:ext cx="5732145" cy="473075"/>
                    </a:xfrm>
                    <a:prstGeom prst="rect">
                      <a:avLst/>
                    </a:prstGeom>
                  </pic:spPr>
                </pic:pic>
              </a:graphicData>
            </a:graphic>
          </wp:inline>
        </w:drawing>
      </w:r>
    </w:p>
    <w:p w14:paraId="35E888AC" w14:textId="274088F8" w:rsidR="00F00183" w:rsidRPr="00823EE5" w:rsidRDefault="00F00183" w:rsidP="002F4CD3">
      <w:pPr>
        <w:spacing w:after="240" w:line="360" w:lineRule="auto"/>
        <w:jc w:val="both"/>
      </w:pPr>
      <w:r w:rsidRPr="00823EE5">
        <w:rPr>
          <w:noProof/>
        </w:rPr>
        <w:drawing>
          <wp:inline distT="0" distB="0" distL="0" distR="0" wp14:anchorId="71D36749" wp14:editId="60C86CF1">
            <wp:extent cx="5732145" cy="590550"/>
            <wp:effectExtent l="0" t="0" r="1905" b="0"/>
            <wp:docPr id="102891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16411" name=""/>
                    <pic:cNvPicPr/>
                  </pic:nvPicPr>
                  <pic:blipFill>
                    <a:blip r:embed="rId46"/>
                    <a:stretch>
                      <a:fillRect/>
                    </a:stretch>
                  </pic:blipFill>
                  <pic:spPr>
                    <a:xfrm>
                      <a:off x="0" y="0"/>
                      <a:ext cx="5732145" cy="590550"/>
                    </a:xfrm>
                    <a:prstGeom prst="rect">
                      <a:avLst/>
                    </a:prstGeom>
                  </pic:spPr>
                </pic:pic>
              </a:graphicData>
            </a:graphic>
          </wp:inline>
        </w:drawing>
      </w:r>
    </w:p>
    <w:p w14:paraId="494F3902" w14:textId="638C8A26" w:rsidR="00F00183" w:rsidRPr="00823EE5" w:rsidRDefault="00FF6EEE" w:rsidP="002F4CD3">
      <w:pPr>
        <w:spacing w:after="240" w:line="360" w:lineRule="auto"/>
        <w:jc w:val="both"/>
      </w:pPr>
      <w:r w:rsidRPr="00823EE5">
        <w:rPr>
          <w:noProof/>
        </w:rPr>
        <w:drawing>
          <wp:inline distT="0" distB="0" distL="0" distR="0" wp14:anchorId="219CB4B0" wp14:editId="0BA0740B">
            <wp:extent cx="5732145" cy="797560"/>
            <wp:effectExtent l="0" t="0" r="1905" b="2540"/>
            <wp:docPr id="56701943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19430" name="Picture 1" descr="A black screen with white text&#10;&#10;Description automatically generated"/>
                    <pic:cNvPicPr/>
                  </pic:nvPicPr>
                  <pic:blipFill>
                    <a:blip r:embed="rId47"/>
                    <a:stretch>
                      <a:fillRect/>
                    </a:stretch>
                  </pic:blipFill>
                  <pic:spPr>
                    <a:xfrm>
                      <a:off x="0" y="0"/>
                      <a:ext cx="5732145" cy="797560"/>
                    </a:xfrm>
                    <a:prstGeom prst="rect">
                      <a:avLst/>
                    </a:prstGeom>
                  </pic:spPr>
                </pic:pic>
              </a:graphicData>
            </a:graphic>
          </wp:inline>
        </w:drawing>
      </w:r>
    </w:p>
    <w:p w14:paraId="319CF739" w14:textId="04EBF97E" w:rsidR="00983CC4" w:rsidRPr="00823EE5" w:rsidRDefault="00983CC4" w:rsidP="002F4CD3">
      <w:pPr>
        <w:spacing w:after="240" w:line="360" w:lineRule="auto"/>
        <w:jc w:val="both"/>
      </w:pPr>
      <w:r w:rsidRPr="00823EE5">
        <w:t>Job id 56</w:t>
      </w:r>
      <w:r w:rsidR="00CF4A02" w:rsidRPr="00823EE5">
        <w:t>:</w:t>
      </w:r>
    </w:p>
    <w:p w14:paraId="695A350B" w14:textId="1DBC9FB7" w:rsidR="00983CC4" w:rsidRPr="00823EE5" w:rsidRDefault="00983CC4" w:rsidP="002F4CD3">
      <w:pPr>
        <w:spacing w:after="240" w:line="360" w:lineRule="auto"/>
        <w:jc w:val="both"/>
      </w:pPr>
      <w:r w:rsidRPr="00823EE5">
        <w:rPr>
          <w:noProof/>
        </w:rPr>
        <w:drawing>
          <wp:inline distT="0" distB="0" distL="0" distR="0" wp14:anchorId="6847E594" wp14:editId="68729DB4">
            <wp:extent cx="5732145" cy="620395"/>
            <wp:effectExtent l="0" t="0" r="1905" b="8255"/>
            <wp:docPr id="10616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6110" name=""/>
                    <pic:cNvPicPr/>
                  </pic:nvPicPr>
                  <pic:blipFill>
                    <a:blip r:embed="rId48"/>
                    <a:stretch>
                      <a:fillRect/>
                    </a:stretch>
                  </pic:blipFill>
                  <pic:spPr>
                    <a:xfrm>
                      <a:off x="0" y="0"/>
                      <a:ext cx="5732145" cy="620395"/>
                    </a:xfrm>
                    <a:prstGeom prst="rect">
                      <a:avLst/>
                    </a:prstGeom>
                  </pic:spPr>
                </pic:pic>
              </a:graphicData>
            </a:graphic>
          </wp:inline>
        </w:drawing>
      </w:r>
    </w:p>
    <w:p w14:paraId="006B5292" w14:textId="504D6C40" w:rsidR="0051198A" w:rsidRPr="00823EE5" w:rsidRDefault="0051198A" w:rsidP="002F4CD3">
      <w:pPr>
        <w:spacing w:after="240" w:line="360" w:lineRule="auto"/>
        <w:jc w:val="both"/>
      </w:pPr>
      <w:r w:rsidRPr="00823EE5">
        <w:rPr>
          <w:noProof/>
        </w:rPr>
        <w:drawing>
          <wp:inline distT="0" distB="0" distL="0" distR="0" wp14:anchorId="453EB901" wp14:editId="5469A325">
            <wp:extent cx="5732145" cy="659765"/>
            <wp:effectExtent l="0" t="0" r="1905" b="6985"/>
            <wp:docPr id="168443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37560" name=""/>
                    <pic:cNvPicPr/>
                  </pic:nvPicPr>
                  <pic:blipFill>
                    <a:blip r:embed="rId49"/>
                    <a:stretch>
                      <a:fillRect/>
                    </a:stretch>
                  </pic:blipFill>
                  <pic:spPr>
                    <a:xfrm>
                      <a:off x="0" y="0"/>
                      <a:ext cx="5732145" cy="659765"/>
                    </a:xfrm>
                    <a:prstGeom prst="rect">
                      <a:avLst/>
                    </a:prstGeom>
                  </pic:spPr>
                </pic:pic>
              </a:graphicData>
            </a:graphic>
          </wp:inline>
        </w:drawing>
      </w:r>
    </w:p>
    <w:p w14:paraId="3F79AF34" w14:textId="2003D1FE" w:rsidR="00870E72" w:rsidRPr="00823EE5" w:rsidRDefault="00870E72" w:rsidP="002F4CD3">
      <w:pPr>
        <w:spacing w:after="240" w:line="360" w:lineRule="auto"/>
        <w:jc w:val="both"/>
      </w:pPr>
      <w:r w:rsidRPr="00823EE5">
        <w:rPr>
          <w:noProof/>
        </w:rPr>
        <w:drawing>
          <wp:inline distT="0" distB="0" distL="0" distR="0" wp14:anchorId="4D9BB77E" wp14:editId="62BF1C55">
            <wp:extent cx="5732145" cy="824865"/>
            <wp:effectExtent l="0" t="0" r="1905" b="0"/>
            <wp:docPr id="73744828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48287" name="Picture 1" descr="A black screen with white text&#10;&#10;Description automatically generated"/>
                    <pic:cNvPicPr/>
                  </pic:nvPicPr>
                  <pic:blipFill>
                    <a:blip r:embed="rId50"/>
                    <a:stretch>
                      <a:fillRect/>
                    </a:stretch>
                  </pic:blipFill>
                  <pic:spPr>
                    <a:xfrm>
                      <a:off x="0" y="0"/>
                      <a:ext cx="5732145" cy="824865"/>
                    </a:xfrm>
                    <a:prstGeom prst="rect">
                      <a:avLst/>
                    </a:prstGeom>
                  </pic:spPr>
                </pic:pic>
              </a:graphicData>
            </a:graphic>
          </wp:inline>
        </w:drawing>
      </w:r>
    </w:p>
    <w:p w14:paraId="4CA440DE" w14:textId="5FBE02A2" w:rsidR="00551B1E" w:rsidRPr="00823EE5" w:rsidRDefault="00551B1E" w:rsidP="002F4CD3">
      <w:pPr>
        <w:spacing w:after="240" w:line="360" w:lineRule="auto"/>
        <w:jc w:val="both"/>
      </w:pPr>
    </w:p>
    <w:p w14:paraId="6CF6ABA4" w14:textId="3E757122" w:rsidR="009C4EE3" w:rsidRPr="00823EE5" w:rsidRDefault="009C4EE3" w:rsidP="002F4CD3">
      <w:pPr>
        <w:spacing w:line="360" w:lineRule="auto"/>
        <w:jc w:val="both"/>
      </w:pPr>
    </w:p>
    <w:p w14:paraId="5FB9D167" w14:textId="4AE0B20B" w:rsidR="1B58E9DE" w:rsidRPr="00823EE5" w:rsidRDefault="1B58E9DE" w:rsidP="002F4CD3">
      <w:pPr>
        <w:spacing w:line="360" w:lineRule="auto"/>
        <w:jc w:val="both"/>
      </w:pPr>
    </w:p>
    <w:p w14:paraId="7CC4E2F0" w14:textId="38B8E9BA" w:rsidR="000A38DC" w:rsidRPr="00823EE5" w:rsidRDefault="000A38DC" w:rsidP="002F4CD3">
      <w:pPr>
        <w:spacing w:line="360" w:lineRule="auto"/>
        <w:jc w:val="both"/>
      </w:pPr>
    </w:p>
    <w:p w14:paraId="111FD003" w14:textId="77777777" w:rsidR="00823EE5" w:rsidRPr="00823EE5" w:rsidRDefault="00823EE5" w:rsidP="002F4CD3">
      <w:pPr>
        <w:spacing w:line="360" w:lineRule="auto"/>
        <w:jc w:val="both"/>
      </w:pPr>
    </w:p>
    <w:p w14:paraId="136FCE91" w14:textId="77777777" w:rsidR="00823EE5" w:rsidRPr="00823EE5" w:rsidRDefault="00823EE5" w:rsidP="002F4CD3">
      <w:pPr>
        <w:spacing w:line="360" w:lineRule="auto"/>
        <w:jc w:val="both"/>
      </w:pPr>
    </w:p>
    <w:p w14:paraId="1B7A61CA" w14:textId="77777777" w:rsidR="002F4CD3" w:rsidRPr="00823EE5" w:rsidRDefault="002F4CD3">
      <w:pPr>
        <w:spacing w:line="360" w:lineRule="auto"/>
        <w:jc w:val="both"/>
      </w:pPr>
    </w:p>
    <w:sectPr w:rsidR="002F4CD3" w:rsidRPr="00823EE5">
      <w:footerReference w:type="default" r:id="rId51"/>
      <w:pgSz w:w="11907" w:h="1683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7A8B7" w14:textId="77777777" w:rsidR="00F8568C" w:rsidRDefault="00F8568C" w:rsidP="004E6A90">
      <w:r>
        <w:separator/>
      </w:r>
    </w:p>
  </w:endnote>
  <w:endnote w:type="continuationSeparator" w:id="0">
    <w:p w14:paraId="3E24AA7A" w14:textId="77777777" w:rsidR="00F8568C" w:rsidRDefault="00F8568C" w:rsidP="004E6A90">
      <w:r>
        <w:continuationSeparator/>
      </w:r>
    </w:p>
  </w:endnote>
  <w:endnote w:type="continuationNotice" w:id="1">
    <w:p w14:paraId="47CDBE27" w14:textId="77777777" w:rsidR="00F8568C" w:rsidRDefault="00F856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5257875"/>
      <w:docPartObj>
        <w:docPartGallery w:val="Page Numbers (Bottom of Page)"/>
        <w:docPartUnique/>
      </w:docPartObj>
    </w:sdtPr>
    <w:sdtEndPr>
      <w:rPr>
        <w:noProof/>
      </w:rPr>
    </w:sdtEndPr>
    <w:sdtContent>
      <w:p w14:paraId="2AF6B1C6" w14:textId="4B607270" w:rsidR="004E6A90" w:rsidRDefault="004E6A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9B732A" w14:textId="77777777" w:rsidR="004E6A90" w:rsidRDefault="004E6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5D1FA" w14:textId="77777777" w:rsidR="00F8568C" w:rsidRDefault="00F8568C" w:rsidP="004E6A90">
      <w:r>
        <w:separator/>
      </w:r>
    </w:p>
  </w:footnote>
  <w:footnote w:type="continuationSeparator" w:id="0">
    <w:p w14:paraId="0B348B2B" w14:textId="77777777" w:rsidR="00F8568C" w:rsidRDefault="00F8568C" w:rsidP="004E6A90">
      <w:r>
        <w:continuationSeparator/>
      </w:r>
    </w:p>
  </w:footnote>
  <w:footnote w:type="continuationNotice" w:id="1">
    <w:p w14:paraId="154EDA27" w14:textId="77777777" w:rsidR="00F8568C" w:rsidRDefault="00F856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50E2"/>
    <w:multiLevelType w:val="multilevel"/>
    <w:tmpl w:val="81BEF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20E03"/>
    <w:multiLevelType w:val="multilevel"/>
    <w:tmpl w:val="95A45D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C52945"/>
    <w:multiLevelType w:val="multilevel"/>
    <w:tmpl w:val="EC26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04029"/>
    <w:multiLevelType w:val="hybridMultilevel"/>
    <w:tmpl w:val="52E46936"/>
    <w:lvl w:ilvl="0" w:tplc="DE06271C">
      <w:start w:val="1"/>
      <w:numFmt w:val="bullet"/>
      <w:lvlText w:val=""/>
      <w:lvlJc w:val="left"/>
      <w:pPr>
        <w:ind w:left="720" w:hanging="360"/>
      </w:pPr>
      <w:rPr>
        <w:rFonts w:ascii="Symbol" w:hAnsi="Symbol" w:hint="default"/>
      </w:rPr>
    </w:lvl>
    <w:lvl w:ilvl="1" w:tplc="A09E5938">
      <w:start w:val="1"/>
      <w:numFmt w:val="bullet"/>
      <w:lvlText w:val="o"/>
      <w:lvlJc w:val="left"/>
      <w:pPr>
        <w:ind w:left="1440" w:hanging="360"/>
      </w:pPr>
      <w:rPr>
        <w:rFonts w:ascii="Courier New" w:hAnsi="Courier New" w:hint="default"/>
      </w:rPr>
    </w:lvl>
    <w:lvl w:ilvl="2" w:tplc="23F6EBE6">
      <w:start w:val="1"/>
      <w:numFmt w:val="bullet"/>
      <w:lvlText w:val=""/>
      <w:lvlJc w:val="left"/>
      <w:pPr>
        <w:ind w:left="2160" w:hanging="360"/>
      </w:pPr>
      <w:rPr>
        <w:rFonts w:ascii="Wingdings" w:hAnsi="Wingdings" w:hint="default"/>
      </w:rPr>
    </w:lvl>
    <w:lvl w:ilvl="3" w:tplc="7D72FAD4">
      <w:start w:val="1"/>
      <w:numFmt w:val="bullet"/>
      <w:lvlText w:val=""/>
      <w:lvlJc w:val="left"/>
      <w:pPr>
        <w:ind w:left="2880" w:hanging="360"/>
      </w:pPr>
      <w:rPr>
        <w:rFonts w:ascii="Symbol" w:hAnsi="Symbol" w:hint="default"/>
      </w:rPr>
    </w:lvl>
    <w:lvl w:ilvl="4" w:tplc="33B037B4">
      <w:start w:val="1"/>
      <w:numFmt w:val="bullet"/>
      <w:lvlText w:val="o"/>
      <w:lvlJc w:val="left"/>
      <w:pPr>
        <w:ind w:left="3600" w:hanging="360"/>
      </w:pPr>
      <w:rPr>
        <w:rFonts w:ascii="Courier New" w:hAnsi="Courier New" w:hint="default"/>
      </w:rPr>
    </w:lvl>
    <w:lvl w:ilvl="5" w:tplc="7ABE2660">
      <w:start w:val="1"/>
      <w:numFmt w:val="bullet"/>
      <w:lvlText w:val=""/>
      <w:lvlJc w:val="left"/>
      <w:pPr>
        <w:ind w:left="4320" w:hanging="360"/>
      </w:pPr>
      <w:rPr>
        <w:rFonts w:ascii="Wingdings" w:hAnsi="Wingdings" w:hint="default"/>
      </w:rPr>
    </w:lvl>
    <w:lvl w:ilvl="6" w:tplc="8B7CBCE6">
      <w:start w:val="1"/>
      <w:numFmt w:val="bullet"/>
      <w:lvlText w:val=""/>
      <w:lvlJc w:val="left"/>
      <w:pPr>
        <w:ind w:left="5040" w:hanging="360"/>
      </w:pPr>
      <w:rPr>
        <w:rFonts w:ascii="Symbol" w:hAnsi="Symbol" w:hint="default"/>
      </w:rPr>
    </w:lvl>
    <w:lvl w:ilvl="7" w:tplc="5FB64418">
      <w:start w:val="1"/>
      <w:numFmt w:val="bullet"/>
      <w:lvlText w:val="o"/>
      <w:lvlJc w:val="left"/>
      <w:pPr>
        <w:ind w:left="5760" w:hanging="360"/>
      </w:pPr>
      <w:rPr>
        <w:rFonts w:ascii="Courier New" w:hAnsi="Courier New" w:hint="default"/>
      </w:rPr>
    </w:lvl>
    <w:lvl w:ilvl="8" w:tplc="D06C54A6">
      <w:start w:val="1"/>
      <w:numFmt w:val="bullet"/>
      <w:lvlText w:val=""/>
      <w:lvlJc w:val="left"/>
      <w:pPr>
        <w:ind w:left="6480" w:hanging="360"/>
      </w:pPr>
      <w:rPr>
        <w:rFonts w:ascii="Wingdings" w:hAnsi="Wingdings" w:hint="default"/>
      </w:rPr>
    </w:lvl>
  </w:abstractNum>
  <w:abstractNum w:abstractNumId="4" w15:restartNumberingAfterBreak="0">
    <w:nsid w:val="066A4AF8"/>
    <w:multiLevelType w:val="multilevel"/>
    <w:tmpl w:val="8A00A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F231D"/>
    <w:multiLevelType w:val="hybridMultilevel"/>
    <w:tmpl w:val="5F98BA6E"/>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09010B8E"/>
    <w:multiLevelType w:val="hybridMultilevel"/>
    <w:tmpl w:val="CB482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CB1208"/>
    <w:multiLevelType w:val="multilevel"/>
    <w:tmpl w:val="DF10E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773AC"/>
    <w:multiLevelType w:val="hybridMultilevel"/>
    <w:tmpl w:val="DF9ABE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F262484"/>
    <w:multiLevelType w:val="multilevel"/>
    <w:tmpl w:val="4CD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25505"/>
    <w:multiLevelType w:val="multilevel"/>
    <w:tmpl w:val="DF44EE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6A965F6"/>
    <w:multiLevelType w:val="multilevel"/>
    <w:tmpl w:val="D89C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296220"/>
    <w:multiLevelType w:val="hybridMultilevel"/>
    <w:tmpl w:val="852E95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AEE6A58"/>
    <w:multiLevelType w:val="hybridMultilevel"/>
    <w:tmpl w:val="BA2E2E1C"/>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6C2C87"/>
    <w:multiLevelType w:val="multilevel"/>
    <w:tmpl w:val="0A5E2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16E7C"/>
    <w:multiLevelType w:val="hybridMultilevel"/>
    <w:tmpl w:val="C12A02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194825E"/>
    <w:multiLevelType w:val="hybridMultilevel"/>
    <w:tmpl w:val="FFFFFFFF"/>
    <w:lvl w:ilvl="0" w:tplc="A0185FEA">
      <w:start w:val="1"/>
      <w:numFmt w:val="bullet"/>
      <w:lvlText w:val=""/>
      <w:lvlJc w:val="left"/>
      <w:pPr>
        <w:ind w:left="720" w:hanging="360"/>
      </w:pPr>
      <w:rPr>
        <w:rFonts w:ascii="Symbol" w:hAnsi="Symbol" w:hint="default"/>
      </w:rPr>
    </w:lvl>
    <w:lvl w:ilvl="1" w:tplc="FBE8AE6E">
      <w:start w:val="1"/>
      <w:numFmt w:val="bullet"/>
      <w:lvlText w:val="o"/>
      <w:lvlJc w:val="left"/>
      <w:pPr>
        <w:ind w:left="1440" w:hanging="360"/>
      </w:pPr>
      <w:rPr>
        <w:rFonts w:ascii="Courier New" w:hAnsi="Courier New" w:hint="default"/>
      </w:rPr>
    </w:lvl>
    <w:lvl w:ilvl="2" w:tplc="5B30B5AE">
      <w:start w:val="1"/>
      <w:numFmt w:val="bullet"/>
      <w:lvlText w:val=""/>
      <w:lvlJc w:val="left"/>
      <w:pPr>
        <w:ind w:left="2160" w:hanging="360"/>
      </w:pPr>
      <w:rPr>
        <w:rFonts w:ascii="Wingdings" w:hAnsi="Wingdings" w:hint="default"/>
      </w:rPr>
    </w:lvl>
    <w:lvl w:ilvl="3" w:tplc="514EAB66">
      <w:start w:val="1"/>
      <w:numFmt w:val="bullet"/>
      <w:lvlText w:val=""/>
      <w:lvlJc w:val="left"/>
      <w:pPr>
        <w:ind w:left="2880" w:hanging="360"/>
      </w:pPr>
      <w:rPr>
        <w:rFonts w:ascii="Symbol" w:hAnsi="Symbol" w:hint="default"/>
      </w:rPr>
    </w:lvl>
    <w:lvl w:ilvl="4" w:tplc="FF2AB04E">
      <w:start w:val="1"/>
      <w:numFmt w:val="bullet"/>
      <w:lvlText w:val="o"/>
      <w:lvlJc w:val="left"/>
      <w:pPr>
        <w:ind w:left="3600" w:hanging="360"/>
      </w:pPr>
      <w:rPr>
        <w:rFonts w:ascii="Courier New" w:hAnsi="Courier New" w:hint="default"/>
      </w:rPr>
    </w:lvl>
    <w:lvl w:ilvl="5" w:tplc="38B27622">
      <w:start w:val="1"/>
      <w:numFmt w:val="bullet"/>
      <w:lvlText w:val=""/>
      <w:lvlJc w:val="left"/>
      <w:pPr>
        <w:ind w:left="4320" w:hanging="360"/>
      </w:pPr>
      <w:rPr>
        <w:rFonts w:ascii="Wingdings" w:hAnsi="Wingdings" w:hint="default"/>
      </w:rPr>
    </w:lvl>
    <w:lvl w:ilvl="6" w:tplc="9A7AB754">
      <w:start w:val="1"/>
      <w:numFmt w:val="bullet"/>
      <w:lvlText w:val=""/>
      <w:lvlJc w:val="left"/>
      <w:pPr>
        <w:ind w:left="5040" w:hanging="360"/>
      </w:pPr>
      <w:rPr>
        <w:rFonts w:ascii="Symbol" w:hAnsi="Symbol" w:hint="default"/>
      </w:rPr>
    </w:lvl>
    <w:lvl w:ilvl="7" w:tplc="C07E2EF6">
      <w:start w:val="1"/>
      <w:numFmt w:val="bullet"/>
      <w:lvlText w:val="o"/>
      <w:lvlJc w:val="left"/>
      <w:pPr>
        <w:ind w:left="5760" w:hanging="360"/>
      </w:pPr>
      <w:rPr>
        <w:rFonts w:ascii="Courier New" w:hAnsi="Courier New" w:hint="default"/>
      </w:rPr>
    </w:lvl>
    <w:lvl w:ilvl="8" w:tplc="F3FC95EC">
      <w:start w:val="1"/>
      <w:numFmt w:val="bullet"/>
      <w:lvlText w:val=""/>
      <w:lvlJc w:val="left"/>
      <w:pPr>
        <w:ind w:left="6480" w:hanging="360"/>
      </w:pPr>
      <w:rPr>
        <w:rFonts w:ascii="Wingdings" w:hAnsi="Wingdings" w:hint="default"/>
      </w:rPr>
    </w:lvl>
  </w:abstractNum>
  <w:abstractNum w:abstractNumId="17" w15:restartNumberingAfterBreak="0">
    <w:nsid w:val="46707B23"/>
    <w:multiLevelType w:val="hybridMultilevel"/>
    <w:tmpl w:val="0218C53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4F0CAC"/>
    <w:multiLevelType w:val="multilevel"/>
    <w:tmpl w:val="BDDC1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7C3740"/>
    <w:multiLevelType w:val="multilevel"/>
    <w:tmpl w:val="9EF8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97B64"/>
    <w:multiLevelType w:val="multilevel"/>
    <w:tmpl w:val="DE7E0B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F674B23"/>
    <w:multiLevelType w:val="hybridMultilevel"/>
    <w:tmpl w:val="8A18565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5F8E1E9C"/>
    <w:multiLevelType w:val="multilevel"/>
    <w:tmpl w:val="0CEA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71A62"/>
    <w:multiLevelType w:val="hybridMultilevel"/>
    <w:tmpl w:val="F956FF4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63213C98"/>
    <w:multiLevelType w:val="multilevel"/>
    <w:tmpl w:val="0120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ind w:left="4320" w:hanging="360"/>
      </w:pPr>
      <w:rPr>
        <w:rFonts w:ascii="Symbol" w:hAnsi="Symbol" w:hint="default"/>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54AC5"/>
    <w:multiLevelType w:val="multilevel"/>
    <w:tmpl w:val="4C7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53C68"/>
    <w:multiLevelType w:val="multilevel"/>
    <w:tmpl w:val="520CF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00462"/>
    <w:multiLevelType w:val="multilevel"/>
    <w:tmpl w:val="0120955C"/>
    <w:lvl w:ilvl="0">
      <w:start w:val="1"/>
      <w:numFmt w:val="bullet"/>
      <w:lvlText w:val=""/>
      <w:lvlJc w:val="left"/>
      <w:pPr>
        <w:tabs>
          <w:tab w:val="num" w:pos="3960"/>
        </w:tabs>
        <w:ind w:left="3960" w:hanging="360"/>
      </w:pPr>
      <w:rPr>
        <w:rFonts w:ascii="Symbol" w:hAnsi="Symbol" w:hint="default"/>
        <w:sz w:val="20"/>
      </w:rPr>
    </w:lvl>
    <w:lvl w:ilvl="1">
      <w:start w:val="1"/>
      <w:numFmt w:val="bullet"/>
      <w:lvlText w:val="o"/>
      <w:lvlJc w:val="left"/>
      <w:pPr>
        <w:tabs>
          <w:tab w:val="num" w:pos="4680"/>
        </w:tabs>
        <w:ind w:left="4680" w:hanging="360"/>
      </w:pPr>
      <w:rPr>
        <w:rFonts w:ascii="Courier New" w:hAnsi="Courier New" w:hint="default"/>
        <w:sz w:val="20"/>
      </w:rPr>
    </w:lvl>
    <w:lvl w:ilvl="2">
      <w:start w:val="4"/>
      <w:numFmt w:val="bullet"/>
      <w:lvlText w:val="-"/>
      <w:lvlJc w:val="left"/>
      <w:pPr>
        <w:ind w:left="5400" w:hanging="360"/>
      </w:pPr>
      <w:rPr>
        <w:rFonts w:ascii="Times New Roman" w:eastAsiaTheme="minorEastAsia" w:hAnsi="Times New Roman" w:cs="Times New Roman" w:hint="default"/>
      </w:rPr>
    </w:lvl>
    <w:lvl w:ilvl="3">
      <w:start w:val="1"/>
      <w:numFmt w:val="bullet"/>
      <w:lvlText w:val=""/>
      <w:lvlJc w:val="left"/>
      <w:pPr>
        <w:tabs>
          <w:tab w:val="num" w:pos="6120"/>
        </w:tabs>
        <w:ind w:left="6120" w:hanging="360"/>
      </w:pPr>
      <w:rPr>
        <w:rFonts w:ascii="Wingdings" w:hAnsi="Wingdings" w:hint="default"/>
        <w:sz w:val="20"/>
      </w:rPr>
    </w:lvl>
    <w:lvl w:ilvl="4">
      <w:start w:val="1"/>
      <w:numFmt w:val="bullet"/>
      <w:lvlText w:val=""/>
      <w:lvlJc w:val="left"/>
      <w:pPr>
        <w:tabs>
          <w:tab w:val="num" w:pos="6840"/>
        </w:tabs>
        <w:ind w:left="6840" w:hanging="360"/>
      </w:pPr>
      <w:rPr>
        <w:rFonts w:ascii="Wingdings" w:hAnsi="Wingdings" w:hint="default"/>
        <w:sz w:val="20"/>
      </w:rPr>
    </w:lvl>
    <w:lvl w:ilvl="5">
      <w:start w:val="1"/>
      <w:numFmt w:val="bullet"/>
      <w:lvlText w:val=""/>
      <w:lvlJc w:val="left"/>
      <w:pPr>
        <w:ind w:left="7560" w:hanging="360"/>
      </w:pPr>
      <w:rPr>
        <w:rFonts w:ascii="Symbol" w:hAnsi="Symbol" w:hint="default"/>
      </w:rPr>
    </w:lvl>
    <w:lvl w:ilvl="6">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28" w15:restartNumberingAfterBreak="0">
    <w:nsid w:val="70484520"/>
    <w:multiLevelType w:val="hybridMultilevel"/>
    <w:tmpl w:val="1A663CC2"/>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74773DDB"/>
    <w:multiLevelType w:val="multilevel"/>
    <w:tmpl w:val="7FE6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A7C74"/>
    <w:multiLevelType w:val="multilevel"/>
    <w:tmpl w:val="994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708D2"/>
    <w:multiLevelType w:val="hybridMultilevel"/>
    <w:tmpl w:val="9174875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7C342AF3"/>
    <w:multiLevelType w:val="multilevel"/>
    <w:tmpl w:val="F4BEA1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D492890"/>
    <w:multiLevelType w:val="hybridMultilevel"/>
    <w:tmpl w:val="8AD0D8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3"/>
  </w:num>
  <w:num w:numId="2">
    <w:abstractNumId w:val="21"/>
  </w:num>
  <w:num w:numId="3">
    <w:abstractNumId w:val="28"/>
  </w:num>
  <w:num w:numId="4">
    <w:abstractNumId w:val="5"/>
  </w:num>
  <w:num w:numId="5">
    <w:abstractNumId w:val="9"/>
  </w:num>
  <w:num w:numId="6">
    <w:abstractNumId w:val="15"/>
  </w:num>
  <w:num w:numId="7">
    <w:abstractNumId w:val="16"/>
  </w:num>
  <w:num w:numId="8">
    <w:abstractNumId w:val="0"/>
  </w:num>
  <w:num w:numId="9">
    <w:abstractNumId w:val="30"/>
  </w:num>
  <w:num w:numId="10">
    <w:abstractNumId w:val="25"/>
  </w:num>
  <w:num w:numId="11">
    <w:abstractNumId w:val="19"/>
  </w:num>
  <w:num w:numId="12">
    <w:abstractNumId w:val="29"/>
  </w:num>
  <w:num w:numId="13">
    <w:abstractNumId w:val="2"/>
  </w:num>
  <w:num w:numId="14">
    <w:abstractNumId w:val="22"/>
  </w:num>
  <w:num w:numId="15">
    <w:abstractNumId w:val="4"/>
  </w:num>
  <w:num w:numId="16">
    <w:abstractNumId w:val="7"/>
  </w:num>
  <w:num w:numId="17">
    <w:abstractNumId w:val="14"/>
  </w:num>
  <w:num w:numId="18">
    <w:abstractNumId w:val="26"/>
  </w:num>
  <w:num w:numId="19">
    <w:abstractNumId w:val="24"/>
  </w:num>
  <w:num w:numId="20">
    <w:abstractNumId w:val="18"/>
  </w:num>
  <w:num w:numId="21">
    <w:abstractNumId w:val="17"/>
  </w:num>
  <w:num w:numId="22">
    <w:abstractNumId w:val="6"/>
  </w:num>
  <w:num w:numId="23">
    <w:abstractNumId w:val="8"/>
  </w:num>
  <w:num w:numId="24">
    <w:abstractNumId w:val="33"/>
  </w:num>
  <w:num w:numId="25">
    <w:abstractNumId w:val="12"/>
  </w:num>
  <w:num w:numId="26">
    <w:abstractNumId w:val="27"/>
  </w:num>
  <w:num w:numId="27">
    <w:abstractNumId w:val="23"/>
  </w:num>
  <w:num w:numId="28">
    <w:abstractNumId w:val="32"/>
  </w:num>
  <w:num w:numId="29">
    <w:abstractNumId w:val="1"/>
  </w:num>
  <w:num w:numId="30">
    <w:abstractNumId w:val="11"/>
  </w:num>
  <w:num w:numId="31">
    <w:abstractNumId w:val="20"/>
  </w:num>
  <w:num w:numId="32">
    <w:abstractNumId w:val="13"/>
  </w:num>
  <w:num w:numId="33">
    <w:abstractNumId w:val="10"/>
  </w:num>
  <w:num w:numId="34">
    <w:abstractNumId w:val="10"/>
  </w:num>
  <w:num w:numId="35">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44F"/>
    <w:rsid w:val="000011E9"/>
    <w:rsid w:val="0000172F"/>
    <w:rsid w:val="00001D38"/>
    <w:rsid w:val="0000268A"/>
    <w:rsid w:val="00002A70"/>
    <w:rsid w:val="00002B0B"/>
    <w:rsid w:val="00002EE0"/>
    <w:rsid w:val="000045DD"/>
    <w:rsid w:val="0000589C"/>
    <w:rsid w:val="00006CAB"/>
    <w:rsid w:val="00006E61"/>
    <w:rsid w:val="00007FB6"/>
    <w:rsid w:val="00010441"/>
    <w:rsid w:val="000104DE"/>
    <w:rsid w:val="00010839"/>
    <w:rsid w:val="000109B6"/>
    <w:rsid w:val="00011491"/>
    <w:rsid w:val="00012795"/>
    <w:rsid w:val="000128D6"/>
    <w:rsid w:val="000134B1"/>
    <w:rsid w:val="00013B20"/>
    <w:rsid w:val="00014DF2"/>
    <w:rsid w:val="00014E49"/>
    <w:rsid w:val="00015682"/>
    <w:rsid w:val="00015CF0"/>
    <w:rsid w:val="00015D99"/>
    <w:rsid w:val="00016162"/>
    <w:rsid w:val="0001630F"/>
    <w:rsid w:val="0001711A"/>
    <w:rsid w:val="0001720B"/>
    <w:rsid w:val="0001752B"/>
    <w:rsid w:val="00017549"/>
    <w:rsid w:val="000176AE"/>
    <w:rsid w:val="00021CB3"/>
    <w:rsid w:val="00022128"/>
    <w:rsid w:val="0002231E"/>
    <w:rsid w:val="00022966"/>
    <w:rsid w:val="00022EA3"/>
    <w:rsid w:val="00023335"/>
    <w:rsid w:val="00023F81"/>
    <w:rsid w:val="000255CA"/>
    <w:rsid w:val="0002582A"/>
    <w:rsid w:val="00025EB9"/>
    <w:rsid w:val="00025FCB"/>
    <w:rsid w:val="0002605A"/>
    <w:rsid w:val="00026107"/>
    <w:rsid w:val="0002673B"/>
    <w:rsid w:val="00026B6D"/>
    <w:rsid w:val="00026CCB"/>
    <w:rsid w:val="0002703B"/>
    <w:rsid w:val="00027313"/>
    <w:rsid w:val="00027459"/>
    <w:rsid w:val="0002755F"/>
    <w:rsid w:val="00027A57"/>
    <w:rsid w:val="00031993"/>
    <w:rsid w:val="00031C13"/>
    <w:rsid w:val="00031D4C"/>
    <w:rsid w:val="00031F38"/>
    <w:rsid w:val="000320C7"/>
    <w:rsid w:val="000322F3"/>
    <w:rsid w:val="000324EF"/>
    <w:rsid w:val="00034C02"/>
    <w:rsid w:val="00034F02"/>
    <w:rsid w:val="00034F3C"/>
    <w:rsid w:val="00035424"/>
    <w:rsid w:val="000355B8"/>
    <w:rsid w:val="0003587D"/>
    <w:rsid w:val="00035C3A"/>
    <w:rsid w:val="0003631B"/>
    <w:rsid w:val="00036377"/>
    <w:rsid w:val="00036ACF"/>
    <w:rsid w:val="000371BD"/>
    <w:rsid w:val="00037CB6"/>
    <w:rsid w:val="00040C0C"/>
    <w:rsid w:val="000418FB"/>
    <w:rsid w:val="00041F36"/>
    <w:rsid w:val="000421C8"/>
    <w:rsid w:val="00042279"/>
    <w:rsid w:val="0004236B"/>
    <w:rsid w:val="000434E9"/>
    <w:rsid w:val="00043870"/>
    <w:rsid w:val="00044344"/>
    <w:rsid w:val="00044F9E"/>
    <w:rsid w:val="0004536E"/>
    <w:rsid w:val="00045C13"/>
    <w:rsid w:val="00045F86"/>
    <w:rsid w:val="000461FE"/>
    <w:rsid w:val="00046713"/>
    <w:rsid w:val="000468E4"/>
    <w:rsid w:val="000470CA"/>
    <w:rsid w:val="00047664"/>
    <w:rsid w:val="00047AF7"/>
    <w:rsid w:val="00050936"/>
    <w:rsid w:val="00051CD5"/>
    <w:rsid w:val="00052299"/>
    <w:rsid w:val="00052F3F"/>
    <w:rsid w:val="00052F77"/>
    <w:rsid w:val="00052FB3"/>
    <w:rsid w:val="000531F8"/>
    <w:rsid w:val="000533CF"/>
    <w:rsid w:val="000535A8"/>
    <w:rsid w:val="000538DF"/>
    <w:rsid w:val="00053BDE"/>
    <w:rsid w:val="00054F0E"/>
    <w:rsid w:val="00055615"/>
    <w:rsid w:val="00055635"/>
    <w:rsid w:val="0005578C"/>
    <w:rsid w:val="000567D4"/>
    <w:rsid w:val="00056A0D"/>
    <w:rsid w:val="0005708F"/>
    <w:rsid w:val="00060E11"/>
    <w:rsid w:val="00061AF8"/>
    <w:rsid w:val="00062A11"/>
    <w:rsid w:val="00062B74"/>
    <w:rsid w:val="00063296"/>
    <w:rsid w:val="000634E9"/>
    <w:rsid w:val="00063A5E"/>
    <w:rsid w:val="00063DF7"/>
    <w:rsid w:val="00063FF7"/>
    <w:rsid w:val="0006491B"/>
    <w:rsid w:val="00064AFF"/>
    <w:rsid w:val="0006530A"/>
    <w:rsid w:val="0006551C"/>
    <w:rsid w:val="0006562B"/>
    <w:rsid w:val="00065C95"/>
    <w:rsid w:val="00065D08"/>
    <w:rsid w:val="00065DB8"/>
    <w:rsid w:val="00066F87"/>
    <w:rsid w:val="00067088"/>
    <w:rsid w:val="00067236"/>
    <w:rsid w:val="00070265"/>
    <w:rsid w:val="00070A47"/>
    <w:rsid w:val="00071D93"/>
    <w:rsid w:val="000723D6"/>
    <w:rsid w:val="0007252D"/>
    <w:rsid w:val="00072A5B"/>
    <w:rsid w:val="00072DA0"/>
    <w:rsid w:val="000731B9"/>
    <w:rsid w:val="0007452A"/>
    <w:rsid w:val="000747DD"/>
    <w:rsid w:val="00076652"/>
    <w:rsid w:val="00076CE8"/>
    <w:rsid w:val="000772D0"/>
    <w:rsid w:val="00077A76"/>
    <w:rsid w:val="00077FEB"/>
    <w:rsid w:val="000805D0"/>
    <w:rsid w:val="00081A09"/>
    <w:rsid w:val="00081ECE"/>
    <w:rsid w:val="0008236E"/>
    <w:rsid w:val="000837B6"/>
    <w:rsid w:val="0008382D"/>
    <w:rsid w:val="00084A16"/>
    <w:rsid w:val="00086D42"/>
    <w:rsid w:val="000877DF"/>
    <w:rsid w:val="0009035E"/>
    <w:rsid w:val="000904B6"/>
    <w:rsid w:val="00090ADD"/>
    <w:rsid w:val="00090E11"/>
    <w:rsid w:val="0009120A"/>
    <w:rsid w:val="0009137D"/>
    <w:rsid w:val="0009143D"/>
    <w:rsid w:val="00091664"/>
    <w:rsid w:val="00091DCA"/>
    <w:rsid w:val="00091DFB"/>
    <w:rsid w:val="0009351E"/>
    <w:rsid w:val="000938A5"/>
    <w:rsid w:val="00093BAA"/>
    <w:rsid w:val="0009408A"/>
    <w:rsid w:val="000941B6"/>
    <w:rsid w:val="00094617"/>
    <w:rsid w:val="0009499A"/>
    <w:rsid w:val="00094A35"/>
    <w:rsid w:val="00097190"/>
    <w:rsid w:val="000979F6"/>
    <w:rsid w:val="00097F6A"/>
    <w:rsid w:val="000A0C5D"/>
    <w:rsid w:val="000A1A18"/>
    <w:rsid w:val="000A1E8D"/>
    <w:rsid w:val="000A2770"/>
    <w:rsid w:val="000A2A7A"/>
    <w:rsid w:val="000A3174"/>
    <w:rsid w:val="000A38DC"/>
    <w:rsid w:val="000A3925"/>
    <w:rsid w:val="000A4102"/>
    <w:rsid w:val="000A495D"/>
    <w:rsid w:val="000A4B33"/>
    <w:rsid w:val="000A4F75"/>
    <w:rsid w:val="000A5874"/>
    <w:rsid w:val="000A5D55"/>
    <w:rsid w:val="000A63BF"/>
    <w:rsid w:val="000A650E"/>
    <w:rsid w:val="000A6B94"/>
    <w:rsid w:val="000A6D15"/>
    <w:rsid w:val="000A6EB0"/>
    <w:rsid w:val="000A7927"/>
    <w:rsid w:val="000A7C93"/>
    <w:rsid w:val="000B0775"/>
    <w:rsid w:val="000B0DEC"/>
    <w:rsid w:val="000B1271"/>
    <w:rsid w:val="000B14CD"/>
    <w:rsid w:val="000B1778"/>
    <w:rsid w:val="000B2E30"/>
    <w:rsid w:val="000B2EB6"/>
    <w:rsid w:val="000B2FAE"/>
    <w:rsid w:val="000B328F"/>
    <w:rsid w:val="000B33AC"/>
    <w:rsid w:val="000B3BD4"/>
    <w:rsid w:val="000B44C6"/>
    <w:rsid w:val="000B4C88"/>
    <w:rsid w:val="000B4FEC"/>
    <w:rsid w:val="000B52DA"/>
    <w:rsid w:val="000B5D16"/>
    <w:rsid w:val="000B628A"/>
    <w:rsid w:val="000B6334"/>
    <w:rsid w:val="000B761A"/>
    <w:rsid w:val="000B7865"/>
    <w:rsid w:val="000B7F89"/>
    <w:rsid w:val="000C1FD7"/>
    <w:rsid w:val="000C302A"/>
    <w:rsid w:val="000C3AB4"/>
    <w:rsid w:val="000C4554"/>
    <w:rsid w:val="000C45DA"/>
    <w:rsid w:val="000C53F3"/>
    <w:rsid w:val="000C552D"/>
    <w:rsid w:val="000C5A93"/>
    <w:rsid w:val="000C6213"/>
    <w:rsid w:val="000C6CAF"/>
    <w:rsid w:val="000C742C"/>
    <w:rsid w:val="000D0A01"/>
    <w:rsid w:val="000D0BBB"/>
    <w:rsid w:val="000D0F1D"/>
    <w:rsid w:val="000D12FA"/>
    <w:rsid w:val="000D1369"/>
    <w:rsid w:val="000D18C2"/>
    <w:rsid w:val="000D1A48"/>
    <w:rsid w:val="000D1E26"/>
    <w:rsid w:val="000D296B"/>
    <w:rsid w:val="000D2E96"/>
    <w:rsid w:val="000D324E"/>
    <w:rsid w:val="000D4475"/>
    <w:rsid w:val="000D4BD5"/>
    <w:rsid w:val="000D4D6D"/>
    <w:rsid w:val="000D55A8"/>
    <w:rsid w:val="000D56F2"/>
    <w:rsid w:val="000D5A78"/>
    <w:rsid w:val="000E0265"/>
    <w:rsid w:val="000E0721"/>
    <w:rsid w:val="000E0B9F"/>
    <w:rsid w:val="000E1247"/>
    <w:rsid w:val="000E1442"/>
    <w:rsid w:val="000E1981"/>
    <w:rsid w:val="000E3105"/>
    <w:rsid w:val="000E33DF"/>
    <w:rsid w:val="000E3553"/>
    <w:rsid w:val="000E365B"/>
    <w:rsid w:val="000E39B0"/>
    <w:rsid w:val="000E5EF3"/>
    <w:rsid w:val="000E6633"/>
    <w:rsid w:val="000E7051"/>
    <w:rsid w:val="000E716C"/>
    <w:rsid w:val="000E740B"/>
    <w:rsid w:val="000F0005"/>
    <w:rsid w:val="000F0818"/>
    <w:rsid w:val="000F1385"/>
    <w:rsid w:val="000F14A2"/>
    <w:rsid w:val="000F174F"/>
    <w:rsid w:val="000F17EE"/>
    <w:rsid w:val="000F1CE4"/>
    <w:rsid w:val="000F4956"/>
    <w:rsid w:val="000F4B39"/>
    <w:rsid w:val="000F5255"/>
    <w:rsid w:val="000F52C2"/>
    <w:rsid w:val="000F6364"/>
    <w:rsid w:val="000F66A3"/>
    <w:rsid w:val="000F66EA"/>
    <w:rsid w:val="000F70EE"/>
    <w:rsid w:val="000F7407"/>
    <w:rsid w:val="000F7664"/>
    <w:rsid w:val="000F7AB6"/>
    <w:rsid w:val="000F7EC3"/>
    <w:rsid w:val="00100486"/>
    <w:rsid w:val="00100D92"/>
    <w:rsid w:val="001015E5"/>
    <w:rsid w:val="00101CFB"/>
    <w:rsid w:val="0010246E"/>
    <w:rsid w:val="00102968"/>
    <w:rsid w:val="001032A1"/>
    <w:rsid w:val="00103752"/>
    <w:rsid w:val="00104108"/>
    <w:rsid w:val="00104B7F"/>
    <w:rsid w:val="00105C0C"/>
    <w:rsid w:val="00105D35"/>
    <w:rsid w:val="0010649D"/>
    <w:rsid w:val="00107734"/>
    <w:rsid w:val="001077DA"/>
    <w:rsid w:val="00107C51"/>
    <w:rsid w:val="00110063"/>
    <w:rsid w:val="0011019F"/>
    <w:rsid w:val="00110472"/>
    <w:rsid w:val="001108F6"/>
    <w:rsid w:val="00110A87"/>
    <w:rsid w:val="00110D68"/>
    <w:rsid w:val="00111C63"/>
    <w:rsid w:val="0011251D"/>
    <w:rsid w:val="00112C30"/>
    <w:rsid w:val="0011347C"/>
    <w:rsid w:val="001134E7"/>
    <w:rsid w:val="00113856"/>
    <w:rsid w:val="00113980"/>
    <w:rsid w:val="00113E43"/>
    <w:rsid w:val="001140A8"/>
    <w:rsid w:val="00114214"/>
    <w:rsid w:val="001143A9"/>
    <w:rsid w:val="001146A4"/>
    <w:rsid w:val="0011543D"/>
    <w:rsid w:val="00115735"/>
    <w:rsid w:val="00115CB3"/>
    <w:rsid w:val="00115F01"/>
    <w:rsid w:val="001168EF"/>
    <w:rsid w:val="00116BE0"/>
    <w:rsid w:val="00116DA2"/>
    <w:rsid w:val="00116F2A"/>
    <w:rsid w:val="001174C1"/>
    <w:rsid w:val="00117FCA"/>
    <w:rsid w:val="00120F26"/>
    <w:rsid w:val="0012175C"/>
    <w:rsid w:val="0012225D"/>
    <w:rsid w:val="001242EF"/>
    <w:rsid w:val="00124854"/>
    <w:rsid w:val="00125EB5"/>
    <w:rsid w:val="001261D8"/>
    <w:rsid w:val="00126701"/>
    <w:rsid w:val="00126AB4"/>
    <w:rsid w:val="00126F7F"/>
    <w:rsid w:val="00127D68"/>
    <w:rsid w:val="00127EAF"/>
    <w:rsid w:val="00127EBF"/>
    <w:rsid w:val="00128953"/>
    <w:rsid w:val="0013063A"/>
    <w:rsid w:val="00130BF2"/>
    <w:rsid w:val="0013159E"/>
    <w:rsid w:val="00131D93"/>
    <w:rsid w:val="0013215D"/>
    <w:rsid w:val="00133040"/>
    <w:rsid w:val="00133092"/>
    <w:rsid w:val="00133844"/>
    <w:rsid w:val="0013410C"/>
    <w:rsid w:val="001348F9"/>
    <w:rsid w:val="00134F46"/>
    <w:rsid w:val="001351FC"/>
    <w:rsid w:val="0013558D"/>
    <w:rsid w:val="00135C50"/>
    <w:rsid w:val="00136AEC"/>
    <w:rsid w:val="00137494"/>
    <w:rsid w:val="001375F0"/>
    <w:rsid w:val="00137649"/>
    <w:rsid w:val="00137713"/>
    <w:rsid w:val="00140653"/>
    <w:rsid w:val="0014073F"/>
    <w:rsid w:val="0014087F"/>
    <w:rsid w:val="00140C30"/>
    <w:rsid w:val="00140CA5"/>
    <w:rsid w:val="00140E5B"/>
    <w:rsid w:val="00141221"/>
    <w:rsid w:val="00142348"/>
    <w:rsid w:val="00142EAD"/>
    <w:rsid w:val="001431C7"/>
    <w:rsid w:val="0014426D"/>
    <w:rsid w:val="00144E7A"/>
    <w:rsid w:val="00145B37"/>
    <w:rsid w:val="00145D31"/>
    <w:rsid w:val="001460B8"/>
    <w:rsid w:val="00146C4B"/>
    <w:rsid w:val="001470F4"/>
    <w:rsid w:val="0014747B"/>
    <w:rsid w:val="00150317"/>
    <w:rsid w:val="00150E67"/>
    <w:rsid w:val="00151108"/>
    <w:rsid w:val="00151551"/>
    <w:rsid w:val="00151616"/>
    <w:rsid w:val="0015173C"/>
    <w:rsid w:val="00151D59"/>
    <w:rsid w:val="00153066"/>
    <w:rsid w:val="00153B70"/>
    <w:rsid w:val="00154C36"/>
    <w:rsid w:val="00154FD1"/>
    <w:rsid w:val="001555C4"/>
    <w:rsid w:val="001563A3"/>
    <w:rsid w:val="00156574"/>
    <w:rsid w:val="001567BE"/>
    <w:rsid w:val="001572B3"/>
    <w:rsid w:val="001573E5"/>
    <w:rsid w:val="00160C60"/>
    <w:rsid w:val="00160C6A"/>
    <w:rsid w:val="00161AE2"/>
    <w:rsid w:val="0016271F"/>
    <w:rsid w:val="00162D7C"/>
    <w:rsid w:val="00162F82"/>
    <w:rsid w:val="00162FC5"/>
    <w:rsid w:val="001632F6"/>
    <w:rsid w:val="001647E5"/>
    <w:rsid w:val="00164CFB"/>
    <w:rsid w:val="00164D7A"/>
    <w:rsid w:val="001653CD"/>
    <w:rsid w:val="00165547"/>
    <w:rsid w:val="00165EC3"/>
    <w:rsid w:val="001660BE"/>
    <w:rsid w:val="00166E6B"/>
    <w:rsid w:val="001670BB"/>
    <w:rsid w:val="00167F2A"/>
    <w:rsid w:val="001708A8"/>
    <w:rsid w:val="001708C9"/>
    <w:rsid w:val="00172076"/>
    <w:rsid w:val="001726E1"/>
    <w:rsid w:val="001735B9"/>
    <w:rsid w:val="0017395A"/>
    <w:rsid w:val="00174EC0"/>
    <w:rsid w:val="00174F63"/>
    <w:rsid w:val="001756E4"/>
    <w:rsid w:val="00175733"/>
    <w:rsid w:val="00176D98"/>
    <w:rsid w:val="00176ECD"/>
    <w:rsid w:val="00177C58"/>
    <w:rsid w:val="00177CA8"/>
    <w:rsid w:val="00177E46"/>
    <w:rsid w:val="00177FA6"/>
    <w:rsid w:val="0018035C"/>
    <w:rsid w:val="00180EF9"/>
    <w:rsid w:val="001810E8"/>
    <w:rsid w:val="001811BA"/>
    <w:rsid w:val="001814F8"/>
    <w:rsid w:val="001817EE"/>
    <w:rsid w:val="00181AB8"/>
    <w:rsid w:val="00181AD5"/>
    <w:rsid w:val="00181E37"/>
    <w:rsid w:val="00181F5E"/>
    <w:rsid w:val="00182AA4"/>
    <w:rsid w:val="001830AB"/>
    <w:rsid w:val="00183483"/>
    <w:rsid w:val="001840E7"/>
    <w:rsid w:val="00184ADB"/>
    <w:rsid w:val="00184AEE"/>
    <w:rsid w:val="00184BF2"/>
    <w:rsid w:val="0018518E"/>
    <w:rsid w:val="001851FD"/>
    <w:rsid w:val="00185210"/>
    <w:rsid w:val="00185537"/>
    <w:rsid w:val="00185D23"/>
    <w:rsid w:val="00186064"/>
    <w:rsid w:val="001868AE"/>
    <w:rsid w:val="00186984"/>
    <w:rsid w:val="001876F0"/>
    <w:rsid w:val="00187D10"/>
    <w:rsid w:val="00190973"/>
    <w:rsid w:val="00191040"/>
    <w:rsid w:val="001915E2"/>
    <w:rsid w:val="00191B73"/>
    <w:rsid w:val="001923CF"/>
    <w:rsid w:val="001927C8"/>
    <w:rsid w:val="00193012"/>
    <w:rsid w:val="001932F2"/>
    <w:rsid w:val="00195756"/>
    <w:rsid w:val="00195942"/>
    <w:rsid w:val="00195BA0"/>
    <w:rsid w:val="0019685C"/>
    <w:rsid w:val="00196FC4"/>
    <w:rsid w:val="001A094B"/>
    <w:rsid w:val="001A119A"/>
    <w:rsid w:val="001A12DB"/>
    <w:rsid w:val="001A14B5"/>
    <w:rsid w:val="001A202D"/>
    <w:rsid w:val="001A222E"/>
    <w:rsid w:val="001A22ED"/>
    <w:rsid w:val="001A2A90"/>
    <w:rsid w:val="001A2F75"/>
    <w:rsid w:val="001A3492"/>
    <w:rsid w:val="001A36D2"/>
    <w:rsid w:val="001A3F86"/>
    <w:rsid w:val="001A4166"/>
    <w:rsid w:val="001A4C14"/>
    <w:rsid w:val="001A4D6D"/>
    <w:rsid w:val="001A4EE8"/>
    <w:rsid w:val="001A4F24"/>
    <w:rsid w:val="001A57E6"/>
    <w:rsid w:val="001A5A93"/>
    <w:rsid w:val="001A5AF3"/>
    <w:rsid w:val="001A635F"/>
    <w:rsid w:val="001A678C"/>
    <w:rsid w:val="001B0255"/>
    <w:rsid w:val="001B067B"/>
    <w:rsid w:val="001B0A64"/>
    <w:rsid w:val="001B0B16"/>
    <w:rsid w:val="001B0D90"/>
    <w:rsid w:val="001B0E06"/>
    <w:rsid w:val="001B0F8D"/>
    <w:rsid w:val="001B1296"/>
    <w:rsid w:val="001B1637"/>
    <w:rsid w:val="001B3D3B"/>
    <w:rsid w:val="001B4C5D"/>
    <w:rsid w:val="001B4E83"/>
    <w:rsid w:val="001B510B"/>
    <w:rsid w:val="001B5F04"/>
    <w:rsid w:val="001B5F93"/>
    <w:rsid w:val="001B62AD"/>
    <w:rsid w:val="001B6B8A"/>
    <w:rsid w:val="001B714F"/>
    <w:rsid w:val="001B716A"/>
    <w:rsid w:val="001B717C"/>
    <w:rsid w:val="001B7B76"/>
    <w:rsid w:val="001C0461"/>
    <w:rsid w:val="001C065E"/>
    <w:rsid w:val="001C1143"/>
    <w:rsid w:val="001C17AB"/>
    <w:rsid w:val="001C29A9"/>
    <w:rsid w:val="001C3A47"/>
    <w:rsid w:val="001C3D0A"/>
    <w:rsid w:val="001C4421"/>
    <w:rsid w:val="001C4E2B"/>
    <w:rsid w:val="001C4E9B"/>
    <w:rsid w:val="001C5204"/>
    <w:rsid w:val="001C588F"/>
    <w:rsid w:val="001C5E54"/>
    <w:rsid w:val="001C60A7"/>
    <w:rsid w:val="001C6718"/>
    <w:rsid w:val="001C6DAA"/>
    <w:rsid w:val="001C6E3F"/>
    <w:rsid w:val="001D1F8B"/>
    <w:rsid w:val="001D2548"/>
    <w:rsid w:val="001D2845"/>
    <w:rsid w:val="001D2AA4"/>
    <w:rsid w:val="001D313D"/>
    <w:rsid w:val="001D3A1A"/>
    <w:rsid w:val="001D45D9"/>
    <w:rsid w:val="001D491B"/>
    <w:rsid w:val="001D4C39"/>
    <w:rsid w:val="001D4F8B"/>
    <w:rsid w:val="001D53D4"/>
    <w:rsid w:val="001D5496"/>
    <w:rsid w:val="001D6229"/>
    <w:rsid w:val="001D6422"/>
    <w:rsid w:val="001D6519"/>
    <w:rsid w:val="001D669F"/>
    <w:rsid w:val="001D7598"/>
    <w:rsid w:val="001D763F"/>
    <w:rsid w:val="001D785E"/>
    <w:rsid w:val="001E00B4"/>
    <w:rsid w:val="001E02BE"/>
    <w:rsid w:val="001E0BBB"/>
    <w:rsid w:val="001E0F53"/>
    <w:rsid w:val="001E1209"/>
    <w:rsid w:val="001E1405"/>
    <w:rsid w:val="001E14D6"/>
    <w:rsid w:val="001E1AFF"/>
    <w:rsid w:val="001E207D"/>
    <w:rsid w:val="001E21D0"/>
    <w:rsid w:val="001E2418"/>
    <w:rsid w:val="001E2C3D"/>
    <w:rsid w:val="001E2F53"/>
    <w:rsid w:val="001E320B"/>
    <w:rsid w:val="001E3520"/>
    <w:rsid w:val="001E391A"/>
    <w:rsid w:val="001E3D69"/>
    <w:rsid w:val="001E4777"/>
    <w:rsid w:val="001E4C00"/>
    <w:rsid w:val="001E5A8F"/>
    <w:rsid w:val="001E6BF7"/>
    <w:rsid w:val="001E72D1"/>
    <w:rsid w:val="001E7D88"/>
    <w:rsid w:val="001F021F"/>
    <w:rsid w:val="001F033C"/>
    <w:rsid w:val="001F0375"/>
    <w:rsid w:val="001F0479"/>
    <w:rsid w:val="001F11EF"/>
    <w:rsid w:val="001F12CD"/>
    <w:rsid w:val="001F15B6"/>
    <w:rsid w:val="001F1751"/>
    <w:rsid w:val="001F22A2"/>
    <w:rsid w:val="001F2BA4"/>
    <w:rsid w:val="001F2CB7"/>
    <w:rsid w:val="001F3194"/>
    <w:rsid w:val="001F3DF7"/>
    <w:rsid w:val="001F3F46"/>
    <w:rsid w:val="001F4169"/>
    <w:rsid w:val="001F44C3"/>
    <w:rsid w:val="001F461F"/>
    <w:rsid w:val="001F4A4A"/>
    <w:rsid w:val="001F5E45"/>
    <w:rsid w:val="001F67F9"/>
    <w:rsid w:val="001F7188"/>
    <w:rsid w:val="001F71E7"/>
    <w:rsid w:val="001F7347"/>
    <w:rsid w:val="00201829"/>
    <w:rsid w:val="00202437"/>
    <w:rsid w:val="00202563"/>
    <w:rsid w:val="0020321F"/>
    <w:rsid w:val="00203693"/>
    <w:rsid w:val="00204E73"/>
    <w:rsid w:val="00205EC9"/>
    <w:rsid w:val="002061BF"/>
    <w:rsid w:val="00206579"/>
    <w:rsid w:val="00206C7F"/>
    <w:rsid w:val="002070DC"/>
    <w:rsid w:val="002074B5"/>
    <w:rsid w:val="00210298"/>
    <w:rsid w:val="002102E0"/>
    <w:rsid w:val="00210B78"/>
    <w:rsid w:val="00211081"/>
    <w:rsid w:val="002114EF"/>
    <w:rsid w:val="002118A8"/>
    <w:rsid w:val="00211A95"/>
    <w:rsid w:val="00211E3C"/>
    <w:rsid w:val="00212C27"/>
    <w:rsid w:val="002137C2"/>
    <w:rsid w:val="00213C16"/>
    <w:rsid w:val="00214D94"/>
    <w:rsid w:val="00215B65"/>
    <w:rsid w:val="00215CEA"/>
    <w:rsid w:val="00216455"/>
    <w:rsid w:val="0021645A"/>
    <w:rsid w:val="00216A8E"/>
    <w:rsid w:val="002179E7"/>
    <w:rsid w:val="00217EDA"/>
    <w:rsid w:val="002200E7"/>
    <w:rsid w:val="00220C65"/>
    <w:rsid w:val="002219F8"/>
    <w:rsid w:val="00221CA2"/>
    <w:rsid w:val="00222742"/>
    <w:rsid w:val="0022286D"/>
    <w:rsid w:val="00222BFE"/>
    <w:rsid w:val="00222F59"/>
    <w:rsid w:val="00223265"/>
    <w:rsid w:val="002232E6"/>
    <w:rsid w:val="002235DF"/>
    <w:rsid w:val="00224062"/>
    <w:rsid w:val="00224E5C"/>
    <w:rsid w:val="0022533A"/>
    <w:rsid w:val="002257FE"/>
    <w:rsid w:val="00225F0E"/>
    <w:rsid w:val="002262C9"/>
    <w:rsid w:val="002264CF"/>
    <w:rsid w:val="0023003F"/>
    <w:rsid w:val="00230DCA"/>
    <w:rsid w:val="00230E65"/>
    <w:rsid w:val="00231307"/>
    <w:rsid w:val="00232174"/>
    <w:rsid w:val="0023286E"/>
    <w:rsid w:val="00233296"/>
    <w:rsid w:val="0023333A"/>
    <w:rsid w:val="00233682"/>
    <w:rsid w:val="00233FC2"/>
    <w:rsid w:val="00234D44"/>
    <w:rsid w:val="00235189"/>
    <w:rsid w:val="0023595D"/>
    <w:rsid w:val="00236A1F"/>
    <w:rsid w:val="00236CFC"/>
    <w:rsid w:val="0023711E"/>
    <w:rsid w:val="002372C0"/>
    <w:rsid w:val="00237D1B"/>
    <w:rsid w:val="00237F4A"/>
    <w:rsid w:val="00240479"/>
    <w:rsid w:val="0024087A"/>
    <w:rsid w:val="00240FF7"/>
    <w:rsid w:val="00241185"/>
    <w:rsid w:val="002419FC"/>
    <w:rsid w:val="0024226C"/>
    <w:rsid w:val="002425EC"/>
    <w:rsid w:val="00242C7D"/>
    <w:rsid w:val="0024374E"/>
    <w:rsid w:val="00243980"/>
    <w:rsid w:val="00245040"/>
    <w:rsid w:val="00245D2F"/>
    <w:rsid w:val="00245E4D"/>
    <w:rsid w:val="00246D55"/>
    <w:rsid w:val="00246EED"/>
    <w:rsid w:val="00250518"/>
    <w:rsid w:val="00250E4F"/>
    <w:rsid w:val="00251FFD"/>
    <w:rsid w:val="00252488"/>
    <w:rsid w:val="00253CD8"/>
    <w:rsid w:val="00253E96"/>
    <w:rsid w:val="0025434D"/>
    <w:rsid w:val="002543E5"/>
    <w:rsid w:val="00254518"/>
    <w:rsid w:val="002554FD"/>
    <w:rsid w:val="00255C80"/>
    <w:rsid w:val="00255E79"/>
    <w:rsid w:val="0025650E"/>
    <w:rsid w:val="0025726F"/>
    <w:rsid w:val="002573C5"/>
    <w:rsid w:val="0025787F"/>
    <w:rsid w:val="002578B5"/>
    <w:rsid w:val="00257FCD"/>
    <w:rsid w:val="0026000A"/>
    <w:rsid w:val="0026032F"/>
    <w:rsid w:val="00260464"/>
    <w:rsid w:val="002606D7"/>
    <w:rsid w:val="00260FE3"/>
    <w:rsid w:val="00261A27"/>
    <w:rsid w:val="00262890"/>
    <w:rsid w:val="00262956"/>
    <w:rsid w:val="0026355B"/>
    <w:rsid w:val="00263DDB"/>
    <w:rsid w:val="002653C7"/>
    <w:rsid w:val="00265682"/>
    <w:rsid w:val="0026591B"/>
    <w:rsid w:val="00267787"/>
    <w:rsid w:val="00267B81"/>
    <w:rsid w:val="002704F7"/>
    <w:rsid w:val="00271D6D"/>
    <w:rsid w:val="00272085"/>
    <w:rsid w:val="0027260F"/>
    <w:rsid w:val="002728D5"/>
    <w:rsid w:val="0027297E"/>
    <w:rsid w:val="00273490"/>
    <w:rsid w:val="0027447C"/>
    <w:rsid w:val="002744A7"/>
    <w:rsid w:val="002744C0"/>
    <w:rsid w:val="00274CF0"/>
    <w:rsid w:val="002750C3"/>
    <w:rsid w:val="002751EE"/>
    <w:rsid w:val="0027559F"/>
    <w:rsid w:val="00275721"/>
    <w:rsid w:val="00275F5F"/>
    <w:rsid w:val="002761B5"/>
    <w:rsid w:val="002761C9"/>
    <w:rsid w:val="00276590"/>
    <w:rsid w:val="00276834"/>
    <w:rsid w:val="00276E10"/>
    <w:rsid w:val="0027707E"/>
    <w:rsid w:val="00277312"/>
    <w:rsid w:val="002777B0"/>
    <w:rsid w:val="00280214"/>
    <w:rsid w:val="00280BD0"/>
    <w:rsid w:val="00282538"/>
    <w:rsid w:val="0028299A"/>
    <w:rsid w:val="00283C83"/>
    <w:rsid w:val="00283D7A"/>
    <w:rsid w:val="00283E8D"/>
    <w:rsid w:val="00284F30"/>
    <w:rsid w:val="002853AD"/>
    <w:rsid w:val="00285CDE"/>
    <w:rsid w:val="00285EA7"/>
    <w:rsid w:val="00285F0D"/>
    <w:rsid w:val="00286BE1"/>
    <w:rsid w:val="00286E2F"/>
    <w:rsid w:val="002906F0"/>
    <w:rsid w:val="00291439"/>
    <w:rsid w:val="002919E5"/>
    <w:rsid w:val="00291AC6"/>
    <w:rsid w:val="00291CA9"/>
    <w:rsid w:val="0029245D"/>
    <w:rsid w:val="00292B3B"/>
    <w:rsid w:val="00293820"/>
    <w:rsid w:val="00293B28"/>
    <w:rsid w:val="00294037"/>
    <w:rsid w:val="00294324"/>
    <w:rsid w:val="00294763"/>
    <w:rsid w:val="00294A4E"/>
    <w:rsid w:val="00295529"/>
    <w:rsid w:val="002958DF"/>
    <w:rsid w:val="00295AEA"/>
    <w:rsid w:val="00295CFA"/>
    <w:rsid w:val="00295D95"/>
    <w:rsid w:val="00296A5C"/>
    <w:rsid w:val="0029732D"/>
    <w:rsid w:val="0029770D"/>
    <w:rsid w:val="00297C85"/>
    <w:rsid w:val="002A00C8"/>
    <w:rsid w:val="002A09E6"/>
    <w:rsid w:val="002A210E"/>
    <w:rsid w:val="002A21A4"/>
    <w:rsid w:val="002A2242"/>
    <w:rsid w:val="002A2667"/>
    <w:rsid w:val="002A2751"/>
    <w:rsid w:val="002A29A9"/>
    <w:rsid w:val="002A346A"/>
    <w:rsid w:val="002A3C3B"/>
    <w:rsid w:val="002A4D41"/>
    <w:rsid w:val="002A4E37"/>
    <w:rsid w:val="002A4E97"/>
    <w:rsid w:val="002A503F"/>
    <w:rsid w:val="002A5B6D"/>
    <w:rsid w:val="002A6171"/>
    <w:rsid w:val="002A649E"/>
    <w:rsid w:val="002A6814"/>
    <w:rsid w:val="002A7521"/>
    <w:rsid w:val="002A7696"/>
    <w:rsid w:val="002A7CC7"/>
    <w:rsid w:val="002B04D2"/>
    <w:rsid w:val="002B0974"/>
    <w:rsid w:val="002B0DB6"/>
    <w:rsid w:val="002B0E30"/>
    <w:rsid w:val="002B1095"/>
    <w:rsid w:val="002B16A9"/>
    <w:rsid w:val="002B23D5"/>
    <w:rsid w:val="002B27A8"/>
    <w:rsid w:val="002B2804"/>
    <w:rsid w:val="002B2881"/>
    <w:rsid w:val="002B2ACF"/>
    <w:rsid w:val="002B2B53"/>
    <w:rsid w:val="002B37E8"/>
    <w:rsid w:val="002B3A8B"/>
    <w:rsid w:val="002B3AE8"/>
    <w:rsid w:val="002B3B1C"/>
    <w:rsid w:val="002B3B28"/>
    <w:rsid w:val="002B4447"/>
    <w:rsid w:val="002B464B"/>
    <w:rsid w:val="002B4843"/>
    <w:rsid w:val="002B62A2"/>
    <w:rsid w:val="002B6381"/>
    <w:rsid w:val="002B638D"/>
    <w:rsid w:val="002B6801"/>
    <w:rsid w:val="002B6978"/>
    <w:rsid w:val="002B6C39"/>
    <w:rsid w:val="002B72AA"/>
    <w:rsid w:val="002C11DA"/>
    <w:rsid w:val="002C1CC5"/>
    <w:rsid w:val="002C1DF7"/>
    <w:rsid w:val="002C2496"/>
    <w:rsid w:val="002C26B9"/>
    <w:rsid w:val="002C28AD"/>
    <w:rsid w:val="002C311B"/>
    <w:rsid w:val="002C3246"/>
    <w:rsid w:val="002C3416"/>
    <w:rsid w:val="002C3B28"/>
    <w:rsid w:val="002C4710"/>
    <w:rsid w:val="002C48F9"/>
    <w:rsid w:val="002C55B6"/>
    <w:rsid w:val="002C6505"/>
    <w:rsid w:val="002C6516"/>
    <w:rsid w:val="002C66E3"/>
    <w:rsid w:val="002C712A"/>
    <w:rsid w:val="002C77CA"/>
    <w:rsid w:val="002D0654"/>
    <w:rsid w:val="002D095C"/>
    <w:rsid w:val="002D0A49"/>
    <w:rsid w:val="002D1A77"/>
    <w:rsid w:val="002D200A"/>
    <w:rsid w:val="002D2108"/>
    <w:rsid w:val="002D2661"/>
    <w:rsid w:val="002D3E69"/>
    <w:rsid w:val="002D416D"/>
    <w:rsid w:val="002D4228"/>
    <w:rsid w:val="002D4848"/>
    <w:rsid w:val="002D4B26"/>
    <w:rsid w:val="002D4C8E"/>
    <w:rsid w:val="002D50F9"/>
    <w:rsid w:val="002D5119"/>
    <w:rsid w:val="002D54AF"/>
    <w:rsid w:val="002D5ECE"/>
    <w:rsid w:val="002D628A"/>
    <w:rsid w:val="002D6740"/>
    <w:rsid w:val="002D71EF"/>
    <w:rsid w:val="002D7295"/>
    <w:rsid w:val="002D763A"/>
    <w:rsid w:val="002D797B"/>
    <w:rsid w:val="002D7C8C"/>
    <w:rsid w:val="002E05CA"/>
    <w:rsid w:val="002E0E97"/>
    <w:rsid w:val="002E1498"/>
    <w:rsid w:val="002E17FC"/>
    <w:rsid w:val="002E1F07"/>
    <w:rsid w:val="002E2456"/>
    <w:rsid w:val="002E25E4"/>
    <w:rsid w:val="002E29EB"/>
    <w:rsid w:val="002E2A44"/>
    <w:rsid w:val="002E2B0C"/>
    <w:rsid w:val="002E340D"/>
    <w:rsid w:val="002E3879"/>
    <w:rsid w:val="002E42CE"/>
    <w:rsid w:val="002E46AC"/>
    <w:rsid w:val="002E4D54"/>
    <w:rsid w:val="002E4D92"/>
    <w:rsid w:val="002E4E9C"/>
    <w:rsid w:val="002E5112"/>
    <w:rsid w:val="002E6620"/>
    <w:rsid w:val="002E7778"/>
    <w:rsid w:val="002E7F05"/>
    <w:rsid w:val="002F0E73"/>
    <w:rsid w:val="002F17C4"/>
    <w:rsid w:val="002F1A48"/>
    <w:rsid w:val="002F2BCD"/>
    <w:rsid w:val="002F2BCE"/>
    <w:rsid w:val="002F34F5"/>
    <w:rsid w:val="002F3D8A"/>
    <w:rsid w:val="002F4553"/>
    <w:rsid w:val="002F47FF"/>
    <w:rsid w:val="002F4CD3"/>
    <w:rsid w:val="002F588F"/>
    <w:rsid w:val="002F5BC8"/>
    <w:rsid w:val="002F5BCF"/>
    <w:rsid w:val="002F5D36"/>
    <w:rsid w:val="002F70CB"/>
    <w:rsid w:val="002F7F28"/>
    <w:rsid w:val="003002BB"/>
    <w:rsid w:val="00300337"/>
    <w:rsid w:val="00301022"/>
    <w:rsid w:val="00301253"/>
    <w:rsid w:val="0030168E"/>
    <w:rsid w:val="00301A4F"/>
    <w:rsid w:val="003021A1"/>
    <w:rsid w:val="003024BF"/>
    <w:rsid w:val="00302A82"/>
    <w:rsid w:val="00302AE6"/>
    <w:rsid w:val="00302B0A"/>
    <w:rsid w:val="00302DC3"/>
    <w:rsid w:val="003036AF"/>
    <w:rsid w:val="00304EA6"/>
    <w:rsid w:val="00304F46"/>
    <w:rsid w:val="00304FC2"/>
    <w:rsid w:val="003055B1"/>
    <w:rsid w:val="00305714"/>
    <w:rsid w:val="00305938"/>
    <w:rsid w:val="00305ACB"/>
    <w:rsid w:val="00306685"/>
    <w:rsid w:val="0030687E"/>
    <w:rsid w:val="00306B7C"/>
    <w:rsid w:val="00307691"/>
    <w:rsid w:val="00307CAE"/>
    <w:rsid w:val="003113D2"/>
    <w:rsid w:val="003127BB"/>
    <w:rsid w:val="00312E1A"/>
    <w:rsid w:val="0031310F"/>
    <w:rsid w:val="0031334F"/>
    <w:rsid w:val="00313792"/>
    <w:rsid w:val="00313EB7"/>
    <w:rsid w:val="00314243"/>
    <w:rsid w:val="0031471E"/>
    <w:rsid w:val="00314BA7"/>
    <w:rsid w:val="0031533B"/>
    <w:rsid w:val="00315556"/>
    <w:rsid w:val="003164BF"/>
    <w:rsid w:val="003165A7"/>
    <w:rsid w:val="00316E2B"/>
    <w:rsid w:val="00316F24"/>
    <w:rsid w:val="0031735A"/>
    <w:rsid w:val="0032132C"/>
    <w:rsid w:val="0032144F"/>
    <w:rsid w:val="00321510"/>
    <w:rsid w:val="00322427"/>
    <w:rsid w:val="00323B0A"/>
    <w:rsid w:val="003251DD"/>
    <w:rsid w:val="003255D6"/>
    <w:rsid w:val="003263B0"/>
    <w:rsid w:val="003263CF"/>
    <w:rsid w:val="0032696E"/>
    <w:rsid w:val="00326BC6"/>
    <w:rsid w:val="0032740E"/>
    <w:rsid w:val="003277D2"/>
    <w:rsid w:val="00330092"/>
    <w:rsid w:val="00330187"/>
    <w:rsid w:val="00330678"/>
    <w:rsid w:val="00330B91"/>
    <w:rsid w:val="00331832"/>
    <w:rsid w:val="00331B18"/>
    <w:rsid w:val="00331B8F"/>
    <w:rsid w:val="00331EC6"/>
    <w:rsid w:val="003327EE"/>
    <w:rsid w:val="00332880"/>
    <w:rsid w:val="00332DAB"/>
    <w:rsid w:val="00333012"/>
    <w:rsid w:val="00333DFB"/>
    <w:rsid w:val="00333F4A"/>
    <w:rsid w:val="0033480C"/>
    <w:rsid w:val="00335B91"/>
    <w:rsid w:val="00335FD7"/>
    <w:rsid w:val="0033714C"/>
    <w:rsid w:val="00337804"/>
    <w:rsid w:val="00337D8F"/>
    <w:rsid w:val="00340C37"/>
    <w:rsid w:val="00340FFD"/>
    <w:rsid w:val="00341978"/>
    <w:rsid w:val="003419DB"/>
    <w:rsid w:val="00341AE7"/>
    <w:rsid w:val="00341B92"/>
    <w:rsid w:val="00342253"/>
    <w:rsid w:val="00342E18"/>
    <w:rsid w:val="00342F9D"/>
    <w:rsid w:val="0034393A"/>
    <w:rsid w:val="00343ADF"/>
    <w:rsid w:val="00344920"/>
    <w:rsid w:val="003449C4"/>
    <w:rsid w:val="00344D40"/>
    <w:rsid w:val="00345332"/>
    <w:rsid w:val="00345A0C"/>
    <w:rsid w:val="00345C6D"/>
    <w:rsid w:val="0034616C"/>
    <w:rsid w:val="003468A9"/>
    <w:rsid w:val="003475D9"/>
    <w:rsid w:val="00347AF4"/>
    <w:rsid w:val="003503C5"/>
    <w:rsid w:val="00350D9C"/>
    <w:rsid w:val="00351BE6"/>
    <w:rsid w:val="00351F24"/>
    <w:rsid w:val="00351F8B"/>
    <w:rsid w:val="00352420"/>
    <w:rsid w:val="0035348A"/>
    <w:rsid w:val="00353BB9"/>
    <w:rsid w:val="00354956"/>
    <w:rsid w:val="00354AD2"/>
    <w:rsid w:val="00355D27"/>
    <w:rsid w:val="00355DE9"/>
    <w:rsid w:val="00355F84"/>
    <w:rsid w:val="00356182"/>
    <w:rsid w:val="00356865"/>
    <w:rsid w:val="00356EF0"/>
    <w:rsid w:val="00357158"/>
    <w:rsid w:val="003575BE"/>
    <w:rsid w:val="00357EE2"/>
    <w:rsid w:val="00360B5D"/>
    <w:rsid w:val="0036116E"/>
    <w:rsid w:val="00361D14"/>
    <w:rsid w:val="00361F10"/>
    <w:rsid w:val="00362AE9"/>
    <w:rsid w:val="00362E3C"/>
    <w:rsid w:val="003634A5"/>
    <w:rsid w:val="003638B3"/>
    <w:rsid w:val="0036402A"/>
    <w:rsid w:val="00365ABF"/>
    <w:rsid w:val="0036615F"/>
    <w:rsid w:val="00366452"/>
    <w:rsid w:val="00366BA9"/>
    <w:rsid w:val="00367161"/>
    <w:rsid w:val="0036752B"/>
    <w:rsid w:val="00370C47"/>
    <w:rsid w:val="003713CD"/>
    <w:rsid w:val="003716EE"/>
    <w:rsid w:val="00371A22"/>
    <w:rsid w:val="0037289A"/>
    <w:rsid w:val="00372A6D"/>
    <w:rsid w:val="00372EC0"/>
    <w:rsid w:val="003730AE"/>
    <w:rsid w:val="003734AC"/>
    <w:rsid w:val="00373785"/>
    <w:rsid w:val="00373EDD"/>
    <w:rsid w:val="00373EEE"/>
    <w:rsid w:val="00375340"/>
    <w:rsid w:val="00375441"/>
    <w:rsid w:val="00375BCB"/>
    <w:rsid w:val="0037642C"/>
    <w:rsid w:val="0037747A"/>
    <w:rsid w:val="00377535"/>
    <w:rsid w:val="00377AC2"/>
    <w:rsid w:val="00377E58"/>
    <w:rsid w:val="00377F80"/>
    <w:rsid w:val="00377FFC"/>
    <w:rsid w:val="003804ED"/>
    <w:rsid w:val="00380876"/>
    <w:rsid w:val="00381684"/>
    <w:rsid w:val="00382016"/>
    <w:rsid w:val="003823AA"/>
    <w:rsid w:val="00382D8F"/>
    <w:rsid w:val="00383B9B"/>
    <w:rsid w:val="00383D33"/>
    <w:rsid w:val="00383F1E"/>
    <w:rsid w:val="00384EC3"/>
    <w:rsid w:val="00385301"/>
    <w:rsid w:val="003870DF"/>
    <w:rsid w:val="003876E5"/>
    <w:rsid w:val="00387F73"/>
    <w:rsid w:val="0039009E"/>
    <w:rsid w:val="0039021D"/>
    <w:rsid w:val="00390244"/>
    <w:rsid w:val="00390C8B"/>
    <w:rsid w:val="00391305"/>
    <w:rsid w:val="0039167B"/>
    <w:rsid w:val="003919A7"/>
    <w:rsid w:val="00391CBB"/>
    <w:rsid w:val="00392266"/>
    <w:rsid w:val="003923E9"/>
    <w:rsid w:val="00392DCD"/>
    <w:rsid w:val="00392E62"/>
    <w:rsid w:val="0039317C"/>
    <w:rsid w:val="00393475"/>
    <w:rsid w:val="003936CC"/>
    <w:rsid w:val="00393A1E"/>
    <w:rsid w:val="0039498D"/>
    <w:rsid w:val="00394B65"/>
    <w:rsid w:val="00394B6E"/>
    <w:rsid w:val="003952B4"/>
    <w:rsid w:val="0039687D"/>
    <w:rsid w:val="00396BED"/>
    <w:rsid w:val="00397786"/>
    <w:rsid w:val="003A0B1B"/>
    <w:rsid w:val="003A0D41"/>
    <w:rsid w:val="003A1348"/>
    <w:rsid w:val="003A178B"/>
    <w:rsid w:val="003A182B"/>
    <w:rsid w:val="003A1956"/>
    <w:rsid w:val="003A1B09"/>
    <w:rsid w:val="003A27BF"/>
    <w:rsid w:val="003A2836"/>
    <w:rsid w:val="003A3532"/>
    <w:rsid w:val="003A371B"/>
    <w:rsid w:val="003A3B03"/>
    <w:rsid w:val="003A42D1"/>
    <w:rsid w:val="003A4F77"/>
    <w:rsid w:val="003A5471"/>
    <w:rsid w:val="003A65A6"/>
    <w:rsid w:val="003A6749"/>
    <w:rsid w:val="003A723B"/>
    <w:rsid w:val="003A7A03"/>
    <w:rsid w:val="003B0197"/>
    <w:rsid w:val="003B04FD"/>
    <w:rsid w:val="003B08F5"/>
    <w:rsid w:val="003B13DB"/>
    <w:rsid w:val="003B18CA"/>
    <w:rsid w:val="003B2A63"/>
    <w:rsid w:val="003B34C5"/>
    <w:rsid w:val="003B36AF"/>
    <w:rsid w:val="003B37FA"/>
    <w:rsid w:val="003B3A3C"/>
    <w:rsid w:val="003B3D8C"/>
    <w:rsid w:val="003B4013"/>
    <w:rsid w:val="003B58C6"/>
    <w:rsid w:val="003B5A23"/>
    <w:rsid w:val="003B620B"/>
    <w:rsid w:val="003B6A2B"/>
    <w:rsid w:val="003B7010"/>
    <w:rsid w:val="003C06D3"/>
    <w:rsid w:val="003C1B3A"/>
    <w:rsid w:val="003C1E71"/>
    <w:rsid w:val="003C2667"/>
    <w:rsid w:val="003C3379"/>
    <w:rsid w:val="003C38D2"/>
    <w:rsid w:val="003C3FAC"/>
    <w:rsid w:val="003C4649"/>
    <w:rsid w:val="003C470F"/>
    <w:rsid w:val="003C4A5B"/>
    <w:rsid w:val="003C56D8"/>
    <w:rsid w:val="003C5AC1"/>
    <w:rsid w:val="003C676E"/>
    <w:rsid w:val="003C6DD3"/>
    <w:rsid w:val="003C71BD"/>
    <w:rsid w:val="003C7A62"/>
    <w:rsid w:val="003D013A"/>
    <w:rsid w:val="003D02A7"/>
    <w:rsid w:val="003D04FA"/>
    <w:rsid w:val="003D087C"/>
    <w:rsid w:val="003D1833"/>
    <w:rsid w:val="003D19A1"/>
    <w:rsid w:val="003D19BD"/>
    <w:rsid w:val="003D1E06"/>
    <w:rsid w:val="003D275D"/>
    <w:rsid w:val="003D409E"/>
    <w:rsid w:val="003D41A9"/>
    <w:rsid w:val="003D445F"/>
    <w:rsid w:val="003D4466"/>
    <w:rsid w:val="003D456B"/>
    <w:rsid w:val="003D4BC5"/>
    <w:rsid w:val="003D5242"/>
    <w:rsid w:val="003D6333"/>
    <w:rsid w:val="003D663D"/>
    <w:rsid w:val="003D68B1"/>
    <w:rsid w:val="003D6AC0"/>
    <w:rsid w:val="003E008A"/>
    <w:rsid w:val="003E0647"/>
    <w:rsid w:val="003E07BC"/>
    <w:rsid w:val="003E090E"/>
    <w:rsid w:val="003E09EE"/>
    <w:rsid w:val="003E14C4"/>
    <w:rsid w:val="003E1517"/>
    <w:rsid w:val="003E196A"/>
    <w:rsid w:val="003E1E9A"/>
    <w:rsid w:val="003E1F1E"/>
    <w:rsid w:val="003E2811"/>
    <w:rsid w:val="003E39C7"/>
    <w:rsid w:val="003E3A9C"/>
    <w:rsid w:val="003E4693"/>
    <w:rsid w:val="003E5B10"/>
    <w:rsid w:val="003E5D4E"/>
    <w:rsid w:val="003E6E4E"/>
    <w:rsid w:val="003E7408"/>
    <w:rsid w:val="003E7AB2"/>
    <w:rsid w:val="003F05DB"/>
    <w:rsid w:val="003F13C1"/>
    <w:rsid w:val="003F1B72"/>
    <w:rsid w:val="003F1CA0"/>
    <w:rsid w:val="003F1F2D"/>
    <w:rsid w:val="003F3D7A"/>
    <w:rsid w:val="003F4E67"/>
    <w:rsid w:val="003F4F31"/>
    <w:rsid w:val="003F52D7"/>
    <w:rsid w:val="003F52F0"/>
    <w:rsid w:val="003F545B"/>
    <w:rsid w:val="003F56AC"/>
    <w:rsid w:val="003F6346"/>
    <w:rsid w:val="003F6759"/>
    <w:rsid w:val="003F6995"/>
    <w:rsid w:val="003F6BC7"/>
    <w:rsid w:val="003F781F"/>
    <w:rsid w:val="00400B76"/>
    <w:rsid w:val="00400CE5"/>
    <w:rsid w:val="00400ED5"/>
    <w:rsid w:val="0040204E"/>
    <w:rsid w:val="00402384"/>
    <w:rsid w:val="00403605"/>
    <w:rsid w:val="004043E0"/>
    <w:rsid w:val="004048A9"/>
    <w:rsid w:val="00404EBC"/>
    <w:rsid w:val="0040545C"/>
    <w:rsid w:val="00405699"/>
    <w:rsid w:val="00405769"/>
    <w:rsid w:val="0040635E"/>
    <w:rsid w:val="00406663"/>
    <w:rsid w:val="00407447"/>
    <w:rsid w:val="00407565"/>
    <w:rsid w:val="00407620"/>
    <w:rsid w:val="004076FA"/>
    <w:rsid w:val="004077B2"/>
    <w:rsid w:val="00411230"/>
    <w:rsid w:val="004115BD"/>
    <w:rsid w:val="00411A54"/>
    <w:rsid w:val="00413086"/>
    <w:rsid w:val="00413995"/>
    <w:rsid w:val="004141AC"/>
    <w:rsid w:val="004155AB"/>
    <w:rsid w:val="00415DFF"/>
    <w:rsid w:val="004162BE"/>
    <w:rsid w:val="004167B3"/>
    <w:rsid w:val="00416A89"/>
    <w:rsid w:val="00416EDE"/>
    <w:rsid w:val="00416F0C"/>
    <w:rsid w:val="004179F3"/>
    <w:rsid w:val="00420A31"/>
    <w:rsid w:val="00420CE9"/>
    <w:rsid w:val="00421064"/>
    <w:rsid w:val="004218D5"/>
    <w:rsid w:val="00421A51"/>
    <w:rsid w:val="00421AC8"/>
    <w:rsid w:val="00421B92"/>
    <w:rsid w:val="0042267F"/>
    <w:rsid w:val="004232B8"/>
    <w:rsid w:val="00424245"/>
    <w:rsid w:val="00424647"/>
    <w:rsid w:val="00424FB5"/>
    <w:rsid w:val="004255E9"/>
    <w:rsid w:val="004258C4"/>
    <w:rsid w:val="00425DE0"/>
    <w:rsid w:val="004263F0"/>
    <w:rsid w:val="004267FC"/>
    <w:rsid w:val="00427164"/>
    <w:rsid w:val="00427217"/>
    <w:rsid w:val="004275D0"/>
    <w:rsid w:val="00427E2A"/>
    <w:rsid w:val="00430072"/>
    <w:rsid w:val="004308A3"/>
    <w:rsid w:val="00430A82"/>
    <w:rsid w:val="00430B28"/>
    <w:rsid w:val="00430CF2"/>
    <w:rsid w:val="00431572"/>
    <w:rsid w:val="00431CEE"/>
    <w:rsid w:val="00431E62"/>
    <w:rsid w:val="00432E0F"/>
    <w:rsid w:val="004339B1"/>
    <w:rsid w:val="00433A7C"/>
    <w:rsid w:val="00433D2A"/>
    <w:rsid w:val="00433DB9"/>
    <w:rsid w:val="0043527B"/>
    <w:rsid w:val="00435FB7"/>
    <w:rsid w:val="00435FC5"/>
    <w:rsid w:val="0043666C"/>
    <w:rsid w:val="004367D2"/>
    <w:rsid w:val="00437569"/>
    <w:rsid w:val="004376E5"/>
    <w:rsid w:val="00441D0C"/>
    <w:rsid w:val="004425AB"/>
    <w:rsid w:val="00442616"/>
    <w:rsid w:val="00442E30"/>
    <w:rsid w:val="00443886"/>
    <w:rsid w:val="00443F90"/>
    <w:rsid w:val="004441BB"/>
    <w:rsid w:val="004441DA"/>
    <w:rsid w:val="0044477A"/>
    <w:rsid w:val="00444DC1"/>
    <w:rsid w:val="004453E2"/>
    <w:rsid w:val="0044553C"/>
    <w:rsid w:val="00445763"/>
    <w:rsid w:val="004464C6"/>
    <w:rsid w:val="0044691C"/>
    <w:rsid w:val="0044727C"/>
    <w:rsid w:val="004478D7"/>
    <w:rsid w:val="00450162"/>
    <w:rsid w:val="004517F4"/>
    <w:rsid w:val="00451A84"/>
    <w:rsid w:val="00451D23"/>
    <w:rsid w:val="00451D87"/>
    <w:rsid w:val="00451FA2"/>
    <w:rsid w:val="00452742"/>
    <w:rsid w:val="00452A58"/>
    <w:rsid w:val="00452E85"/>
    <w:rsid w:val="00453437"/>
    <w:rsid w:val="00454CB8"/>
    <w:rsid w:val="00454E3C"/>
    <w:rsid w:val="0045529D"/>
    <w:rsid w:val="00455506"/>
    <w:rsid w:val="00455739"/>
    <w:rsid w:val="004561DC"/>
    <w:rsid w:val="0045651E"/>
    <w:rsid w:val="00456D30"/>
    <w:rsid w:val="0045702E"/>
    <w:rsid w:val="0045768C"/>
    <w:rsid w:val="0046014D"/>
    <w:rsid w:val="0046019D"/>
    <w:rsid w:val="00460269"/>
    <w:rsid w:val="004606FA"/>
    <w:rsid w:val="00460D97"/>
    <w:rsid w:val="00461B88"/>
    <w:rsid w:val="00461E72"/>
    <w:rsid w:val="00462656"/>
    <w:rsid w:val="004627F7"/>
    <w:rsid w:val="00462F76"/>
    <w:rsid w:val="00463C59"/>
    <w:rsid w:val="004641E1"/>
    <w:rsid w:val="00464A45"/>
    <w:rsid w:val="00464AA5"/>
    <w:rsid w:val="0046540D"/>
    <w:rsid w:val="004656A2"/>
    <w:rsid w:val="00466710"/>
    <w:rsid w:val="004676B1"/>
    <w:rsid w:val="00467BD8"/>
    <w:rsid w:val="0047020D"/>
    <w:rsid w:val="0047040B"/>
    <w:rsid w:val="004709F2"/>
    <w:rsid w:val="004710DD"/>
    <w:rsid w:val="0047205F"/>
    <w:rsid w:val="00472EA1"/>
    <w:rsid w:val="00472F9E"/>
    <w:rsid w:val="00473249"/>
    <w:rsid w:val="00473BFF"/>
    <w:rsid w:val="0047498F"/>
    <w:rsid w:val="00474F8A"/>
    <w:rsid w:val="00475184"/>
    <w:rsid w:val="00476C8A"/>
    <w:rsid w:val="00477542"/>
    <w:rsid w:val="0047759F"/>
    <w:rsid w:val="004777C5"/>
    <w:rsid w:val="00477E11"/>
    <w:rsid w:val="004800D5"/>
    <w:rsid w:val="004812B5"/>
    <w:rsid w:val="004813AC"/>
    <w:rsid w:val="00481C64"/>
    <w:rsid w:val="00481EFD"/>
    <w:rsid w:val="00483B02"/>
    <w:rsid w:val="0048468D"/>
    <w:rsid w:val="00484771"/>
    <w:rsid w:val="004849A8"/>
    <w:rsid w:val="00485907"/>
    <w:rsid w:val="00485BEA"/>
    <w:rsid w:val="00485C41"/>
    <w:rsid w:val="00486A79"/>
    <w:rsid w:val="00486B5C"/>
    <w:rsid w:val="004872C4"/>
    <w:rsid w:val="0049024F"/>
    <w:rsid w:val="00490340"/>
    <w:rsid w:val="004910EA"/>
    <w:rsid w:val="004911D7"/>
    <w:rsid w:val="0049181C"/>
    <w:rsid w:val="00491DFC"/>
    <w:rsid w:val="00491F1A"/>
    <w:rsid w:val="004928AE"/>
    <w:rsid w:val="004932CC"/>
    <w:rsid w:val="00493415"/>
    <w:rsid w:val="0049361D"/>
    <w:rsid w:val="00493C56"/>
    <w:rsid w:val="00493CF1"/>
    <w:rsid w:val="00493EAE"/>
    <w:rsid w:val="00494F7B"/>
    <w:rsid w:val="0049505D"/>
    <w:rsid w:val="0049589B"/>
    <w:rsid w:val="0049594B"/>
    <w:rsid w:val="00496916"/>
    <w:rsid w:val="00496991"/>
    <w:rsid w:val="00496DCC"/>
    <w:rsid w:val="00496EB3"/>
    <w:rsid w:val="00497435"/>
    <w:rsid w:val="00497BD1"/>
    <w:rsid w:val="00497BEA"/>
    <w:rsid w:val="004A0577"/>
    <w:rsid w:val="004A0909"/>
    <w:rsid w:val="004A0ED8"/>
    <w:rsid w:val="004A0FC2"/>
    <w:rsid w:val="004A1451"/>
    <w:rsid w:val="004A1656"/>
    <w:rsid w:val="004A1722"/>
    <w:rsid w:val="004A17A2"/>
    <w:rsid w:val="004A1BD4"/>
    <w:rsid w:val="004A2015"/>
    <w:rsid w:val="004A27CD"/>
    <w:rsid w:val="004A28F1"/>
    <w:rsid w:val="004A2E57"/>
    <w:rsid w:val="004A3A96"/>
    <w:rsid w:val="004A3EC6"/>
    <w:rsid w:val="004A4303"/>
    <w:rsid w:val="004A5698"/>
    <w:rsid w:val="004A5CAF"/>
    <w:rsid w:val="004A5E45"/>
    <w:rsid w:val="004A650B"/>
    <w:rsid w:val="004A6A31"/>
    <w:rsid w:val="004A7A66"/>
    <w:rsid w:val="004B0038"/>
    <w:rsid w:val="004B1284"/>
    <w:rsid w:val="004B15BB"/>
    <w:rsid w:val="004B20A6"/>
    <w:rsid w:val="004B24D3"/>
    <w:rsid w:val="004B2BF7"/>
    <w:rsid w:val="004B3285"/>
    <w:rsid w:val="004B3E06"/>
    <w:rsid w:val="004B3FD2"/>
    <w:rsid w:val="004B423C"/>
    <w:rsid w:val="004B46F8"/>
    <w:rsid w:val="004B4D95"/>
    <w:rsid w:val="004B514D"/>
    <w:rsid w:val="004B53D9"/>
    <w:rsid w:val="004B68F1"/>
    <w:rsid w:val="004B769F"/>
    <w:rsid w:val="004B76A4"/>
    <w:rsid w:val="004B76F9"/>
    <w:rsid w:val="004C0082"/>
    <w:rsid w:val="004C0400"/>
    <w:rsid w:val="004C1081"/>
    <w:rsid w:val="004C16A5"/>
    <w:rsid w:val="004C1948"/>
    <w:rsid w:val="004C1B31"/>
    <w:rsid w:val="004C247A"/>
    <w:rsid w:val="004C2B1D"/>
    <w:rsid w:val="004C3188"/>
    <w:rsid w:val="004C327D"/>
    <w:rsid w:val="004C32F5"/>
    <w:rsid w:val="004C3BAB"/>
    <w:rsid w:val="004C3BBB"/>
    <w:rsid w:val="004C3D5B"/>
    <w:rsid w:val="004C5508"/>
    <w:rsid w:val="004C59FE"/>
    <w:rsid w:val="004C6224"/>
    <w:rsid w:val="004C6C87"/>
    <w:rsid w:val="004C6F12"/>
    <w:rsid w:val="004C7920"/>
    <w:rsid w:val="004C79C0"/>
    <w:rsid w:val="004C7AF3"/>
    <w:rsid w:val="004D0609"/>
    <w:rsid w:val="004D0CC0"/>
    <w:rsid w:val="004D0F27"/>
    <w:rsid w:val="004D10C6"/>
    <w:rsid w:val="004D1D82"/>
    <w:rsid w:val="004D1F4E"/>
    <w:rsid w:val="004D4134"/>
    <w:rsid w:val="004D53A3"/>
    <w:rsid w:val="004D5758"/>
    <w:rsid w:val="004D6783"/>
    <w:rsid w:val="004D7B1B"/>
    <w:rsid w:val="004D7D92"/>
    <w:rsid w:val="004E0309"/>
    <w:rsid w:val="004E1019"/>
    <w:rsid w:val="004E155B"/>
    <w:rsid w:val="004E1602"/>
    <w:rsid w:val="004E1999"/>
    <w:rsid w:val="004E234A"/>
    <w:rsid w:val="004E2A80"/>
    <w:rsid w:val="004E2C56"/>
    <w:rsid w:val="004E2DDF"/>
    <w:rsid w:val="004E2F6A"/>
    <w:rsid w:val="004E3246"/>
    <w:rsid w:val="004E3A56"/>
    <w:rsid w:val="004E3F3A"/>
    <w:rsid w:val="004E4273"/>
    <w:rsid w:val="004E4F8C"/>
    <w:rsid w:val="004E52F5"/>
    <w:rsid w:val="004E5601"/>
    <w:rsid w:val="004E588D"/>
    <w:rsid w:val="004E5D70"/>
    <w:rsid w:val="004E5DA0"/>
    <w:rsid w:val="004E5F2D"/>
    <w:rsid w:val="004E60CF"/>
    <w:rsid w:val="004E67A0"/>
    <w:rsid w:val="004E67F7"/>
    <w:rsid w:val="004E6A90"/>
    <w:rsid w:val="004E7311"/>
    <w:rsid w:val="004E7771"/>
    <w:rsid w:val="004E7938"/>
    <w:rsid w:val="004E7AF2"/>
    <w:rsid w:val="004F02F7"/>
    <w:rsid w:val="004F14F8"/>
    <w:rsid w:val="004F2730"/>
    <w:rsid w:val="004F3750"/>
    <w:rsid w:val="004F3857"/>
    <w:rsid w:val="004F38D8"/>
    <w:rsid w:val="004F3F0B"/>
    <w:rsid w:val="004F4281"/>
    <w:rsid w:val="004F51E3"/>
    <w:rsid w:val="004F5257"/>
    <w:rsid w:val="004F55FA"/>
    <w:rsid w:val="004F61DE"/>
    <w:rsid w:val="004F7874"/>
    <w:rsid w:val="004F79CB"/>
    <w:rsid w:val="0050022D"/>
    <w:rsid w:val="0050084C"/>
    <w:rsid w:val="00500988"/>
    <w:rsid w:val="00500AE7"/>
    <w:rsid w:val="00500FE6"/>
    <w:rsid w:val="0050154F"/>
    <w:rsid w:val="00502180"/>
    <w:rsid w:val="00502567"/>
    <w:rsid w:val="0050265E"/>
    <w:rsid w:val="00503BAE"/>
    <w:rsid w:val="00503E00"/>
    <w:rsid w:val="00504044"/>
    <w:rsid w:val="005045BB"/>
    <w:rsid w:val="0050468D"/>
    <w:rsid w:val="00504A51"/>
    <w:rsid w:val="00504F12"/>
    <w:rsid w:val="005064CC"/>
    <w:rsid w:val="00506B9D"/>
    <w:rsid w:val="00506C3C"/>
    <w:rsid w:val="00507146"/>
    <w:rsid w:val="00507B15"/>
    <w:rsid w:val="005100C2"/>
    <w:rsid w:val="0051021B"/>
    <w:rsid w:val="00510543"/>
    <w:rsid w:val="005112E0"/>
    <w:rsid w:val="00511330"/>
    <w:rsid w:val="0051198A"/>
    <w:rsid w:val="00511D0C"/>
    <w:rsid w:val="00513380"/>
    <w:rsid w:val="0051390F"/>
    <w:rsid w:val="005140BE"/>
    <w:rsid w:val="005148A6"/>
    <w:rsid w:val="00514B77"/>
    <w:rsid w:val="00514C7B"/>
    <w:rsid w:val="00514DC7"/>
    <w:rsid w:val="00515015"/>
    <w:rsid w:val="0051524B"/>
    <w:rsid w:val="00515BA7"/>
    <w:rsid w:val="00515C6D"/>
    <w:rsid w:val="00516A38"/>
    <w:rsid w:val="00520100"/>
    <w:rsid w:val="0052105A"/>
    <w:rsid w:val="005211F1"/>
    <w:rsid w:val="005213B0"/>
    <w:rsid w:val="00521D68"/>
    <w:rsid w:val="00522F0D"/>
    <w:rsid w:val="00523294"/>
    <w:rsid w:val="00523879"/>
    <w:rsid w:val="00523F7E"/>
    <w:rsid w:val="005246FA"/>
    <w:rsid w:val="00526286"/>
    <w:rsid w:val="0052754E"/>
    <w:rsid w:val="00527666"/>
    <w:rsid w:val="0052791B"/>
    <w:rsid w:val="005302E6"/>
    <w:rsid w:val="0053060F"/>
    <w:rsid w:val="0053061A"/>
    <w:rsid w:val="005309D3"/>
    <w:rsid w:val="00530FFD"/>
    <w:rsid w:val="00532EEC"/>
    <w:rsid w:val="00532F56"/>
    <w:rsid w:val="00532F68"/>
    <w:rsid w:val="005330FB"/>
    <w:rsid w:val="005332DF"/>
    <w:rsid w:val="0053569F"/>
    <w:rsid w:val="00535B9A"/>
    <w:rsid w:val="00535EC0"/>
    <w:rsid w:val="0053618A"/>
    <w:rsid w:val="0053677B"/>
    <w:rsid w:val="00536C6D"/>
    <w:rsid w:val="00537361"/>
    <w:rsid w:val="0053751E"/>
    <w:rsid w:val="005375D0"/>
    <w:rsid w:val="00540721"/>
    <w:rsid w:val="00540B23"/>
    <w:rsid w:val="00540C04"/>
    <w:rsid w:val="00541025"/>
    <w:rsid w:val="005412EC"/>
    <w:rsid w:val="00541965"/>
    <w:rsid w:val="00542682"/>
    <w:rsid w:val="00544C96"/>
    <w:rsid w:val="005470FF"/>
    <w:rsid w:val="0054757C"/>
    <w:rsid w:val="00547AA7"/>
    <w:rsid w:val="00547AF0"/>
    <w:rsid w:val="00550D72"/>
    <w:rsid w:val="00550E1F"/>
    <w:rsid w:val="00550F1F"/>
    <w:rsid w:val="0055159C"/>
    <w:rsid w:val="00551639"/>
    <w:rsid w:val="00551B1E"/>
    <w:rsid w:val="00551BAC"/>
    <w:rsid w:val="00551BC0"/>
    <w:rsid w:val="00551DD9"/>
    <w:rsid w:val="00551EDB"/>
    <w:rsid w:val="00552461"/>
    <w:rsid w:val="00552527"/>
    <w:rsid w:val="00552903"/>
    <w:rsid w:val="005529C1"/>
    <w:rsid w:val="00552F61"/>
    <w:rsid w:val="00553669"/>
    <w:rsid w:val="00554E7A"/>
    <w:rsid w:val="0055553B"/>
    <w:rsid w:val="005555A5"/>
    <w:rsid w:val="00555942"/>
    <w:rsid w:val="0055596E"/>
    <w:rsid w:val="00556197"/>
    <w:rsid w:val="00556468"/>
    <w:rsid w:val="005577C3"/>
    <w:rsid w:val="005579FC"/>
    <w:rsid w:val="0056033F"/>
    <w:rsid w:val="0056074F"/>
    <w:rsid w:val="005613A0"/>
    <w:rsid w:val="0056190E"/>
    <w:rsid w:val="00561B9F"/>
    <w:rsid w:val="005625DE"/>
    <w:rsid w:val="00562B01"/>
    <w:rsid w:val="00562F29"/>
    <w:rsid w:val="005632C4"/>
    <w:rsid w:val="0056339B"/>
    <w:rsid w:val="00563E7A"/>
    <w:rsid w:val="00564825"/>
    <w:rsid w:val="005649E8"/>
    <w:rsid w:val="005650B0"/>
    <w:rsid w:val="0056545B"/>
    <w:rsid w:val="00566923"/>
    <w:rsid w:val="00566FA9"/>
    <w:rsid w:val="005670C7"/>
    <w:rsid w:val="00567ABF"/>
    <w:rsid w:val="00571060"/>
    <w:rsid w:val="00571C6B"/>
    <w:rsid w:val="005724BA"/>
    <w:rsid w:val="00572D49"/>
    <w:rsid w:val="00572DA5"/>
    <w:rsid w:val="005736A1"/>
    <w:rsid w:val="00573951"/>
    <w:rsid w:val="00573C9B"/>
    <w:rsid w:val="005747F8"/>
    <w:rsid w:val="00574945"/>
    <w:rsid w:val="00575C95"/>
    <w:rsid w:val="005764B1"/>
    <w:rsid w:val="00576C38"/>
    <w:rsid w:val="00577152"/>
    <w:rsid w:val="00577359"/>
    <w:rsid w:val="00577447"/>
    <w:rsid w:val="0057776E"/>
    <w:rsid w:val="00577A26"/>
    <w:rsid w:val="0058086B"/>
    <w:rsid w:val="00581419"/>
    <w:rsid w:val="00581C7C"/>
    <w:rsid w:val="00581E8B"/>
    <w:rsid w:val="00581FF9"/>
    <w:rsid w:val="00582627"/>
    <w:rsid w:val="00582B58"/>
    <w:rsid w:val="005845C6"/>
    <w:rsid w:val="00584D44"/>
    <w:rsid w:val="0058581B"/>
    <w:rsid w:val="0058607F"/>
    <w:rsid w:val="005868A2"/>
    <w:rsid w:val="00586B9A"/>
    <w:rsid w:val="0058718C"/>
    <w:rsid w:val="0058732B"/>
    <w:rsid w:val="00587F35"/>
    <w:rsid w:val="0059026B"/>
    <w:rsid w:val="00590339"/>
    <w:rsid w:val="00590D5D"/>
    <w:rsid w:val="005914BD"/>
    <w:rsid w:val="00591B44"/>
    <w:rsid w:val="00591D44"/>
    <w:rsid w:val="00592C43"/>
    <w:rsid w:val="0059318B"/>
    <w:rsid w:val="00595B25"/>
    <w:rsid w:val="0059748D"/>
    <w:rsid w:val="00597924"/>
    <w:rsid w:val="00597C11"/>
    <w:rsid w:val="00597D04"/>
    <w:rsid w:val="005A0998"/>
    <w:rsid w:val="005A0EF8"/>
    <w:rsid w:val="005A1426"/>
    <w:rsid w:val="005A1FB7"/>
    <w:rsid w:val="005A2389"/>
    <w:rsid w:val="005A2982"/>
    <w:rsid w:val="005A36FA"/>
    <w:rsid w:val="005A39EF"/>
    <w:rsid w:val="005A404B"/>
    <w:rsid w:val="005A4142"/>
    <w:rsid w:val="005A52A5"/>
    <w:rsid w:val="005A6940"/>
    <w:rsid w:val="005A7448"/>
    <w:rsid w:val="005A78C6"/>
    <w:rsid w:val="005A7A6E"/>
    <w:rsid w:val="005B0EB6"/>
    <w:rsid w:val="005B0F3D"/>
    <w:rsid w:val="005B1178"/>
    <w:rsid w:val="005B1ABA"/>
    <w:rsid w:val="005B1D5E"/>
    <w:rsid w:val="005B2AA7"/>
    <w:rsid w:val="005B3236"/>
    <w:rsid w:val="005B325E"/>
    <w:rsid w:val="005B3B0E"/>
    <w:rsid w:val="005B3DEC"/>
    <w:rsid w:val="005B3EA1"/>
    <w:rsid w:val="005B4CCC"/>
    <w:rsid w:val="005B4F01"/>
    <w:rsid w:val="005B5049"/>
    <w:rsid w:val="005B505B"/>
    <w:rsid w:val="005B56CF"/>
    <w:rsid w:val="005B57B1"/>
    <w:rsid w:val="005B57D6"/>
    <w:rsid w:val="005B59A4"/>
    <w:rsid w:val="005B6374"/>
    <w:rsid w:val="005B7033"/>
    <w:rsid w:val="005B7161"/>
    <w:rsid w:val="005B71ED"/>
    <w:rsid w:val="005B72DB"/>
    <w:rsid w:val="005B73D4"/>
    <w:rsid w:val="005B74BD"/>
    <w:rsid w:val="005C01B7"/>
    <w:rsid w:val="005C0689"/>
    <w:rsid w:val="005C08A4"/>
    <w:rsid w:val="005C104C"/>
    <w:rsid w:val="005C1063"/>
    <w:rsid w:val="005C1886"/>
    <w:rsid w:val="005C20E4"/>
    <w:rsid w:val="005C3555"/>
    <w:rsid w:val="005C35E2"/>
    <w:rsid w:val="005C37F2"/>
    <w:rsid w:val="005C4810"/>
    <w:rsid w:val="005C492E"/>
    <w:rsid w:val="005C4FD8"/>
    <w:rsid w:val="005C558F"/>
    <w:rsid w:val="005C589F"/>
    <w:rsid w:val="005C59C3"/>
    <w:rsid w:val="005C5CF5"/>
    <w:rsid w:val="005C5F1A"/>
    <w:rsid w:val="005C74A1"/>
    <w:rsid w:val="005C7A29"/>
    <w:rsid w:val="005D00C1"/>
    <w:rsid w:val="005D036E"/>
    <w:rsid w:val="005D0559"/>
    <w:rsid w:val="005D0B38"/>
    <w:rsid w:val="005D1D03"/>
    <w:rsid w:val="005D1D40"/>
    <w:rsid w:val="005D1EB7"/>
    <w:rsid w:val="005D23B5"/>
    <w:rsid w:val="005D262C"/>
    <w:rsid w:val="005D2996"/>
    <w:rsid w:val="005D31C9"/>
    <w:rsid w:val="005D3503"/>
    <w:rsid w:val="005D3B18"/>
    <w:rsid w:val="005D4B88"/>
    <w:rsid w:val="005D5247"/>
    <w:rsid w:val="005D52D2"/>
    <w:rsid w:val="005D62FD"/>
    <w:rsid w:val="005D6BF7"/>
    <w:rsid w:val="005D744C"/>
    <w:rsid w:val="005D7D2C"/>
    <w:rsid w:val="005E0047"/>
    <w:rsid w:val="005E03DD"/>
    <w:rsid w:val="005E0A25"/>
    <w:rsid w:val="005E0DC4"/>
    <w:rsid w:val="005E0E0C"/>
    <w:rsid w:val="005E113F"/>
    <w:rsid w:val="005E1662"/>
    <w:rsid w:val="005E1C60"/>
    <w:rsid w:val="005E20E5"/>
    <w:rsid w:val="005E248D"/>
    <w:rsid w:val="005E262C"/>
    <w:rsid w:val="005E2A31"/>
    <w:rsid w:val="005E4101"/>
    <w:rsid w:val="005E5055"/>
    <w:rsid w:val="005E5714"/>
    <w:rsid w:val="005E593F"/>
    <w:rsid w:val="005E66CB"/>
    <w:rsid w:val="005E7CA2"/>
    <w:rsid w:val="005E7F3C"/>
    <w:rsid w:val="005F043E"/>
    <w:rsid w:val="005F0622"/>
    <w:rsid w:val="005F1AEF"/>
    <w:rsid w:val="005F1E68"/>
    <w:rsid w:val="005F203F"/>
    <w:rsid w:val="005F2114"/>
    <w:rsid w:val="005F214D"/>
    <w:rsid w:val="005F27CF"/>
    <w:rsid w:val="005F2CF0"/>
    <w:rsid w:val="005F2EFC"/>
    <w:rsid w:val="005F3243"/>
    <w:rsid w:val="005F383D"/>
    <w:rsid w:val="005F4949"/>
    <w:rsid w:val="005F4C83"/>
    <w:rsid w:val="005F5492"/>
    <w:rsid w:val="005F5CB8"/>
    <w:rsid w:val="005F5E2C"/>
    <w:rsid w:val="005F609F"/>
    <w:rsid w:val="005F6F16"/>
    <w:rsid w:val="005F70B0"/>
    <w:rsid w:val="005F71BF"/>
    <w:rsid w:val="005F7928"/>
    <w:rsid w:val="005F7AA3"/>
    <w:rsid w:val="00600C96"/>
    <w:rsid w:val="00601F76"/>
    <w:rsid w:val="006029CF"/>
    <w:rsid w:val="00603163"/>
    <w:rsid w:val="00604AA3"/>
    <w:rsid w:val="00605381"/>
    <w:rsid w:val="006067CC"/>
    <w:rsid w:val="00606B5F"/>
    <w:rsid w:val="00606F63"/>
    <w:rsid w:val="006076B7"/>
    <w:rsid w:val="0060790B"/>
    <w:rsid w:val="0060796E"/>
    <w:rsid w:val="0061015E"/>
    <w:rsid w:val="00610FA1"/>
    <w:rsid w:val="00611C06"/>
    <w:rsid w:val="00611D4B"/>
    <w:rsid w:val="00611D52"/>
    <w:rsid w:val="00611EBF"/>
    <w:rsid w:val="00612B99"/>
    <w:rsid w:val="006130A5"/>
    <w:rsid w:val="006137C3"/>
    <w:rsid w:val="00613845"/>
    <w:rsid w:val="00613EA7"/>
    <w:rsid w:val="00614719"/>
    <w:rsid w:val="00614A49"/>
    <w:rsid w:val="00614DD3"/>
    <w:rsid w:val="00616A72"/>
    <w:rsid w:val="00616B26"/>
    <w:rsid w:val="00616E51"/>
    <w:rsid w:val="006174CB"/>
    <w:rsid w:val="00620BAD"/>
    <w:rsid w:val="00620F00"/>
    <w:rsid w:val="0062172A"/>
    <w:rsid w:val="00622003"/>
    <w:rsid w:val="0062374F"/>
    <w:rsid w:val="0062384D"/>
    <w:rsid w:val="00623FBB"/>
    <w:rsid w:val="006241D2"/>
    <w:rsid w:val="00624410"/>
    <w:rsid w:val="0062457A"/>
    <w:rsid w:val="00624725"/>
    <w:rsid w:val="00624812"/>
    <w:rsid w:val="00625304"/>
    <w:rsid w:val="00625DF9"/>
    <w:rsid w:val="00626644"/>
    <w:rsid w:val="006269C1"/>
    <w:rsid w:val="00626A03"/>
    <w:rsid w:val="00626E78"/>
    <w:rsid w:val="00626EF2"/>
    <w:rsid w:val="006272C1"/>
    <w:rsid w:val="0063125C"/>
    <w:rsid w:val="0063141E"/>
    <w:rsid w:val="006341FE"/>
    <w:rsid w:val="00634718"/>
    <w:rsid w:val="00635148"/>
    <w:rsid w:val="0063594D"/>
    <w:rsid w:val="00635BDB"/>
    <w:rsid w:val="00636953"/>
    <w:rsid w:val="006375F1"/>
    <w:rsid w:val="006375F8"/>
    <w:rsid w:val="00640065"/>
    <w:rsid w:val="006406A1"/>
    <w:rsid w:val="00643275"/>
    <w:rsid w:val="006437A8"/>
    <w:rsid w:val="00643DFF"/>
    <w:rsid w:val="0064401E"/>
    <w:rsid w:val="006448C4"/>
    <w:rsid w:val="00645E86"/>
    <w:rsid w:val="00646129"/>
    <w:rsid w:val="006461B6"/>
    <w:rsid w:val="00646554"/>
    <w:rsid w:val="00646656"/>
    <w:rsid w:val="006467D6"/>
    <w:rsid w:val="00646B76"/>
    <w:rsid w:val="00646BDB"/>
    <w:rsid w:val="0064789E"/>
    <w:rsid w:val="00650102"/>
    <w:rsid w:val="00650261"/>
    <w:rsid w:val="00650E50"/>
    <w:rsid w:val="00651116"/>
    <w:rsid w:val="006514B0"/>
    <w:rsid w:val="00651575"/>
    <w:rsid w:val="006520A0"/>
    <w:rsid w:val="006541ED"/>
    <w:rsid w:val="00654F1C"/>
    <w:rsid w:val="006554E4"/>
    <w:rsid w:val="006555E0"/>
    <w:rsid w:val="00655732"/>
    <w:rsid w:val="00657607"/>
    <w:rsid w:val="00657913"/>
    <w:rsid w:val="00657ABB"/>
    <w:rsid w:val="00660168"/>
    <w:rsid w:val="00660CA3"/>
    <w:rsid w:val="00661318"/>
    <w:rsid w:val="0066134B"/>
    <w:rsid w:val="00661FC0"/>
    <w:rsid w:val="006621B4"/>
    <w:rsid w:val="006627D8"/>
    <w:rsid w:val="00662851"/>
    <w:rsid w:val="006630A5"/>
    <w:rsid w:val="00663F71"/>
    <w:rsid w:val="006649A7"/>
    <w:rsid w:val="00664D0E"/>
    <w:rsid w:val="00664F00"/>
    <w:rsid w:val="00665883"/>
    <w:rsid w:val="00665E3C"/>
    <w:rsid w:val="00665E9F"/>
    <w:rsid w:val="00666C16"/>
    <w:rsid w:val="00666E58"/>
    <w:rsid w:val="00667169"/>
    <w:rsid w:val="00667651"/>
    <w:rsid w:val="00670AA6"/>
    <w:rsid w:val="00670F12"/>
    <w:rsid w:val="00671551"/>
    <w:rsid w:val="006720E3"/>
    <w:rsid w:val="006725A2"/>
    <w:rsid w:val="00672875"/>
    <w:rsid w:val="00672D03"/>
    <w:rsid w:val="0067300D"/>
    <w:rsid w:val="0067311E"/>
    <w:rsid w:val="0067470E"/>
    <w:rsid w:val="00674D30"/>
    <w:rsid w:val="00675F38"/>
    <w:rsid w:val="00676508"/>
    <w:rsid w:val="00676E47"/>
    <w:rsid w:val="00676FB6"/>
    <w:rsid w:val="006778FE"/>
    <w:rsid w:val="006779B7"/>
    <w:rsid w:val="00677B1A"/>
    <w:rsid w:val="00677DFB"/>
    <w:rsid w:val="00680348"/>
    <w:rsid w:val="006809EA"/>
    <w:rsid w:val="00680D75"/>
    <w:rsid w:val="00681C7D"/>
    <w:rsid w:val="00682102"/>
    <w:rsid w:val="00682266"/>
    <w:rsid w:val="006823F6"/>
    <w:rsid w:val="00682491"/>
    <w:rsid w:val="00682FC7"/>
    <w:rsid w:val="006830DC"/>
    <w:rsid w:val="0068360E"/>
    <w:rsid w:val="00683D1F"/>
    <w:rsid w:val="00683EF6"/>
    <w:rsid w:val="0068453C"/>
    <w:rsid w:val="00684A0F"/>
    <w:rsid w:val="00684ACD"/>
    <w:rsid w:val="00684AED"/>
    <w:rsid w:val="00684E36"/>
    <w:rsid w:val="0068579E"/>
    <w:rsid w:val="00685ADA"/>
    <w:rsid w:val="0068628E"/>
    <w:rsid w:val="00686623"/>
    <w:rsid w:val="006875D0"/>
    <w:rsid w:val="00687624"/>
    <w:rsid w:val="00687694"/>
    <w:rsid w:val="006900D2"/>
    <w:rsid w:val="00691238"/>
    <w:rsid w:val="0069176E"/>
    <w:rsid w:val="00691B88"/>
    <w:rsid w:val="00691CE6"/>
    <w:rsid w:val="0069225C"/>
    <w:rsid w:val="006924DD"/>
    <w:rsid w:val="006929DC"/>
    <w:rsid w:val="00692C21"/>
    <w:rsid w:val="00693782"/>
    <w:rsid w:val="00694F01"/>
    <w:rsid w:val="00694F0B"/>
    <w:rsid w:val="00694FC9"/>
    <w:rsid w:val="0069503F"/>
    <w:rsid w:val="00695783"/>
    <w:rsid w:val="006960BD"/>
    <w:rsid w:val="00696705"/>
    <w:rsid w:val="00696C52"/>
    <w:rsid w:val="006A07E7"/>
    <w:rsid w:val="006A110F"/>
    <w:rsid w:val="006A1320"/>
    <w:rsid w:val="006A1609"/>
    <w:rsid w:val="006A23D1"/>
    <w:rsid w:val="006A2E28"/>
    <w:rsid w:val="006A3B64"/>
    <w:rsid w:val="006A40C5"/>
    <w:rsid w:val="006A43C0"/>
    <w:rsid w:val="006A4528"/>
    <w:rsid w:val="006A4C24"/>
    <w:rsid w:val="006A4D70"/>
    <w:rsid w:val="006A4E72"/>
    <w:rsid w:val="006A58DE"/>
    <w:rsid w:val="006A5A0F"/>
    <w:rsid w:val="006A5B0F"/>
    <w:rsid w:val="006A5D8A"/>
    <w:rsid w:val="006A73B3"/>
    <w:rsid w:val="006A73BB"/>
    <w:rsid w:val="006A769A"/>
    <w:rsid w:val="006A78EA"/>
    <w:rsid w:val="006A792F"/>
    <w:rsid w:val="006A7D8B"/>
    <w:rsid w:val="006A7E9B"/>
    <w:rsid w:val="006B0AB2"/>
    <w:rsid w:val="006B0DB6"/>
    <w:rsid w:val="006B0DD9"/>
    <w:rsid w:val="006B1063"/>
    <w:rsid w:val="006B1622"/>
    <w:rsid w:val="006B1D1B"/>
    <w:rsid w:val="006B1D91"/>
    <w:rsid w:val="006B2465"/>
    <w:rsid w:val="006B299D"/>
    <w:rsid w:val="006B33F6"/>
    <w:rsid w:val="006B3673"/>
    <w:rsid w:val="006B3BB7"/>
    <w:rsid w:val="006B3BE4"/>
    <w:rsid w:val="006B4BFB"/>
    <w:rsid w:val="006B53AF"/>
    <w:rsid w:val="006B5761"/>
    <w:rsid w:val="006B5CDC"/>
    <w:rsid w:val="006B6010"/>
    <w:rsid w:val="006B6DD9"/>
    <w:rsid w:val="006B7129"/>
    <w:rsid w:val="006B7225"/>
    <w:rsid w:val="006B7253"/>
    <w:rsid w:val="006B7D9B"/>
    <w:rsid w:val="006C068C"/>
    <w:rsid w:val="006C0B01"/>
    <w:rsid w:val="006C0CD7"/>
    <w:rsid w:val="006C0DC1"/>
    <w:rsid w:val="006C19FA"/>
    <w:rsid w:val="006C1D03"/>
    <w:rsid w:val="006C1E8A"/>
    <w:rsid w:val="006C285A"/>
    <w:rsid w:val="006C3984"/>
    <w:rsid w:val="006C3CA3"/>
    <w:rsid w:val="006C42B3"/>
    <w:rsid w:val="006C441E"/>
    <w:rsid w:val="006C497F"/>
    <w:rsid w:val="006C4F99"/>
    <w:rsid w:val="006C5304"/>
    <w:rsid w:val="006C598B"/>
    <w:rsid w:val="006C5C9A"/>
    <w:rsid w:val="006C6AB7"/>
    <w:rsid w:val="006C6BF0"/>
    <w:rsid w:val="006C7346"/>
    <w:rsid w:val="006D0318"/>
    <w:rsid w:val="006D11F5"/>
    <w:rsid w:val="006D1417"/>
    <w:rsid w:val="006D22B7"/>
    <w:rsid w:val="006D2398"/>
    <w:rsid w:val="006D23A4"/>
    <w:rsid w:val="006D2BF4"/>
    <w:rsid w:val="006D2CC2"/>
    <w:rsid w:val="006D2E8A"/>
    <w:rsid w:val="006D2F31"/>
    <w:rsid w:val="006D3063"/>
    <w:rsid w:val="006D476B"/>
    <w:rsid w:val="006D47C7"/>
    <w:rsid w:val="006D47EE"/>
    <w:rsid w:val="006D4D0D"/>
    <w:rsid w:val="006D54B0"/>
    <w:rsid w:val="006D62FE"/>
    <w:rsid w:val="006D658E"/>
    <w:rsid w:val="006D67B5"/>
    <w:rsid w:val="006D6D64"/>
    <w:rsid w:val="006D77A1"/>
    <w:rsid w:val="006D794F"/>
    <w:rsid w:val="006D7C9C"/>
    <w:rsid w:val="006D7D45"/>
    <w:rsid w:val="006E001E"/>
    <w:rsid w:val="006E068F"/>
    <w:rsid w:val="006E06D0"/>
    <w:rsid w:val="006E156D"/>
    <w:rsid w:val="006E1D1F"/>
    <w:rsid w:val="006E2E09"/>
    <w:rsid w:val="006E3B20"/>
    <w:rsid w:val="006E4339"/>
    <w:rsid w:val="006E48F4"/>
    <w:rsid w:val="006E4BE6"/>
    <w:rsid w:val="006E4F29"/>
    <w:rsid w:val="006E5687"/>
    <w:rsid w:val="006E58C6"/>
    <w:rsid w:val="006E59A9"/>
    <w:rsid w:val="006E6093"/>
    <w:rsid w:val="006E64E5"/>
    <w:rsid w:val="006E64F2"/>
    <w:rsid w:val="006E68D8"/>
    <w:rsid w:val="006E74B2"/>
    <w:rsid w:val="006F0189"/>
    <w:rsid w:val="006F24A0"/>
    <w:rsid w:val="006F2DCA"/>
    <w:rsid w:val="006F2F8E"/>
    <w:rsid w:val="006F320E"/>
    <w:rsid w:val="006F4496"/>
    <w:rsid w:val="006F613C"/>
    <w:rsid w:val="006F71B1"/>
    <w:rsid w:val="006F794E"/>
    <w:rsid w:val="007014F6"/>
    <w:rsid w:val="00702018"/>
    <w:rsid w:val="007020DB"/>
    <w:rsid w:val="00702745"/>
    <w:rsid w:val="00702F6B"/>
    <w:rsid w:val="0070398A"/>
    <w:rsid w:val="0070456A"/>
    <w:rsid w:val="00705004"/>
    <w:rsid w:val="00705431"/>
    <w:rsid w:val="00706BE6"/>
    <w:rsid w:val="0071021E"/>
    <w:rsid w:val="00710ABF"/>
    <w:rsid w:val="007112CA"/>
    <w:rsid w:val="00712613"/>
    <w:rsid w:val="00712DA2"/>
    <w:rsid w:val="00712F25"/>
    <w:rsid w:val="00713B52"/>
    <w:rsid w:val="00715AFA"/>
    <w:rsid w:val="00715BF5"/>
    <w:rsid w:val="00715FC8"/>
    <w:rsid w:val="00716F02"/>
    <w:rsid w:val="0071710F"/>
    <w:rsid w:val="0071771C"/>
    <w:rsid w:val="00717B63"/>
    <w:rsid w:val="007207D1"/>
    <w:rsid w:val="00720CFF"/>
    <w:rsid w:val="0072157F"/>
    <w:rsid w:val="007217E0"/>
    <w:rsid w:val="00721E52"/>
    <w:rsid w:val="00721EB6"/>
    <w:rsid w:val="007223EB"/>
    <w:rsid w:val="00722BDF"/>
    <w:rsid w:val="007236A8"/>
    <w:rsid w:val="00723766"/>
    <w:rsid w:val="007256EE"/>
    <w:rsid w:val="00725A9E"/>
    <w:rsid w:val="00725F6F"/>
    <w:rsid w:val="00727FDD"/>
    <w:rsid w:val="007302E3"/>
    <w:rsid w:val="00730346"/>
    <w:rsid w:val="007306EA"/>
    <w:rsid w:val="00730C02"/>
    <w:rsid w:val="00732A31"/>
    <w:rsid w:val="00733508"/>
    <w:rsid w:val="0073375A"/>
    <w:rsid w:val="00733FA6"/>
    <w:rsid w:val="00734D9E"/>
    <w:rsid w:val="007355E7"/>
    <w:rsid w:val="00735C95"/>
    <w:rsid w:val="00735E6D"/>
    <w:rsid w:val="00737952"/>
    <w:rsid w:val="00740E0C"/>
    <w:rsid w:val="00741299"/>
    <w:rsid w:val="00741663"/>
    <w:rsid w:val="007420D9"/>
    <w:rsid w:val="00742299"/>
    <w:rsid w:val="00742A93"/>
    <w:rsid w:val="00743A09"/>
    <w:rsid w:val="00744263"/>
    <w:rsid w:val="00744985"/>
    <w:rsid w:val="00744A22"/>
    <w:rsid w:val="00744A29"/>
    <w:rsid w:val="00745157"/>
    <w:rsid w:val="007452C3"/>
    <w:rsid w:val="007453F8"/>
    <w:rsid w:val="00745FEF"/>
    <w:rsid w:val="00746489"/>
    <w:rsid w:val="00747651"/>
    <w:rsid w:val="00747DCB"/>
    <w:rsid w:val="00747FED"/>
    <w:rsid w:val="00750149"/>
    <w:rsid w:val="00750804"/>
    <w:rsid w:val="00750A8E"/>
    <w:rsid w:val="00751A86"/>
    <w:rsid w:val="007522BE"/>
    <w:rsid w:val="007529AC"/>
    <w:rsid w:val="00752B03"/>
    <w:rsid w:val="00752FBE"/>
    <w:rsid w:val="0075366B"/>
    <w:rsid w:val="00753B01"/>
    <w:rsid w:val="00753E54"/>
    <w:rsid w:val="007544FD"/>
    <w:rsid w:val="00754EB7"/>
    <w:rsid w:val="00754EFE"/>
    <w:rsid w:val="00755E95"/>
    <w:rsid w:val="00755EC2"/>
    <w:rsid w:val="0075748E"/>
    <w:rsid w:val="00757734"/>
    <w:rsid w:val="00757C6C"/>
    <w:rsid w:val="00760221"/>
    <w:rsid w:val="007606EB"/>
    <w:rsid w:val="00761429"/>
    <w:rsid w:val="0076216C"/>
    <w:rsid w:val="00762268"/>
    <w:rsid w:val="007624AA"/>
    <w:rsid w:val="00762B32"/>
    <w:rsid w:val="00763E09"/>
    <w:rsid w:val="00764043"/>
    <w:rsid w:val="007642B4"/>
    <w:rsid w:val="00764A06"/>
    <w:rsid w:val="00764A7D"/>
    <w:rsid w:val="007651B9"/>
    <w:rsid w:val="007653EE"/>
    <w:rsid w:val="007654D8"/>
    <w:rsid w:val="00765686"/>
    <w:rsid w:val="007656D3"/>
    <w:rsid w:val="007661B3"/>
    <w:rsid w:val="00766251"/>
    <w:rsid w:val="007663A9"/>
    <w:rsid w:val="00766AEA"/>
    <w:rsid w:val="00767066"/>
    <w:rsid w:val="0076734D"/>
    <w:rsid w:val="00768056"/>
    <w:rsid w:val="00770CDC"/>
    <w:rsid w:val="00771CC5"/>
    <w:rsid w:val="007726CD"/>
    <w:rsid w:val="0077272A"/>
    <w:rsid w:val="00772C8C"/>
    <w:rsid w:val="0077326F"/>
    <w:rsid w:val="0077335D"/>
    <w:rsid w:val="00773A84"/>
    <w:rsid w:val="00773CD5"/>
    <w:rsid w:val="00774778"/>
    <w:rsid w:val="0077492C"/>
    <w:rsid w:val="00774DF0"/>
    <w:rsid w:val="00775291"/>
    <w:rsid w:val="00775950"/>
    <w:rsid w:val="007759B6"/>
    <w:rsid w:val="00775B32"/>
    <w:rsid w:val="00775C3F"/>
    <w:rsid w:val="00775ED4"/>
    <w:rsid w:val="00776A09"/>
    <w:rsid w:val="00777494"/>
    <w:rsid w:val="00777902"/>
    <w:rsid w:val="007809DB"/>
    <w:rsid w:val="00780B02"/>
    <w:rsid w:val="007812B2"/>
    <w:rsid w:val="007815C5"/>
    <w:rsid w:val="007818CB"/>
    <w:rsid w:val="00782544"/>
    <w:rsid w:val="007830F6"/>
    <w:rsid w:val="00783CF9"/>
    <w:rsid w:val="00785CF7"/>
    <w:rsid w:val="00785E4B"/>
    <w:rsid w:val="007870E0"/>
    <w:rsid w:val="00787F04"/>
    <w:rsid w:val="00787FFB"/>
    <w:rsid w:val="00790214"/>
    <w:rsid w:val="007905EE"/>
    <w:rsid w:val="007907CF"/>
    <w:rsid w:val="00790AFC"/>
    <w:rsid w:val="00790E99"/>
    <w:rsid w:val="0079236F"/>
    <w:rsid w:val="0079268A"/>
    <w:rsid w:val="007929EB"/>
    <w:rsid w:val="00792DAD"/>
    <w:rsid w:val="00793424"/>
    <w:rsid w:val="00793F9A"/>
    <w:rsid w:val="0079447B"/>
    <w:rsid w:val="00794B35"/>
    <w:rsid w:val="00796278"/>
    <w:rsid w:val="007963DE"/>
    <w:rsid w:val="00796644"/>
    <w:rsid w:val="0079695B"/>
    <w:rsid w:val="00796A31"/>
    <w:rsid w:val="00796DC7"/>
    <w:rsid w:val="00796E29"/>
    <w:rsid w:val="007970F2"/>
    <w:rsid w:val="0079743E"/>
    <w:rsid w:val="00797F89"/>
    <w:rsid w:val="007A0930"/>
    <w:rsid w:val="007A25AB"/>
    <w:rsid w:val="007A2871"/>
    <w:rsid w:val="007A3511"/>
    <w:rsid w:val="007A3C96"/>
    <w:rsid w:val="007A45FC"/>
    <w:rsid w:val="007A4833"/>
    <w:rsid w:val="007A4B72"/>
    <w:rsid w:val="007A4E03"/>
    <w:rsid w:val="007A4EA4"/>
    <w:rsid w:val="007A50E9"/>
    <w:rsid w:val="007A6560"/>
    <w:rsid w:val="007A79EA"/>
    <w:rsid w:val="007B00BE"/>
    <w:rsid w:val="007B0749"/>
    <w:rsid w:val="007B0A91"/>
    <w:rsid w:val="007B0DE6"/>
    <w:rsid w:val="007B2A00"/>
    <w:rsid w:val="007B2C55"/>
    <w:rsid w:val="007B31D6"/>
    <w:rsid w:val="007B3523"/>
    <w:rsid w:val="007B43DF"/>
    <w:rsid w:val="007B4597"/>
    <w:rsid w:val="007B471F"/>
    <w:rsid w:val="007B50D8"/>
    <w:rsid w:val="007B548D"/>
    <w:rsid w:val="007B6973"/>
    <w:rsid w:val="007B70CD"/>
    <w:rsid w:val="007B71B1"/>
    <w:rsid w:val="007C11A6"/>
    <w:rsid w:val="007C19A6"/>
    <w:rsid w:val="007C1FDD"/>
    <w:rsid w:val="007C25BF"/>
    <w:rsid w:val="007C2698"/>
    <w:rsid w:val="007C29B0"/>
    <w:rsid w:val="007C2FDE"/>
    <w:rsid w:val="007C31F7"/>
    <w:rsid w:val="007C3816"/>
    <w:rsid w:val="007C3C03"/>
    <w:rsid w:val="007C40B7"/>
    <w:rsid w:val="007C4152"/>
    <w:rsid w:val="007C4ACA"/>
    <w:rsid w:val="007C5624"/>
    <w:rsid w:val="007C56D6"/>
    <w:rsid w:val="007C5A56"/>
    <w:rsid w:val="007C5A7B"/>
    <w:rsid w:val="007C5E80"/>
    <w:rsid w:val="007C604F"/>
    <w:rsid w:val="007C6FD1"/>
    <w:rsid w:val="007C734F"/>
    <w:rsid w:val="007C7C58"/>
    <w:rsid w:val="007C7F6C"/>
    <w:rsid w:val="007D0988"/>
    <w:rsid w:val="007D0B3A"/>
    <w:rsid w:val="007D0F78"/>
    <w:rsid w:val="007D123F"/>
    <w:rsid w:val="007D17DA"/>
    <w:rsid w:val="007D33BD"/>
    <w:rsid w:val="007D3ED3"/>
    <w:rsid w:val="007D3EFD"/>
    <w:rsid w:val="007D3FAB"/>
    <w:rsid w:val="007D4315"/>
    <w:rsid w:val="007D44E2"/>
    <w:rsid w:val="007D478F"/>
    <w:rsid w:val="007D47A0"/>
    <w:rsid w:val="007D5824"/>
    <w:rsid w:val="007D6728"/>
    <w:rsid w:val="007D69F6"/>
    <w:rsid w:val="007D6F8D"/>
    <w:rsid w:val="007D7AA5"/>
    <w:rsid w:val="007D7DE3"/>
    <w:rsid w:val="007E0DFF"/>
    <w:rsid w:val="007E139F"/>
    <w:rsid w:val="007E16A2"/>
    <w:rsid w:val="007E1846"/>
    <w:rsid w:val="007E1C82"/>
    <w:rsid w:val="007E2143"/>
    <w:rsid w:val="007E2408"/>
    <w:rsid w:val="007E25A0"/>
    <w:rsid w:val="007E30FD"/>
    <w:rsid w:val="007E35AE"/>
    <w:rsid w:val="007E391B"/>
    <w:rsid w:val="007E40BA"/>
    <w:rsid w:val="007E4279"/>
    <w:rsid w:val="007E5460"/>
    <w:rsid w:val="007E5464"/>
    <w:rsid w:val="007E617F"/>
    <w:rsid w:val="007E66ED"/>
    <w:rsid w:val="007E676F"/>
    <w:rsid w:val="007E68E2"/>
    <w:rsid w:val="007E6EEB"/>
    <w:rsid w:val="007E72F1"/>
    <w:rsid w:val="007F0206"/>
    <w:rsid w:val="007F0E8F"/>
    <w:rsid w:val="007F0F79"/>
    <w:rsid w:val="007F105A"/>
    <w:rsid w:val="007F14E0"/>
    <w:rsid w:val="007F159C"/>
    <w:rsid w:val="007F1934"/>
    <w:rsid w:val="007F1BFD"/>
    <w:rsid w:val="007F216E"/>
    <w:rsid w:val="007F3357"/>
    <w:rsid w:val="007F3CDE"/>
    <w:rsid w:val="007F4CD4"/>
    <w:rsid w:val="007F4EEF"/>
    <w:rsid w:val="007F5066"/>
    <w:rsid w:val="007F515F"/>
    <w:rsid w:val="007F6709"/>
    <w:rsid w:val="007F6990"/>
    <w:rsid w:val="007F6D5E"/>
    <w:rsid w:val="007F6DC8"/>
    <w:rsid w:val="007F75DA"/>
    <w:rsid w:val="007F77D6"/>
    <w:rsid w:val="007F7A92"/>
    <w:rsid w:val="007F7F43"/>
    <w:rsid w:val="00800336"/>
    <w:rsid w:val="008004F0"/>
    <w:rsid w:val="00802045"/>
    <w:rsid w:val="00802BFE"/>
    <w:rsid w:val="00804102"/>
    <w:rsid w:val="008047AF"/>
    <w:rsid w:val="00804928"/>
    <w:rsid w:val="00804974"/>
    <w:rsid w:val="00804F4B"/>
    <w:rsid w:val="008051E1"/>
    <w:rsid w:val="00805396"/>
    <w:rsid w:val="00805B46"/>
    <w:rsid w:val="00805C26"/>
    <w:rsid w:val="00806D22"/>
    <w:rsid w:val="00806F65"/>
    <w:rsid w:val="008074E0"/>
    <w:rsid w:val="008103C9"/>
    <w:rsid w:val="008108EB"/>
    <w:rsid w:val="00810D48"/>
    <w:rsid w:val="00811318"/>
    <w:rsid w:val="00812B9A"/>
    <w:rsid w:val="00812D71"/>
    <w:rsid w:val="00812F71"/>
    <w:rsid w:val="00813193"/>
    <w:rsid w:val="00813249"/>
    <w:rsid w:val="00813AD7"/>
    <w:rsid w:val="00814588"/>
    <w:rsid w:val="00814720"/>
    <w:rsid w:val="0081490E"/>
    <w:rsid w:val="00814CE6"/>
    <w:rsid w:val="00815002"/>
    <w:rsid w:val="00815026"/>
    <w:rsid w:val="008155AA"/>
    <w:rsid w:val="00815AFA"/>
    <w:rsid w:val="00816754"/>
    <w:rsid w:val="00816CE1"/>
    <w:rsid w:val="00817200"/>
    <w:rsid w:val="00820493"/>
    <w:rsid w:val="00821476"/>
    <w:rsid w:val="00821591"/>
    <w:rsid w:val="0082207F"/>
    <w:rsid w:val="00822C6F"/>
    <w:rsid w:val="00822E91"/>
    <w:rsid w:val="008236A8"/>
    <w:rsid w:val="00823DFA"/>
    <w:rsid w:val="00823EE5"/>
    <w:rsid w:val="008243A6"/>
    <w:rsid w:val="008247F7"/>
    <w:rsid w:val="00824CE0"/>
    <w:rsid w:val="0082536A"/>
    <w:rsid w:val="0082562E"/>
    <w:rsid w:val="00825B4F"/>
    <w:rsid w:val="00825E49"/>
    <w:rsid w:val="008265F5"/>
    <w:rsid w:val="008270AA"/>
    <w:rsid w:val="0082722F"/>
    <w:rsid w:val="00827736"/>
    <w:rsid w:val="00827B7D"/>
    <w:rsid w:val="00830428"/>
    <w:rsid w:val="00830898"/>
    <w:rsid w:val="00830C79"/>
    <w:rsid w:val="0083119C"/>
    <w:rsid w:val="00831732"/>
    <w:rsid w:val="0083310D"/>
    <w:rsid w:val="00833F07"/>
    <w:rsid w:val="00834872"/>
    <w:rsid w:val="00834ACD"/>
    <w:rsid w:val="00835318"/>
    <w:rsid w:val="0083548B"/>
    <w:rsid w:val="008356D2"/>
    <w:rsid w:val="008359E1"/>
    <w:rsid w:val="00835A1F"/>
    <w:rsid w:val="00836900"/>
    <w:rsid w:val="00836932"/>
    <w:rsid w:val="0083693D"/>
    <w:rsid w:val="00837C1F"/>
    <w:rsid w:val="00837DA8"/>
    <w:rsid w:val="00841836"/>
    <w:rsid w:val="008420EF"/>
    <w:rsid w:val="008421BB"/>
    <w:rsid w:val="008421CF"/>
    <w:rsid w:val="00842565"/>
    <w:rsid w:val="00842D6C"/>
    <w:rsid w:val="008438A2"/>
    <w:rsid w:val="00844C45"/>
    <w:rsid w:val="00846244"/>
    <w:rsid w:val="00846521"/>
    <w:rsid w:val="00847324"/>
    <w:rsid w:val="008478ED"/>
    <w:rsid w:val="00847A6D"/>
    <w:rsid w:val="0085028A"/>
    <w:rsid w:val="008502A1"/>
    <w:rsid w:val="0085032C"/>
    <w:rsid w:val="00851142"/>
    <w:rsid w:val="00851770"/>
    <w:rsid w:val="00852ECD"/>
    <w:rsid w:val="0085324E"/>
    <w:rsid w:val="00853833"/>
    <w:rsid w:val="00854578"/>
    <w:rsid w:val="0085481A"/>
    <w:rsid w:val="00855308"/>
    <w:rsid w:val="00855C1B"/>
    <w:rsid w:val="00856085"/>
    <w:rsid w:val="0085687A"/>
    <w:rsid w:val="0085770C"/>
    <w:rsid w:val="00857746"/>
    <w:rsid w:val="00857DA3"/>
    <w:rsid w:val="00860A0F"/>
    <w:rsid w:val="00861710"/>
    <w:rsid w:val="00862309"/>
    <w:rsid w:val="00862543"/>
    <w:rsid w:val="0086322C"/>
    <w:rsid w:val="00863462"/>
    <w:rsid w:val="008638E9"/>
    <w:rsid w:val="00863A84"/>
    <w:rsid w:val="00863B12"/>
    <w:rsid w:val="00864D15"/>
    <w:rsid w:val="00865FD9"/>
    <w:rsid w:val="00866588"/>
    <w:rsid w:val="0086695F"/>
    <w:rsid w:val="00866D04"/>
    <w:rsid w:val="00866D23"/>
    <w:rsid w:val="008707CB"/>
    <w:rsid w:val="00870E72"/>
    <w:rsid w:val="00872941"/>
    <w:rsid w:val="00872991"/>
    <w:rsid w:val="00872A34"/>
    <w:rsid w:val="00872AD4"/>
    <w:rsid w:val="00872C87"/>
    <w:rsid w:val="00873449"/>
    <w:rsid w:val="008734C4"/>
    <w:rsid w:val="0087391C"/>
    <w:rsid w:val="00873B4B"/>
    <w:rsid w:val="00873D80"/>
    <w:rsid w:val="00873F3B"/>
    <w:rsid w:val="00874D1F"/>
    <w:rsid w:val="0087538F"/>
    <w:rsid w:val="00875665"/>
    <w:rsid w:val="00876CFF"/>
    <w:rsid w:val="0087768F"/>
    <w:rsid w:val="0087782C"/>
    <w:rsid w:val="00881BE9"/>
    <w:rsid w:val="008821A9"/>
    <w:rsid w:val="00882E25"/>
    <w:rsid w:val="0088429D"/>
    <w:rsid w:val="008846B9"/>
    <w:rsid w:val="008849D0"/>
    <w:rsid w:val="0088512B"/>
    <w:rsid w:val="00885312"/>
    <w:rsid w:val="0088548F"/>
    <w:rsid w:val="008855DA"/>
    <w:rsid w:val="008856CA"/>
    <w:rsid w:val="008901B1"/>
    <w:rsid w:val="00891283"/>
    <w:rsid w:val="00891AFC"/>
    <w:rsid w:val="00892063"/>
    <w:rsid w:val="008925DA"/>
    <w:rsid w:val="008927A3"/>
    <w:rsid w:val="00893467"/>
    <w:rsid w:val="00894228"/>
    <w:rsid w:val="00894C0E"/>
    <w:rsid w:val="00894E25"/>
    <w:rsid w:val="00894E88"/>
    <w:rsid w:val="0089534E"/>
    <w:rsid w:val="008955F4"/>
    <w:rsid w:val="0089566F"/>
    <w:rsid w:val="00895745"/>
    <w:rsid w:val="008958E9"/>
    <w:rsid w:val="00895C4A"/>
    <w:rsid w:val="00896274"/>
    <w:rsid w:val="0089690E"/>
    <w:rsid w:val="00897A5F"/>
    <w:rsid w:val="00897F07"/>
    <w:rsid w:val="00897FF8"/>
    <w:rsid w:val="008A074D"/>
    <w:rsid w:val="008A0D4C"/>
    <w:rsid w:val="008A1066"/>
    <w:rsid w:val="008A1EC0"/>
    <w:rsid w:val="008A2346"/>
    <w:rsid w:val="008A2E8B"/>
    <w:rsid w:val="008A2FD6"/>
    <w:rsid w:val="008A30A3"/>
    <w:rsid w:val="008A321F"/>
    <w:rsid w:val="008A3250"/>
    <w:rsid w:val="008A3888"/>
    <w:rsid w:val="008A3AF0"/>
    <w:rsid w:val="008A4053"/>
    <w:rsid w:val="008A5AEF"/>
    <w:rsid w:val="008A66B0"/>
    <w:rsid w:val="008A6A3C"/>
    <w:rsid w:val="008A79FC"/>
    <w:rsid w:val="008B0ACE"/>
    <w:rsid w:val="008B21D8"/>
    <w:rsid w:val="008B3071"/>
    <w:rsid w:val="008B3F29"/>
    <w:rsid w:val="008B4346"/>
    <w:rsid w:val="008B545C"/>
    <w:rsid w:val="008B582B"/>
    <w:rsid w:val="008B5A93"/>
    <w:rsid w:val="008B5FF0"/>
    <w:rsid w:val="008B609B"/>
    <w:rsid w:val="008B7393"/>
    <w:rsid w:val="008C0051"/>
    <w:rsid w:val="008C0196"/>
    <w:rsid w:val="008C0CA4"/>
    <w:rsid w:val="008C0D51"/>
    <w:rsid w:val="008C154B"/>
    <w:rsid w:val="008C18B0"/>
    <w:rsid w:val="008C2484"/>
    <w:rsid w:val="008C24E7"/>
    <w:rsid w:val="008C28CD"/>
    <w:rsid w:val="008C2900"/>
    <w:rsid w:val="008C4A84"/>
    <w:rsid w:val="008C57F9"/>
    <w:rsid w:val="008C64ED"/>
    <w:rsid w:val="008C6904"/>
    <w:rsid w:val="008C6CDD"/>
    <w:rsid w:val="008C7056"/>
    <w:rsid w:val="008C7277"/>
    <w:rsid w:val="008C74F1"/>
    <w:rsid w:val="008C7CB9"/>
    <w:rsid w:val="008D059C"/>
    <w:rsid w:val="008D08C3"/>
    <w:rsid w:val="008D0B81"/>
    <w:rsid w:val="008D0D4C"/>
    <w:rsid w:val="008D0FC2"/>
    <w:rsid w:val="008D0FC6"/>
    <w:rsid w:val="008D1304"/>
    <w:rsid w:val="008D1F00"/>
    <w:rsid w:val="008D2A38"/>
    <w:rsid w:val="008D2CB0"/>
    <w:rsid w:val="008D3558"/>
    <w:rsid w:val="008D386B"/>
    <w:rsid w:val="008D389B"/>
    <w:rsid w:val="008D38DF"/>
    <w:rsid w:val="008D4536"/>
    <w:rsid w:val="008D464E"/>
    <w:rsid w:val="008D526F"/>
    <w:rsid w:val="008D5D4F"/>
    <w:rsid w:val="008D6358"/>
    <w:rsid w:val="008D6847"/>
    <w:rsid w:val="008D6B79"/>
    <w:rsid w:val="008E1E57"/>
    <w:rsid w:val="008E203E"/>
    <w:rsid w:val="008E217B"/>
    <w:rsid w:val="008E21B8"/>
    <w:rsid w:val="008E32D4"/>
    <w:rsid w:val="008E36B7"/>
    <w:rsid w:val="008E392D"/>
    <w:rsid w:val="008E399F"/>
    <w:rsid w:val="008E3F96"/>
    <w:rsid w:val="008E41B7"/>
    <w:rsid w:val="008E47C2"/>
    <w:rsid w:val="008E4D21"/>
    <w:rsid w:val="008E4FB0"/>
    <w:rsid w:val="008E55AF"/>
    <w:rsid w:val="008E57F7"/>
    <w:rsid w:val="008E6497"/>
    <w:rsid w:val="008E67F6"/>
    <w:rsid w:val="008E6F72"/>
    <w:rsid w:val="008E7635"/>
    <w:rsid w:val="008E7B32"/>
    <w:rsid w:val="008F067F"/>
    <w:rsid w:val="008F0AE6"/>
    <w:rsid w:val="008F0ED0"/>
    <w:rsid w:val="008F1976"/>
    <w:rsid w:val="008F1B7B"/>
    <w:rsid w:val="008F2624"/>
    <w:rsid w:val="008F2856"/>
    <w:rsid w:val="008F2B62"/>
    <w:rsid w:val="008F2E7B"/>
    <w:rsid w:val="008F3A79"/>
    <w:rsid w:val="008F43A7"/>
    <w:rsid w:val="008F4BB4"/>
    <w:rsid w:val="008F5271"/>
    <w:rsid w:val="008F562D"/>
    <w:rsid w:val="008F5661"/>
    <w:rsid w:val="008F5E79"/>
    <w:rsid w:val="008F6221"/>
    <w:rsid w:val="008F6F6D"/>
    <w:rsid w:val="008F706B"/>
    <w:rsid w:val="0090009E"/>
    <w:rsid w:val="0090044E"/>
    <w:rsid w:val="009006FE"/>
    <w:rsid w:val="00900D32"/>
    <w:rsid w:val="00900FF2"/>
    <w:rsid w:val="0090169E"/>
    <w:rsid w:val="00902252"/>
    <w:rsid w:val="00903ABC"/>
    <w:rsid w:val="009046F7"/>
    <w:rsid w:val="00904AD7"/>
    <w:rsid w:val="00904B10"/>
    <w:rsid w:val="00906262"/>
    <w:rsid w:val="009067FE"/>
    <w:rsid w:val="00906B58"/>
    <w:rsid w:val="00907889"/>
    <w:rsid w:val="0091058A"/>
    <w:rsid w:val="00911059"/>
    <w:rsid w:val="009110D4"/>
    <w:rsid w:val="00911CDC"/>
    <w:rsid w:val="00913A13"/>
    <w:rsid w:val="00913CFF"/>
    <w:rsid w:val="00914075"/>
    <w:rsid w:val="009140E6"/>
    <w:rsid w:val="0091430C"/>
    <w:rsid w:val="009144AA"/>
    <w:rsid w:val="0091450C"/>
    <w:rsid w:val="0091572A"/>
    <w:rsid w:val="00915970"/>
    <w:rsid w:val="00915C51"/>
    <w:rsid w:val="0091643B"/>
    <w:rsid w:val="009167A0"/>
    <w:rsid w:val="00917383"/>
    <w:rsid w:val="00917414"/>
    <w:rsid w:val="00917BD0"/>
    <w:rsid w:val="0092077D"/>
    <w:rsid w:val="00920976"/>
    <w:rsid w:val="009219EA"/>
    <w:rsid w:val="00921B02"/>
    <w:rsid w:val="00922188"/>
    <w:rsid w:val="00922940"/>
    <w:rsid w:val="00922CB0"/>
    <w:rsid w:val="00923BA2"/>
    <w:rsid w:val="00923F47"/>
    <w:rsid w:val="0092405D"/>
    <w:rsid w:val="00924EA5"/>
    <w:rsid w:val="0092625E"/>
    <w:rsid w:val="00926642"/>
    <w:rsid w:val="00927CD2"/>
    <w:rsid w:val="009300AE"/>
    <w:rsid w:val="00930E34"/>
    <w:rsid w:val="00931FA3"/>
    <w:rsid w:val="00931FD0"/>
    <w:rsid w:val="00932765"/>
    <w:rsid w:val="00932DE8"/>
    <w:rsid w:val="009330F3"/>
    <w:rsid w:val="0093312B"/>
    <w:rsid w:val="00933E7B"/>
    <w:rsid w:val="00933F09"/>
    <w:rsid w:val="009358C3"/>
    <w:rsid w:val="00936A16"/>
    <w:rsid w:val="00936FF0"/>
    <w:rsid w:val="00937CE3"/>
    <w:rsid w:val="00940B08"/>
    <w:rsid w:val="00940BB3"/>
    <w:rsid w:val="00940C9C"/>
    <w:rsid w:val="00940FA4"/>
    <w:rsid w:val="0094136E"/>
    <w:rsid w:val="00941BC0"/>
    <w:rsid w:val="00941E28"/>
    <w:rsid w:val="0094213C"/>
    <w:rsid w:val="0094221D"/>
    <w:rsid w:val="009429EC"/>
    <w:rsid w:val="00942A13"/>
    <w:rsid w:val="0094336D"/>
    <w:rsid w:val="00943803"/>
    <w:rsid w:val="0094428F"/>
    <w:rsid w:val="00944599"/>
    <w:rsid w:val="0094526B"/>
    <w:rsid w:val="0094532C"/>
    <w:rsid w:val="00945BDB"/>
    <w:rsid w:val="00945E48"/>
    <w:rsid w:val="00945F56"/>
    <w:rsid w:val="00945F94"/>
    <w:rsid w:val="009465D3"/>
    <w:rsid w:val="00946B3D"/>
    <w:rsid w:val="00946FE8"/>
    <w:rsid w:val="00947906"/>
    <w:rsid w:val="00947B3B"/>
    <w:rsid w:val="00950473"/>
    <w:rsid w:val="00950AE1"/>
    <w:rsid w:val="009510DB"/>
    <w:rsid w:val="0095186A"/>
    <w:rsid w:val="009518DB"/>
    <w:rsid w:val="00951B13"/>
    <w:rsid w:val="009522A4"/>
    <w:rsid w:val="00952809"/>
    <w:rsid w:val="00952BE6"/>
    <w:rsid w:val="0095454B"/>
    <w:rsid w:val="00955396"/>
    <w:rsid w:val="009554DC"/>
    <w:rsid w:val="00955FA3"/>
    <w:rsid w:val="00957B1B"/>
    <w:rsid w:val="00957D4D"/>
    <w:rsid w:val="00960E06"/>
    <w:rsid w:val="009616C5"/>
    <w:rsid w:val="00961CF6"/>
    <w:rsid w:val="00962C62"/>
    <w:rsid w:val="0096369D"/>
    <w:rsid w:val="00963AFA"/>
    <w:rsid w:val="00964FC7"/>
    <w:rsid w:val="00965F9C"/>
    <w:rsid w:val="00965FA6"/>
    <w:rsid w:val="00966096"/>
    <w:rsid w:val="00966FCC"/>
    <w:rsid w:val="009704B1"/>
    <w:rsid w:val="00970721"/>
    <w:rsid w:val="00971508"/>
    <w:rsid w:val="00971BF6"/>
    <w:rsid w:val="0097244D"/>
    <w:rsid w:val="00972BE7"/>
    <w:rsid w:val="00972FEE"/>
    <w:rsid w:val="009730CF"/>
    <w:rsid w:val="009731B9"/>
    <w:rsid w:val="009736A5"/>
    <w:rsid w:val="00973E5B"/>
    <w:rsid w:val="00974652"/>
    <w:rsid w:val="00974E97"/>
    <w:rsid w:val="00975382"/>
    <w:rsid w:val="00975A93"/>
    <w:rsid w:val="009766E9"/>
    <w:rsid w:val="009768EB"/>
    <w:rsid w:val="00977758"/>
    <w:rsid w:val="00977908"/>
    <w:rsid w:val="00977CA6"/>
    <w:rsid w:val="00977D61"/>
    <w:rsid w:val="00977F8F"/>
    <w:rsid w:val="00980950"/>
    <w:rsid w:val="009811D9"/>
    <w:rsid w:val="009815A0"/>
    <w:rsid w:val="00981797"/>
    <w:rsid w:val="00981DA2"/>
    <w:rsid w:val="009821B2"/>
    <w:rsid w:val="00982458"/>
    <w:rsid w:val="00983171"/>
    <w:rsid w:val="00983C9B"/>
    <w:rsid w:val="00983CC4"/>
    <w:rsid w:val="00983F23"/>
    <w:rsid w:val="009847AF"/>
    <w:rsid w:val="00984F3A"/>
    <w:rsid w:val="00985AC1"/>
    <w:rsid w:val="00985B4A"/>
    <w:rsid w:val="00985C00"/>
    <w:rsid w:val="00986380"/>
    <w:rsid w:val="00987155"/>
    <w:rsid w:val="009875F9"/>
    <w:rsid w:val="009878B6"/>
    <w:rsid w:val="00987FC3"/>
    <w:rsid w:val="009904BB"/>
    <w:rsid w:val="00990777"/>
    <w:rsid w:val="00990C09"/>
    <w:rsid w:val="00991225"/>
    <w:rsid w:val="009921C8"/>
    <w:rsid w:val="00992886"/>
    <w:rsid w:val="00992BE1"/>
    <w:rsid w:val="00992DD8"/>
    <w:rsid w:val="00993053"/>
    <w:rsid w:val="00993B72"/>
    <w:rsid w:val="00993D4F"/>
    <w:rsid w:val="00994B1C"/>
    <w:rsid w:val="00994D4A"/>
    <w:rsid w:val="009952E7"/>
    <w:rsid w:val="00995411"/>
    <w:rsid w:val="00995446"/>
    <w:rsid w:val="009957C5"/>
    <w:rsid w:val="00996014"/>
    <w:rsid w:val="00996BA4"/>
    <w:rsid w:val="00996D14"/>
    <w:rsid w:val="00997737"/>
    <w:rsid w:val="00997A86"/>
    <w:rsid w:val="009A0563"/>
    <w:rsid w:val="009A0799"/>
    <w:rsid w:val="009A1062"/>
    <w:rsid w:val="009A10C9"/>
    <w:rsid w:val="009A1286"/>
    <w:rsid w:val="009A1296"/>
    <w:rsid w:val="009A1732"/>
    <w:rsid w:val="009A18CB"/>
    <w:rsid w:val="009A2C45"/>
    <w:rsid w:val="009A35FB"/>
    <w:rsid w:val="009A4E26"/>
    <w:rsid w:val="009A59C1"/>
    <w:rsid w:val="009A6800"/>
    <w:rsid w:val="009A72DA"/>
    <w:rsid w:val="009A7313"/>
    <w:rsid w:val="009A792C"/>
    <w:rsid w:val="009B0372"/>
    <w:rsid w:val="009B1C72"/>
    <w:rsid w:val="009B2571"/>
    <w:rsid w:val="009B289D"/>
    <w:rsid w:val="009B2AF5"/>
    <w:rsid w:val="009B2B5E"/>
    <w:rsid w:val="009B34A7"/>
    <w:rsid w:val="009B34D7"/>
    <w:rsid w:val="009B371A"/>
    <w:rsid w:val="009B379E"/>
    <w:rsid w:val="009B3DDA"/>
    <w:rsid w:val="009B4372"/>
    <w:rsid w:val="009B4471"/>
    <w:rsid w:val="009B45DE"/>
    <w:rsid w:val="009B4FE2"/>
    <w:rsid w:val="009B57FE"/>
    <w:rsid w:val="009B58FE"/>
    <w:rsid w:val="009B5D08"/>
    <w:rsid w:val="009B5D4D"/>
    <w:rsid w:val="009B64ED"/>
    <w:rsid w:val="009B6545"/>
    <w:rsid w:val="009B69AD"/>
    <w:rsid w:val="009B69D0"/>
    <w:rsid w:val="009B7BB0"/>
    <w:rsid w:val="009C11BE"/>
    <w:rsid w:val="009C179C"/>
    <w:rsid w:val="009C1E61"/>
    <w:rsid w:val="009C1F58"/>
    <w:rsid w:val="009C206F"/>
    <w:rsid w:val="009C2290"/>
    <w:rsid w:val="009C2BF6"/>
    <w:rsid w:val="009C2CFE"/>
    <w:rsid w:val="009C3286"/>
    <w:rsid w:val="009C3E0B"/>
    <w:rsid w:val="009C4823"/>
    <w:rsid w:val="009C4DFC"/>
    <w:rsid w:val="009C4E12"/>
    <w:rsid w:val="009C4E2F"/>
    <w:rsid w:val="009C4EE3"/>
    <w:rsid w:val="009C6BC1"/>
    <w:rsid w:val="009C72C9"/>
    <w:rsid w:val="009C73F5"/>
    <w:rsid w:val="009D004A"/>
    <w:rsid w:val="009D050E"/>
    <w:rsid w:val="009D05D2"/>
    <w:rsid w:val="009D0CE4"/>
    <w:rsid w:val="009D0F75"/>
    <w:rsid w:val="009D11E2"/>
    <w:rsid w:val="009D125F"/>
    <w:rsid w:val="009D14EB"/>
    <w:rsid w:val="009D2371"/>
    <w:rsid w:val="009D2B26"/>
    <w:rsid w:val="009D2BEC"/>
    <w:rsid w:val="009D2DFF"/>
    <w:rsid w:val="009D2FE5"/>
    <w:rsid w:val="009D359F"/>
    <w:rsid w:val="009D511E"/>
    <w:rsid w:val="009D518F"/>
    <w:rsid w:val="009D56C0"/>
    <w:rsid w:val="009D5F01"/>
    <w:rsid w:val="009D6D85"/>
    <w:rsid w:val="009D7D9B"/>
    <w:rsid w:val="009D7FA1"/>
    <w:rsid w:val="009E0249"/>
    <w:rsid w:val="009E0347"/>
    <w:rsid w:val="009E09F8"/>
    <w:rsid w:val="009E0D14"/>
    <w:rsid w:val="009E1B27"/>
    <w:rsid w:val="009E2075"/>
    <w:rsid w:val="009E2794"/>
    <w:rsid w:val="009E3890"/>
    <w:rsid w:val="009E3A8C"/>
    <w:rsid w:val="009E4200"/>
    <w:rsid w:val="009E457E"/>
    <w:rsid w:val="009E58B6"/>
    <w:rsid w:val="009E5CE0"/>
    <w:rsid w:val="009E5FDA"/>
    <w:rsid w:val="009E67D5"/>
    <w:rsid w:val="009E6B74"/>
    <w:rsid w:val="009E6CA6"/>
    <w:rsid w:val="009E7434"/>
    <w:rsid w:val="009E7856"/>
    <w:rsid w:val="009E7D73"/>
    <w:rsid w:val="009F136F"/>
    <w:rsid w:val="009F1772"/>
    <w:rsid w:val="009F18C1"/>
    <w:rsid w:val="009F1F93"/>
    <w:rsid w:val="009F1FB3"/>
    <w:rsid w:val="009F226F"/>
    <w:rsid w:val="009F2C7F"/>
    <w:rsid w:val="009F3C07"/>
    <w:rsid w:val="009F3EB9"/>
    <w:rsid w:val="009F434A"/>
    <w:rsid w:val="009F459B"/>
    <w:rsid w:val="009F488E"/>
    <w:rsid w:val="009F50A9"/>
    <w:rsid w:val="009F5851"/>
    <w:rsid w:val="009F59A0"/>
    <w:rsid w:val="009F602D"/>
    <w:rsid w:val="009F61C5"/>
    <w:rsid w:val="009F6459"/>
    <w:rsid w:val="009F6721"/>
    <w:rsid w:val="009F6CA7"/>
    <w:rsid w:val="009F6F79"/>
    <w:rsid w:val="009F73C2"/>
    <w:rsid w:val="009F77C9"/>
    <w:rsid w:val="00A0062F"/>
    <w:rsid w:val="00A00B2D"/>
    <w:rsid w:val="00A00B56"/>
    <w:rsid w:val="00A0199F"/>
    <w:rsid w:val="00A02068"/>
    <w:rsid w:val="00A0272B"/>
    <w:rsid w:val="00A0307D"/>
    <w:rsid w:val="00A03881"/>
    <w:rsid w:val="00A03D0D"/>
    <w:rsid w:val="00A03D25"/>
    <w:rsid w:val="00A0412B"/>
    <w:rsid w:val="00A048FC"/>
    <w:rsid w:val="00A04F6A"/>
    <w:rsid w:val="00A05784"/>
    <w:rsid w:val="00A05E03"/>
    <w:rsid w:val="00A06126"/>
    <w:rsid w:val="00A064A4"/>
    <w:rsid w:val="00A06DE6"/>
    <w:rsid w:val="00A07720"/>
    <w:rsid w:val="00A07D03"/>
    <w:rsid w:val="00A07F3B"/>
    <w:rsid w:val="00A07FEB"/>
    <w:rsid w:val="00A1026C"/>
    <w:rsid w:val="00A10637"/>
    <w:rsid w:val="00A109C7"/>
    <w:rsid w:val="00A10FBF"/>
    <w:rsid w:val="00A117D7"/>
    <w:rsid w:val="00A11BBC"/>
    <w:rsid w:val="00A11C09"/>
    <w:rsid w:val="00A124F2"/>
    <w:rsid w:val="00A12607"/>
    <w:rsid w:val="00A12FCD"/>
    <w:rsid w:val="00A13AE6"/>
    <w:rsid w:val="00A13B51"/>
    <w:rsid w:val="00A13D1A"/>
    <w:rsid w:val="00A13F82"/>
    <w:rsid w:val="00A14465"/>
    <w:rsid w:val="00A16085"/>
    <w:rsid w:val="00A160F5"/>
    <w:rsid w:val="00A17557"/>
    <w:rsid w:val="00A17803"/>
    <w:rsid w:val="00A200B0"/>
    <w:rsid w:val="00A208AC"/>
    <w:rsid w:val="00A20C8D"/>
    <w:rsid w:val="00A21378"/>
    <w:rsid w:val="00A21A24"/>
    <w:rsid w:val="00A22C53"/>
    <w:rsid w:val="00A2307D"/>
    <w:rsid w:val="00A240C9"/>
    <w:rsid w:val="00A246ED"/>
    <w:rsid w:val="00A251CF"/>
    <w:rsid w:val="00A25438"/>
    <w:rsid w:val="00A256A3"/>
    <w:rsid w:val="00A2701C"/>
    <w:rsid w:val="00A272FC"/>
    <w:rsid w:val="00A303AA"/>
    <w:rsid w:val="00A30494"/>
    <w:rsid w:val="00A3055C"/>
    <w:rsid w:val="00A30D69"/>
    <w:rsid w:val="00A31176"/>
    <w:rsid w:val="00A312F8"/>
    <w:rsid w:val="00A31583"/>
    <w:rsid w:val="00A31A8F"/>
    <w:rsid w:val="00A3208C"/>
    <w:rsid w:val="00A3214E"/>
    <w:rsid w:val="00A32274"/>
    <w:rsid w:val="00A3243B"/>
    <w:rsid w:val="00A325CA"/>
    <w:rsid w:val="00A326C4"/>
    <w:rsid w:val="00A336C0"/>
    <w:rsid w:val="00A34990"/>
    <w:rsid w:val="00A35080"/>
    <w:rsid w:val="00A35487"/>
    <w:rsid w:val="00A35DDD"/>
    <w:rsid w:val="00A36957"/>
    <w:rsid w:val="00A372F9"/>
    <w:rsid w:val="00A3767D"/>
    <w:rsid w:val="00A37796"/>
    <w:rsid w:val="00A37E5D"/>
    <w:rsid w:val="00A404A4"/>
    <w:rsid w:val="00A41348"/>
    <w:rsid w:val="00A4186A"/>
    <w:rsid w:val="00A41B38"/>
    <w:rsid w:val="00A41CDF"/>
    <w:rsid w:val="00A41D29"/>
    <w:rsid w:val="00A42007"/>
    <w:rsid w:val="00A426BD"/>
    <w:rsid w:val="00A42880"/>
    <w:rsid w:val="00A44B55"/>
    <w:rsid w:val="00A456EE"/>
    <w:rsid w:val="00A45796"/>
    <w:rsid w:val="00A45844"/>
    <w:rsid w:val="00A45BE8"/>
    <w:rsid w:val="00A46D10"/>
    <w:rsid w:val="00A472C4"/>
    <w:rsid w:val="00A47385"/>
    <w:rsid w:val="00A508D1"/>
    <w:rsid w:val="00A50A65"/>
    <w:rsid w:val="00A51B6E"/>
    <w:rsid w:val="00A5294C"/>
    <w:rsid w:val="00A53A94"/>
    <w:rsid w:val="00A54BAF"/>
    <w:rsid w:val="00A557C6"/>
    <w:rsid w:val="00A56137"/>
    <w:rsid w:val="00A569D0"/>
    <w:rsid w:val="00A56B66"/>
    <w:rsid w:val="00A571A7"/>
    <w:rsid w:val="00A5767A"/>
    <w:rsid w:val="00A578F2"/>
    <w:rsid w:val="00A60BC3"/>
    <w:rsid w:val="00A60BC8"/>
    <w:rsid w:val="00A61066"/>
    <w:rsid w:val="00A61128"/>
    <w:rsid w:val="00A61698"/>
    <w:rsid w:val="00A62819"/>
    <w:rsid w:val="00A62C22"/>
    <w:rsid w:val="00A6322D"/>
    <w:rsid w:val="00A641F1"/>
    <w:rsid w:val="00A6460B"/>
    <w:rsid w:val="00A64817"/>
    <w:rsid w:val="00A648A9"/>
    <w:rsid w:val="00A64DBF"/>
    <w:rsid w:val="00A65CCD"/>
    <w:rsid w:val="00A66A34"/>
    <w:rsid w:val="00A66C21"/>
    <w:rsid w:val="00A67277"/>
    <w:rsid w:val="00A6743C"/>
    <w:rsid w:val="00A678D4"/>
    <w:rsid w:val="00A679FC"/>
    <w:rsid w:val="00A703E2"/>
    <w:rsid w:val="00A70663"/>
    <w:rsid w:val="00A708B2"/>
    <w:rsid w:val="00A70E51"/>
    <w:rsid w:val="00A71143"/>
    <w:rsid w:val="00A712A1"/>
    <w:rsid w:val="00A72214"/>
    <w:rsid w:val="00A73066"/>
    <w:rsid w:val="00A7350F"/>
    <w:rsid w:val="00A73679"/>
    <w:rsid w:val="00A73694"/>
    <w:rsid w:val="00A7383C"/>
    <w:rsid w:val="00A73CB7"/>
    <w:rsid w:val="00A73F94"/>
    <w:rsid w:val="00A748C4"/>
    <w:rsid w:val="00A7492C"/>
    <w:rsid w:val="00A74C73"/>
    <w:rsid w:val="00A74D64"/>
    <w:rsid w:val="00A74E59"/>
    <w:rsid w:val="00A750DF"/>
    <w:rsid w:val="00A75C92"/>
    <w:rsid w:val="00A76365"/>
    <w:rsid w:val="00A769AF"/>
    <w:rsid w:val="00A76D2B"/>
    <w:rsid w:val="00A76ECF"/>
    <w:rsid w:val="00A80D27"/>
    <w:rsid w:val="00A8155E"/>
    <w:rsid w:val="00A8285D"/>
    <w:rsid w:val="00A83217"/>
    <w:rsid w:val="00A83B70"/>
    <w:rsid w:val="00A83D2A"/>
    <w:rsid w:val="00A83D3A"/>
    <w:rsid w:val="00A84007"/>
    <w:rsid w:val="00A84922"/>
    <w:rsid w:val="00A84EB4"/>
    <w:rsid w:val="00A85E8A"/>
    <w:rsid w:val="00A86609"/>
    <w:rsid w:val="00A871CB"/>
    <w:rsid w:val="00A872B0"/>
    <w:rsid w:val="00A87C99"/>
    <w:rsid w:val="00A900AE"/>
    <w:rsid w:val="00A90496"/>
    <w:rsid w:val="00A904BD"/>
    <w:rsid w:val="00A90F5D"/>
    <w:rsid w:val="00A91759"/>
    <w:rsid w:val="00A9211F"/>
    <w:rsid w:val="00A92807"/>
    <w:rsid w:val="00A92B06"/>
    <w:rsid w:val="00A93345"/>
    <w:rsid w:val="00A9513B"/>
    <w:rsid w:val="00A954C8"/>
    <w:rsid w:val="00A9580A"/>
    <w:rsid w:val="00A95AE1"/>
    <w:rsid w:val="00A95CB4"/>
    <w:rsid w:val="00A96BCD"/>
    <w:rsid w:val="00AA01E0"/>
    <w:rsid w:val="00AA0466"/>
    <w:rsid w:val="00AA0C21"/>
    <w:rsid w:val="00AA1057"/>
    <w:rsid w:val="00AA1388"/>
    <w:rsid w:val="00AA1666"/>
    <w:rsid w:val="00AA2114"/>
    <w:rsid w:val="00AA29B2"/>
    <w:rsid w:val="00AA4D33"/>
    <w:rsid w:val="00AA510A"/>
    <w:rsid w:val="00AA571E"/>
    <w:rsid w:val="00AA5BAF"/>
    <w:rsid w:val="00AA5D14"/>
    <w:rsid w:val="00AA6009"/>
    <w:rsid w:val="00AA63FE"/>
    <w:rsid w:val="00AA6670"/>
    <w:rsid w:val="00AA6DC9"/>
    <w:rsid w:val="00AA718B"/>
    <w:rsid w:val="00AB1200"/>
    <w:rsid w:val="00AB26E4"/>
    <w:rsid w:val="00AB2A77"/>
    <w:rsid w:val="00AB2FA6"/>
    <w:rsid w:val="00AB4625"/>
    <w:rsid w:val="00AB487F"/>
    <w:rsid w:val="00AB4AD5"/>
    <w:rsid w:val="00AB5628"/>
    <w:rsid w:val="00AB61E2"/>
    <w:rsid w:val="00AB66BA"/>
    <w:rsid w:val="00AB72C1"/>
    <w:rsid w:val="00AB7896"/>
    <w:rsid w:val="00AC0C64"/>
    <w:rsid w:val="00AC10A7"/>
    <w:rsid w:val="00AC114E"/>
    <w:rsid w:val="00AC1579"/>
    <w:rsid w:val="00AC215C"/>
    <w:rsid w:val="00AC29B3"/>
    <w:rsid w:val="00AC2D12"/>
    <w:rsid w:val="00AC340F"/>
    <w:rsid w:val="00AC3C3B"/>
    <w:rsid w:val="00AC4023"/>
    <w:rsid w:val="00AC443A"/>
    <w:rsid w:val="00AC53E7"/>
    <w:rsid w:val="00AC5508"/>
    <w:rsid w:val="00AC5706"/>
    <w:rsid w:val="00AC584B"/>
    <w:rsid w:val="00AC5D41"/>
    <w:rsid w:val="00AC6619"/>
    <w:rsid w:val="00AC6DAA"/>
    <w:rsid w:val="00AC73BE"/>
    <w:rsid w:val="00AC77BC"/>
    <w:rsid w:val="00AC7DCB"/>
    <w:rsid w:val="00AD051F"/>
    <w:rsid w:val="00AD0ECC"/>
    <w:rsid w:val="00AD1165"/>
    <w:rsid w:val="00AD1290"/>
    <w:rsid w:val="00AD15FE"/>
    <w:rsid w:val="00AD1C30"/>
    <w:rsid w:val="00AD2ED4"/>
    <w:rsid w:val="00AD3AA6"/>
    <w:rsid w:val="00AD59CD"/>
    <w:rsid w:val="00AD5DC7"/>
    <w:rsid w:val="00AD7303"/>
    <w:rsid w:val="00AD7419"/>
    <w:rsid w:val="00AD7BAB"/>
    <w:rsid w:val="00AE066F"/>
    <w:rsid w:val="00AE07D0"/>
    <w:rsid w:val="00AE0C79"/>
    <w:rsid w:val="00AE11BF"/>
    <w:rsid w:val="00AE15B1"/>
    <w:rsid w:val="00AE221B"/>
    <w:rsid w:val="00AE3076"/>
    <w:rsid w:val="00AE3AE0"/>
    <w:rsid w:val="00AE3D18"/>
    <w:rsid w:val="00AE4785"/>
    <w:rsid w:val="00AE4FA8"/>
    <w:rsid w:val="00AE4FB3"/>
    <w:rsid w:val="00AE5B4F"/>
    <w:rsid w:val="00AE5D78"/>
    <w:rsid w:val="00AE5F7D"/>
    <w:rsid w:val="00AE69A2"/>
    <w:rsid w:val="00AE6A22"/>
    <w:rsid w:val="00AE6CEC"/>
    <w:rsid w:val="00AE6F64"/>
    <w:rsid w:val="00AE7061"/>
    <w:rsid w:val="00AE7C53"/>
    <w:rsid w:val="00AF0311"/>
    <w:rsid w:val="00AF071C"/>
    <w:rsid w:val="00AF0769"/>
    <w:rsid w:val="00AF1823"/>
    <w:rsid w:val="00AF223D"/>
    <w:rsid w:val="00AF2C84"/>
    <w:rsid w:val="00AF3B69"/>
    <w:rsid w:val="00AF4088"/>
    <w:rsid w:val="00AF4AF3"/>
    <w:rsid w:val="00AF67BA"/>
    <w:rsid w:val="00AF68C7"/>
    <w:rsid w:val="00B00BC2"/>
    <w:rsid w:val="00B00F17"/>
    <w:rsid w:val="00B01932"/>
    <w:rsid w:val="00B02451"/>
    <w:rsid w:val="00B027B8"/>
    <w:rsid w:val="00B02DC9"/>
    <w:rsid w:val="00B03694"/>
    <w:rsid w:val="00B0408D"/>
    <w:rsid w:val="00B04ABE"/>
    <w:rsid w:val="00B04C53"/>
    <w:rsid w:val="00B04F27"/>
    <w:rsid w:val="00B05F2A"/>
    <w:rsid w:val="00B06312"/>
    <w:rsid w:val="00B066FF"/>
    <w:rsid w:val="00B06A9F"/>
    <w:rsid w:val="00B06ADB"/>
    <w:rsid w:val="00B07003"/>
    <w:rsid w:val="00B07047"/>
    <w:rsid w:val="00B074D0"/>
    <w:rsid w:val="00B106F3"/>
    <w:rsid w:val="00B111CB"/>
    <w:rsid w:val="00B11B86"/>
    <w:rsid w:val="00B11E1B"/>
    <w:rsid w:val="00B12660"/>
    <w:rsid w:val="00B13133"/>
    <w:rsid w:val="00B13955"/>
    <w:rsid w:val="00B143D2"/>
    <w:rsid w:val="00B14FCF"/>
    <w:rsid w:val="00B1557A"/>
    <w:rsid w:val="00B15E47"/>
    <w:rsid w:val="00B161A6"/>
    <w:rsid w:val="00B162FF"/>
    <w:rsid w:val="00B16FB0"/>
    <w:rsid w:val="00B20051"/>
    <w:rsid w:val="00B20547"/>
    <w:rsid w:val="00B207D0"/>
    <w:rsid w:val="00B20FEA"/>
    <w:rsid w:val="00B2140C"/>
    <w:rsid w:val="00B220F3"/>
    <w:rsid w:val="00B2213F"/>
    <w:rsid w:val="00B223B6"/>
    <w:rsid w:val="00B224FA"/>
    <w:rsid w:val="00B22B9D"/>
    <w:rsid w:val="00B23572"/>
    <w:rsid w:val="00B2358B"/>
    <w:rsid w:val="00B23D6C"/>
    <w:rsid w:val="00B24312"/>
    <w:rsid w:val="00B24E41"/>
    <w:rsid w:val="00B24ED8"/>
    <w:rsid w:val="00B24F2C"/>
    <w:rsid w:val="00B25821"/>
    <w:rsid w:val="00B25CF9"/>
    <w:rsid w:val="00B26006"/>
    <w:rsid w:val="00B2636F"/>
    <w:rsid w:val="00B26423"/>
    <w:rsid w:val="00B268A8"/>
    <w:rsid w:val="00B26D2A"/>
    <w:rsid w:val="00B26D63"/>
    <w:rsid w:val="00B27173"/>
    <w:rsid w:val="00B27596"/>
    <w:rsid w:val="00B275BF"/>
    <w:rsid w:val="00B27B47"/>
    <w:rsid w:val="00B30BDE"/>
    <w:rsid w:val="00B30D59"/>
    <w:rsid w:val="00B31868"/>
    <w:rsid w:val="00B31E60"/>
    <w:rsid w:val="00B32659"/>
    <w:rsid w:val="00B327F2"/>
    <w:rsid w:val="00B337C9"/>
    <w:rsid w:val="00B33D55"/>
    <w:rsid w:val="00B34052"/>
    <w:rsid w:val="00B344F3"/>
    <w:rsid w:val="00B351BC"/>
    <w:rsid w:val="00B35347"/>
    <w:rsid w:val="00B35A3A"/>
    <w:rsid w:val="00B37F95"/>
    <w:rsid w:val="00B40112"/>
    <w:rsid w:val="00B40218"/>
    <w:rsid w:val="00B402AA"/>
    <w:rsid w:val="00B4040C"/>
    <w:rsid w:val="00B40BDB"/>
    <w:rsid w:val="00B40C7A"/>
    <w:rsid w:val="00B40CE6"/>
    <w:rsid w:val="00B40DF1"/>
    <w:rsid w:val="00B40FA5"/>
    <w:rsid w:val="00B41AE0"/>
    <w:rsid w:val="00B41BE6"/>
    <w:rsid w:val="00B42017"/>
    <w:rsid w:val="00B42A1D"/>
    <w:rsid w:val="00B42B8A"/>
    <w:rsid w:val="00B4303B"/>
    <w:rsid w:val="00B44B0E"/>
    <w:rsid w:val="00B44D37"/>
    <w:rsid w:val="00B44EC9"/>
    <w:rsid w:val="00B455D8"/>
    <w:rsid w:val="00B45720"/>
    <w:rsid w:val="00B458FF"/>
    <w:rsid w:val="00B46E07"/>
    <w:rsid w:val="00B47CB6"/>
    <w:rsid w:val="00B50883"/>
    <w:rsid w:val="00B50E4A"/>
    <w:rsid w:val="00B513DD"/>
    <w:rsid w:val="00B51973"/>
    <w:rsid w:val="00B51F50"/>
    <w:rsid w:val="00B5254A"/>
    <w:rsid w:val="00B5268E"/>
    <w:rsid w:val="00B5276E"/>
    <w:rsid w:val="00B533F4"/>
    <w:rsid w:val="00B537B9"/>
    <w:rsid w:val="00B55307"/>
    <w:rsid w:val="00B55327"/>
    <w:rsid w:val="00B5558B"/>
    <w:rsid w:val="00B55B7C"/>
    <w:rsid w:val="00B55D27"/>
    <w:rsid w:val="00B569A9"/>
    <w:rsid w:val="00B56C88"/>
    <w:rsid w:val="00B57DA2"/>
    <w:rsid w:val="00B57EF5"/>
    <w:rsid w:val="00B57FC3"/>
    <w:rsid w:val="00B60E2E"/>
    <w:rsid w:val="00B61149"/>
    <w:rsid w:val="00B61BD5"/>
    <w:rsid w:val="00B61F9B"/>
    <w:rsid w:val="00B622CF"/>
    <w:rsid w:val="00B62758"/>
    <w:rsid w:val="00B62942"/>
    <w:rsid w:val="00B62946"/>
    <w:rsid w:val="00B62E4D"/>
    <w:rsid w:val="00B63F81"/>
    <w:rsid w:val="00B64280"/>
    <w:rsid w:val="00B64D2E"/>
    <w:rsid w:val="00B65858"/>
    <w:rsid w:val="00B659C7"/>
    <w:rsid w:val="00B66572"/>
    <w:rsid w:val="00B66806"/>
    <w:rsid w:val="00B668AB"/>
    <w:rsid w:val="00B66E8A"/>
    <w:rsid w:val="00B674F4"/>
    <w:rsid w:val="00B700B0"/>
    <w:rsid w:val="00B70C70"/>
    <w:rsid w:val="00B70CC0"/>
    <w:rsid w:val="00B70D73"/>
    <w:rsid w:val="00B71246"/>
    <w:rsid w:val="00B712DD"/>
    <w:rsid w:val="00B71F28"/>
    <w:rsid w:val="00B722E1"/>
    <w:rsid w:val="00B74014"/>
    <w:rsid w:val="00B74200"/>
    <w:rsid w:val="00B747F8"/>
    <w:rsid w:val="00B747F9"/>
    <w:rsid w:val="00B74C64"/>
    <w:rsid w:val="00B74E09"/>
    <w:rsid w:val="00B7544F"/>
    <w:rsid w:val="00B7587F"/>
    <w:rsid w:val="00B766D4"/>
    <w:rsid w:val="00B76EC9"/>
    <w:rsid w:val="00B77185"/>
    <w:rsid w:val="00B77430"/>
    <w:rsid w:val="00B77D3E"/>
    <w:rsid w:val="00B80236"/>
    <w:rsid w:val="00B8030A"/>
    <w:rsid w:val="00B804E1"/>
    <w:rsid w:val="00B8115E"/>
    <w:rsid w:val="00B82153"/>
    <w:rsid w:val="00B8227B"/>
    <w:rsid w:val="00B823DE"/>
    <w:rsid w:val="00B8288B"/>
    <w:rsid w:val="00B82A68"/>
    <w:rsid w:val="00B82C0E"/>
    <w:rsid w:val="00B82FA4"/>
    <w:rsid w:val="00B8344D"/>
    <w:rsid w:val="00B834B6"/>
    <w:rsid w:val="00B83764"/>
    <w:rsid w:val="00B837C4"/>
    <w:rsid w:val="00B8396C"/>
    <w:rsid w:val="00B84761"/>
    <w:rsid w:val="00B84A2C"/>
    <w:rsid w:val="00B85D5D"/>
    <w:rsid w:val="00B8605F"/>
    <w:rsid w:val="00B86414"/>
    <w:rsid w:val="00B86E77"/>
    <w:rsid w:val="00B87FAA"/>
    <w:rsid w:val="00B900F0"/>
    <w:rsid w:val="00B902D2"/>
    <w:rsid w:val="00B91200"/>
    <w:rsid w:val="00B9128E"/>
    <w:rsid w:val="00B91A65"/>
    <w:rsid w:val="00B91DA5"/>
    <w:rsid w:val="00B920D9"/>
    <w:rsid w:val="00B92393"/>
    <w:rsid w:val="00B92808"/>
    <w:rsid w:val="00B93C2D"/>
    <w:rsid w:val="00B93CAB"/>
    <w:rsid w:val="00B94487"/>
    <w:rsid w:val="00B94D07"/>
    <w:rsid w:val="00B9519F"/>
    <w:rsid w:val="00B96889"/>
    <w:rsid w:val="00B969C6"/>
    <w:rsid w:val="00B97034"/>
    <w:rsid w:val="00B97341"/>
    <w:rsid w:val="00B97909"/>
    <w:rsid w:val="00BA01DD"/>
    <w:rsid w:val="00BA0A68"/>
    <w:rsid w:val="00BA0FD6"/>
    <w:rsid w:val="00BA1C79"/>
    <w:rsid w:val="00BA266F"/>
    <w:rsid w:val="00BA2C11"/>
    <w:rsid w:val="00BA2F86"/>
    <w:rsid w:val="00BA4AC3"/>
    <w:rsid w:val="00BA4FAA"/>
    <w:rsid w:val="00BA51E6"/>
    <w:rsid w:val="00BA6CDF"/>
    <w:rsid w:val="00BA6F66"/>
    <w:rsid w:val="00BB0005"/>
    <w:rsid w:val="00BB051D"/>
    <w:rsid w:val="00BB094F"/>
    <w:rsid w:val="00BB0CCD"/>
    <w:rsid w:val="00BB0ECF"/>
    <w:rsid w:val="00BB126E"/>
    <w:rsid w:val="00BB1AF7"/>
    <w:rsid w:val="00BB1B92"/>
    <w:rsid w:val="00BB1BF5"/>
    <w:rsid w:val="00BB249C"/>
    <w:rsid w:val="00BB3002"/>
    <w:rsid w:val="00BB355D"/>
    <w:rsid w:val="00BB38EB"/>
    <w:rsid w:val="00BB3F00"/>
    <w:rsid w:val="00BB4FA7"/>
    <w:rsid w:val="00BB51EA"/>
    <w:rsid w:val="00BB52FD"/>
    <w:rsid w:val="00BB6DF1"/>
    <w:rsid w:val="00BB6F57"/>
    <w:rsid w:val="00BB739F"/>
    <w:rsid w:val="00BC07C7"/>
    <w:rsid w:val="00BC28D3"/>
    <w:rsid w:val="00BC4101"/>
    <w:rsid w:val="00BC44BB"/>
    <w:rsid w:val="00BC44DC"/>
    <w:rsid w:val="00BC4870"/>
    <w:rsid w:val="00BC55F7"/>
    <w:rsid w:val="00BC5AE8"/>
    <w:rsid w:val="00BC5D02"/>
    <w:rsid w:val="00BC5F80"/>
    <w:rsid w:val="00BC61AD"/>
    <w:rsid w:val="00BC65CE"/>
    <w:rsid w:val="00BC7108"/>
    <w:rsid w:val="00BC7516"/>
    <w:rsid w:val="00BC7F80"/>
    <w:rsid w:val="00BD0593"/>
    <w:rsid w:val="00BD0741"/>
    <w:rsid w:val="00BD09B6"/>
    <w:rsid w:val="00BD0E30"/>
    <w:rsid w:val="00BD1C7F"/>
    <w:rsid w:val="00BD249E"/>
    <w:rsid w:val="00BD2604"/>
    <w:rsid w:val="00BD2A83"/>
    <w:rsid w:val="00BD37A0"/>
    <w:rsid w:val="00BD383A"/>
    <w:rsid w:val="00BD4286"/>
    <w:rsid w:val="00BD4901"/>
    <w:rsid w:val="00BD4CBE"/>
    <w:rsid w:val="00BD54CC"/>
    <w:rsid w:val="00BD592D"/>
    <w:rsid w:val="00BD72DE"/>
    <w:rsid w:val="00BD7316"/>
    <w:rsid w:val="00BD7CA6"/>
    <w:rsid w:val="00BD7DBB"/>
    <w:rsid w:val="00BE0310"/>
    <w:rsid w:val="00BE03BD"/>
    <w:rsid w:val="00BE0431"/>
    <w:rsid w:val="00BE04FA"/>
    <w:rsid w:val="00BE2D6D"/>
    <w:rsid w:val="00BE2F4E"/>
    <w:rsid w:val="00BE3694"/>
    <w:rsid w:val="00BE3E0E"/>
    <w:rsid w:val="00BE43B1"/>
    <w:rsid w:val="00BE4530"/>
    <w:rsid w:val="00BE4DB0"/>
    <w:rsid w:val="00BE5850"/>
    <w:rsid w:val="00BE5AE0"/>
    <w:rsid w:val="00BE6112"/>
    <w:rsid w:val="00BE61D5"/>
    <w:rsid w:val="00BE6422"/>
    <w:rsid w:val="00BE7048"/>
    <w:rsid w:val="00BE7152"/>
    <w:rsid w:val="00BE75AD"/>
    <w:rsid w:val="00BE7BB3"/>
    <w:rsid w:val="00BF08A1"/>
    <w:rsid w:val="00BF0A18"/>
    <w:rsid w:val="00BF0A8E"/>
    <w:rsid w:val="00BF1078"/>
    <w:rsid w:val="00BF2B10"/>
    <w:rsid w:val="00BF37BA"/>
    <w:rsid w:val="00BF3C98"/>
    <w:rsid w:val="00BF3E37"/>
    <w:rsid w:val="00BF5B14"/>
    <w:rsid w:val="00BF5F55"/>
    <w:rsid w:val="00BF782E"/>
    <w:rsid w:val="00BF7A59"/>
    <w:rsid w:val="00C003FE"/>
    <w:rsid w:val="00C00E21"/>
    <w:rsid w:val="00C01F24"/>
    <w:rsid w:val="00C0260F"/>
    <w:rsid w:val="00C02E88"/>
    <w:rsid w:val="00C02EF7"/>
    <w:rsid w:val="00C030E5"/>
    <w:rsid w:val="00C031A7"/>
    <w:rsid w:val="00C037D3"/>
    <w:rsid w:val="00C0399C"/>
    <w:rsid w:val="00C03AB4"/>
    <w:rsid w:val="00C03D66"/>
    <w:rsid w:val="00C03DB0"/>
    <w:rsid w:val="00C0408E"/>
    <w:rsid w:val="00C043A6"/>
    <w:rsid w:val="00C043C7"/>
    <w:rsid w:val="00C04AB8"/>
    <w:rsid w:val="00C0533C"/>
    <w:rsid w:val="00C05408"/>
    <w:rsid w:val="00C05429"/>
    <w:rsid w:val="00C058B9"/>
    <w:rsid w:val="00C05FBC"/>
    <w:rsid w:val="00C063A7"/>
    <w:rsid w:val="00C06421"/>
    <w:rsid w:val="00C07894"/>
    <w:rsid w:val="00C07A15"/>
    <w:rsid w:val="00C10055"/>
    <w:rsid w:val="00C10323"/>
    <w:rsid w:val="00C103E7"/>
    <w:rsid w:val="00C10462"/>
    <w:rsid w:val="00C105DA"/>
    <w:rsid w:val="00C10CC8"/>
    <w:rsid w:val="00C10FA2"/>
    <w:rsid w:val="00C111F4"/>
    <w:rsid w:val="00C117AD"/>
    <w:rsid w:val="00C11FCF"/>
    <w:rsid w:val="00C1205F"/>
    <w:rsid w:val="00C124EB"/>
    <w:rsid w:val="00C12560"/>
    <w:rsid w:val="00C12A81"/>
    <w:rsid w:val="00C13B27"/>
    <w:rsid w:val="00C14548"/>
    <w:rsid w:val="00C14F64"/>
    <w:rsid w:val="00C15367"/>
    <w:rsid w:val="00C153AE"/>
    <w:rsid w:val="00C15EC5"/>
    <w:rsid w:val="00C15F95"/>
    <w:rsid w:val="00C1645E"/>
    <w:rsid w:val="00C168CA"/>
    <w:rsid w:val="00C16CB5"/>
    <w:rsid w:val="00C171AB"/>
    <w:rsid w:val="00C17213"/>
    <w:rsid w:val="00C17384"/>
    <w:rsid w:val="00C2050E"/>
    <w:rsid w:val="00C2083D"/>
    <w:rsid w:val="00C20A7D"/>
    <w:rsid w:val="00C21547"/>
    <w:rsid w:val="00C21675"/>
    <w:rsid w:val="00C22364"/>
    <w:rsid w:val="00C225D3"/>
    <w:rsid w:val="00C22972"/>
    <w:rsid w:val="00C22F41"/>
    <w:rsid w:val="00C234B5"/>
    <w:rsid w:val="00C23A68"/>
    <w:rsid w:val="00C24407"/>
    <w:rsid w:val="00C245C5"/>
    <w:rsid w:val="00C250C4"/>
    <w:rsid w:val="00C2738F"/>
    <w:rsid w:val="00C27390"/>
    <w:rsid w:val="00C273F4"/>
    <w:rsid w:val="00C273FB"/>
    <w:rsid w:val="00C274D2"/>
    <w:rsid w:val="00C274E8"/>
    <w:rsid w:val="00C277CC"/>
    <w:rsid w:val="00C27B04"/>
    <w:rsid w:val="00C30291"/>
    <w:rsid w:val="00C30E91"/>
    <w:rsid w:val="00C31068"/>
    <w:rsid w:val="00C312CB"/>
    <w:rsid w:val="00C31F84"/>
    <w:rsid w:val="00C32231"/>
    <w:rsid w:val="00C3400B"/>
    <w:rsid w:val="00C3481E"/>
    <w:rsid w:val="00C34868"/>
    <w:rsid w:val="00C35163"/>
    <w:rsid w:val="00C369C4"/>
    <w:rsid w:val="00C36AAD"/>
    <w:rsid w:val="00C37BAE"/>
    <w:rsid w:val="00C37F91"/>
    <w:rsid w:val="00C412B1"/>
    <w:rsid w:val="00C41A92"/>
    <w:rsid w:val="00C42314"/>
    <w:rsid w:val="00C42C7D"/>
    <w:rsid w:val="00C430F3"/>
    <w:rsid w:val="00C43569"/>
    <w:rsid w:val="00C43630"/>
    <w:rsid w:val="00C44DD0"/>
    <w:rsid w:val="00C44F31"/>
    <w:rsid w:val="00C44F72"/>
    <w:rsid w:val="00C45740"/>
    <w:rsid w:val="00C46222"/>
    <w:rsid w:val="00C46FB4"/>
    <w:rsid w:val="00C47D17"/>
    <w:rsid w:val="00C51745"/>
    <w:rsid w:val="00C51ACF"/>
    <w:rsid w:val="00C5268C"/>
    <w:rsid w:val="00C52903"/>
    <w:rsid w:val="00C530A9"/>
    <w:rsid w:val="00C531A0"/>
    <w:rsid w:val="00C531FF"/>
    <w:rsid w:val="00C532D1"/>
    <w:rsid w:val="00C53A5B"/>
    <w:rsid w:val="00C53C86"/>
    <w:rsid w:val="00C556D5"/>
    <w:rsid w:val="00C55910"/>
    <w:rsid w:val="00C55EBF"/>
    <w:rsid w:val="00C56117"/>
    <w:rsid w:val="00C56C22"/>
    <w:rsid w:val="00C57AED"/>
    <w:rsid w:val="00C61690"/>
    <w:rsid w:val="00C61C15"/>
    <w:rsid w:val="00C61CC2"/>
    <w:rsid w:val="00C62CD0"/>
    <w:rsid w:val="00C62DEF"/>
    <w:rsid w:val="00C63023"/>
    <w:rsid w:val="00C63660"/>
    <w:rsid w:val="00C63EAA"/>
    <w:rsid w:val="00C6603B"/>
    <w:rsid w:val="00C663B5"/>
    <w:rsid w:val="00C66C7E"/>
    <w:rsid w:val="00C6758B"/>
    <w:rsid w:val="00C67D8E"/>
    <w:rsid w:val="00C7035E"/>
    <w:rsid w:val="00C7076E"/>
    <w:rsid w:val="00C70C99"/>
    <w:rsid w:val="00C72061"/>
    <w:rsid w:val="00C72270"/>
    <w:rsid w:val="00C72B8B"/>
    <w:rsid w:val="00C7313C"/>
    <w:rsid w:val="00C7355D"/>
    <w:rsid w:val="00C75087"/>
    <w:rsid w:val="00C76125"/>
    <w:rsid w:val="00C7717F"/>
    <w:rsid w:val="00C77192"/>
    <w:rsid w:val="00C775DF"/>
    <w:rsid w:val="00C80508"/>
    <w:rsid w:val="00C807DB"/>
    <w:rsid w:val="00C80C3C"/>
    <w:rsid w:val="00C8161B"/>
    <w:rsid w:val="00C82AA9"/>
    <w:rsid w:val="00C82C9D"/>
    <w:rsid w:val="00C832E4"/>
    <w:rsid w:val="00C83691"/>
    <w:rsid w:val="00C849D1"/>
    <w:rsid w:val="00C85122"/>
    <w:rsid w:val="00C85165"/>
    <w:rsid w:val="00C8518F"/>
    <w:rsid w:val="00C855CC"/>
    <w:rsid w:val="00C862FF"/>
    <w:rsid w:val="00C90477"/>
    <w:rsid w:val="00C90B6A"/>
    <w:rsid w:val="00C91099"/>
    <w:rsid w:val="00C91212"/>
    <w:rsid w:val="00C91318"/>
    <w:rsid w:val="00C91518"/>
    <w:rsid w:val="00C919AD"/>
    <w:rsid w:val="00C91D5F"/>
    <w:rsid w:val="00C92326"/>
    <w:rsid w:val="00C92B08"/>
    <w:rsid w:val="00C93785"/>
    <w:rsid w:val="00C93A9A"/>
    <w:rsid w:val="00C93BF1"/>
    <w:rsid w:val="00C94ADD"/>
    <w:rsid w:val="00C961F9"/>
    <w:rsid w:val="00C969E2"/>
    <w:rsid w:val="00C96D8B"/>
    <w:rsid w:val="00C96E0D"/>
    <w:rsid w:val="00CA09D0"/>
    <w:rsid w:val="00CA11A6"/>
    <w:rsid w:val="00CA1F9C"/>
    <w:rsid w:val="00CA2079"/>
    <w:rsid w:val="00CA2669"/>
    <w:rsid w:val="00CA27B5"/>
    <w:rsid w:val="00CA2A22"/>
    <w:rsid w:val="00CA2A54"/>
    <w:rsid w:val="00CA2BFF"/>
    <w:rsid w:val="00CA2EED"/>
    <w:rsid w:val="00CA36F3"/>
    <w:rsid w:val="00CA378C"/>
    <w:rsid w:val="00CA3BAC"/>
    <w:rsid w:val="00CA45EB"/>
    <w:rsid w:val="00CA46C4"/>
    <w:rsid w:val="00CA4891"/>
    <w:rsid w:val="00CA688E"/>
    <w:rsid w:val="00CA7878"/>
    <w:rsid w:val="00CB12B8"/>
    <w:rsid w:val="00CB135C"/>
    <w:rsid w:val="00CB1DD4"/>
    <w:rsid w:val="00CB1F07"/>
    <w:rsid w:val="00CB2431"/>
    <w:rsid w:val="00CB29CB"/>
    <w:rsid w:val="00CB2CD3"/>
    <w:rsid w:val="00CB32BF"/>
    <w:rsid w:val="00CB3303"/>
    <w:rsid w:val="00CB33EA"/>
    <w:rsid w:val="00CB3C68"/>
    <w:rsid w:val="00CB43B2"/>
    <w:rsid w:val="00CB4E2E"/>
    <w:rsid w:val="00CB6355"/>
    <w:rsid w:val="00CB66B4"/>
    <w:rsid w:val="00CB7896"/>
    <w:rsid w:val="00CB7CE3"/>
    <w:rsid w:val="00CC032A"/>
    <w:rsid w:val="00CC07E4"/>
    <w:rsid w:val="00CC1162"/>
    <w:rsid w:val="00CC1871"/>
    <w:rsid w:val="00CC2A11"/>
    <w:rsid w:val="00CC3905"/>
    <w:rsid w:val="00CC3C6A"/>
    <w:rsid w:val="00CC3D46"/>
    <w:rsid w:val="00CC3E99"/>
    <w:rsid w:val="00CC4E6E"/>
    <w:rsid w:val="00CC54A1"/>
    <w:rsid w:val="00CC5BBB"/>
    <w:rsid w:val="00CC6433"/>
    <w:rsid w:val="00CC699F"/>
    <w:rsid w:val="00CC7985"/>
    <w:rsid w:val="00CC7AB4"/>
    <w:rsid w:val="00CC7D7A"/>
    <w:rsid w:val="00CD0943"/>
    <w:rsid w:val="00CD1015"/>
    <w:rsid w:val="00CD124B"/>
    <w:rsid w:val="00CD1568"/>
    <w:rsid w:val="00CD1BF7"/>
    <w:rsid w:val="00CD2383"/>
    <w:rsid w:val="00CD247D"/>
    <w:rsid w:val="00CD334F"/>
    <w:rsid w:val="00CD3DFD"/>
    <w:rsid w:val="00CD46AC"/>
    <w:rsid w:val="00CD47EA"/>
    <w:rsid w:val="00CD4F56"/>
    <w:rsid w:val="00CD5193"/>
    <w:rsid w:val="00CD5268"/>
    <w:rsid w:val="00CD5F0E"/>
    <w:rsid w:val="00CD61E8"/>
    <w:rsid w:val="00CD6581"/>
    <w:rsid w:val="00CD7A8C"/>
    <w:rsid w:val="00CE0201"/>
    <w:rsid w:val="00CE078B"/>
    <w:rsid w:val="00CE07CE"/>
    <w:rsid w:val="00CE1380"/>
    <w:rsid w:val="00CE1BE3"/>
    <w:rsid w:val="00CE1F47"/>
    <w:rsid w:val="00CE25BE"/>
    <w:rsid w:val="00CE2A96"/>
    <w:rsid w:val="00CE30FE"/>
    <w:rsid w:val="00CE323F"/>
    <w:rsid w:val="00CE33E6"/>
    <w:rsid w:val="00CE36FF"/>
    <w:rsid w:val="00CE3BAF"/>
    <w:rsid w:val="00CE3D6C"/>
    <w:rsid w:val="00CE4248"/>
    <w:rsid w:val="00CE42E5"/>
    <w:rsid w:val="00CE578F"/>
    <w:rsid w:val="00CE615D"/>
    <w:rsid w:val="00CE6283"/>
    <w:rsid w:val="00CE7105"/>
    <w:rsid w:val="00CE76D2"/>
    <w:rsid w:val="00CE7DFA"/>
    <w:rsid w:val="00CF0337"/>
    <w:rsid w:val="00CF04E7"/>
    <w:rsid w:val="00CF04FB"/>
    <w:rsid w:val="00CF060F"/>
    <w:rsid w:val="00CF0AB6"/>
    <w:rsid w:val="00CF0BC0"/>
    <w:rsid w:val="00CF0DAE"/>
    <w:rsid w:val="00CF12C9"/>
    <w:rsid w:val="00CF14F6"/>
    <w:rsid w:val="00CF2A2A"/>
    <w:rsid w:val="00CF30BA"/>
    <w:rsid w:val="00CF388C"/>
    <w:rsid w:val="00CF4464"/>
    <w:rsid w:val="00CF453C"/>
    <w:rsid w:val="00CF4753"/>
    <w:rsid w:val="00CF4A02"/>
    <w:rsid w:val="00CF4AA2"/>
    <w:rsid w:val="00CF4C4B"/>
    <w:rsid w:val="00CF5432"/>
    <w:rsid w:val="00CF5970"/>
    <w:rsid w:val="00CF7D6D"/>
    <w:rsid w:val="00CF7FBA"/>
    <w:rsid w:val="00D00DAB"/>
    <w:rsid w:val="00D014DD"/>
    <w:rsid w:val="00D01E7E"/>
    <w:rsid w:val="00D01FDF"/>
    <w:rsid w:val="00D023E2"/>
    <w:rsid w:val="00D028D0"/>
    <w:rsid w:val="00D028D8"/>
    <w:rsid w:val="00D0394B"/>
    <w:rsid w:val="00D03B0E"/>
    <w:rsid w:val="00D0404B"/>
    <w:rsid w:val="00D0413B"/>
    <w:rsid w:val="00D0424B"/>
    <w:rsid w:val="00D0492F"/>
    <w:rsid w:val="00D049BA"/>
    <w:rsid w:val="00D04FF2"/>
    <w:rsid w:val="00D0517B"/>
    <w:rsid w:val="00D052B5"/>
    <w:rsid w:val="00D06591"/>
    <w:rsid w:val="00D0710F"/>
    <w:rsid w:val="00D0736F"/>
    <w:rsid w:val="00D074DC"/>
    <w:rsid w:val="00D0771D"/>
    <w:rsid w:val="00D078A6"/>
    <w:rsid w:val="00D0795F"/>
    <w:rsid w:val="00D10207"/>
    <w:rsid w:val="00D106C5"/>
    <w:rsid w:val="00D1079A"/>
    <w:rsid w:val="00D108E0"/>
    <w:rsid w:val="00D10AB4"/>
    <w:rsid w:val="00D10B0C"/>
    <w:rsid w:val="00D10B8D"/>
    <w:rsid w:val="00D10E0E"/>
    <w:rsid w:val="00D10F69"/>
    <w:rsid w:val="00D11B42"/>
    <w:rsid w:val="00D1222F"/>
    <w:rsid w:val="00D123C1"/>
    <w:rsid w:val="00D126EE"/>
    <w:rsid w:val="00D12E9C"/>
    <w:rsid w:val="00D1346A"/>
    <w:rsid w:val="00D13B81"/>
    <w:rsid w:val="00D14045"/>
    <w:rsid w:val="00D14057"/>
    <w:rsid w:val="00D14404"/>
    <w:rsid w:val="00D1462F"/>
    <w:rsid w:val="00D1575D"/>
    <w:rsid w:val="00D162AB"/>
    <w:rsid w:val="00D164D1"/>
    <w:rsid w:val="00D1740E"/>
    <w:rsid w:val="00D208BC"/>
    <w:rsid w:val="00D20D54"/>
    <w:rsid w:val="00D21678"/>
    <w:rsid w:val="00D21D73"/>
    <w:rsid w:val="00D21F97"/>
    <w:rsid w:val="00D22A40"/>
    <w:rsid w:val="00D22CBA"/>
    <w:rsid w:val="00D23247"/>
    <w:rsid w:val="00D235FF"/>
    <w:rsid w:val="00D23876"/>
    <w:rsid w:val="00D23D06"/>
    <w:rsid w:val="00D240CA"/>
    <w:rsid w:val="00D240FD"/>
    <w:rsid w:val="00D2605A"/>
    <w:rsid w:val="00D2725D"/>
    <w:rsid w:val="00D30213"/>
    <w:rsid w:val="00D30B0B"/>
    <w:rsid w:val="00D31319"/>
    <w:rsid w:val="00D31ED2"/>
    <w:rsid w:val="00D3250C"/>
    <w:rsid w:val="00D3254E"/>
    <w:rsid w:val="00D333D4"/>
    <w:rsid w:val="00D337BC"/>
    <w:rsid w:val="00D33A43"/>
    <w:rsid w:val="00D33B20"/>
    <w:rsid w:val="00D344D3"/>
    <w:rsid w:val="00D352AB"/>
    <w:rsid w:val="00D35357"/>
    <w:rsid w:val="00D353DC"/>
    <w:rsid w:val="00D36065"/>
    <w:rsid w:val="00D3611D"/>
    <w:rsid w:val="00D3648F"/>
    <w:rsid w:val="00D37541"/>
    <w:rsid w:val="00D4026A"/>
    <w:rsid w:val="00D404CF"/>
    <w:rsid w:val="00D4054F"/>
    <w:rsid w:val="00D40640"/>
    <w:rsid w:val="00D40E59"/>
    <w:rsid w:val="00D40F01"/>
    <w:rsid w:val="00D40F90"/>
    <w:rsid w:val="00D41ECE"/>
    <w:rsid w:val="00D42134"/>
    <w:rsid w:val="00D4219E"/>
    <w:rsid w:val="00D42AFB"/>
    <w:rsid w:val="00D42B12"/>
    <w:rsid w:val="00D42EDC"/>
    <w:rsid w:val="00D430B6"/>
    <w:rsid w:val="00D434E9"/>
    <w:rsid w:val="00D4415E"/>
    <w:rsid w:val="00D44719"/>
    <w:rsid w:val="00D453F6"/>
    <w:rsid w:val="00D45AEA"/>
    <w:rsid w:val="00D45E08"/>
    <w:rsid w:val="00D47675"/>
    <w:rsid w:val="00D477A5"/>
    <w:rsid w:val="00D47F5E"/>
    <w:rsid w:val="00D5049F"/>
    <w:rsid w:val="00D507B8"/>
    <w:rsid w:val="00D50BF4"/>
    <w:rsid w:val="00D50C62"/>
    <w:rsid w:val="00D51DF7"/>
    <w:rsid w:val="00D52521"/>
    <w:rsid w:val="00D5255F"/>
    <w:rsid w:val="00D53475"/>
    <w:rsid w:val="00D53D26"/>
    <w:rsid w:val="00D548B6"/>
    <w:rsid w:val="00D554CD"/>
    <w:rsid w:val="00D55944"/>
    <w:rsid w:val="00D56101"/>
    <w:rsid w:val="00D57061"/>
    <w:rsid w:val="00D58C97"/>
    <w:rsid w:val="00D6006A"/>
    <w:rsid w:val="00D60082"/>
    <w:rsid w:val="00D609F9"/>
    <w:rsid w:val="00D60E52"/>
    <w:rsid w:val="00D61140"/>
    <w:rsid w:val="00D6156B"/>
    <w:rsid w:val="00D619DE"/>
    <w:rsid w:val="00D629CD"/>
    <w:rsid w:val="00D62DF0"/>
    <w:rsid w:val="00D639B0"/>
    <w:rsid w:val="00D639BF"/>
    <w:rsid w:val="00D63ED9"/>
    <w:rsid w:val="00D6437F"/>
    <w:rsid w:val="00D646B5"/>
    <w:rsid w:val="00D64827"/>
    <w:rsid w:val="00D64D3A"/>
    <w:rsid w:val="00D6528D"/>
    <w:rsid w:val="00D657AD"/>
    <w:rsid w:val="00D65B18"/>
    <w:rsid w:val="00D65F80"/>
    <w:rsid w:val="00D662DC"/>
    <w:rsid w:val="00D66479"/>
    <w:rsid w:val="00D6660A"/>
    <w:rsid w:val="00D66797"/>
    <w:rsid w:val="00D67B29"/>
    <w:rsid w:val="00D67CA6"/>
    <w:rsid w:val="00D67CD6"/>
    <w:rsid w:val="00D70BA1"/>
    <w:rsid w:val="00D711C8"/>
    <w:rsid w:val="00D7147C"/>
    <w:rsid w:val="00D71DD3"/>
    <w:rsid w:val="00D72817"/>
    <w:rsid w:val="00D72DF8"/>
    <w:rsid w:val="00D73134"/>
    <w:rsid w:val="00D7372D"/>
    <w:rsid w:val="00D73F87"/>
    <w:rsid w:val="00D743D5"/>
    <w:rsid w:val="00D748DF"/>
    <w:rsid w:val="00D74BE2"/>
    <w:rsid w:val="00D74DD9"/>
    <w:rsid w:val="00D74E8B"/>
    <w:rsid w:val="00D75D6D"/>
    <w:rsid w:val="00D76D5B"/>
    <w:rsid w:val="00D77898"/>
    <w:rsid w:val="00D77D3B"/>
    <w:rsid w:val="00D77D68"/>
    <w:rsid w:val="00D80C4E"/>
    <w:rsid w:val="00D81157"/>
    <w:rsid w:val="00D81C91"/>
    <w:rsid w:val="00D81D21"/>
    <w:rsid w:val="00D82063"/>
    <w:rsid w:val="00D820D3"/>
    <w:rsid w:val="00D824D0"/>
    <w:rsid w:val="00D825B8"/>
    <w:rsid w:val="00D828A7"/>
    <w:rsid w:val="00D82D29"/>
    <w:rsid w:val="00D83745"/>
    <w:rsid w:val="00D84225"/>
    <w:rsid w:val="00D84E64"/>
    <w:rsid w:val="00D85058"/>
    <w:rsid w:val="00D853A8"/>
    <w:rsid w:val="00D85FA0"/>
    <w:rsid w:val="00D863AC"/>
    <w:rsid w:val="00D86D0F"/>
    <w:rsid w:val="00D86F91"/>
    <w:rsid w:val="00D90452"/>
    <w:rsid w:val="00D9082E"/>
    <w:rsid w:val="00D90AD4"/>
    <w:rsid w:val="00D90B29"/>
    <w:rsid w:val="00D915C6"/>
    <w:rsid w:val="00D91FEE"/>
    <w:rsid w:val="00D924A9"/>
    <w:rsid w:val="00D92907"/>
    <w:rsid w:val="00D92E92"/>
    <w:rsid w:val="00D93DA9"/>
    <w:rsid w:val="00D93DF0"/>
    <w:rsid w:val="00D954C1"/>
    <w:rsid w:val="00D95556"/>
    <w:rsid w:val="00D955F6"/>
    <w:rsid w:val="00D96703"/>
    <w:rsid w:val="00DA0825"/>
    <w:rsid w:val="00DA1375"/>
    <w:rsid w:val="00DA15E0"/>
    <w:rsid w:val="00DA1ABB"/>
    <w:rsid w:val="00DA256E"/>
    <w:rsid w:val="00DA2DFE"/>
    <w:rsid w:val="00DA4B60"/>
    <w:rsid w:val="00DA5A59"/>
    <w:rsid w:val="00DA6B24"/>
    <w:rsid w:val="00DA6FA3"/>
    <w:rsid w:val="00DA7A26"/>
    <w:rsid w:val="00DA7D97"/>
    <w:rsid w:val="00DB096A"/>
    <w:rsid w:val="00DB1760"/>
    <w:rsid w:val="00DB1C1D"/>
    <w:rsid w:val="00DB239E"/>
    <w:rsid w:val="00DB254B"/>
    <w:rsid w:val="00DB390D"/>
    <w:rsid w:val="00DB4165"/>
    <w:rsid w:val="00DB4E85"/>
    <w:rsid w:val="00DB50E5"/>
    <w:rsid w:val="00DB58BA"/>
    <w:rsid w:val="00DB5F0D"/>
    <w:rsid w:val="00DB606A"/>
    <w:rsid w:val="00DB630E"/>
    <w:rsid w:val="00DB6A0F"/>
    <w:rsid w:val="00DB6CE8"/>
    <w:rsid w:val="00DB6EAE"/>
    <w:rsid w:val="00DB7256"/>
    <w:rsid w:val="00DB75BD"/>
    <w:rsid w:val="00DB7F38"/>
    <w:rsid w:val="00DB7FB2"/>
    <w:rsid w:val="00DC0045"/>
    <w:rsid w:val="00DC0801"/>
    <w:rsid w:val="00DC16B2"/>
    <w:rsid w:val="00DC1753"/>
    <w:rsid w:val="00DC1F0C"/>
    <w:rsid w:val="00DC20F3"/>
    <w:rsid w:val="00DC26A7"/>
    <w:rsid w:val="00DC26FF"/>
    <w:rsid w:val="00DC27C6"/>
    <w:rsid w:val="00DC3027"/>
    <w:rsid w:val="00DC3064"/>
    <w:rsid w:val="00DC3534"/>
    <w:rsid w:val="00DC37AE"/>
    <w:rsid w:val="00DC39B1"/>
    <w:rsid w:val="00DC3AE0"/>
    <w:rsid w:val="00DC4086"/>
    <w:rsid w:val="00DC4322"/>
    <w:rsid w:val="00DC4AE9"/>
    <w:rsid w:val="00DC68CA"/>
    <w:rsid w:val="00DC6C40"/>
    <w:rsid w:val="00DC7C32"/>
    <w:rsid w:val="00DD0DB4"/>
    <w:rsid w:val="00DD12D7"/>
    <w:rsid w:val="00DD1AA9"/>
    <w:rsid w:val="00DD1DAD"/>
    <w:rsid w:val="00DD1F93"/>
    <w:rsid w:val="00DD21AA"/>
    <w:rsid w:val="00DD2B24"/>
    <w:rsid w:val="00DD2D4D"/>
    <w:rsid w:val="00DD2FEC"/>
    <w:rsid w:val="00DD3047"/>
    <w:rsid w:val="00DD329F"/>
    <w:rsid w:val="00DD3687"/>
    <w:rsid w:val="00DD3B76"/>
    <w:rsid w:val="00DD44B2"/>
    <w:rsid w:val="00DD4A4D"/>
    <w:rsid w:val="00DD4C80"/>
    <w:rsid w:val="00DD563F"/>
    <w:rsid w:val="00DD5DB7"/>
    <w:rsid w:val="00DD62DE"/>
    <w:rsid w:val="00DD71F0"/>
    <w:rsid w:val="00DD7555"/>
    <w:rsid w:val="00DD7735"/>
    <w:rsid w:val="00DD77E7"/>
    <w:rsid w:val="00DD7822"/>
    <w:rsid w:val="00DD7D5D"/>
    <w:rsid w:val="00DE009D"/>
    <w:rsid w:val="00DE070A"/>
    <w:rsid w:val="00DE097B"/>
    <w:rsid w:val="00DE17FF"/>
    <w:rsid w:val="00DE2B74"/>
    <w:rsid w:val="00DE2E68"/>
    <w:rsid w:val="00DE42BB"/>
    <w:rsid w:val="00DE4658"/>
    <w:rsid w:val="00DE48A5"/>
    <w:rsid w:val="00DE4D6F"/>
    <w:rsid w:val="00DE5AE6"/>
    <w:rsid w:val="00DE610C"/>
    <w:rsid w:val="00DE627B"/>
    <w:rsid w:val="00DE62E2"/>
    <w:rsid w:val="00DE699E"/>
    <w:rsid w:val="00DE7523"/>
    <w:rsid w:val="00DE7C2E"/>
    <w:rsid w:val="00DF15CE"/>
    <w:rsid w:val="00DF2C2F"/>
    <w:rsid w:val="00DF2CF0"/>
    <w:rsid w:val="00DF471C"/>
    <w:rsid w:val="00DF4A0B"/>
    <w:rsid w:val="00DF4A3B"/>
    <w:rsid w:val="00DF529C"/>
    <w:rsid w:val="00DF5A4E"/>
    <w:rsid w:val="00DF5DA6"/>
    <w:rsid w:val="00DF61D7"/>
    <w:rsid w:val="00DF6678"/>
    <w:rsid w:val="00DF6B7F"/>
    <w:rsid w:val="00DF6BEF"/>
    <w:rsid w:val="00DF6D8A"/>
    <w:rsid w:val="00DF732B"/>
    <w:rsid w:val="00E009D1"/>
    <w:rsid w:val="00E00A24"/>
    <w:rsid w:val="00E0137D"/>
    <w:rsid w:val="00E0159A"/>
    <w:rsid w:val="00E016D8"/>
    <w:rsid w:val="00E03188"/>
    <w:rsid w:val="00E03EDF"/>
    <w:rsid w:val="00E047F7"/>
    <w:rsid w:val="00E057D1"/>
    <w:rsid w:val="00E05CB0"/>
    <w:rsid w:val="00E0622B"/>
    <w:rsid w:val="00E06848"/>
    <w:rsid w:val="00E074E9"/>
    <w:rsid w:val="00E0753F"/>
    <w:rsid w:val="00E07C61"/>
    <w:rsid w:val="00E07CBD"/>
    <w:rsid w:val="00E101CB"/>
    <w:rsid w:val="00E1177C"/>
    <w:rsid w:val="00E12CEC"/>
    <w:rsid w:val="00E13684"/>
    <w:rsid w:val="00E13960"/>
    <w:rsid w:val="00E1482E"/>
    <w:rsid w:val="00E14914"/>
    <w:rsid w:val="00E14B54"/>
    <w:rsid w:val="00E15349"/>
    <w:rsid w:val="00E1593C"/>
    <w:rsid w:val="00E16172"/>
    <w:rsid w:val="00E16D51"/>
    <w:rsid w:val="00E16FB0"/>
    <w:rsid w:val="00E17B28"/>
    <w:rsid w:val="00E20032"/>
    <w:rsid w:val="00E219F3"/>
    <w:rsid w:val="00E21ACC"/>
    <w:rsid w:val="00E21E4A"/>
    <w:rsid w:val="00E220B1"/>
    <w:rsid w:val="00E22323"/>
    <w:rsid w:val="00E22345"/>
    <w:rsid w:val="00E225D3"/>
    <w:rsid w:val="00E22651"/>
    <w:rsid w:val="00E22B5E"/>
    <w:rsid w:val="00E235CA"/>
    <w:rsid w:val="00E24B72"/>
    <w:rsid w:val="00E26B0F"/>
    <w:rsid w:val="00E26C3E"/>
    <w:rsid w:val="00E26D92"/>
    <w:rsid w:val="00E27885"/>
    <w:rsid w:val="00E27B20"/>
    <w:rsid w:val="00E27D90"/>
    <w:rsid w:val="00E3084A"/>
    <w:rsid w:val="00E3092D"/>
    <w:rsid w:val="00E30A6B"/>
    <w:rsid w:val="00E30BD2"/>
    <w:rsid w:val="00E312B5"/>
    <w:rsid w:val="00E31336"/>
    <w:rsid w:val="00E31472"/>
    <w:rsid w:val="00E31930"/>
    <w:rsid w:val="00E325CC"/>
    <w:rsid w:val="00E32CD3"/>
    <w:rsid w:val="00E32F67"/>
    <w:rsid w:val="00E330A3"/>
    <w:rsid w:val="00E33A25"/>
    <w:rsid w:val="00E33B52"/>
    <w:rsid w:val="00E33EE7"/>
    <w:rsid w:val="00E342C0"/>
    <w:rsid w:val="00E344C1"/>
    <w:rsid w:val="00E35206"/>
    <w:rsid w:val="00E35626"/>
    <w:rsid w:val="00E358D1"/>
    <w:rsid w:val="00E35C6E"/>
    <w:rsid w:val="00E36599"/>
    <w:rsid w:val="00E36607"/>
    <w:rsid w:val="00E36902"/>
    <w:rsid w:val="00E37AD0"/>
    <w:rsid w:val="00E37E04"/>
    <w:rsid w:val="00E40000"/>
    <w:rsid w:val="00E4032B"/>
    <w:rsid w:val="00E409C0"/>
    <w:rsid w:val="00E41266"/>
    <w:rsid w:val="00E412D9"/>
    <w:rsid w:val="00E41A42"/>
    <w:rsid w:val="00E4233F"/>
    <w:rsid w:val="00E428CC"/>
    <w:rsid w:val="00E42938"/>
    <w:rsid w:val="00E43976"/>
    <w:rsid w:val="00E43C7F"/>
    <w:rsid w:val="00E441C1"/>
    <w:rsid w:val="00E44578"/>
    <w:rsid w:val="00E445C3"/>
    <w:rsid w:val="00E44673"/>
    <w:rsid w:val="00E44CB3"/>
    <w:rsid w:val="00E45E8F"/>
    <w:rsid w:val="00E463CE"/>
    <w:rsid w:val="00E50217"/>
    <w:rsid w:val="00E50685"/>
    <w:rsid w:val="00E52729"/>
    <w:rsid w:val="00E529EB"/>
    <w:rsid w:val="00E52DDF"/>
    <w:rsid w:val="00E52F03"/>
    <w:rsid w:val="00E531A4"/>
    <w:rsid w:val="00E5376F"/>
    <w:rsid w:val="00E5434B"/>
    <w:rsid w:val="00E54E77"/>
    <w:rsid w:val="00E54F22"/>
    <w:rsid w:val="00E54F97"/>
    <w:rsid w:val="00E552D2"/>
    <w:rsid w:val="00E55352"/>
    <w:rsid w:val="00E55B8E"/>
    <w:rsid w:val="00E55C56"/>
    <w:rsid w:val="00E55D3D"/>
    <w:rsid w:val="00E5641E"/>
    <w:rsid w:val="00E57B0E"/>
    <w:rsid w:val="00E57D0A"/>
    <w:rsid w:val="00E60334"/>
    <w:rsid w:val="00E6048C"/>
    <w:rsid w:val="00E60D83"/>
    <w:rsid w:val="00E6107D"/>
    <w:rsid w:val="00E61ABE"/>
    <w:rsid w:val="00E624F2"/>
    <w:rsid w:val="00E628D1"/>
    <w:rsid w:val="00E628D3"/>
    <w:rsid w:val="00E63BCD"/>
    <w:rsid w:val="00E63C38"/>
    <w:rsid w:val="00E64AD6"/>
    <w:rsid w:val="00E65C58"/>
    <w:rsid w:val="00E65CB3"/>
    <w:rsid w:val="00E662A4"/>
    <w:rsid w:val="00E6756A"/>
    <w:rsid w:val="00E67773"/>
    <w:rsid w:val="00E67D9F"/>
    <w:rsid w:val="00E70B34"/>
    <w:rsid w:val="00E7148D"/>
    <w:rsid w:val="00E718E0"/>
    <w:rsid w:val="00E718E3"/>
    <w:rsid w:val="00E71957"/>
    <w:rsid w:val="00E71E11"/>
    <w:rsid w:val="00E7284F"/>
    <w:rsid w:val="00E72EEA"/>
    <w:rsid w:val="00E7347D"/>
    <w:rsid w:val="00E737D6"/>
    <w:rsid w:val="00E73CF5"/>
    <w:rsid w:val="00E745BB"/>
    <w:rsid w:val="00E74C86"/>
    <w:rsid w:val="00E75172"/>
    <w:rsid w:val="00E759A3"/>
    <w:rsid w:val="00E75AC1"/>
    <w:rsid w:val="00E76167"/>
    <w:rsid w:val="00E7623B"/>
    <w:rsid w:val="00E76953"/>
    <w:rsid w:val="00E77588"/>
    <w:rsid w:val="00E8027B"/>
    <w:rsid w:val="00E80290"/>
    <w:rsid w:val="00E80718"/>
    <w:rsid w:val="00E808AE"/>
    <w:rsid w:val="00E813D5"/>
    <w:rsid w:val="00E81412"/>
    <w:rsid w:val="00E8157C"/>
    <w:rsid w:val="00E816BB"/>
    <w:rsid w:val="00E81BAB"/>
    <w:rsid w:val="00E81D50"/>
    <w:rsid w:val="00E820D3"/>
    <w:rsid w:val="00E825E5"/>
    <w:rsid w:val="00E83CA7"/>
    <w:rsid w:val="00E83D6E"/>
    <w:rsid w:val="00E83DA5"/>
    <w:rsid w:val="00E841E0"/>
    <w:rsid w:val="00E84BCD"/>
    <w:rsid w:val="00E86721"/>
    <w:rsid w:val="00E86F04"/>
    <w:rsid w:val="00E8747B"/>
    <w:rsid w:val="00E87A7B"/>
    <w:rsid w:val="00E90152"/>
    <w:rsid w:val="00E9102F"/>
    <w:rsid w:val="00E914ED"/>
    <w:rsid w:val="00E91D9A"/>
    <w:rsid w:val="00E9355C"/>
    <w:rsid w:val="00E93AE9"/>
    <w:rsid w:val="00E93E68"/>
    <w:rsid w:val="00E94637"/>
    <w:rsid w:val="00E947A7"/>
    <w:rsid w:val="00E951DB"/>
    <w:rsid w:val="00E958B0"/>
    <w:rsid w:val="00E95C43"/>
    <w:rsid w:val="00E96E6E"/>
    <w:rsid w:val="00E9734C"/>
    <w:rsid w:val="00E97527"/>
    <w:rsid w:val="00EA0856"/>
    <w:rsid w:val="00EA1222"/>
    <w:rsid w:val="00EA20B4"/>
    <w:rsid w:val="00EA21CB"/>
    <w:rsid w:val="00EA2AAE"/>
    <w:rsid w:val="00EA3D6E"/>
    <w:rsid w:val="00EA5950"/>
    <w:rsid w:val="00EA5CFB"/>
    <w:rsid w:val="00EA5F82"/>
    <w:rsid w:val="00EA62AB"/>
    <w:rsid w:val="00EA63E6"/>
    <w:rsid w:val="00EA65ED"/>
    <w:rsid w:val="00EA6A10"/>
    <w:rsid w:val="00EA6C34"/>
    <w:rsid w:val="00EA78FD"/>
    <w:rsid w:val="00EA7AB6"/>
    <w:rsid w:val="00EA7B4F"/>
    <w:rsid w:val="00EB0874"/>
    <w:rsid w:val="00EB0E6D"/>
    <w:rsid w:val="00EB2157"/>
    <w:rsid w:val="00EB2992"/>
    <w:rsid w:val="00EB2A4A"/>
    <w:rsid w:val="00EB368E"/>
    <w:rsid w:val="00EB370A"/>
    <w:rsid w:val="00EB4639"/>
    <w:rsid w:val="00EB4756"/>
    <w:rsid w:val="00EB4B7A"/>
    <w:rsid w:val="00EB66A9"/>
    <w:rsid w:val="00EB66F5"/>
    <w:rsid w:val="00EB6A0E"/>
    <w:rsid w:val="00EB6D9F"/>
    <w:rsid w:val="00EB7145"/>
    <w:rsid w:val="00EB7405"/>
    <w:rsid w:val="00EC02B4"/>
    <w:rsid w:val="00EC081F"/>
    <w:rsid w:val="00EC10CF"/>
    <w:rsid w:val="00EC165A"/>
    <w:rsid w:val="00EC171F"/>
    <w:rsid w:val="00EC1A05"/>
    <w:rsid w:val="00EC201D"/>
    <w:rsid w:val="00EC2E21"/>
    <w:rsid w:val="00EC3338"/>
    <w:rsid w:val="00EC4272"/>
    <w:rsid w:val="00EC4463"/>
    <w:rsid w:val="00EC46A2"/>
    <w:rsid w:val="00EC4702"/>
    <w:rsid w:val="00EC4787"/>
    <w:rsid w:val="00EC48BA"/>
    <w:rsid w:val="00EC499E"/>
    <w:rsid w:val="00EC4BA8"/>
    <w:rsid w:val="00EC4C75"/>
    <w:rsid w:val="00EC5033"/>
    <w:rsid w:val="00EC50C3"/>
    <w:rsid w:val="00EC523B"/>
    <w:rsid w:val="00EC5386"/>
    <w:rsid w:val="00EC5658"/>
    <w:rsid w:val="00EC5834"/>
    <w:rsid w:val="00EC583C"/>
    <w:rsid w:val="00EC583D"/>
    <w:rsid w:val="00EC5D43"/>
    <w:rsid w:val="00EC5E1E"/>
    <w:rsid w:val="00EC69AF"/>
    <w:rsid w:val="00EC6CC0"/>
    <w:rsid w:val="00EC6CD1"/>
    <w:rsid w:val="00EC78A1"/>
    <w:rsid w:val="00EC79DF"/>
    <w:rsid w:val="00EC7C09"/>
    <w:rsid w:val="00EC7D00"/>
    <w:rsid w:val="00ED02DC"/>
    <w:rsid w:val="00ED069E"/>
    <w:rsid w:val="00ED06D4"/>
    <w:rsid w:val="00ED14D3"/>
    <w:rsid w:val="00ED1FB6"/>
    <w:rsid w:val="00ED2F4C"/>
    <w:rsid w:val="00ED30DB"/>
    <w:rsid w:val="00ED331A"/>
    <w:rsid w:val="00ED35BF"/>
    <w:rsid w:val="00ED3FC4"/>
    <w:rsid w:val="00ED4395"/>
    <w:rsid w:val="00ED5010"/>
    <w:rsid w:val="00ED5082"/>
    <w:rsid w:val="00ED66C9"/>
    <w:rsid w:val="00ED7297"/>
    <w:rsid w:val="00ED7355"/>
    <w:rsid w:val="00ED78CB"/>
    <w:rsid w:val="00EE0325"/>
    <w:rsid w:val="00EE0326"/>
    <w:rsid w:val="00EE0620"/>
    <w:rsid w:val="00EE0A9F"/>
    <w:rsid w:val="00EE1455"/>
    <w:rsid w:val="00EE1774"/>
    <w:rsid w:val="00EE17A1"/>
    <w:rsid w:val="00EE1C4A"/>
    <w:rsid w:val="00EE2E4F"/>
    <w:rsid w:val="00EE31E1"/>
    <w:rsid w:val="00EE355E"/>
    <w:rsid w:val="00EE3903"/>
    <w:rsid w:val="00EE3A12"/>
    <w:rsid w:val="00EE3E75"/>
    <w:rsid w:val="00EE47A4"/>
    <w:rsid w:val="00EE5921"/>
    <w:rsid w:val="00EE5AD5"/>
    <w:rsid w:val="00EE5CFC"/>
    <w:rsid w:val="00EE5F93"/>
    <w:rsid w:val="00EE66DE"/>
    <w:rsid w:val="00EE6DDE"/>
    <w:rsid w:val="00EE7591"/>
    <w:rsid w:val="00EF0CC1"/>
    <w:rsid w:val="00EF11F4"/>
    <w:rsid w:val="00EF12D4"/>
    <w:rsid w:val="00EF15AF"/>
    <w:rsid w:val="00EF1AB1"/>
    <w:rsid w:val="00EF21F4"/>
    <w:rsid w:val="00EF23AA"/>
    <w:rsid w:val="00EF23E5"/>
    <w:rsid w:val="00EF39F8"/>
    <w:rsid w:val="00EF43C3"/>
    <w:rsid w:val="00EF4593"/>
    <w:rsid w:val="00EF4A94"/>
    <w:rsid w:val="00EF570A"/>
    <w:rsid w:val="00EF5B66"/>
    <w:rsid w:val="00EF5D69"/>
    <w:rsid w:val="00EF6AB9"/>
    <w:rsid w:val="00EF6EAE"/>
    <w:rsid w:val="00EF704F"/>
    <w:rsid w:val="00EF7AF5"/>
    <w:rsid w:val="00F00183"/>
    <w:rsid w:val="00F001F0"/>
    <w:rsid w:val="00F002A2"/>
    <w:rsid w:val="00F0032E"/>
    <w:rsid w:val="00F00F57"/>
    <w:rsid w:val="00F01072"/>
    <w:rsid w:val="00F015CE"/>
    <w:rsid w:val="00F0221D"/>
    <w:rsid w:val="00F02591"/>
    <w:rsid w:val="00F02763"/>
    <w:rsid w:val="00F0370F"/>
    <w:rsid w:val="00F03E13"/>
    <w:rsid w:val="00F0421F"/>
    <w:rsid w:val="00F044CF"/>
    <w:rsid w:val="00F049B5"/>
    <w:rsid w:val="00F04CE4"/>
    <w:rsid w:val="00F05E90"/>
    <w:rsid w:val="00F05EC9"/>
    <w:rsid w:val="00F05EE4"/>
    <w:rsid w:val="00F0666D"/>
    <w:rsid w:val="00F07954"/>
    <w:rsid w:val="00F07C7B"/>
    <w:rsid w:val="00F115A6"/>
    <w:rsid w:val="00F122D5"/>
    <w:rsid w:val="00F12511"/>
    <w:rsid w:val="00F1335A"/>
    <w:rsid w:val="00F139B1"/>
    <w:rsid w:val="00F14A02"/>
    <w:rsid w:val="00F14F65"/>
    <w:rsid w:val="00F15219"/>
    <w:rsid w:val="00F15317"/>
    <w:rsid w:val="00F15631"/>
    <w:rsid w:val="00F15AC4"/>
    <w:rsid w:val="00F15CA5"/>
    <w:rsid w:val="00F15DA6"/>
    <w:rsid w:val="00F163FC"/>
    <w:rsid w:val="00F1647A"/>
    <w:rsid w:val="00F1671F"/>
    <w:rsid w:val="00F16EC1"/>
    <w:rsid w:val="00F17689"/>
    <w:rsid w:val="00F2014D"/>
    <w:rsid w:val="00F2142C"/>
    <w:rsid w:val="00F21919"/>
    <w:rsid w:val="00F21EA7"/>
    <w:rsid w:val="00F22389"/>
    <w:rsid w:val="00F232C8"/>
    <w:rsid w:val="00F23A27"/>
    <w:rsid w:val="00F24034"/>
    <w:rsid w:val="00F25BE2"/>
    <w:rsid w:val="00F25FE3"/>
    <w:rsid w:val="00F26B9D"/>
    <w:rsid w:val="00F26E11"/>
    <w:rsid w:val="00F26EAC"/>
    <w:rsid w:val="00F273A1"/>
    <w:rsid w:val="00F2765B"/>
    <w:rsid w:val="00F300E8"/>
    <w:rsid w:val="00F30117"/>
    <w:rsid w:val="00F301AC"/>
    <w:rsid w:val="00F3036A"/>
    <w:rsid w:val="00F3048B"/>
    <w:rsid w:val="00F3075A"/>
    <w:rsid w:val="00F3133A"/>
    <w:rsid w:val="00F315CF"/>
    <w:rsid w:val="00F31DF3"/>
    <w:rsid w:val="00F3249D"/>
    <w:rsid w:val="00F33557"/>
    <w:rsid w:val="00F3362E"/>
    <w:rsid w:val="00F33752"/>
    <w:rsid w:val="00F342E0"/>
    <w:rsid w:val="00F342F1"/>
    <w:rsid w:val="00F34719"/>
    <w:rsid w:val="00F353E7"/>
    <w:rsid w:val="00F3680C"/>
    <w:rsid w:val="00F36C28"/>
    <w:rsid w:val="00F37326"/>
    <w:rsid w:val="00F37A58"/>
    <w:rsid w:val="00F4030E"/>
    <w:rsid w:val="00F406A3"/>
    <w:rsid w:val="00F40CD5"/>
    <w:rsid w:val="00F40F82"/>
    <w:rsid w:val="00F41586"/>
    <w:rsid w:val="00F4198A"/>
    <w:rsid w:val="00F42202"/>
    <w:rsid w:val="00F438E7"/>
    <w:rsid w:val="00F440E1"/>
    <w:rsid w:val="00F44A37"/>
    <w:rsid w:val="00F44CAA"/>
    <w:rsid w:val="00F44D40"/>
    <w:rsid w:val="00F45A1A"/>
    <w:rsid w:val="00F46675"/>
    <w:rsid w:val="00F46BAF"/>
    <w:rsid w:val="00F47C53"/>
    <w:rsid w:val="00F47DF8"/>
    <w:rsid w:val="00F507B2"/>
    <w:rsid w:val="00F5129C"/>
    <w:rsid w:val="00F5327B"/>
    <w:rsid w:val="00F538EA"/>
    <w:rsid w:val="00F539E5"/>
    <w:rsid w:val="00F544D2"/>
    <w:rsid w:val="00F546D3"/>
    <w:rsid w:val="00F54E3A"/>
    <w:rsid w:val="00F54EFA"/>
    <w:rsid w:val="00F5556B"/>
    <w:rsid w:val="00F56490"/>
    <w:rsid w:val="00F566D0"/>
    <w:rsid w:val="00F5683B"/>
    <w:rsid w:val="00F57B6B"/>
    <w:rsid w:val="00F57C94"/>
    <w:rsid w:val="00F605C8"/>
    <w:rsid w:val="00F60B30"/>
    <w:rsid w:val="00F61BE1"/>
    <w:rsid w:val="00F61ED4"/>
    <w:rsid w:val="00F62259"/>
    <w:rsid w:val="00F62520"/>
    <w:rsid w:val="00F63154"/>
    <w:rsid w:val="00F633C5"/>
    <w:rsid w:val="00F646A7"/>
    <w:rsid w:val="00F65153"/>
    <w:rsid w:val="00F65918"/>
    <w:rsid w:val="00F6618F"/>
    <w:rsid w:val="00F66529"/>
    <w:rsid w:val="00F667C9"/>
    <w:rsid w:val="00F668BE"/>
    <w:rsid w:val="00F66D53"/>
    <w:rsid w:val="00F67801"/>
    <w:rsid w:val="00F679BB"/>
    <w:rsid w:val="00F67D23"/>
    <w:rsid w:val="00F703AD"/>
    <w:rsid w:val="00F71835"/>
    <w:rsid w:val="00F721F6"/>
    <w:rsid w:val="00F72C1F"/>
    <w:rsid w:val="00F73511"/>
    <w:rsid w:val="00F737D4"/>
    <w:rsid w:val="00F738E2"/>
    <w:rsid w:val="00F73CDC"/>
    <w:rsid w:val="00F740FE"/>
    <w:rsid w:val="00F74129"/>
    <w:rsid w:val="00F74ECE"/>
    <w:rsid w:val="00F76280"/>
    <w:rsid w:val="00F76432"/>
    <w:rsid w:val="00F76814"/>
    <w:rsid w:val="00F76CF2"/>
    <w:rsid w:val="00F771F1"/>
    <w:rsid w:val="00F7729B"/>
    <w:rsid w:val="00F77A63"/>
    <w:rsid w:val="00F800AB"/>
    <w:rsid w:val="00F80843"/>
    <w:rsid w:val="00F80981"/>
    <w:rsid w:val="00F81C1B"/>
    <w:rsid w:val="00F81DBA"/>
    <w:rsid w:val="00F8230B"/>
    <w:rsid w:val="00F82E3E"/>
    <w:rsid w:val="00F82E62"/>
    <w:rsid w:val="00F83059"/>
    <w:rsid w:val="00F8384F"/>
    <w:rsid w:val="00F84148"/>
    <w:rsid w:val="00F8414A"/>
    <w:rsid w:val="00F841A7"/>
    <w:rsid w:val="00F845F1"/>
    <w:rsid w:val="00F849E4"/>
    <w:rsid w:val="00F84F6A"/>
    <w:rsid w:val="00F8568C"/>
    <w:rsid w:val="00F85693"/>
    <w:rsid w:val="00F85803"/>
    <w:rsid w:val="00F8589F"/>
    <w:rsid w:val="00F86021"/>
    <w:rsid w:val="00F861B6"/>
    <w:rsid w:val="00F8622E"/>
    <w:rsid w:val="00F8753E"/>
    <w:rsid w:val="00F87B87"/>
    <w:rsid w:val="00F87B9E"/>
    <w:rsid w:val="00F90245"/>
    <w:rsid w:val="00F9042E"/>
    <w:rsid w:val="00F904FE"/>
    <w:rsid w:val="00F909B3"/>
    <w:rsid w:val="00F90B55"/>
    <w:rsid w:val="00F90FD3"/>
    <w:rsid w:val="00F9101E"/>
    <w:rsid w:val="00F912B1"/>
    <w:rsid w:val="00F91E81"/>
    <w:rsid w:val="00F91F1B"/>
    <w:rsid w:val="00F92C51"/>
    <w:rsid w:val="00F931FD"/>
    <w:rsid w:val="00F9334D"/>
    <w:rsid w:val="00F93C0B"/>
    <w:rsid w:val="00F93E02"/>
    <w:rsid w:val="00F94667"/>
    <w:rsid w:val="00F9482E"/>
    <w:rsid w:val="00F95110"/>
    <w:rsid w:val="00F95285"/>
    <w:rsid w:val="00F955B4"/>
    <w:rsid w:val="00F960A3"/>
    <w:rsid w:val="00F97C86"/>
    <w:rsid w:val="00FA090B"/>
    <w:rsid w:val="00FA0CCB"/>
    <w:rsid w:val="00FA1357"/>
    <w:rsid w:val="00FA2C24"/>
    <w:rsid w:val="00FA31C6"/>
    <w:rsid w:val="00FA37B6"/>
    <w:rsid w:val="00FA3C67"/>
    <w:rsid w:val="00FA4079"/>
    <w:rsid w:val="00FA4319"/>
    <w:rsid w:val="00FA58E2"/>
    <w:rsid w:val="00FA69BF"/>
    <w:rsid w:val="00FA77D3"/>
    <w:rsid w:val="00FA7C71"/>
    <w:rsid w:val="00FA7CA4"/>
    <w:rsid w:val="00FB0511"/>
    <w:rsid w:val="00FB0DFB"/>
    <w:rsid w:val="00FB1825"/>
    <w:rsid w:val="00FB1F0F"/>
    <w:rsid w:val="00FB31DB"/>
    <w:rsid w:val="00FB4C7E"/>
    <w:rsid w:val="00FB4DE4"/>
    <w:rsid w:val="00FB5018"/>
    <w:rsid w:val="00FB5D54"/>
    <w:rsid w:val="00FB61D8"/>
    <w:rsid w:val="00FB7031"/>
    <w:rsid w:val="00FB750F"/>
    <w:rsid w:val="00FC08B5"/>
    <w:rsid w:val="00FC0B16"/>
    <w:rsid w:val="00FC0E87"/>
    <w:rsid w:val="00FC0F13"/>
    <w:rsid w:val="00FC1114"/>
    <w:rsid w:val="00FC11FC"/>
    <w:rsid w:val="00FC1302"/>
    <w:rsid w:val="00FC1A26"/>
    <w:rsid w:val="00FC1CBC"/>
    <w:rsid w:val="00FC1D59"/>
    <w:rsid w:val="00FC2120"/>
    <w:rsid w:val="00FC2354"/>
    <w:rsid w:val="00FC2DE4"/>
    <w:rsid w:val="00FC3C58"/>
    <w:rsid w:val="00FC3C9D"/>
    <w:rsid w:val="00FC4F53"/>
    <w:rsid w:val="00FC503D"/>
    <w:rsid w:val="00FC5A7D"/>
    <w:rsid w:val="00FC6243"/>
    <w:rsid w:val="00FC64E5"/>
    <w:rsid w:val="00FC655E"/>
    <w:rsid w:val="00FC6794"/>
    <w:rsid w:val="00FC6C23"/>
    <w:rsid w:val="00FC6E36"/>
    <w:rsid w:val="00FC6EE8"/>
    <w:rsid w:val="00FC7B50"/>
    <w:rsid w:val="00FC7FA6"/>
    <w:rsid w:val="00FD0471"/>
    <w:rsid w:val="00FD0EB3"/>
    <w:rsid w:val="00FD10DA"/>
    <w:rsid w:val="00FD1ED4"/>
    <w:rsid w:val="00FD2734"/>
    <w:rsid w:val="00FD36C6"/>
    <w:rsid w:val="00FD3717"/>
    <w:rsid w:val="00FD4281"/>
    <w:rsid w:val="00FD4C9C"/>
    <w:rsid w:val="00FD58A3"/>
    <w:rsid w:val="00FD5B83"/>
    <w:rsid w:val="00FD5C81"/>
    <w:rsid w:val="00FD5FB7"/>
    <w:rsid w:val="00FD6015"/>
    <w:rsid w:val="00FD65C1"/>
    <w:rsid w:val="00FD6AB9"/>
    <w:rsid w:val="00FD6E9A"/>
    <w:rsid w:val="00FD7D36"/>
    <w:rsid w:val="00FE0786"/>
    <w:rsid w:val="00FE1453"/>
    <w:rsid w:val="00FE151B"/>
    <w:rsid w:val="00FE18B3"/>
    <w:rsid w:val="00FE217C"/>
    <w:rsid w:val="00FE2393"/>
    <w:rsid w:val="00FE2CF8"/>
    <w:rsid w:val="00FE33D8"/>
    <w:rsid w:val="00FE3BB4"/>
    <w:rsid w:val="00FE3FCC"/>
    <w:rsid w:val="00FE42D1"/>
    <w:rsid w:val="00FE4815"/>
    <w:rsid w:val="00FE587F"/>
    <w:rsid w:val="00FE66DA"/>
    <w:rsid w:val="00FE7466"/>
    <w:rsid w:val="00FE78C7"/>
    <w:rsid w:val="00FE7976"/>
    <w:rsid w:val="00FE7BCF"/>
    <w:rsid w:val="00FF05C7"/>
    <w:rsid w:val="00FF0D1F"/>
    <w:rsid w:val="00FF0D2B"/>
    <w:rsid w:val="00FF1847"/>
    <w:rsid w:val="00FF1B78"/>
    <w:rsid w:val="00FF1F84"/>
    <w:rsid w:val="00FF2473"/>
    <w:rsid w:val="00FF2584"/>
    <w:rsid w:val="00FF27A4"/>
    <w:rsid w:val="00FF2901"/>
    <w:rsid w:val="00FF2FE9"/>
    <w:rsid w:val="00FF3056"/>
    <w:rsid w:val="00FF33BC"/>
    <w:rsid w:val="00FF3BBC"/>
    <w:rsid w:val="00FF4321"/>
    <w:rsid w:val="00FF458E"/>
    <w:rsid w:val="00FF5DFF"/>
    <w:rsid w:val="00FF6105"/>
    <w:rsid w:val="00FF67CA"/>
    <w:rsid w:val="00FF69BA"/>
    <w:rsid w:val="00FF6EEE"/>
    <w:rsid w:val="00FF6F9C"/>
    <w:rsid w:val="00FF6FF9"/>
    <w:rsid w:val="00FF769C"/>
    <w:rsid w:val="00FF7DAC"/>
    <w:rsid w:val="00FF7E59"/>
    <w:rsid w:val="01122984"/>
    <w:rsid w:val="01A57997"/>
    <w:rsid w:val="01CAA972"/>
    <w:rsid w:val="02000C58"/>
    <w:rsid w:val="0249180A"/>
    <w:rsid w:val="025C09B6"/>
    <w:rsid w:val="02631233"/>
    <w:rsid w:val="02CD745F"/>
    <w:rsid w:val="02EEE982"/>
    <w:rsid w:val="02F55E80"/>
    <w:rsid w:val="0300E8AB"/>
    <w:rsid w:val="03391801"/>
    <w:rsid w:val="035BFEA4"/>
    <w:rsid w:val="0364133C"/>
    <w:rsid w:val="036BD76A"/>
    <w:rsid w:val="03889636"/>
    <w:rsid w:val="03912058"/>
    <w:rsid w:val="03C5E2F8"/>
    <w:rsid w:val="03F0502B"/>
    <w:rsid w:val="03FA8423"/>
    <w:rsid w:val="0407B6D3"/>
    <w:rsid w:val="040E93C1"/>
    <w:rsid w:val="042DF229"/>
    <w:rsid w:val="0433E327"/>
    <w:rsid w:val="04818896"/>
    <w:rsid w:val="04C2F325"/>
    <w:rsid w:val="050B9653"/>
    <w:rsid w:val="0510CEE9"/>
    <w:rsid w:val="0534697A"/>
    <w:rsid w:val="054641C9"/>
    <w:rsid w:val="056010A9"/>
    <w:rsid w:val="05668B49"/>
    <w:rsid w:val="0566D44F"/>
    <w:rsid w:val="0570C88B"/>
    <w:rsid w:val="0584CFD3"/>
    <w:rsid w:val="059E8AEC"/>
    <w:rsid w:val="05C0E830"/>
    <w:rsid w:val="05C82997"/>
    <w:rsid w:val="05CA73EB"/>
    <w:rsid w:val="05DA45C7"/>
    <w:rsid w:val="05F0B8F9"/>
    <w:rsid w:val="062ADCBD"/>
    <w:rsid w:val="06513004"/>
    <w:rsid w:val="067B92B6"/>
    <w:rsid w:val="06BF70CD"/>
    <w:rsid w:val="06E36851"/>
    <w:rsid w:val="06F09D8B"/>
    <w:rsid w:val="06FE456D"/>
    <w:rsid w:val="070FF3F7"/>
    <w:rsid w:val="07415F92"/>
    <w:rsid w:val="074FD850"/>
    <w:rsid w:val="0773987A"/>
    <w:rsid w:val="078ECD91"/>
    <w:rsid w:val="079206EB"/>
    <w:rsid w:val="07E38E46"/>
    <w:rsid w:val="08000122"/>
    <w:rsid w:val="0810342D"/>
    <w:rsid w:val="081D72DB"/>
    <w:rsid w:val="0843BC6A"/>
    <w:rsid w:val="08498DE4"/>
    <w:rsid w:val="085ABF8F"/>
    <w:rsid w:val="086AC5E2"/>
    <w:rsid w:val="08AA37F7"/>
    <w:rsid w:val="08ADC446"/>
    <w:rsid w:val="099F2D85"/>
    <w:rsid w:val="09E6041C"/>
    <w:rsid w:val="0A202F8A"/>
    <w:rsid w:val="0A4E42B6"/>
    <w:rsid w:val="0A4E8EEA"/>
    <w:rsid w:val="0A5D448F"/>
    <w:rsid w:val="0A79AE2E"/>
    <w:rsid w:val="0AA5A199"/>
    <w:rsid w:val="0AFCA169"/>
    <w:rsid w:val="0B4D069F"/>
    <w:rsid w:val="0B4EC768"/>
    <w:rsid w:val="0BBD8E2B"/>
    <w:rsid w:val="0BC82599"/>
    <w:rsid w:val="0BC96F78"/>
    <w:rsid w:val="0BD4DBE6"/>
    <w:rsid w:val="0BF830E3"/>
    <w:rsid w:val="0C9490B5"/>
    <w:rsid w:val="0CB2F5F9"/>
    <w:rsid w:val="0CB8AFB1"/>
    <w:rsid w:val="0CCD14F3"/>
    <w:rsid w:val="0CEF0F43"/>
    <w:rsid w:val="0D11AFFF"/>
    <w:rsid w:val="0D2EF25F"/>
    <w:rsid w:val="0D92A99D"/>
    <w:rsid w:val="0DA7833E"/>
    <w:rsid w:val="0DAAB758"/>
    <w:rsid w:val="0DB716E3"/>
    <w:rsid w:val="0DB7E025"/>
    <w:rsid w:val="0DF8A1C7"/>
    <w:rsid w:val="0E3C5137"/>
    <w:rsid w:val="0E837066"/>
    <w:rsid w:val="0EBCB6CF"/>
    <w:rsid w:val="0EEE0D91"/>
    <w:rsid w:val="0EF7DADF"/>
    <w:rsid w:val="0EFB6AA0"/>
    <w:rsid w:val="0F0A60FA"/>
    <w:rsid w:val="0F0C7CA8"/>
    <w:rsid w:val="0F162464"/>
    <w:rsid w:val="0F3ADA2A"/>
    <w:rsid w:val="0F3D8C89"/>
    <w:rsid w:val="0F4696B3"/>
    <w:rsid w:val="0F5E0019"/>
    <w:rsid w:val="0F65C8B6"/>
    <w:rsid w:val="0F701E26"/>
    <w:rsid w:val="0F9D83C9"/>
    <w:rsid w:val="0FA6D304"/>
    <w:rsid w:val="0FC5754C"/>
    <w:rsid w:val="0FE68678"/>
    <w:rsid w:val="1041A585"/>
    <w:rsid w:val="104B6844"/>
    <w:rsid w:val="10B1F4C5"/>
    <w:rsid w:val="10C6F8DA"/>
    <w:rsid w:val="10CB71AE"/>
    <w:rsid w:val="10D7B24C"/>
    <w:rsid w:val="10EB01DC"/>
    <w:rsid w:val="11003D00"/>
    <w:rsid w:val="111021AC"/>
    <w:rsid w:val="1136F986"/>
    <w:rsid w:val="115AE724"/>
    <w:rsid w:val="1165620E"/>
    <w:rsid w:val="11740648"/>
    <w:rsid w:val="1174B9F6"/>
    <w:rsid w:val="11989565"/>
    <w:rsid w:val="11C5821B"/>
    <w:rsid w:val="121E4C2C"/>
    <w:rsid w:val="124C461D"/>
    <w:rsid w:val="124F40B8"/>
    <w:rsid w:val="1284C013"/>
    <w:rsid w:val="1291C2C1"/>
    <w:rsid w:val="1294CAF3"/>
    <w:rsid w:val="1295A0DB"/>
    <w:rsid w:val="12991A44"/>
    <w:rsid w:val="12AEDE94"/>
    <w:rsid w:val="12B21B10"/>
    <w:rsid w:val="12C43854"/>
    <w:rsid w:val="12F25F02"/>
    <w:rsid w:val="1305F051"/>
    <w:rsid w:val="134F40E9"/>
    <w:rsid w:val="1393A9EB"/>
    <w:rsid w:val="139A97F4"/>
    <w:rsid w:val="13C47D99"/>
    <w:rsid w:val="142BAA7F"/>
    <w:rsid w:val="1463561F"/>
    <w:rsid w:val="14778EAC"/>
    <w:rsid w:val="14A9CBAA"/>
    <w:rsid w:val="14AC6CE3"/>
    <w:rsid w:val="14E244F7"/>
    <w:rsid w:val="1527C5D0"/>
    <w:rsid w:val="155220D9"/>
    <w:rsid w:val="1572CE4F"/>
    <w:rsid w:val="1580C0C8"/>
    <w:rsid w:val="159633D1"/>
    <w:rsid w:val="15D1DCE6"/>
    <w:rsid w:val="15D861EB"/>
    <w:rsid w:val="160028D4"/>
    <w:rsid w:val="162E7C00"/>
    <w:rsid w:val="165079CD"/>
    <w:rsid w:val="16601F66"/>
    <w:rsid w:val="1669EBE7"/>
    <w:rsid w:val="169D5931"/>
    <w:rsid w:val="16CFA645"/>
    <w:rsid w:val="173F08D9"/>
    <w:rsid w:val="174CC4D4"/>
    <w:rsid w:val="175BC05C"/>
    <w:rsid w:val="178AFC63"/>
    <w:rsid w:val="17F6E6CB"/>
    <w:rsid w:val="17FB510E"/>
    <w:rsid w:val="1802BE67"/>
    <w:rsid w:val="180591D4"/>
    <w:rsid w:val="1806A0F7"/>
    <w:rsid w:val="1819E125"/>
    <w:rsid w:val="181B3B13"/>
    <w:rsid w:val="183FEF9C"/>
    <w:rsid w:val="188938F9"/>
    <w:rsid w:val="1893A90C"/>
    <w:rsid w:val="18B6367B"/>
    <w:rsid w:val="18C50861"/>
    <w:rsid w:val="1904E25F"/>
    <w:rsid w:val="19118631"/>
    <w:rsid w:val="1935E00D"/>
    <w:rsid w:val="195577E2"/>
    <w:rsid w:val="19B31698"/>
    <w:rsid w:val="19BECAB2"/>
    <w:rsid w:val="19C24F05"/>
    <w:rsid w:val="19C7B257"/>
    <w:rsid w:val="19EC1F18"/>
    <w:rsid w:val="1A147B49"/>
    <w:rsid w:val="1A2151A9"/>
    <w:rsid w:val="1A26F68B"/>
    <w:rsid w:val="1A65B669"/>
    <w:rsid w:val="1A6B8DFB"/>
    <w:rsid w:val="1A775BE1"/>
    <w:rsid w:val="1AF92764"/>
    <w:rsid w:val="1AFD3420"/>
    <w:rsid w:val="1B08CDF9"/>
    <w:rsid w:val="1B249C43"/>
    <w:rsid w:val="1B26A48F"/>
    <w:rsid w:val="1B3CF72C"/>
    <w:rsid w:val="1B58E9DE"/>
    <w:rsid w:val="1BFDD313"/>
    <w:rsid w:val="1C1BE5E0"/>
    <w:rsid w:val="1C96FDA8"/>
    <w:rsid w:val="1CE9EB71"/>
    <w:rsid w:val="1D13BDC9"/>
    <w:rsid w:val="1D8309D9"/>
    <w:rsid w:val="1DF902E1"/>
    <w:rsid w:val="1E0EB360"/>
    <w:rsid w:val="1E538875"/>
    <w:rsid w:val="1E8F2515"/>
    <w:rsid w:val="1EB0AD87"/>
    <w:rsid w:val="1EB21903"/>
    <w:rsid w:val="1EB2C5F2"/>
    <w:rsid w:val="1EBC0768"/>
    <w:rsid w:val="1EC520AA"/>
    <w:rsid w:val="1ED3A143"/>
    <w:rsid w:val="1ED6DC14"/>
    <w:rsid w:val="1F023416"/>
    <w:rsid w:val="1F237899"/>
    <w:rsid w:val="1F5AC2ED"/>
    <w:rsid w:val="1F71DA2C"/>
    <w:rsid w:val="1F7A427D"/>
    <w:rsid w:val="1F9D8E66"/>
    <w:rsid w:val="1FD274A9"/>
    <w:rsid w:val="1FE83536"/>
    <w:rsid w:val="1FFFD7FC"/>
    <w:rsid w:val="2043B059"/>
    <w:rsid w:val="20548BDF"/>
    <w:rsid w:val="206DA139"/>
    <w:rsid w:val="2090FAF8"/>
    <w:rsid w:val="20B73E0B"/>
    <w:rsid w:val="21333415"/>
    <w:rsid w:val="21474441"/>
    <w:rsid w:val="214C119F"/>
    <w:rsid w:val="2185C507"/>
    <w:rsid w:val="21D338FC"/>
    <w:rsid w:val="21EC5FC0"/>
    <w:rsid w:val="22038CAB"/>
    <w:rsid w:val="220FB634"/>
    <w:rsid w:val="22ACA490"/>
    <w:rsid w:val="23005C7F"/>
    <w:rsid w:val="234F1319"/>
    <w:rsid w:val="23561B79"/>
    <w:rsid w:val="23C3F04E"/>
    <w:rsid w:val="24533459"/>
    <w:rsid w:val="249DDD92"/>
    <w:rsid w:val="24CB6732"/>
    <w:rsid w:val="252DB27A"/>
    <w:rsid w:val="2546ADB8"/>
    <w:rsid w:val="254F3236"/>
    <w:rsid w:val="256149CE"/>
    <w:rsid w:val="25806254"/>
    <w:rsid w:val="25D89173"/>
    <w:rsid w:val="2610508C"/>
    <w:rsid w:val="262D6836"/>
    <w:rsid w:val="2654EA1B"/>
    <w:rsid w:val="26695736"/>
    <w:rsid w:val="26762448"/>
    <w:rsid w:val="269FD5DA"/>
    <w:rsid w:val="26C6C72B"/>
    <w:rsid w:val="2701E326"/>
    <w:rsid w:val="27411372"/>
    <w:rsid w:val="2751AD8C"/>
    <w:rsid w:val="276A807E"/>
    <w:rsid w:val="279D3BB8"/>
    <w:rsid w:val="27D4B553"/>
    <w:rsid w:val="28023AD5"/>
    <w:rsid w:val="281F4469"/>
    <w:rsid w:val="2852CA3C"/>
    <w:rsid w:val="287EEEC1"/>
    <w:rsid w:val="28C4A737"/>
    <w:rsid w:val="28D3C30F"/>
    <w:rsid w:val="28DD604C"/>
    <w:rsid w:val="290537CB"/>
    <w:rsid w:val="29334956"/>
    <w:rsid w:val="294EC38D"/>
    <w:rsid w:val="29EDA940"/>
    <w:rsid w:val="29EFA3EC"/>
    <w:rsid w:val="29F4B431"/>
    <w:rsid w:val="29F5A0BF"/>
    <w:rsid w:val="29F9A691"/>
    <w:rsid w:val="2A15D4CB"/>
    <w:rsid w:val="2A22CC17"/>
    <w:rsid w:val="2A5332A7"/>
    <w:rsid w:val="2A58897C"/>
    <w:rsid w:val="2A5DC222"/>
    <w:rsid w:val="2A8015CD"/>
    <w:rsid w:val="2A8C6C63"/>
    <w:rsid w:val="2ABACB25"/>
    <w:rsid w:val="2ACDBCF1"/>
    <w:rsid w:val="2B0AF3C6"/>
    <w:rsid w:val="2B30FEE5"/>
    <w:rsid w:val="2B47E32C"/>
    <w:rsid w:val="2B521729"/>
    <w:rsid w:val="2B65464A"/>
    <w:rsid w:val="2B7EE789"/>
    <w:rsid w:val="2BB70572"/>
    <w:rsid w:val="2BDD3856"/>
    <w:rsid w:val="2BDFE831"/>
    <w:rsid w:val="2BEBA15F"/>
    <w:rsid w:val="2BEF84F7"/>
    <w:rsid w:val="2C7713FA"/>
    <w:rsid w:val="2C9A369B"/>
    <w:rsid w:val="2CC973EE"/>
    <w:rsid w:val="2CD8D62A"/>
    <w:rsid w:val="2CE0BED4"/>
    <w:rsid w:val="2CF5D582"/>
    <w:rsid w:val="2D1B65D9"/>
    <w:rsid w:val="2DBB5B42"/>
    <w:rsid w:val="2DBF3D66"/>
    <w:rsid w:val="2E172950"/>
    <w:rsid w:val="2E206AFA"/>
    <w:rsid w:val="2E8BBC55"/>
    <w:rsid w:val="2EC911E2"/>
    <w:rsid w:val="2ED2EBEB"/>
    <w:rsid w:val="2ED7A77F"/>
    <w:rsid w:val="2EF4416E"/>
    <w:rsid w:val="2EFAB282"/>
    <w:rsid w:val="2F1045E0"/>
    <w:rsid w:val="2F10DBB3"/>
    <w:rsid w:val="2F414C0F"/>
    <w:rsid w:val="2F5214A9"/>
    <w:rsid w:val="2F678F62"/>
    <w:rsid w:val="2FA07791"/>
    <w:rsid w:val="2FA2EDAF"/>
    <w:rsid w:val="2FC7F5E0"/>
    <w:rsid w:val="2FD56B49"/>
    <w:rsid w:val="30186E29"/>
    <w:rsid w:val="3061C4D5"/>
    <w:rsid w:val="3064E243"/>
    <w:rsid w:val="307567CF"/>
    <w:rsid w:val="30874BDD"/>
    <w:rsid w:val="30882508"/>
    <w:rsid w:val="30FD8496"/>
    <w:rsid w:val="311443BD"/>
    <w:rsid w:val="31559D3E"/>
    <w:rsid w:val="317A90BE"/>
    <w:rsid w:val="31C608FE"/>
    <w:rsid w:val="31E7EA8C"/>
    <w:rsid w:val="31FD23A7"/>
    <w:rsid w:val="3202DC0C"/>
    <w:rsid w:val="32231C3E"/>
    <w:rsid w:val="326ABA8A"/>
    <w:rsid w:val="32B925B3"/>
    <w:rsid w:val="32E0D835"/>
    <w:rsid w:val="337EE014"/>
    <w:rsid w:val="33D11E0F"/>
    <w:rsid w:val="33D188CD"/>
    <w:rsid w:val="33E1AF37"/>
    <w:rsid w:val="33FEE934"/>
    <w:rsid w:val="34578989"/>
    <w:rsid w:val="34A097B8"/>
    <w:rsid w:val="34D53C2F"/>
    <w:rsid w:val="34D69298"/>
    <w:rsid w:val="34E7FC83"/>
    <w:rsid w:val="3555D55D"/>
    <w:rsid w:val="35742D4B"/>
    <w:rsid w:val="3586CA77"/>
    <w:rsid w:val="35BEF77B"/>
    <w:rsid w:val="35CB084A"/>
    <w:rsid w:val="35E61C6F"/>
    <w:rsid w:val="36789D87"/>
    <w:rsid w:val="367BBBD3"/>
    <w:rsid w:val="36B98F8B"/>
    <w:rsid w:val="3725014E"/>
    <w:rsid w:val="373CE66A"/>
    <w:rsid w:val="37941F1B"/>
    <w:rsid w:val="37D0B2C4"/>
    <w:rsid w:val="37D803C3"/>
    <w:rsid w:val="385754E9"/>
    <w:rsid w:val="385860D9"/>
    <w:rsid w:val="3875F1AA"/>
    <w:rsid w:val="38AE0DB7"/>
    <w:rsid w:val="38C5BAE5"/>
    <w:rsid w:val="38CB9EB5"/>
    <w:rsid w:val="38DC1AD0"/>
    <w:rsid w:val="38F6189A"/>
    <w:rsid w:val="39167818"/>
    <w:rsid w:val="391BDB66"/>
    <w:rsid w:val="391C69EC"/>
    <w:rsid w:val="39BDECBE"/>
    <w:rsid w:val="39CB5689"/>
    <w:rsid w:val="3A3ECF75"/>
    <w:rsid w:val="3B155007"/>
    <w:rsid w:val="3B480E59"/>
    <w:rsid w:val="3B5F8F19"/>
    <w:rsid w:val="3B62A174"/>
    <w:rsid w:val="3B8839FA"/>
    <w:rsid w:val="3C44F0EC"/>
    <w:rsid w:val="3C4F4800"/>
    <w:rsid w:val="3C5C39EC"/>
    <w:rsid w:val="3CA0FEAA"/>
    <w:rsid w:val="3CAFA2C4"/>
    <w:rsid w:val="3CCABC4F"/>
    <w:rsid w:val="3CCE47AA"/>
    <w:rsid w:val="3CDB91FC"/>
    <w:rsid w:val="3CF4B967"/>
    <w:rsid w:val="3D40841C"/>
    <w:rsid w:val="3D645194"/>
    <w:rsid w:val="3E0186E8"/>
    <w:rsid w:val="3E1DB88A"/>
    <w:rsid w:val="3E1F432B"/>
    <w:rsid w:val="3E32BB94"/>
    <w:rsid w:val="3E49771E"/>
    <w:rsid w:val="3E565929"/>
    <w:rsid w:val="3E659E6A"/>
    <w:rsid w:val="3E7B927E"/>
    <w:rsid w:val="3E819B78"/>
    <w:rsid w:val="3E83BBEA"/>
    <w:rsid w:val="3EA65AA3"/>
    <w:rsid w:val="3ECDFAD5"/>
    <w:rsid w:val="3F22FDAB"/>
    <w:rsid w:val="3F271147"/>
    <w:rsid w:val="3F3B1DF1"/>
    <w:rsid w:val="3F44DC2C"/>
    <w:rsid w:val="3F5CB8CD"/>
    <w:rsid w:val="3F752D10"/>
    <w:rsid w:val="3FA0BD19"/>
    <w:rsid w:val="401847C5"/>
    <w:rsid w:val="40523005"/>
    <w:rsid w:val="40540BF9"/>
    <w:rsid w:val="4066DE69"/>
    <w:rsid w:val="4069CB36"/>
    <w:rsid w:val="40C6BB92"/>
    <w:rsid w:val="40FA6CA7"/>
    <w:rsid w:val="4106558A"/>
    <w:rsid w:val="4128B74A"/>
    <w:rsid w:val="41419A96"/>
    <w:rsid w:val="416204DC"/>
    <w:rsid w:val="417FCD88"/>
    <w:rsid w:val="41B50E67"/>
    <w:rsid w:val="41F5A4F1"/>
    <w:rsid w:val="42059B97"/>
    <w:rsid w:val="4208DB0C"/>
    <w:rsid w:val="422D11FB"/>
    <w:rsid w:val="4253965A"/>
    <w:rsid w:val="425E07C3"/>
    <w:rsid w:val="429666F9"/>
    <w:rsid w:val="42A4A013"/>
    <w:rsid w:val="42ABE964"/>
    <w:rsid w:val="43097B83"/>
    <w:rsid w:val="4316CAF3"/>
    <w:rsid w:val="4331CD3A"/>
    <w:rsid w:val="43393527"/>
    <w:rsid w:val="433F1EDC"/>
    <w:rsid w:val="4360D879"/>
    <w:rsid w:val="439597C4"/>
    <w:rsid w:val="44027277"/>
    <w:rsid w:val="4423E2EE"/>
    <w:rsid w:val="44920AC3"/>
    <w:rsid w:val="4596BFEB"/>
    <w:rsid w:val="4599D4A4"/>
    <w:rsid w:val="45B321A4"/>
    <w:rsid w:val="45B4364A"/>
    <w:rsid w:val="45BD4271"/>
    <w:rsid w:val="45D27742"/>
    <w:rsid w:val="45D8CAA9"/>
    <w:rsid w:val="4616D4C6"/>
    <w:rsid w:val="4691C3DD"/>
    <w:rsid w:val="469AE1B3"/>
    <w:rsid w:val="46B49388"/>
    <w:rsid w:val="46C5A38D"/>
    <w:rsid w:val="46C8DE38"/>
    <w:rsid w:val="46D71073"/>
    <w:rsid w:val="4702E72B"/>
    <w:rsid w:val="47260D29"/>
    <w:rsid w:val="478B4DDB"/>
    <w:rsid w:val="47CF956D"/>
    <w:rsid w:val="47F2E8BF"/>
    <w:rsid w:val="47F81DA2"/>
    <w:rsid w:val="4800A36F"/>
    <w:rsid w:val="481E6DE5"/>
    <w:rsid w:val="483A53B0"/>
    <w:rsid w:val="48470497"/>
    <w:rsid w:val="48A1483D"/>
    <w:rsid w:val="48BDEF0C"/>
    <w:rsid w:val="48D866A6"/>
    <w:rsid w:val="48F7B7BE"/>
    <w:rsid w:val="49035115"/>
    <w:rsid w:val="49574795"/>
    <w:rsid w:val="49734F20"/>
    <w:rsid w:val="4990F56B"/>
    <w:rsid w:val="49BE1C23"/>
    <w:rsid w:val="4A2F4847"/>
    <w:rsid w:val="4A54757B"/>
    <w:rsid w:val="4A756A03"/>
    <w:rsid w:val="4AF71836"/>
    <w:rsid w:val="4B0D453A"/>
    <w:rsid w:val="4B0F1F81"/>
    <w:rsid w:val="4B333269"/>
    <w:rsid w:val="4B389E80"/>
    <w:rsid w:val="4B874408"/>
    <w:rsid w:val="4BC5C123"/>
    <w:rsid w:val="4BEB8023"/>
    <w:rsid w:val="4C502E72"/>
    <w:rsid w:val="4C74F047"/>
    <w:rsid w:val="4CB410E4"/>
    <w:rsid w:val="4CCA564C"/>
    <w:rsid w:val="4CD808E4"/>
    <w:rsid w:val="4CDD934B"/>
    <w:rsid w:val="4D05CC7A"/>
    <w:rsid w:val="4D1C5B18"/>
    <w:rsid w:val="4D1EF75F"/>
    <w:rsid w:val="4D258B9E"/>
    <w:rsid w:val="4D440A16"/>
    <w:rsid w:val="4D5D38E1"/>
    <w:rsid w:val="4D67FE8C"/>
    <w:rsid w:val="4D6AB7D8"/>
    <w:rsid w:val="4D875084"/>
    <w:rsid w:val="4D913497"/>
    <w:rsid w:val="4DB47E31"/>
    <w:rsid w:val="4DE11412"/>
    <w:rsid w:val="4DE7C6EC"/>
    <w:rsid w:val="4DE85CFD"/>
    <w:rsid w:val="4E13A439"/>
    <w:rsid w:val="4E14C8BB"/>
    <w:rsid w:val="4E420CC0"/>
    <w:rsid w:val="4E569684"/>
    <w:rsid w:val="4ED3E8A0"/>
    <w:rsid w:val="4EE65BCA"/>
    <w:rsid w:val="4EE72143"/>
    <w:rsid w:val="4F00DCCC"/>
    <w:rsid w:val="4F068839"/>
    <w:rsid w:val="4F3F738A"/>
    <w:rsid w:val="4F495F60"/>
    <w:rsid w:val="4F4EC089"/>
    <w:rsid w:val="4F504EDA"/>
    <w:rsid w:val="4F783C01"/>
    <w:rsid w:val="500FAFAB"/>
    <w:rsid w:val="5022FAFC"/>
    <w:rsid w:val="50268238"/>
    <w:rsid w:val="5034EAF4"/>
    <w:rsid w:val="50361693"/>
    <w:rsid w:val="50569821"/>
    <w:rsid w:val="5086BB6E"/>
    <w:rsid w:val="50A1BC89"/>
    <w:rsid w:val="50DCDF5C"/>
    <w:rsid w:val="50F23C04"/>
    <w:rsid w:val="51222E82"/>
    <w:rsid w:val="51436AB8"/>
    <w:rsid w:val="5146A048"/>
    <w:rsid w:val="516B6E9F"/>
    <w:rsid w:val="51793441"/>
    <w:rsid w:val="5262D394"/>
    <w:rsid w:val="5278AFBD"/>
    <w:rsid w:val="5282310C"/>
    <w:rsid w:val="52B0A97B"/>
    <w:rsid w:val="52EA0963"/>
    <w:rsid w:val="52EA242D"/>
    <w:rsid w:val="53037B27"/>
    <w:rsid w:val="5359B413"/>
    <w:rsid w:val="5396FA99"/>
    <w:rsid w:val="539825D1"/>
    <w:rsid w:val="53A2B5C4"/>
    <w:rsid w:val="53B78FC2"/>
    <w:rsid w:val="5421578E"/>
    <w:rsid w:val="544F2B6B"/>
    <w:rsid w:val="5459CF44"/>
    <w:rsid w:val="546F0342"/>
    <w:rsid w:val="546FEF23"/>
    <w:rsid w:val="548EA61F"/>
    <w:rsid w:val="549AF841"/>
    <w:rsid w:val="54D0624A"/>
    <w:rsid w:val="54D86C87"/>
    <w:rsid w:val="550A1E57"/>
    <w:rsid w:val="5514F2F7"/>
    <w:rsid w:val="552A0944"/>
    <w:rsid w:val="553EE8EA"/>
    <w:rsid w:val="55538A20"/>
    <w:rsid w:val="55640817"/>
    <w:rsid w:val="5598F210"/>
    <w:rsid w:val="55CB7AB2"/>
    <w:rsid w:val="55FEA241"/>
    <w:rsid w:val="5619B8AD"/>
    <w:rsid w:val="561FDAA0"/>
    <w:rsid w:val="563D8824"/>
    <w:rsid w:val="56470F73"/>
    <w:rsid w:val="566D415F"/>
    <w:rsid w:val="56858A4E"/>
    <w:rsid w:val="56959A27"/>
    <w:rsid w:val="56C4DBB1"/>
    <w:rsid w:val="56E79D96"/>
    <w:rsid w:val="574C6101"/>
    <w:rsid w:val="574C8501"/>
    <w:rsid w:val="577124A3"/>
    <w:rsid w:val="577664DA"/>
    <w:rsid w:val="579DCE44"/>
    <w:rsid w:val="57B8EA52"/>
    <w:rsid w:val="57D183CD"/>
    <w:rsid w:val="57DCDC8D"/>
    <w:rsid w:val="582F9033"/>
    <w:rsid w:val="583A62E2"/>
    <w:rsid w:val="583DF410"/>
    <w:rsid w:val="585AEA8E"/>
    <w:rsid w:val="587F2CDE"/>
    <w:rsid w:val="58D0338B"/>
    <w:rsid w:val="58D1FCD4"/>
    <w:rsid w:val="58D3A39F"/>
    <w:rsid w:val="5976D652"/>
    <w:rsid w:val="5A1449A9"/>
    <w:rsid w:val="5A2A2B45"/>
    <w:rsid w:val="5AAD9B26"/>
    <w:rsid w:val="5AB5C573"/>
    <w:rsid w:val="5AF8B544"/>
    <w:rsid w:val="5B25E815"/>
    <w:rsid w:val="5B620589"/>
    <w:rsid w:val="5B8233A7"/>
    <w:rsid w:val="5BF92C9D"/>
    <w:rsid w:val="5C170BB1"/>
    <w:rsid w:val="5C489376"/>
    <w:rsid w:val="5C539178"/>
    <w:rsid w:val="5C75F3C7"/>
    <w:rsid w:val="5CA1AE8C"/>
    <w:rsid w:val="5CA583D2"/>
    <w:rsid w:val="5CB7B014"/>
    <w:rsid w:val="5CC2657A"/>
    <w:rsid w:val="5CC80A55"/>
    <w:rsid w:val="5CC80D27"/>
    <w:rsid w:val="5CE61B6F"/>
    <w:rsid w:val="5CF2E135"/>
    <w:rsid w:val="5CF5DA98"/>
    <w:rsid w:val="5D0C9251"/>
    <w:rsid w:val="5D0E8C9F"/>
    <w:rsid w:val="5D14B83F"/>
    <w:rsid w:val="5D1E8DF2"/>
    <w:rsid w:val="5D39BFC1"/>
    <w:rsid w:val="5D5BE050"/>
    <w:rsid w:val="5D88887F"/>
    <w:rsid w:val="5D8C0BC6"/>
    <w:rsid w:val="5D9255FD"/>
    <w:rsid w:val="5DA561D4"/>
    <w:rsid w:val="5DB2179B"/>
    <w:rsid w:val="5DD975A7"/>
    <w:rsid w:val="5DF130E9"/>
    <w:rsid w:val="5E168C61"/>
    <w:rsid w:val="5E3BA286"/>
    <w:rsid w:val="5E3E91E7"/>
    <w:rsid w:val="5E5BCD07"/>
    <w:rsid w:val="5E5C2FF8"/>
    <w:rsid w:val="5E89C596"/>
    <w:rsid w:val="5E9AB0AA"/>
    <w:rsid w:val="5ED8D910"/>
    <w:rsid w:val="5EDDEB61"/>
    <w:rsid w:val="5EF52ACA"/>
    <w:rsid w:val="5F319ED8"/>
    <w:rsid w:val="5F413235"/>
    <w:rsid w:val="5F49F5F0"/>
    <w:rsid w:val="5F4D2C10"/>
    <w:rsid w:val="5F6EA5AB"/>
    <w:rsid w:val="5F6FC2A7"/>
    <w:rsid w:val="5F7225B2"/>
    <w:rsid w:val="5F803466"/>
    <w:rsid w:val="5FC81133"/>
    <w:rsid w:val="5FD4DCFF"/>
    <w:rsid w:val="5FF1CBAC"/>
    <w:rsid w:val="606D73FC"/>
    <w:rsid w:val="6071F4A2"/>
    <w:rsid w:val="6074A971"/>
    <w:rsid w:val="608ACA3E"/>
    <w:rsid w:val="609AB3A3"/>
    <w:rsid w:val="609AEA79"/>
    <w:rsid w:val="60A10ED3"/>
    <w:rsid w:val="616F76F9"/>
    <w:rsid w:val="61A5C06F"/>
    <w:rsid w:val="61E82720"/>
    <w:rsid w:val="620485E5"/>
    <w:rsid w:val="623A4069"/>
    <w:rsid w:val="6275AB2A"/>
    <w:rsid w:val="6297A245"/>
    <w:rsid w:val="62AC48F7"/>
    <w:rsid w:val="62E1A519"/>
    <w:rsid w:val="631BECE3"/>
    <w:rsid w:val="633115AA"/>
    <w:rsid w:val="63CBC9BF"/>
    <w:rsid w:val="63DB608C"/>
    <w:rsid w:val="63FB4A0B"/>
    <w:rsid w:val="64117B8B"/>
    <w:rsid w:val="641CA399"/>
    <w:rsid w:val="642A3167"/>
    <w:rsid w:val="64E6E201"/>
    <w:rsid w:val="655972C6"/>
    <w:rsid w:val="656EE67E"/>
    <w:rsid w:val="658134B3"/>
    <w:rsid w:val="65A6C027"/>
    <w:rsid w:val="65CDE363"/>
    <w:rsid w:val="65E16D29"/>
    <w:rsid w:val="6602E216"/>
    <w:rsid w:val="66086317"/>
    <w:rsid w:val="660DC9BF"/>
    <w:rsid w:val="66351A4C"/>
    <w:rsid w:val="6642BBBB"/>
    <w:rsid w:val="66441E83"/>
    <w:rsid w:val="664CCD00"/>
    <w:rsid w:val="668B2BCD"/>
    <w:rsid w:val="66A6BCFB"/>
    <w:rsid w:val="672700AE"/>
    <w:rsid w:val="672B9410"/>
    <w:rsid w:val="6750115B"/>
    <w:rsid w:val="67528346"/>
    <w:rsid w:val="6777DC44"/>
    <w:rsid w:val="67B99022"/>
    <w:rsid w:val="67F91741"/>
    <w:rsid w:val="680BD814"/>
    <w:rsid w:val="6887F259"/>
    <w:rsid w:val="689A6EAF"/>
    <w:rsid w:val="68BA250A"/>
    <w:rsid w:val="68CBD7BE"/>
    <w:rsid w:val="69003878"/>
    <w:rsid w:val="69064C51"/>
    <w:rsid w:val="6911D21E"/>
    <w:rsid w:val="694293A9"/>
    <w:rsid w:val="6963ED25"/>
    <w:rsid w:val="698FEFE0"/>
    <w:rsid w:val="699A9E84"/>
    <w:rsid w:val="69B2D9AD"/>
    <w:rsid w:val="69F9C153"/>
    <w:rsid w:val="6A0C3DF3"/>
    <w:rsid w:val="6A111D48"/>
    <w:rsid w:val="6A7353C1"/>
    <w:rsid w:val="6AC28ACE"/>
    <w:rsid w:val="6AC7CBB4"/>
    <w:rsid w:val="6B75A141"/>
    <w:rsid w:val="6BB75C18"/>
    <w:rsid w:val="6BDD049B"/>
    <w:rsid w:val="6BEF8972"/>
    <w:rsid w:val="6C02024B"/>
    <w:rsid w:val="6C413BE6"/>
    <w:rsid w:val="6C45CA4A"/>
    <w:rsid w:val="6C507F3D"/>
    <w:rsid w:val="6C96AF5F"/>
    <w:rsid w:val="6D461CA3"/>
    <w:rsid w:val="6D532C79"/>
    <w:rsid w:val="6D70385F"/>
    <w:rsid w:val="6D8C3483"/>
    <w:rsid w:val="6D95B04E"/>
    <w:rsid w:val="6DA4557F"/>
    <w:rsid w:val="6DADF8C0"/>
    <w:rsid w:val="6DC24DA4"/>
    <w:rsid w:val="6DF59A0B"/>
    <w:rsid w:val="6DF7CAFF"/>
    <w:rsid w:val="6E2D51B2"/>
    <w:rsid w:val="6E30A8FC"/>
    <w:rsid w:val="6E8AA781"/>
    <w:rsid w:val="6EE14CF9"/>
    <w:rsid w:val="6F0BF80F"/>
    <w:rsid w:val="6F11E9EA"/>
    <w:rsid w:val="6F336FDC"/>
    <w:rsid w:val="6F432806"/>
    <w:rsid w:val="6FE7A9A7"/>
    <w:rsid w:val="700A072F"/>
    <w:rsid w:val="703B38B7"/>
    <w:rsid w:val="70625660"/>
    <w:rsid w:val="7075C905"/>
    <w:rsid w:val="709D6937"/>
    <w:rsid w:val="71034BFF"/>
    <w:rsid w:val="713D5374"/>
    <w:rsid w:val="7185F61D"/>
    <w:rsid w:val="71F0C96C"/>
    <w:rsid w:val="72087B94"/>
    <w:rsid w:val="7213988D"/>
    <w:rsid w:val="7292D713"/>
    <w:rsid w:val="72950259"/>
    <w:rsid w:val="7297930A"/>
    <w:rsid w:val="72C158AA"/>
    <w:rsid w:val="73500776"/>
    <w:rsid w:val="739796CA"/>
    <w:rsid w:val="73A6D236"/>
    <w:rsid w:val="73ABB8B0"/>
    <w:rsid w:val="73C9E949"/>
    <w:rsid w:val="74B401C4"/>
    <w:rsid w:val="7506C9EC"/>
    <w:rsid w:val="754675F8"/>
    <w:rsid w:val="75BB4779"/>
    <w:rsid w:val="75BB9CC8"/>
    <w:rsid w:val="75FDE307"/>
    <w:rsid w:val="7600ABF0"/>
    <w:rsid w:val="760DE1D9"/>
    <w:rsid w:val="761FC30C"/>
    <w:rsid w:val="7620D426"/>
    <w:rsid w:val="76266F3B"/>
    <w:rsid w:val="7638D8F4"/>
    <w:rsid w:val="76471185"/>
    <w:rsid w:val="7662AF07"/>
    <w:rsid w:val="76718237"/>
    <w:rsid w:val="7686789B"/>
    <w:rsid w:val="771D0473"/>
    <w:rsid w:val="7740C9B4"/>
    <w:rsid w:val="77DB49DC"/>
    <w:rsid w:val="7815CC03"/>
    <w:rsid w:val="782244E0"/>
    <w:rsid w:val="78547B70"/>
    <w:rsid w:val="785553FB"/>
    <w:rsid w:val="785C6940"/>
    <w:rsid w:val="787074B2"/>
    <w:rsid w:val="7893CE83"/>
    <w:rsid w:val="78CA528E"/>
    <w:rsid w:val="78F3478E"/>
    <w:rsid w:val="78F5E92B"/>
    <w:rsid w:val="78FAE26D"/>
    <w:rsid w:val="7900C2AA"/>
    <w:rsid w:val="7921D9D1"/>
    <w:rsid w:val="79384CB2"/>
    <w:rsid w:val="793BF85A"/>
    <w:rsid w:val="793C8EB0"/>
    <w:rsid w:val="7966F8F5"/>
    <w:rsid w:val="7980418F"/>
    <w:rsid w:val="79996503"/>
    <w:rsid w:val="79B23F38"/>
    <w:rsid w:val="79B982E1"/>
    <w:rsid w:val="79BD2876"/>
    <w:rsid w:val="79C52404"/>
    <w:rsid w:val="79C8DC24"/>
    <w:rsid w:val="7A096524"/>
    <w:rsid w:val="7A1F5AEA"/>
    <w:rsid w:val="7A410B3F"/>
    <w:rsid w:val="7A50DBFE"/>
    <w:rsid w:val="7AC5D8F9"/>
    <w:rsid w:val="7AD41D13"/>
    <w:rsid w:val="7B33902F"/>
    <w:rsid w:val="7B5FF0A4"/>
    <w:rsid w:val="7BBB736F"/>
    <w:rsid w:val="7C051C1C"/>
    <w:rsid w:val="7C86EF59"/>
    <w:rsid w:val="7D236B8A"/>
    <w:rsid w:val="7D243053"/>
    <w:rsid w:val="7D4E4F46"/>
    <w:rsid w:val="7D55AFFA"/>
    <w:rsid w:val="7DA0D2B5"/>
    <w:rsid w:val="7DECCE85"/>
    <w:rsid w:val="7E67DD0B"/>
    <w:rsid w:val="7EA91C31"/>
    <w:rsid w:val="7EBFFAF6"/>
    <w:rsid w:val="7EE13C61"/>
    <w:rsid w:val="7F126DF7"/>
    <w:rsid w:val="7F181318"/>
    <w:rsid w:val="7F1D187E"/>
    <w:rsid w:val="7F6C69D5"/>
    <w:rsid w:val="7F771515"/>
    <w:rsid w:val="7F821560"/>
    <w:rsid w:val="7F9468FB"/>
    <w:rsid w:val="7F99E760"/>
    <w:rsid w:val="7FCD2D70"/>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5F5A1"/>
  <w15:chartTrackingRefBased/>
  <w15:docId w15:val="{1D96C212-A57B-484C-BA2C-A06069008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52"/>
    <w:pPr>
      <w:spacing w:after="0" w:line="240" w:lineRule="auto"/>
    </w:pPr>
    <w:rPr>
      <w:rFonts w:ascii="Times New Roman" w:eastAsia="Times New Roman" w:hAnsi="Times New Roman" w:cs="Times New Roman"/>
      <w:kern w:val="0"/>
      <w:sz w:val="24"/>
      <w:szCs w:val="24"/>
      <w:lang w:val="en-MY" w:eastAsia="ko-KR"/>
      <w14:ligatures w14:val="none"/>
    </w:rPr>
  </w:style>
  <w:style w:type="paragraph" w:styleId="Heading1">
    <w:name w:val="heading 1"/>
    <w:basedOn w:val="Normal"/>
    <w:next w:val="Normal"/>
    <w:link w:val="Heading1Char"/>
    <w:uiPriority w:val="9"/>
    <w:qFormat/>
    <w:rsid w:val="0032144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13C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281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E04F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2144F"/>
    <w:pPr>
      <w:autoSpaceDE w:val="0"/>
      <w:autoSpaceDN w:val="0"/>
      <w:adjustRightInd w:val="0"/>
      <w:spacing w:after="0" w:line="240" w:lineRule="auto"/>
    </w:pPr>
    <w:rPr>
      <w:rFonts w:ascii="Century Gothic" w:hAnsi="Century Gothic" w:cs="Century Gothic"/>
      <w:color w:val="000000"/>
      <w:kern w:val="0"/>
      <w:sz w:val="24"/>
      <w:szCs w:val="24"/>
    </w:rPr>
  </w:style>
  <w:style w:type="paragraph" w:styleId="Date">
    <w:name w:val="Date"/>
    <w:basedOn w:val="Normal"/>
    <w:next w:val="Normal"/>
    <w:link w:val="DateChar"/>
    <w:uiPriority w:val="99"/>
    <w:semiHidden/>
    <w:unhideWhenUsed/>
    <w:rsid w:val="0032144F"/>
  </w:style>
  <w:style w:type="character" w:customStyle="1" w:styleId="DateChar">
    <w:name w:val="Date Char"/>
    <w:basedOn w:val="DefaultParagraphFont"/>
    <w:link w:val="Date"/>
    <w:uiPriority w:val="99"/>
    <w:semiHidden/>
    <w:rsid w:val="0032144F"/>
  </w:style>
  <w:style w:type="table" w:styleId="TableGrid">
    <w:name w:val="Table Grid"/>
    <w:basedOn w:val="TableNormal"/>
    <w:uiPriority w:val="39"/>
    <w:rsid w:val="00321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144F"/>
    <w:rPr>
      <w:rFonts w:asciiTheme="majorHAnsi" w:eastAsiaTheme="majorEastAsia" w:hAnsiTheme="majorHAnsi" w:cstheme="majorBidi"/>
      <w:color w:val="2F5496" w:themeColor="accent1" w:themeShade="BF"/>
      <w:kern w:val="0"/>
      <w:sz w:val="32"/>
      <w:szCs w:val="32"/>
      <w:lang w:val="en-MY" w:eastAsia="ko-KR"/>
      <w14:ligatures w14:val="none"/>
    </w:rPr>
  </w:style>
  <w:style w:type="character" w:styleId="Hyperlink">
    <w:name w:val="Hyperlink"/>
    <w:basedOn w:val="DefaultParagraphFont"/>
    <w:uiPriority w:val="99"/>
    <w:unhideWhenUsed/>
    <w:rsid w:val="009F226F"/>
    <w:rPr>
      <w:color w:val="0563C1" w:themeColor="hyperlink"/>
      <w:u w:val="single"/>
    </w:rPr>
  </w:style>
  <w:style w:type="character" w:styleId="UnresolvedMention">
    <w:name w:val="Unresolved Mention"/>
    <w:basedOn w:val="DefaultParagraphFont"/>
    <w:uiPriority w:val="99"/>
    <w:semiHidden/>
    <w:unhideWhenUsed/>
    <w:rsid w:val="009F226F"/>
    <w:rPr>
      <w:color w:val="605E5C"/>
      <w:shd w:val="clear" w:color="auto" w:fill="E1DFDD"/>
    </w:rPr>
  </w:style>
  <w:style w:type="character" w:customStyle="1" w:styleId="A3">
    <w:name w:val="A3"/>
    <w:uiPriority w:val="99"/>
    <w:rsid w:val="00DF732B"/>
    <w:rPr>
      <w:color w:val="000000"/>
      <w:sz w:val="18"/>
      <w:szCs w:val="18"/>
    </w:rPr>
  </w:style>
  <w:style w:type="paragraph" w:styleId="NormalWeb">
    <w:name w:val="Normal (Web)"/>
    <w:basedOn w:val="Normal"/>
    <w:uiPriority w:val="99"/>
    <w:unhideWhenUsed/>
    <w:rsid w:val="0079447B"/>
    <w:pPr>
      <w:spacing w:before="100" w:beforeAutospacing="1" w:after="100" w:afterAutospacing="1"/>
    </w:pPr>
  </w:style>
  <w:style w:type="character" w:styleId="Strong">
    <w:name w:val="Strong"/>
    <w:basedOn w:val="DefaultParagraphFont"/>
    <w:uiPriority w:val="22"/>
    <w:qFormat/>
    <w:rsid w:val="0079447B"/>
    <w:rPr>
      <w:b/>
      <w:bCs/>
    </w:rPr>
  </w:style>
  <w:style w:type="paragraph" w:styleId="ListParagraph">
    <w:name w:val="List Paragraph"/>
    <w:basedOn w:val="Normal"/>
    <w:uiPriority w:val="34"/>
    <w:qFormat/>
    <w:rsid w:val="007C3816"/>
    <w:pPr>
      <w:ind w:left="720"/>
      <w:contextualSpacing/>
    </w:pPr>
  </w:style>
  <w:style w:type="paragraph" w:styleId="z-TopofForm">
    <w:name w:val="HTML Top of Form"/>
    <w:basedOn w:val="Normal"/>
    <w:next w:val="Normal"/>
    <w:link w:val="z-TopofFormChar"/>
    <w:hidden/>
    <w:uiPriority w:val="99"/>
    <w:semiHidden/>
    <w:unhideWhenUsed/>
    <w:rsid w:val="00E57D0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57D0A"/>
    <w:rPr>
      <w:rFonts w:ascii="Arial" w:eastAsia="Times New Roman" w:hAnsi="Arial" w:cs="Arial"/>
      <w:vanish/>
      <w:kern w:val="0"/>
      <w:sz w:val="16"/>
      <w:szCs w:val="16"/>
      <w:lang w:val="en-MY" w:eastAsia="ko-KR"/>
      <w14:ligatures w14:val="none"/>
    </w:rPr>
  </w:style>
  <w:style w:type="character" w:customStyle="1" w:styleId="html-italic">
    <w:name w:val="html-italic"/>
    <w:basedOn w:val="DefaultParagraphFont"/>
    <w:rsid w:val="004B1284"/>
  </w:style>
  <w:style w:type="character" w:styleId="FollowedHyperlink">
    <w:name w:val="FollowedHyperlink"/>
    <w:basedOn w:val="DefaultParagraphFont"/>
    <w:uiPriority w:val="99"/>
    <w:semiHidden/>
    <w:unhideWhenUsed/>
    <w:rsid w:val="00CA2A54"/>
    <w:rPr>
      <w:color w:val="954F72" w:themeColor="followedHyperlink"/>
      <w:u w:val="single"/>
    </w:rPr>
  </w:style>
  <w:style w:type="character" w:customStyle="1" w:styleId="value">
    <w:name w:val="value"/>
    <w:basedOn w:val="DefaultParagraphFont"/>
    <w:rsid w:val="00286E2F"/>
  </w:style>
  <w:style w:type="character" w:customStyle="1" w:styleId="ng-star-inserted">
    <w:name w:val="ng-star-inserted"/>
    <w:basedOn w:val="DefaultParagraphFont"/>
    <w:rsid w:val="00286E2F"/>
  </w:style>
  <w:style w:type="character" w:customStyle="1" w:styleId="font-size-14">
    <w:name w:val="font-size-14"/>
    <w:basedOn w:val="DefaultParagraphFont"/>
    <w:rsid w:val="00286E2F"/>
  </w:style>
  <w:style w:type="character" w:customStyle="1" w:styleId="Heading2Char">
    <w:name w:val="Heading 2 Char"/>
    <w:basedOn w:val="DefaultParagraphFont"/>
    <w:link w:val="Heading2"/>
    <w:uiPriority w:val="9"/>
    <w:rsid w:val="003713CD"/>
    <w:rPr>
      <w:rFonts w:asciiTheme="majorHAnsi" w:eastAsiaTheme="majorEastAsia" w:hAnsiTheme="majorHAnsi" w:cstheme="majorBidi"/>
      <w:color w:val="2F5496" w:themeColor="accent1" w:themeShade="BF"/>
      <w:kern w:val="0"/>
      <w:sz w:val="26"/>
      <w:szCs w:val="26"/>
      <w:lang w:val="en-MY" w:eastAsia="ko-KR"/>
      <w14:ligatures w14:val="none"/>
    </w:rPr>
  </w:style>
  <w:style w:type="character" w:customStyle="1" w:styleId="Heading3Char">
    <w:name w:val="Heading 3 Char"/>
    <w:basedOn w:val="DefaultParagraphFont"/>
    <w:link w:val="Heading3"/>
    <w:uiPriority w:val="9"/>
    <w:rsid w:val="003E2811"/>
    <w:rPr>
      <w:rFonts w:asciiTheme="majorHAnsi" w:eastAsiaTheme="majorEastAsia" w:hAnsiTheme="majorHAnsi" w:cstheme="majorBidi"/>
      <w:color w:val="1F3763" w:themeColor="accent1" w:themeShade="7F"/>
      <w:kern w:val="0"/>
      <w:sz w:val="24"/>
      <w:szCs w:val="24"/>
      <w:lang w:val="en-MY" w:eastAsia="ko-KR"/>
      <w14:ligatures w14:val="none"/>
    </w:rPr>
  </w:style>
  <w:style w:type="character" w:customStyle="1" w:styleId="margin-right-20--reversible">
    <w:name w:val="margin-right-20--reversible"/>
    <w:basedOn w:val="DefaultParagraphFont"/>
    <w:rsid w:val="003E2811"/>
  </w:style>
  <w:style w:type="character" w:styleId="Emphasis">
    <w:name w:val="Emphasis"/>
    <w:basedOn w:val="DefaultParagraphFont"/>
    <w:uiPriority w:val="20"/>
    <w:qFormat/>
    <w:rsid w:val="00B91200"/>
    <w:rPr>
      <w:i/>
      <w:iCs/>
    </w:rPr>
  </w:style>
  <w:style w:type="paragraph" w:styleId="Header">
    <w:name w:val="header"/>
    <w:basedOn w:val="Normal"/>
    <w:link w:val="HeaderChar"/>
    <w:uiPriority w:val="99"/>
    <w:unhideWhenUsed/>
    <w:rsid w:val="004E6A90"/>
    <w:pPr>
      <w:tabs>
        <w:tab w:val="center" w:pos="4513"/>
        <w:tab w:val="right" w:pos="9026"/>
      </w:tabs>
    </w:pPr>
  </w:style>
  <w:style w:type="character" w:customStyle="1" w:styleId="HeaderChar">
    <w:name w:val="Header Char"/>
    <w:basedOn w:val="DefaultParagraphFont"/>
    <w:link w:val="Header"/>
    <w:uiPriority w:val="99"/>
    <w:rsid w:val="004E6A90"/>
    <w:rPr>
      <w:rFonts w:ascii="Times New Roman" w:eastAsia="Times New Roman" w:hAnsi="Times New Roman" w:cs="Times New Roman"/>
      <w:kern w:val="0"/>
      <w:sz w:val="24"/>
      <w:szCs w:val="24"/>
      <w:lang w:val="en-MY" w:eastAsia="ko-KR"/>
      <w14:ligatures w14:val="none"/>
    </w:rPr>
  </w:style>
  <w:style w:type="paragraph" w:styleId="Footer">
    <w:name w:val="footer"/>
    <w:basedOn w:val="Normal"/>
    <w:link w:val="FooterChar"/>
    <w:uiPriority w:val="99"/>
    <w:unhideWhenUsed/>
    <w:rsid w:val="004E6A90"/>
    <w:pPr>
      <w:tabs>
        <w:tab w:val="center" w:pos="4513"/>
        <w:tab w:val="right" w:pos="9026"/>
      </w:tabs>
    </w:pPr>
  </w:style>
  <w:style w:type="character" w:customStyle="1" w:styleId="FooterChar">
    <w:name w:val="Footer Char"/>
    <w:basedOn w:val="DefaultParagraphFont"/>
    <w:link w:val="Footer"/>
    <w:uiPriority w:val="99"/>
    <w:rsid w:val="004E6A90"/>
    <w:rPr>
      <w:rFonts w:ascii="Times New Roman" w:eastAsia="Times New Roman" w:hAnsi="Times New Roman" w:cs="Times New Roman"/>
      <w:kern w:val="0"/>
      <w:sz w:val="24"/>
      <w:szCs w:val="24"/>
      <w:lang w:val="en-MY" w:eastAsia="ko-KR"/>
      <w14:ligatures w14:val="none"/>
    </w:rPr>
  </w:style>
  <w:style w:type="paragraph" w:styleId="TOCHeading">
    <w:name w:val="TOC Heading"/>
    <w:basedOn w:val="Heading1"/>
    <w:next w:val="Normal"/>
    <w:uiPriority w:val="39"/>
    <w:unhideWhenUsed/>
    <w:qFormat/>
    <w:rsid w:val="00CA7878"/>
    <w:pPr>
      <w:outlineLvl w:val="9"/>
    </w:pPr>
    <w:rPr>
      <w:lang w:val="en-US" w:eastAsia="en-US"/>
    </w:rPr>
  </w:style>
  <w:style w:type="paragraph" w:styleId="TOC1">
    <w:name w:val="toc 1"/>
    <w:basedOn w:val="Normal"/>
    <w:next w:val="Normal"/>
    <w:autoRedefine/>
    <w:uiPriority w:val="39"/>
    <w:unhideWhenUsed/>
    <w:rsid w:val="00CA7878"/>
    <w:pPr>
      <w:spacing w:after="100"/>
    </w:pPr>
  </w:style>
  <w:style w:type="paragraph" w:styleId="TOC2">
    <w:name w:val="toc 2"/>
    <w:basedOn w:val="Normal"/>
    <w:next w:val="Normal"/>
    <w:autoRedefine/>
    <w:uiPriority w:val="39"/>
    <w:unhideWhenUsed/>
    <w:rsid w:val="00FE1453"/>
    <w:pPr>
      <w:spacing w:after="100"/>
      <w:ind w:left="220"/>
    </w:pPr>
  </w:style>
  <w:style w:type="paragraph" w:styleId="TOC3">
    <w:name w:val="toc 3"/>
    <w:basedOn w:val="Normal"/>
    <w:next w:val="Normal"/>
    <w:autoRedefine/>
    <w:uiPriority w:val="39"/>
    <w:unhideWhenUsed/>
    <w:pPr>
      <w:spacing w:after="100"/>
      <w:ind w:left="440"/>
    </w:pPr>
  </w:style>
  <w:style w:type="paragraph" w:styleId="Revision">
    <w:name w:val="Revision"/>
    <w:hidden/>
    <w:uiPriority w:val="99"/>
    <w:semiHidden/>
    <w:rsid w:val="00614A49"/>
    <w:pPr>
      <w:spacing w:after="0" w:line="240" w:lineRule="auto"/>
    </w:pPr>
  </w:style>
  <w:style w:type="character" w:customStyle="1" w:styleId="apple-converted-space">
    <w:name w:val="apple-converted-space"/>
    <w:basedOn w:val="DefaultParagraphFont"/>
    <w:rsid w:val="0089690E"/>
  </w:style>
  <w:style w:type="paragraph" w:styleId="Bibliography">
    <w:name w:val="Bibliography"/>
    <w:basedOn w:val="Normal"/>
    <w:next w:val="Normal"/>
    <w:uiPriority w:val="37"/>
    <w:unhideWhenUsed/>
    <w:rsid w:val="0089690E"/>
    <w:pPr>
      <w:spacing w:line="278" w:lineRule="auto"/>
    </w:pPr>
  </w:style>
  <w:style w:type="paragraph" w:styleId="CommentText">
    <w:name w:val="annotation text"/>
    <w:basedOn w:val="Normal"/>
    <w:link w:val="CommentTextChar"/>
    <w:uiPriority w:val="99"/>
    <w:unhideWhenUsed/>
    <w:rsid w:val="00D609F9"/>
    <w:rPr>
      <w:sz w:val="20"/>
      <w:szCs w:val="20"/>
    </w:rPr>
  </w:style>
  <w:style w:type="character" w:customStyle="1" w:styleId="CommentTextChar">
    <w:name w:val="Comment Text Char"/>
    <w:basedOn w:val="DefaultParagraphFont"/>
    <w:link w:val="CommentText"/>
    <w:uiPriority w:val="99"/>
    <w:rsid w:val="00D609F9"/>
    <w:rPr>
      <w:rFonts w:ascii="Times New Roman" w:eastAsia="Times New Roman" w:hAnsi="Times New Roman" w:cs="Times New Roman"/>
      <w:kern w:val="0"/>
      <w:sz w:val="20"/>
      <w:szCs w:val="20"/>
      <w:lang w:val="en-MY" w:eastAsia="ko-KR"/>
      <w14:ligatures w14:val="none"/>
    </w:rPr>
  </w:style>
  <w:style w:type="character" w:styleId="CommentReference">
    <w:name w:val="annotation reference"/>
    <w:basedOn w:val="DefaultParagraphFont"/>
    <w:uiPriority w:val="99"/>
    <w:semiHidden/>
    <w:unhideWhenUsed/>
    <w:rsid w:val="00D609F9"/>
    <w:rPr>
      <w:sz w:val="16"/>
      <w:szCs w:val="16"/>
    </w:rPr>
  </w:style>
  <w:style w:type="paragraph" w:styleId="CommentSubject">
    <w:name w:val="annotation subject"/>
    <w:basedOn w:val="CommentText"/>
    <w:next w:val="CommentText"/>
    <w:link w:val="CommentSubjectChar"/>
    <w:uiPriority w:val="99"/>
    <w:semiHidden/>
    <w:unhideWhenUsed/>
    <w:rsid w:val="00D609F9"/>
    <w:rPr>
      <w:b/>
      <w:bCs/>
    </w:rPr>
  </w:style>
  <w:style w:type="character" w:customStyle="1" w:styleId="CommentSubjectChar">
    <w:name w:val="Comment Subject Char"/>
    <w:basedOn w:val="CommentTextChar"/>
    <w:link w:val="CommentSubject"/>
    <w:uiPriority w:val="99"/>
    <w:semiHidden/>
    <w:rsid w:val="00D609F9"/>
    <w:rPr>
      <w:rFonts w:ascii="Times New Roman" w:eastAsia="Times New Roman" w:hAnsi="Times New Roman" w:cs="Times New Roman"/>
      <w:b/>
      <w:bCs/>
      <w:kern w:val="0"/>
      <w:sz w:val="20"/>
      <w:szCs w:val="20"/>
      <w:lang w:val="en-MY" w:eastAsia="ko-KR"/>
      <w14:ligatures w14:val="none"/>
    </w:rPr>
  </w:style>
  <w:style w:type="character" w:customStyle="1" w:styleId="Heading4Char">
    <w:name w:val="Heading 4 Char"/>
    <w:basedOn w:val="DefaultParagraphFont"/>
    <w:link w:val="Heading4"/>
    <w:uiPriority w:val="9"/>
    <w:rsid w:val="00BE04FA"/>
    <w:rPr>
      <w:rFonts w:asciiTheme="majorHAnsi" w:eastAsiaTheme="majorEastAsia" w:hAnsiTheme="majorHAnsi" w:cstheme="majorBidi"/>
      <w:i/>
      <w:iCs/>
      <w:color w:val="2F5496" w:themeColor="accent1" w:themeShade="BF"/>
      <w:kern w:val="0"/>
      <w:sz w:val="24"/>
      <w:szCs w:val="24"/>
      <w:lang w:val="en-MY" w:eastAsia="ko-KR"/>
      <w14:ligatures w14:val="none"/>
    </w:rPr>
  </w:style>
  <w:style w:type="paragraph" w:styleId="Caption">
    <w:name w:val="caption"/>
    <w:basedOn w:val="Normal"/>
    <w:next w:val="Normal"/>
    <w:uiPriority w:val="35"/>
    <w:unhideWhenUsed/>
    <w:qFormat/>
    <w:rsid w:val="00696C52"/>
    <w:pPr>
      <w:spacing w:after="200"/>
    </w:pPr>
    <w:rPr>
      <w:i/>
      <w:iCs/>
      <w:color w:val="44546A" w:themeColor="text2"/>
      <w:sz w:val="18"/>
      <w:szCs w:val="18"/>
    </w:rPr>
  </w:style>
  <w:style w:type="character" w:styleId="HTMLCode">
    <w:name w:val="HTML Code"/>
    <w:basedOn w:val="DefaultParagraphFont"/>
    <w:uiPriority w:val="99"/>
    <w:semiHidden/>
    <w:unhideWhenUsed/>
    <w:rsid w:val="00F05E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0540">
      <w:bodyDiv w:val="1"/>
      <w:marLeft w:val="0"/>
      <w:marRight w:val="0"/>
      <w:marTop w:val="0"/>
      <w:marBottom w:val="0"/>
      <w:divBdr>
        <w:top w:val="none" w:sz="0" w:space="0" w:color="auto"/>
        <w:left w:val="none" w:sz="0" w:space="0" w:color="auto"/>
        <w:bottom w:val="none" w:sz="0" w:space="0" w:color="auto"/>
        <w:right w:val="none" w:sz="0" w:space="0" w:color="auto"/>
      </w:divBdr>
    </w:div>
    <w:div w:id="47532246">
      <w:bodyDiv w:val="1"/>
      <w:marLeft w:val="0"/>
      <w:marRight w:val="0"/>
      <w:marTop w:val="0"/>
      <w:marBottom w:val="0"/>
      <w:divBdr>
        <w:top w:val="none" w:sz="0" w:space="0" w:color="auto"/>
        <w:left w:val="none" w:sz="0" w:space="0" w:color="auto"/>
        <w:bottom w:val="none" w:sz="0" w:space="0" w:color="auto"/>
        <w:right w:val="none" w:sz="0" w:space="0" w:color="auto"/>
      </w:divBdr>
      <w:divsChild>
        <w:div w:id="1359045746">
          <w:marLeft w:val="0"/>
          <w:marRight w:val="0"/>
          <w:marTop w:val="0"/>
          <w:marBottom w:val="0"/>
          <w:divBdr>
            <w:top w:val="none" w:sz="0" w:space="0" w:color="auto"/>
            <w:left w:val="none" w:sz="0" w:space="0" w:color="auto"/>
            <w:bottom w:val="none" w:sz="0" w:space="0" w:color="auto"/>
            <w:right w:val="none" w:sz="0" w:space="0" w:color="auto"/>
          </w:divBdr>
          <w:divsChild>
            <w:div w:id="835537527">
              <w:marLeft w:val="0"/>
              <w:marRight w:val="0"/>
              <w:marTop w:val="0"/>
              <w:marBottom w:val="0"/>
              <w:divBdr>
                <w:top w:val="none" w:sz="0" w:space="0" w:color="auto"/>
                <w:left w:val="none" w:sz="0" w:space="0" w:color="auto"/>
                <w:bottom w:val="none" w:sz="0" w:space="0" w:color="auto"/>
                <w:right w:val="none" w:sz="0" w:space="0" w:color="auto"/>
              </w:divBdr>
              <w:divsChild>
                <w:div w:id="389965072">
                  <w:marLeft w:val="0"/>
                  <w:marRight w:val="0"/>
                  <w:marTop w:val="0"/>
                  <w:marBottom w:val="0"/>
                  <w:divBdr>
                    <w:top w:val="none" w:sz="0" w:space="0" w:color="auto"/>
                    <w:left w:val="none" w:sz="0" w:space="0" w:color="auto"/>
                    <w:bottom w:val="none" w:sz="0" w:space="0" w:color="auto"/>
                    <w:right w:val="none" w:sz="0" w:space="0" w:color="auto"/>
                  </w:divBdr>
                  <w:divsChild>
                    <w:div w:id="883443501">
                      <w:marLeft w:val="0"/>
                      <w:marRight w:val="0"/>
                      <w:marTop w:val="0"/>
                      <w:marBottom w:val="0"/>
                      <w:divBdr>
                        <w:top w:val="none" w:sz="0" w:space="0" w:color="auto"/>
                        <w:left w:val="none" w:sz="0" w:space="0" w:color="auto"/>
                        <w:bottom w:val="none" w:sz="0" w:space="0" w:color="auto"/>
                        <w:right w:val="none" w:sz="0" w:space="0" w:color="auto"/>
                      </w:divBdr>
                      <w:divsChild>
                        <w:div w:id="1940485983">
                          <w:marLeft w:val="0"/>
                          <w:marRight w:val="0"/>
                          <w:marTop w:val="0"/>
                          <w:marBottom w:val="0"/>
                          <w:divBdr>
                            <w:top w:val="none" w:sz="0" w:space="0" w:color="auto"/>
                            <w:left w:val="none" w:sz="0" w:space="0" w:color="auto"/>
                            <w:bottom w:val="none" w:sz="0" w:space="0" w:color="auto"/>
                            <w:right w:val="none" w:sz="0" w:space="0" w:color="auto"/>
                          </w:divBdr>
                          <w:divsChild>
                            <w:div w:id="6668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1585">
      <w:bodyDiv w:val="1"/>
      <w:marLeft w:val="0"/>
      <w:marRight w:val="0"/>
      <w:marTop w:val="0"/>
      <w:marBottom w:val="0"/>
      <w:divBdr>
        <w:top w:val="none" w:sz="0" w:space="0" w:color="auto"/>
        <w:left w:val="none" w:sz="0" w:space="0" w:color="auto"/>
        <w:bottom w:val="none" w:sz="0" w:space="0" w:color="auto"/>
        <w:right w:val="none" w:sz="0" w:space="0" w:color="auto"/>
      </w:divBdr>
    </w:div>
    <w:div w:id="74859764">
      <w:bodyDiv w:val="1"/>
      <w:marLeft w:val="0"/>
      <w:marRight w:val="0"/>
      <w:marTop w:val="0"/>
      <w:marBottom w:val="0"/>
      <w:divBdr>
        <w:top w:val="none" w:sz="0" w:space="0" w:color="auto"/>
        <w:left w:val="none" w:sz="0" w:space="0" w:color="auto"/>
        <w:bottom w:val="none" w:sz="0" w:space="0" w:color="auto"/>
        <w:right w:val="none" w:sz="0" w:space="0" w:color="auto"/>
      </w:divBdr>
    </w:div>
    <w:div w:id="75514630">
      <w:bodyDiv w:val="1"/>
      <w:marLeft w:val="0"/>
      <w:marRight w:val="0"/>
      <w:marTop w:val="0"/>
      <w:marBottom w:val="0"/>
      <w:divBdr>
        <w:top w:val="none" w:sz="0" w:space="0" w:color="auto"/>
        <w:left w:val="none" w:sz="0" w:space="0" w:color="auto"/>
        <w:bottom w:val="none" w:sz="0" w:space="0" w:color="auto"/>
        <w:right w:val="none" w:sz="0" w:space="0" w:color="auto"/>
      </w:divBdr>
    </w:div>
    <w:div w:id="79911207">
      <w:bodyDiv w:val="1"/>
      <w:marLeft w:val="0"/>
      <w:marRight w:val="0"/>
      <w:marTop w:val="0"/>
      <w:marBottom w:val="0"/>
      <w:divBdr>
        <w:top w:val="none" w:sz="0" w:space="0" w:color="auto"/>
        <w:left w:val="none" w:sz="0" w:space="0" w:color="auto"/>
        <w:bottom w:val="none" w:sz="0" w:space="0" w:color="auto"/>
        <w:right w:val="none" w:sz="0" w:space="0" w:color="auto"/>
      </w:divBdr>
    </w:div>
    <w:div w:id="81803368">
      <w:bodyDiv w:val="1"/>
      <w:marLeft w:val="0"/>
      <w:marRight w:val="0"/>
      <w:marTop w:val="0"/>
      <w:marBottom w:val="0"/>
      <w:divBdr>
        <w:top w:val="none" w:sz="0" w:space="0" w:color="auto"/>
        <w:left w:val="none" w:sz="0" w:space="0" w:color="auto"/>
        <w:bottom w:val="none" w:sz="0" w:space="0" w:color="auto"/>
        <w:right w:val="none" w:sz="0" w:space="0" w:color="auto"/>
      </w:divBdr>
    </w:div>
    <w:div w:id="89859186">
      <w:bodyDiv w:val="1"/>
      <w:marLeft w:val="0"/>
      <w:marRight w:val="0"/>
      <w:marTop w:val="0"/>
      <w:marBottom w:val="0"/>
      <w:divBdr>
        <w:top w:val="none" w:sz="0" w:space="0" w:color="auto"/>
        <w:left w:val="none" w:sz="0" w:space="0" w:color="auto"/>
        <w:bottom w:val="none" w:sz="0" w:space="0" w:color="auto"/>
        <w:right w:val="none" w:sz="0" w:space="0" w:color="auto"/>
      </w:divBdr>
    </w:div>
    <w:div w:id="114755032">
      <w:bodyDiv w:val="1"/>
      <w:marLeft w:val="0"/>
      <w:marRight w:val="0"/>
      <w:marTop w:val="0"/>
      <w:marBottom w:val="0"/>
      <w:divBdr>
        <w:top w:val="none" w:sz="0" w:space="0" w:color="auto"/>
        <w:left w:val="none" w:sz="0" w:space="0" w:color="auto"/>
        <w:bottom w:val="none" w:sz="0" w:space="0" w:color="auto"/>
        <w:right w:val="none" w:sz="0" w:space="0" w:color="auto"/>
      </w:divBdr>
    </w:div>
    <w:div w:id="122501698">
      <w:bodyDiv w:val="1"/>
      <w:marLeft w:val="0"/>
      <w:marRight w:val="0"/>
      <w:marTop w:val="0"/>
      <w:marBottom w:val="0"/>
      <w:divBdr>
        <w:top w:val="none" w:sz="0" w:space="0" w:color="auto"/>
        <w:left w:val="none" w:sz="0" w:space="0" w:color="auto"/>
        <w:bottom w:val="none" w:sz="0" w:space="0" w:color="auto"/>
        <w:right w:val="none" w:sz="0" w:space="0" w:color="auto"/>
      </w:divBdr>
    </w:div>
    <w:div w:id="138570180">
      <w:bodyDiv w:val="1"/>
      <w:marLeft w:val="0"/>
      <w:marRight w:val="0"/>
      <w:marTop w:val="0"/>
      <w:marBottom w:val="0"/>
      <w:divBdr>
        <w:top w:val="none" w:sz="0" w:space="0" w:color="auto"/>
        <w:left w:val="none" w:sz="0" w:space="0" w:color="auto"/>
        <w:bottom w:val="none" w:sz="0" w:space="0" w:color="auto"/>
        <w:right w:val="none" w:sz="0" w:space="0" w:color="auto"/>
      </w:divBdr>
    </w:div>
    <w:div w:id="162287534">
      <w:bodyDiv w:val="1"/>
      <w:marLeft w:val="0"/>
      <w:marRight w:val="0"/>
      <w:marTop w:val="0"/>
      <w:marBottom w:val="0"/>
      <w:divBdr>
        <w:top w:val="none" w:sz="0" w:space="0" w:color="auto"/>
        <w:left w:val="none" w:sz="0" w:space="0" w:color="auto"/>
        <w:bottom w:val="none" w:sz="0" w:space="0" w:color="auto"/>
        <w:right w:val="none" w:sz="0" w:space="0" w:color="auto"/>
      </w:divBdr>
    </w:div>
    <w:div w:id="166871305">
      <w:bodyDiv w:val="1"/>
      <w:marLeft w:val="0"/>
      <w:marRight w:val="0"/>
      <w:marTop w:val="0"/>
      <w:marBottom w:val="0"/>
      <w:divBdr>
        <w:top w:val="none" w:sz="0" w:space="0" w:color="auto"/>
        <w:left w:val="none" w:sz="0" w:space="0" w:color="auto"/>
        <w:bottom w:val="none" w:sz="0" w:space="0" w:color="auto"/>
        <w:right w:val="none" w:sz="0" w:space="0" w:color="auto"/>
      </w:divBdr>
      <w:divsChild>
        <w:div w:id="2100711865">
          <w:marLeft w:val="0"/>
          <w:marRight w:val="0"/>
          <w:marTop w:val="0"/>
          <w:marBottom w:val="0"/>
          <w:divBdr>
            <w:top w:val="none" w:sz="0" w:space="0" w:color="auto"/>
            <w:left w:val="none" w:sz="0" w:space="0" w:color="auto"/>
            <w:bottom w:val="none" w:sz="0" w:space="0" w:color="auto"/>
            <w:right w:val="none" w:sz="0" w:space="0" w:color="auto"/>
          </w:divBdr>
        </w:div>
      </w:divsChild>
    </w:div>
    <w:div w:id="199170441">
      <w:bodyDiv w:val="1"/>
      <w:marLeft w:val="0"/>
      <w:marRight w:val="0"/>
      <w:marTop w:val="0"/>
      <w:marBottom w:val="0"/>
      <w:divBdr>
        <w:top w:val="none" w:sz="0" w:space="0" w:color="auto"/>
        <w:left w:val="none" w:sz="0" w:space="0" w:color="auto"/>
        <w:bottom w:val="none" w:sz="0" w:space="0" w:color="auto"/>
        <w:right w:val="none" w:sz="0" w:space="0" w:color="auto"/>
      </w:divBdr>
    </w:div>
    <w:div w:id="206644642">
      <w:bodyDiv w:val="1"/>
      <w:marLeft w:val="0"/>
      <w:marRight w:val="0"/>
      <w:marTop w:val="0"/>
      <w:marBottom w:val="0"/>
      <w:divBdr>
        <w:top w:val="none" w:sz="0" w:space="0" w:color="auto"/>
        <w:left w:val="none" w:sz="0" w:space="0" w:color="auto"/>
        <w:bottom w:val="none" w:sz="0" w:space="0" w:color="auto"/>
        <w:right w:val="none" w:sz="0" w:space="0" w:color="auto"/>
      </w:divBdr>
    </w:div>
    <w:div w:id="210114578">
      <w:bodyDiv w:val="1"/>
      <w:marLeft w:val="0"/>
      <w:marRight w:val="0"/>
      <w:marTop w:val="0"/>
      <w:marBottom w:val="0"/>
      <w:divBdr>
        <w:top w:val="none" w:sz="0" w:space="0" w:color="auto"/>
        <w:left w:val="none" w:sz="0" w:space="0" w:color="auto"/>
        <w:bottom w:val="none" w:sz="0" w:space="0" w:color="auto"/>
        <w:right w:val="none" w:sz="0" w:space="0" w:color="auto"/>
      </w:divBdr>
    </w:div>
    <w:div w:id="216354164">
      <w:bodyDiv w:val="1"/>
      <w:marLeft w:val="0"/>
      <w:marRight w:val="0"/>
      <w:marTop w:val="0"/>
      <w:marBottom w:val="0"/>
      <w:divBdr>
        <w:top w:val="none" w:sz="0" w:space="0" w:color="auto"/>
        <w:left w:val="none" w:sz="0" w:space="0" w:color="auto"/>
        <w:bottom w:val="none" w:sz="0" w:space="0" w:color="auto"/>
        <w:right w:val="none" w:sz="0" w:space="0" w:color="auto"/>
      </w:divBdr>
    </w:div>
    <w:div w:id="220135707">
      <w:bodyDiv w:val="1"/>
      <w:marLeft w:val="0"/>
      <w:marRight w:val="0"/>
      <w:marTop w:val="0"/>
      <w:marBottom w:val="0"/>
      <w:divBdr>
        <w:top w:val="none" w:sz="0" w:space="0" w:color="auto"/>
        <w:left w:val="none" w:sz="0" w:space="0" w:color="auto"/>
        <w:bottom w:val="none" w:sz="0" w:space="0" w:color="auto"/>
        <w:right w:val="none" w:sz="0" w:space="0" w:color="auto"/>
      </w:divBdr>
    </w:div>
    <w:div w:id="223563387">
      <w:bodyDiv w:val="1"/>
      <w:marLeft w:val="0"/>
      <w:marRight w:val="0"/>
      <w:marTop w:val="0"/>
      <w:marBottom w:val="0"/>
      <w:divBdr>
        <w:top w:val="none" w:sz="0" w:space="0" w:color="auto"/>
        <w:left w:val="none" w:sz="0" w:space="0" w:color="auto"/>
        <w:bottom w:val="none" w:sz="0" w:space="0" w:color="auto"/>
        <w:right w:val="none" w:sz="0" w:space="0" w:color="auto"/>
      </w:divBdr>
    </w:div>
    <w:div w:id="250047721">
      <w:bodyDiv w:val="1"/>
      <w:marLeft w:val="0"/>
      <w:marRight w:val="0"/>
      <w:marTop w:val="0"/>
      <w:marBottom w:val="0"/>
      <w:divBdr>
        <w:top w:val="none" w:sz="0" w:space="0" w:color="auto"/>
        <w:left w:val="none" w:sz="0" w:space="0" w:color="auto"/>
        <w:bottom w:val="none" w:sz="0" w:space="0" w:color="auto"/>
        <w:right w:val="none" w:sz="0" w:space="0" w:color="auto"/>
      </w:divBdr>
    </w:div>
    <w:div w:id="258757337">
      <w:bodyDiv w:val="1"/>
      <w:marLeft w:val="0"/>
      <w:marRight w:val="0"/>
      <w:marTop w:val="0"/>
      <w:marBottom w:val="0"/>
      <w:divBdr>
        <w:top w:val="none" w:sz="0" w:space="0" w:color="auto"/>
        <w:left w:val="none" w:sz="0" w:space="0" w:color="auto"/>
        <w:bottom w:val="none" w:sz="0" w:space="0" w:color="auto"/>
        <w:right w:val="none" w:sz="0" w:space="0" w:color="auto"/>
      </w:divBdr>
    </w:div>
    <w:div w:id="297686423">
      <w:bodyDiv w:val="1"/>
      <w:marLeft w:val="0"/>
      <w:marRight w:val="0"/>
      <w:marTop w:val="0"/>
      <w:marBottom w:val="0"/>
      <w:divBdr>
        <w:top w:val="none" w:sz="0" w:space="0" w:color="auto"/>
        <w:left w:val="none" w:sz="0" w:space="0" w:color="auto"/>
        <w:bottom w:val="none" w:sz="0" w:space="0" w:color="auto"/>
        <w:right w:val="none" w:sz="0" w:space="0" w:color="auto"/>
      </w:divBdr>
    </w:div>
    <w:div w:id="302269508">
      <w:bodyDiv w:val="1"/>
      <w:marLeft w:val="0"/>
      <w:marRight w:val="0"/>
      <w:marTop w:val="0"/>
      <w:marBottom w:val="0"/>
      <w:divBdr>
        <w:top w:val="none" w:sz="0" w:space="0" w:color="auto"/>
        <w:left w:val="none" w:sz="0" w:space="0" w:color="auto"/>
        <w:bottom w:val="none" w:sz="0" w:space="0" w:color="auto"/>
        <w:right w:val="none" w:sz="0" w:space="0" w:color="auto"/>
      </w:divBdr>
    </w:div>
    <w:div w:id="314769908">
      <w:bodyDiv w:val="1"/>
      <w:marLeft w:val="0"/>
      <w:marRight w:val="0"/>
      <w:marTop w:val="0"/>
      <w:marBottom w:val="0"/>
      <w:divBdr>
        <w:top w:val="none" w:sz="0" w:space="0" w:color="auto"/>
        <w:left w:val="none" w:sz="0" w:space="0" w:color="auto"/>
        <w:bottom w:val="none" w:sz="0" w:space="0" w:color="auto"/>
        <w:right w:val="none" w:sz="0" w:space="0" w:color="auto"/>
      </w:divBdr>
    </w:div>
    <w:div w:id="315568905">
      <w:bodyDiv w:val="1"/>
      <w:marLeft w:val="0"/>
      <w:marRight w:val="0"/>
      <w:marTop w:val="0"/>
      <w:marBottom w:val="0"/>
      <w:divBdr>
        <w:top w:val="none" w:sz="0" w:space="0" w:color="auto"/>
        <w:left w:val="none" w:sz="0" w:space="0" w:color="auto"/>
        <w:bottom w:val="none" w:sz="0" w:space="0" w:color="auto"/>
        <w:right w:val="none" w:sz="0" w:space="0" w:color="auto"/>
      </w:divBdr>
    </w:div>
    <w:div w:id="331180711">
      <w:bodyDiv w:val="1"/>
      <w:marLeft w:val="0"/>
      <w:marRight w:val="0"/>
      <w:marTop w:val="0"/>
      <w:marBottom w:val="0"/>
      <w:divBdr>
        <w:top w:val="none" w:sz="0" w:space="0" w:color="auto"/>
        <w:left w:val="none" w:sz="0" w:space="0" w:color="auto"/>
        <w:bottom w:val="none" w:sz="0" w:space="0" w:color="auto"/>
        <w:right w:val="none" w:sz="0" w:space="0" w:color="auto"/>
      </w:divBdr>
    </w:div>
    <w:div w:id="341201823">
      <w:bodyDiv w:val="1"/>
      <w:marLeft w:val="0"/>
      <w:marRight w:val="0"/>
      <w:marTop w:val="0"/>
      <w:marBottom w:val="0"/>
      <w:divBdr>
        <w:top w:val="none" w:sz="0" w:space="0" w:color="auto"/>
        <w:left w:val="none" w:sz="0" w:space="0" w:color="auto"/>
        <w:bottom w:val="none" w:sz="0" w:space="0" w:color="auto"/>
        <w:right w:val="none" w:sz="0" w:space="0" w:color="auto"/>
      </w:divBdr>
      <w:divsChild>
        <w:div w:id="921375282">
          <w:marLeft w:val="-720"/>
          <w:marRight w:val="0"/>
          <w:marTop w:val="0"/>
          <w:marBottom w:val="0"/>
          <w:divBdr>
            <w:top w:val="none" w:sz="0" w:space="0" w:color="auto"/>
            <w:left w:val="none" w:sz="0" w:space="0" w:color="auto"/>
            <w:bottom w:val="none" w:sz="0" w:space="0" w:color="auto"/>
            <w:right w:val="none" w:sz="0" w:space="0" w:color="auto"/>
          </w:divBdr>
        </w:div>
      </w:divsChild>
    </w:div>
    <w:div w:id="341398523">
      <w:bodyDiv w:val="1"/>
      <w:marLeft w:val="0"/>
      <w:marRight w:val="0"/>
      <w:marTop w:val="0"/>
      <w:marBottom w:val="0"/>
      <w:divBdr>
        <w:top w:val="none" w:sz="0" w:space="0" w:color="auto"/>
        <w:left w:val="none" w:sz="0" w:space="0" w:color="auto"/>
        <w:bottom w:val="none" w:sz="0" w:space="0" w:color="auto"/>
        <w:right w:val="none" w:sz="0" w:space="0" w:color="auto"/>
      </w:divBdr>
      <w:divsChild>
        <w:div w:id="1631932697">
          <w:marLeft w:val="0"/>
          <w:marRight w:val="0"/>
          <w:marTop w:val="0"/>
          <w:marBottom w:val="0"/>
          <w:divBdr>
            <w:top w:val="none" w:sz="0" w:space="0" w:color="auto"/>
            <w:left w:val="none" w:sz="0" w:space="0" w:color="auto"/>
            <w:bottom w:val="none" w:sz="0" w:space="0" w:color="auto"/>
            <w:right w:val="none" w:sz="0" w:space="0" w:color="auto"/>
          </w:divBdr>
        </w:div>
      </w:divsChild>
    </w:div>
    <w:div w:id="345525303">
      <w:bodyDiv w:val="1"/>
      <w:marLeft w:val="0"/>
      <w:marRight w:val="0"/>
      <w:marTop w:val="0"/>
      <w:marBottom w:val="0"/>
      <w:divBdr>
        <w:top w:val="none" w:sz="0" w:space="0" w:color="auto"/>
        <w:left w:val="none" w:sz="0" w:space="0" w:color="auto"/>
        <w:bottom w:val="none" w:sz="0" w:space="0" w:color="auto"/>
        <w:right w:val="none" w:sz="0" w:space="0" w:color="auto"/>
      </w:divBdr>
      <w:divsChild>
        <w:div w:id="1140808974">
          <w:marLeft w:val="-720"/>
          <w:marRight w:val="0"/>
          <w:marTop w:val="0"/>
          <w:marBottom w:val="0"/>
          <w:divBdr>
            <w:top w:val="none" w:sz="0" w:space="0" w:color="auto"/>
            <w:left w:val="none" w:sz="0" w:space="0" w:color="auto"/>
            <w:bottom w:val="none" w:sz="0" w:space="0" w:color="auto"/>
            <w:right w:val="none" w:sz="0" w:space="0" w:color="auto"/>
          </w:divBdr>
        </w:div>
      </w:divsChild>
    </w:div>
    <w:div w:id="352535265">
      <w:bodyDiv w:val="1"/>
      <w:marLeft w:val="0"/>
      <w:marRight w:val="0"/>
      <w:marTop w:val="0"/>
      <w:marBottom w:val="0"/>
      <w:divBdr>
        <w:top w:val="none" w:sz="0" w:space="0" w:color="auto"/>
        <w:left w:val="none" w:sz="0" w:space="0" w:color="auto"/>
        <w:bottom w:val="none" w:sz="0" w:space="0" w:color="auto"/>
        <w:right w:val="none" w:sz="0" w:space="0" w:color="auto"/>
      </w:divBdr>
    </w:div>
    <w:div w:id="363750619">
      <w:bodyDiv w:val="1"/>
      <w:marLeft w:val="0"/>
      <w:marRight w:val="0"/>
      <w:marTop w:val="0"/>
      <w:marBottom w:val="0"/>
      <w:divBdr>
        <w:top w:val="none" w:sz="0" w:space="0" w:color="auto"/>
        <w:left w:val="none" w:sz="0" w:space="0" w:color="auto"/>
        <w:bottom w:val="none" w:sz="0" w:space="0" w:color="auto"/>
        <w:right w:val="none" w:sz="0" w:space="0" w:color="auto"/>
      </w:divBdr>
    </w:div>
    <w:div w:id="368995705">
      <w:bodyDiv w:val="1"/>
      <w:marLeft w:val="0"/>
      <w:marRight w:val="0"/>
      <w:marTop w:val="0"/>
      <w:marBottom w:val="0"/>
      <w:divBdr>
        <w:top w:val="none" w:sz="0" w:space="0" w:color="auto"/>
        <w:left w:val="none" w:sz="0" w:space="0" w:color="auto"/>
        <w:bottom w:val="none" w:sz="0" w:space="0" w:color="auto"/>
        <w:right w:val="none" w:sz="0" w:space="0" w:color="auto"/>
      </w:divBdr>
    </w:div>
    <w:div w:id="382288929">
      <w:bodyDiv w:val="1"/>
      <w:marLeft w:val="0"/>
      <w:marRight w:val="0"/>
      <w:marTop w:val="0"/>
      <w:marBottom w:val="0"/>
      <w:divBdr>
        <w:top w:val="none" w:sz="0" w:space="0" w:color="auto"/>
        <w:left w:val="none" w:sz="0" w:space="0" w:color="auto"/>
        <w:bottom w:val="none" w:sz="0" w:space="0" w:color="auto"/>
        <w:right w:val="none" w:sz="0" w:space="0" w:color="auto"/>
      </w:divBdr>
      <w:divsChild>
        <w:div w:id="891037462">
          <w:marLeft w:val="0"/>
          <w:marRight w:val="0"/>
          <w:marTop w:val="0"/>
          <w:marBottom w:val="0"/>
          <w:divBdr>
            <w:top w:val="none" w:sz="0" w:space="0" w:color="auto"/>
            <w:left w:val="none" w:sz="0" w:space="0" w:color="auto"/>
            <w:bottom w:val="none" w:sz="0" w:space="0" w:color="auto"/>
            <w:right w:val="none" w:sz="0" w:space="0" w:color="auto"/>
          </w:divBdr>
          <w:divsChild>
            <w:div w:id="1298293278">
              <w:marLeft w:val="0"/>
              <w:marRight w:val="0"/>
              <w:marTop w:val="0"/>
              <w:marBottom w:val="0"/>
              <w:divBdr>
                <w:top w:val="none" w:sz="0" w:space="0" w:color="auto"/>
                <w:left w:val="none" w:sz="0" w:space="0" w:color="auto"/>
                <w:bottom w:val="none" w:sz="0" w:space="0" w:color="auto"/>
                <w:right w:val="none" w:sz="0" w:space="0" w:color="auto"/>
              </w:divBdr>
              <w:divsChild>
                <w:div w:id="1922251552">
                  <w:marLeft w:val="0"/>
                  <w:marRight w:val="0"/>
                  <w:marTop w:val="0"/>
                  <w:marBottom w:val="0"/>
                  <w:divBdr>
                    <w:top w:val="none" w:sz="0" w:space="0" w:color="auto"/>
                    <w:left w:val="none" w:sz="0" w:space="0" w:color="auto"/>
                    <w:bottom w:val="none" w:sz="0" w:space="0" w:color="auto"/>
                    <w:right w:val="none" w:sz="0" w:space="0" w:color="auto"/>
                  </w:divBdr>
                  <w:divsChild>
                    <w:div w:id="1932161762">
                      <w:marLeft w:val="0"/>
                      <w:marRight w:val="0"/>
                      <w:marTop w:val="0"/>
                      <w:marBottom w:val="0"/>
                      <w:divBdr>
                        <w:top w:val="none" w:sz="0" w:space="0" w:color="auto"/>
                        <w:left w:val="none" w:sz="0" w:space="0" w:color="auto"/>
                        <w:bottom w:val="none" w:sz="0" w:space="0" w:color="auto"/>
                        <w:right w:val="none" w:sz="0" w:space="0" w:color="auto"/>
                      </w:divBdr>
                      <w:divsChild>
                        <w:div w:id="229190902">
                          <w:marLeft w:val="0"/>
                          <w:marRight w:val="0"/>
                          <w:marTop w:val="0"/>
                          <w:marBottom w:val="0"/>
                          <w:divBdr>
                            <w:top w:val="none" w:sz="0" w:space="0" w:color="auto"/>
                            <w:left w:val="none" w:sz="0" w:space="0" w:color="auto"/>
                            <w:bottom w:val="none" w:sz="0" w:space="0" w:color="auto"/>
                            <w:right w:val="none" w:sz="0" w:space="0" w:color="auto"/>
                          </w:divBdr>
                          <w:divsChild>
                            <w:div w:id="112750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129198">
      <w:bodyDiv w:val="1"/>
      <w:marLeft w:val="0"/>
      <w:marRight w:val="0"/>
      <w:marTop w:val="0"/>
      <w:marBottom w:val="0"/>
      <w:divBdr>
        <w:top w:val="none" w:sz="0" w:space="0" w:color="auto"/>
        <w:left w:val="none" w:sz="0" w:space="0" w:color="auto"/>
        <w:bottom w:val="none" w:sz="0" w:space="0" w:color="auto"/>
        <w:right w:val="none" w:sz="0" w:space="0" w:color="auto"/>
      </w:divBdr>
    </w:div>
    <w:div w:id="417757178">
      <w:bodyDiv w:val="1"/>
      <w:marLeft w:val="0"/>
      <w:marRight w:val="0"/>
      <w:marTop w:val="0"/>
      <w:marBottom w:val="0"/>
      <w:divBdr>
        <w:top w:val="none" w:sz="0" w:space="0" w:color="auto"/>
        <w:left w:val="none" w:sz="0" w:space="0" w:color="auto"/>
        <w:bottom w:val="none" w:sz="0" w:space="0" w:color="auto"/>
        <w:right w:val="none" w:sz="0" w:space="0" w:color="auto"/>
      </w:divBdr>
    </w:div>
    <w:div w:id="425000961">
      <w:bodyDiv w:val="1"/>
      <w:marLeft w:val="0"/>
      <w:marRight w:val="0"/>
      <w:marTop w:val="0"/>
      <w:marBottom w:val="0"/>
      <w:divBdr>
        <w:top w:val="none" w:sz="0" w:space="0" w:color="auto"/>
        <w:left w:val="none" w:sz="0" w:space="0" w:color="auto"/>
        <w:bottom w:val="none" w:sz="0" w:space="0" w:color="auto"/>
        <w:right w:val="none" w:sz="0" w:space="0" w:color="auto"/>
      </w:divBdr>
    </w:div>
    <w:div w:id="437334620">
      <w:bodyDiv w:val="1"/>
      <w:marLeft w:val="0"/>
      <w:marRight w:val="0"/>
      <w:marTop w:val="0"/>
      <w:marBottom w:val="0"/>
      <w:divBdr>
        <w:top w:val="none" w:sz="0" w:space="0" w:color="auto"/>
        <w:left w:val="none" w:sz="0" w:space="0" w:color="auto"/>
        <w:bottom w:val="none" w:sz="0" w:space="0" w:color="auto"/>
        <w:right w:val="none" w:sz="0" w:space="0" w:color="auto"/>
      </w:divBdr>
      <w:divsChild>
        <w:div w:id="1552888933">
          <w:marLeft w:val="-720"/>
          <w:marRight w:val="0"/>
          <w:marTop w:val="0"/>
          <w:marBottom w:val="0"/>
          <w:divBdr>
            <w:top w:val="none" w:sz="0" w:space="0" w:color="auto"/>
            <w:left w:val="none" w:sz="0" w:space="0" w:color="auto"/>
            <w:bottom w:val="none" w:sz="0" w:space="0" w:color="auto"/>
            <w:right w:val="none" w:sz="0" w:space="0" w:color="auto"/>
          </w:divBdr>
        </w:div>
      </w:divsChild>
    </w:div>
    <w:div w:id="447547734">
      <w:bodyDiv w:val="1"/>
      <w:marLeft w:val="0"/>
      <w:marRight w:val="0"/>
      <w:marTop w:val="0"/>
      <w:marBottom w:val="0"/>
      <w:divBdr>
        <w:top w:val="none" w:sz="0" w:space="0" w:color="auto"/>
        <w:left w:val="none" w:sz="0" w:space="0" w:color="auto"/>
        <w:bottom w:val="none" w:sz="0" w:space="0" w:color="auto"/>
        <w:right w:val="none" w:sz="0" w:space="0" w:color="auto"/>
      </w:divBdr>
    </w:div>
    <w:div w:id="461732176">
      <w:bodyDiv w:val="1"/>
      <w:marLeft w:val="0"/>
      <w:marRight w:val="0"/>
      <w:marTop w:val="0"/>
      <w:marBottom w:val="0"/>
      <w:divBdr>
        <w:top w:val="none" w:sz="0" w:space="0" w:color="auto"/>
        <w:left w:val="none" w:sz="0" w:space="0" w:color="auto"/>
        <w:bottom w:val="none" w:sz="0" w:space="0" w:color="auto"/>
        <w:right w:val="none" w:sz="0" w:space="0" w:color="auto"/>
      </w:divBdr>
    </w:div>
    <w:div w:id="466238762">
      <w:bodyDiv w:val="1"/>
      <w:marLeft w:val="0"/>
      <w:marRight w:val="0"/>
      <w:marTop w:val="0"/>
      <w:marBottom w:val="0"/>
      <w:divBdr>
        <w:top w:val="none" w:sz="0" w:space="0" w:color="auto"/>
        <w:left w:val="none" w:sz="0" w:space="0" w:color="auto"/>
        <w:bottom w:val="none" w:sz="0" w:space="0" w:color="auto"/>
        <w:right w:val="none" w:sz="0" w:space="0" w:color="auto"/>
      </w:divBdr>
    </w:div>
    <w:div w:id="469177164">
      <w:bodyDiv w:val="1"/>
      <w:marLeft w:val="0"/>
      <w:marRight w:val="0"/>
      <w:marTop w:val="0"/>
      <w:marBottom w:val="0"/>
      <w:divBdr>
        <w:top w:val="none" w:sz="0" w:space="0" w:color="auto"/>
        <w:left w:val="none" w:sz="0" w:space="0" w:color="auto"/>
        <w:bottom w:val="none" w:sz="0" w:space="0" w:color="auto"/>
        <w:right w:val="none" w:sz="0" w:space="0" w:color="auto"/>
      </w:divBdr>
    </w:div>
    <w:div w:id="469327332">
      <w:bodyDiv w:val="1"/>
      <w:marLeft w:val="0"/>
      <w:marRight w:val="0"/>
      <w:marTop w:val="0"/>
      <w:marBottom w:val="0"/>
      <w:divBdr>
        <w:top w:val="none" w:sz="0" w:space="0" w:color="auto"/>
        <w:left w:val="none" w:sz="0" w:space="0" w:color="auto"/>
        <w:bottom w:val="none" w:sz="0" w:space="0" w:color="auto"/>
        <w:right w:val="none" w:sz="0" w:space="0" w:color="auto"/>
      </w:divBdr>
      <w:divsChild>
        <w:div w:id="437876234">
          <w:marLeft w:val="0"/>
          <w:marRight w:val="0"/>
          <w:marTop w:val="0"/>
          <w:marBottom w:val="0"/>
          <w:divBdr>
            <w:top w:val="none" w:sz="0" w:space="0" w:color="auto"/>
            <w:left w:val="none" w:sz="0" w:space="0" w:color="auto"/>
            <w:bottom w:val="none" w:sz="0" w:space="0" w:color="auto"/>
            <w:right w:val="none" w:sz="0" w:space="0" w:color="auto"/>
          </w:divBdr>
          <w:divsChild>
            <w:div w:id="935553676">
              <w:marLeft w:val="0"/>
              <w:marRight w:val="0"/>
              <w:marTop w:val="0"/>
              <w:marBottom w:val="0"/>
              <w:divBdr>
                <w:top w:val="none" w:sz="0" w:space="0" w:color="auto"/>
                <w:left w:val="none" w:sz="0" w:space="0" w:color="auto"/>
                <w:bottom w:val="none" w:sz="0" w:space="0" w:color="auto"/>
                <w:right w:val="none" w:sz="0" w:space="0" w:color="auto"/>
              </w:divBdr>
              <w:divsChild>
                <w:div w:id="1811629399">
                  <w:marLeft w:val="0"/>
                  <w:marRight w:val="0"/>
                  <w:marTop w:val="0"/>
                  <w:marBottom w:val="0"/>
                  <w:divBdr>
                    <w:top w:val="none" w:sz="0" w:space="0" w:color="auto"/>
                    <w:left w:val="none" w:sz="0" w:space="0" w:color="auto"/>
                    <w:bottom w:val="none" w:sz="0" w:space="0" w:color="auto"/>
                    <w:right w:val="none" w:sz="0" w:space="0" w:color="auto"/>
                  </w:divBdr>
                  <w:divsChild>
                    <w:div w:id="1847478136">
                      <w:marLeft w:val="0"/>
                      <w:marRight w:val="0"/>
                      <w:marTop w:val="0"/>
                      <w:marBottom w:val="0"/>
                      <w:divBdr>
                        <w:top w:val="none" w:sz="0" w:space="0" w:color="auto"/>
                        <w:left w:val="none" w:sz="0" w:space="0" w:color="auto"/>
                        <w:bottom w:val="none" w:sz="0" w:space="0" w:color="auto"/>
                        <w:right w:val="none" w:sz="0" w:space="0" w:color="auto"/>
                      </w:divBdr>
                      <w:divsChild>
                        <w:div w:id="1515611356">
                          <w:marLeft w:val="0"/>
                          <w:marRight w:val="0"/>
                          <w:marTop w:val="0"/>
                          <w:marBottom w:val="0"/>
                          <w:divBdr>
                            <w:top w:val="none" w:sz="0" w:space="0" w:color="auto"/>
                            <w:left w:val="none" w:sz="0" w:space="0" w:color="auto"/>
                            <w:bottom w:val="none" w:sz="0" w:space="0" w:color="auto"/>
                            <w:right w:val="none" w:sz="0" w:space="0" w:color="auto"/>
                          </w:divBdr>
                          <w:divsChild>
                            <w:div w:id="15386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753400">
      <w:bodyDiv w:val="1"/>
      <w:marLeft w:val="0"/>
      <w:marRight w:val="0"/>
      <w:marTop w:val="0"/>
      <w:marBottom w:val="0"/>
      <w:divBdr>
        <w:top w:val="none" w:sz="0" w:space="0" w:color="auto"/>
        <w:left w:val="none" w:sz="0" w:space="0" w:color="auto"/>
        <w:bottom w:val="none" w:sz="0" w:space="0" w:color="auto"/>
        <w:right w:val="none" w:sz="0" w:space="0" w:color="auto"/>
      </w:divBdr>
    </w:div>
    <w:div w:id="490756889">
      <w:bodyDiv w:val="1"/>
      <w:marLeft w:val="0"/>
      <w:marRight w:val="0"/>
      <w:marTop w:val="0"/>
      <w:marBottom w:val="0"/>
      <w:divBdr>
        <w:top w:val="none" w:sz="0" w:space="0" w:color="auto"/>
        <w:left w:val="none" w:sz="0" w:space="0" w:color="auto"/>
        <w:bottom w:val="none" w:sz="0" w:space="0" w:color="auto"/>
        <w:right w:val="none" w:sz="0" w:space="0" w:color="auto"/>
      </w:divBdr>
    </w:div>
    <w:div w:id="505050588">
      <w:bodyDiv w:val="1"/>
      <w:marLeft w:val="0"/>
      <w:marRight w:val="0"/>
      <w:marTop w:val="0"/>
      <w:marBottom w:val="0"/>
      <w:divBdr>
        <w:top w:val="none" w:sz="0" w:space="0" w:color="auto"/>
        <w:left w:val="none" w:sz="0" w:space="0" w:color="auto"/>
        <w:bottom w:val="none" w:sz="0" w:space="0" w:color="auto"/>
        <w:right w:val="none" w:sz="0" w:space="0" w:color="auto"/>
      </w:divBdr>
    </w:div>
    <w:div w:id="526910928">
      <w:bodyDiv w:val="1"/>
      <w:marLeft w:val="0"/>
      <w:marRight w:val="0"/>
      <w:marTop w:val="0"/>
      <w:marBottom w:val="0"/>
      <w:divBdr>
        <w:top w:val="none" w:sz="0" w:space="0" w:color="auto"/>
        <w:left w:val="none" w:sz="0" w:space="0" w:color="auto"/>
        <w:bottom w:val="none" w:sz="0" w:space="0" w:color="auto"/>
        <w:right w:val="none" w:sz="0" w:space="0" w:color="auto"/>
      </w:divBdr>
    </w:div>
    <w:div w:id="546530592">
      <w:bodyDiv w:val="1"/>
      <w:marLeft w:val="0"/>
      <w:marRight w:val="0"/>
      <w:marTop w:val="0"/>
      <w:marBottom w:val="0"/>
      <w:divBdr>
        <w:top w:val="none" w:sz="0" w:space="0" w:color="auto"/>
        <w:left w:val="none" w:sz="0" w:space="0" w:color="auto"/>
        <w:bottom w:val="none" w:sz="0" w:space="0" w:color="auto"/>
        <w:right w:val="none" w:sz="0" w:space="0" w:color="auto"/>
      </w:divBdr>
    </w:div>
    <w:div w:id="554198238">
      <w:bodyDiv w:val="1"/>
      <w:marLeft w:val="0"/>
      <w:marRight w:val="0"/>
      <w:marTop w:val="0"/>
      <w:marBottom w:val="0"/>
      <w:divBdr>
        <w:top w:val="none" w:sz="0" w:space="0" w:color="auto"/>
        <w:left w:val="none" w:sz="0" w:space="0" w:color="auto"/>
        <w:bottom w:val="none" w:sz="0" w:space="0" w:color="auto"/>
        <w:right w:val="none" w:sz="0" w:space="0" w:color="auto"/>
      </w:divBdr>
    </w:div>
    <w:div w:id="572005560">
      <w:bodyDiv w:val="1"/>
      <w:marLeft w:val="0"/>
      <w:marRight w:val="0"/>
      <w:marTop w:val="0"/>
      <w:marBottom w:val="0"/>
      <w:divBdr>
        <w:top w:val="none" w:sz="0" w:space="0" w:color="auto"/>
        <w:left w:val="none" w:sz="0" w:space="0" w:color="auto"/>
        <w:bottom w:val="none" w:sz="0" w:space="0" w:color="auto"/>
        <w:right w:val="none" w:sz="0" w:space="0" w:color="auto"/>
      </w:divBdr>
    </w:div>
    <w:div w:id="590623094">
      <w:bodyDiv w:val="1"/>
      <w:marLeft w:val="0"/>
      <w:marRight w:val="0"/>
      <w:marTop w:val="0"/>
      <w:marBottom w:val="0"/>
      <w:divBdr>
        <w:top w:val="none" w:sz="0" w:space="0" w:color="auto"/>
        <w:left w:val="none" w:sz="0" w:space="0" w:color="auto"/>
        <w:bottom w:val="none" w:sz="0" w:space="0" w:color="auto"/>
        <w:right w:val="none" w:sz="0" w:space="0" w:color="auto"/>
      </w:divBdr>
    </w:div>
    <w:div w:id="603921546">
      <w:bodyDiv w:val="1"/>
      <w:marLeft w:val="0"/>
      <w:marRight w:val="0"/>
      <w:marTop w:val="0"/>
      <w:marBottom w:val="0"/>
      <w:divBdr>
        <w:top w:val="none" w:sz="0" w:space="0" w:color="auto"/>
        <w:left w:val="none" w:sz="0" w:space="0" w:color="auto"/>
        <w:bottom w:val="none" w:sz="0" w:space="0" w:color="auto"/>
        <w:right w:val="none" w:sz="0" w:space="0" w:color="auto"/>
      </w:divBdr>
    </w:div>
    <w:div w:id="606743319">
      <w:bodyDiv w:val="1"/>
      <w:marLeft w:val="0"/>
      <w:marRight w:val="0"/>
      <w:marTop w:val="0"/>
      <w:marBottom w:val="0"/>
      <w:divBdr>
        <w:top w:val="none" w:sz="0" w:space="0" w:color="auto"/>
        <w:left w:val="none" w:sz="0" w:space="0" w:color="auto"/>
        <w:bottom w:val="none" w:sz="0" w:space="0" w:color="auto"/>
        <w:right w:val="none" w:sz="0" w:space="0" w:color="auto"/>
      </w:divBdr>
      <w:divsChild>
        <w:div w:id="1476411497">
          <w:marLeft w:val="0"/>
          <w:marRight w:val="0"/>
          <w:marTop w:val="0"/>
          <w:marBottom w:val="0"/>
          <w:divBdr>
            <w:top w:val="none" w:sz="0" w:space="0" w:color="auto"/>
            <w:left w:val="none" w:sz="0" w:space="0" w:color="auto"/>
            <w:bottom w:val="none" w:sz="0" w:space="0" w:color="auto"/>
            <w:right w:val="none" w:sz="0" w:space="0" w:color="auto"/>
          </w:divBdr>
          <w:divsChild>
            <w:div w:id="1161043569">
              <w:marLeft w:val="0"/>
              <w:marRight w:val="0"/>
              <w:marTop w:val="0"/>
              <w:marBottom w:val="0"/>
              <w:divBdr>
                <w:top w:val="none" w:sz="0" w:space="0" w:color="auto"/>
                <w:left w:val="none" w:sz="0" w:space="0" w:color="auto"/>
                <w:bottom w:val="none" w:sz="0" w:space="0" w:color="auto"/>
                <w:right w:val="none" w:sz="0" w:space="0" w:color="auto"/>
              </w:divBdr>
              <w:divsChild>
                <w:div w:id="1635795077">
                  <w:marLeft w:val="0"/>
                  <w:marRight w:val="0"/>
                  <w:marTop w:val="0"/>
                  <w:marBottom w:val="0"/>
                  <w:divBdr>
                    <w:top w:val="none" w:sz="0" w:space="0" w:color="auto"/>
                    <w:left w:val="none" w:sz="0" w:space="0" w:color="auto"/>
                    <w:bottom w:val="none" w:sz="0" w:space="0" w:color="auto"/>
                    <w:right w:val="none" w:sz="0" w:space="0" w:color="auto"/>
                  </w:divBdr>
                  <w:divsChild>
                    <w:div w:id="1571228328">
                      <w:marLeft w:val="0"/>
                      <w:marRight w:val="0"/>
                      <w:marTop w:val="0"/>
                      <w:marBottom w:val="0"/>
                      <w:divBdr>
                        <w:top w:val="none" w:sz="0" w:space="0" w:color="auto"/>
                        <w:left w:val="none" w:sz="0" w:space="0" w:color="auto"/>
                        <w:bottom w:val="none" w:sz="0" w:space="0" w:color="auto"/>
                        <w:right w:val="none" w:sz="0" w:space="0" w:color="auto"/>
                      </w:divBdr>
                      <w:divsChild>
                        <w:div w:id="32274573">
                          <w:marLeft w:val="0"/>
                          <w:marRight w:val="0"/>
                          <w:marTop w:val="0"/>
                          <w:marBottom w:val="0"/>
                          <w:divBdr>
                            <w:top w:val="none" w:sz="0" w:space="0" w:color="auto"/>
                            <w:left w:val="none" w:sz="0" w:space="0" w:color="auto"/>
                            <w:bottom w:val="none" w:sz="0" w:space="0" w:color="auto"/>
                            <w:right w:val="none" w:sz="0" w:space="0" w:color="auto"/>
                          </w:divBdr>
                          <w:divsChild>
                            <w:div w:id="11805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369581">
      <w:bodyDiv w:val="1"/>
      <w:marLeft w:val="0"/>
      <w:marRight w:val="0"/>
      <w:marTop w:val="0"/>
      <w:marBottom w:val="0"/>
      <w:divBdr>
        <w:top w:val="none" w:sz="0" w:space="0" w:color="auto"/>
        <w:left w:val="none" w:sz="0" w:space="0" w:color="auto"/>
        <w:bottom w:val="none" w:sz="0" w:space="0" w:color="auto"/>
        <w:right w:val="none" w:sz="0" w:space="0" w:color="auto"/>
      </w:divBdr>
    </w:div>
    <w:div w:id="618418480">
      <w:bodyDiv w:val="1"/>
      <w:marLeft w:val="0"/>
      <w:marRight w:val="0"/>
      <w:marTop w:val="0"/>
      <w:marBottom w:val="0"/>
      <w:divBdr>
        <w:top w:val="none" w:sz="0" w:space="0" w:color="auto"/>
        <w:left w:val="none" w:sz="0" w:space="0" w:color="auto"/>
        <w:bottom w:val="none" w:sz="0" w:space="0" w:color="auto"/>
        <w:right w:val="none" w:sz="0" w:space="0" w:color="auto"/>
      </w:divBdr>
    </w:div>
    <w:div w:id="631519579">
      <w:bodyDiv w:val="1"/>
      <w:marLeft w:val="0"/>
      <w:marRight w:val="0"/>
      <w:marTop w:val="0"/>
      <w:marBottom w:val="0"/>
      <w:divBdr>
        <w:top w:val="none" w:sz="0" w:space="0" w:color="auto"/>
        <w:left w:val="none" w:sz="0" w:space="0" w:color="auto"/>
        <w:bottom w:val="none" w:sz="0" w:space="0" w:color="auto"/>
        <w:right w:val="none" w:sz="0" w:space="0" w:color="auto"/>
      </w:divBdr>
    </w:div>
    <w:div w:id="648828331">
      <w:bodyDiv w:val="1"/>
      <w:marLeft w:val="0"/>
      <w:marRight w:val="0"/>
      <w:marTop w:val="0"/>
      <w:marBottom w:val="0"/>
      <w:divBdr>
        <w:top w:val="none" w:sz="0" w:space="0" w:color="auto"/>
        <w:left w:val="none" w:sz="0" w:space="0" w:color="auto"/>
        <w:bottom w:val="none" w:sz="0" w:space="0" w:color="auto"/>
        <w:right w:val="none" w:sz="0" w:space="0" w:color="auto"/>
      </w:divBdr>
    </w:div>
    <w:div w:id="649676089">
      <w:bodyDiv w:val="1"/>
      <w:marLeft w:val="0"/>
      <w:marRight w:val="0"/>
      <w:marTop w:val="0"/>
      <w:marBottom w:val="0"/>
      <w:divBdr>
        <w:top w:val="none" w:sz="0" w:space="0" w:color="auto"/>
        <w:left w:val="none" w:sz="0" w:space="0" w:color="auto"/>
        <w:bottom w:val="none" w:sz="0" w:space="0" w:color="auto"/>
        <w:right w:val="none" w:sz="0" w:space="0" w:color="auto"/>
      </w:divBdr>
    </w:div>
    <w:div w:id="658002016">
      <w:bodyDiv w:val="1"/>
      <w:marLeft w:val="0"/>
      <w:marRight w:val="0"/>
      <w:marTop w:val="0"/>
      <w:marBottom w:val="0"/>
      <w:divBdr>
        <w:top w:val="none" w:sz="0" w:space="0" w:color="auto"/>
        <w:left w:val="none" w:sz="0" w:space="0" w:color="auto"/>
        <w:bottom w:val="none" w:sz="0" w:space="0" w:color="auto"/>
        <w:right w:val="none" w:sz="0" w:space="0" w:color="auto"/>
      </w:divBdr>
      <w:divsChild>
        <w:div w:id="1325354544">
          <w:marLeft w:val="0"/>
          <w:marRight w:val="0"/>
          <w:marTop w:val="0"/>
          <w:marBottom w:val="0"/>
          <w:divBdr>
            <w:top w:val="none" w:sz="0" w:space="0" w:color="auto"/>
            <w:left w:val="none" w:sz="0" w:space="0" w:color="auto"/>
            <w:bottom w:val="none" w:sz="0" w:space="0" w:color="auto"/>
            <w:right w:val="none" w:sz="0" w:space="0" w:color="auto"/>
          </w:divBdr>
          <w:divsChild>
            <w:div w:id="965889365">
              <w:marLeft w:val="0"/>
              <w:marRight w:val="0"/>
              <w:marTop w:val="0"/>
              <w:marBottom w:val="0"/>
              <w:divBdr>
                <w:top w:val="none" w:sz="0" w:space="0" w:color="auto"/>
                <w:left w:val="none" w:sz="0" w:space="0" w:color="auto"/>
                <w:bottom w:val="none" w:sz="0" w:space="0" w:color="auto"/>
                <w:right w:val="none" w:sz="0" w:space="0" w:color="auto"/>
              </w:divBdr>
              <w:divsChild>
                <w:div w:id="39941230">
                  <w:marLeft w:val="0"/>
                  <w:marRight w:val="0"/>
                  <w:marTop w:val="0"/>
                  <w:marBottom w:val="0"/>
                  <w:divBdr>
                    <w:top w:val="none" w:sz="0" w:space="0" w:color="auto"/>
                    <w:left w:val="none" w:sz="0" w:space="0" w:color="auto"/>
                    <w:bottom w:val="none" w:sz="0" w:space="0" w:color="auto"/>
                    <w:right w:val="none" w:sz="0" w:space="0" w:color="auto"/>
                  </w:divBdr>
                  <w:divsChild>
                    <w:div w:id="335890133">
                      <w:marLeft w:val="0"/>
                      <w:marRight w:val="0"/>
                      <w:marTop w:val="0"/>
                      <w:marBottom w:val="0"/>
                      <w:divBdr>
                        <w:top w:val="none" w:sz="0" w:space="0" w:color="auto"/>
                        <w:left w:val="none" w:sz="0" w:space="0" w:color="auto"/>
                        <w:bottom w:val="none" w:sz="0" w:space="0" w:color="auto"/>
                        <w:right w:val="none" w:sz="0" w:space="0" w:color="auto"/>
                      </w:divBdr>
                      <w:divsChild>
                        <w:div w:id="804928770">
                          <w:marLeft w:val="0"/>
                          <w:marRight w:val="0"/>
                          <w:marTop w:val="0"/>
                          <w:marBottom w:val="0"/>
                          <w:divBdr>
                            <w:top w:val="none" w:sz="0" w:space="0" w:color="auto"/>
                            <w:left w:val="none" w:sz="0" w:space="0" w:color="auto"/>
                            <w:bottom w:val="none" w:sz="0" w:space="0" w:color="auto"/>
                            <w:right w:val="none" w:sz="0" w:space="0" w:color="auto"/>
                          </w:divBdr>
                          <w:divsChild>
                            <w:div w:id="9634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81387">
      <w:bodyDiv w:val="1"/>
      <w:marLeft w:val="0"/>
      <w:marRight w:val="0"/>
      <w:marTop w:val="0"/>
      <w:marBottom w:val="0"/>
      <w:divBdr>
        <w:top w:val="none" w:sz="0" w:space="0" w:color="auto"/>
        <w:left w:val="none" w:sz="0" w:space="0" w:color="auto"/>
        <w:bottom w:val="none" w:sz="0" w:space="0" w:color="auto"/>
        <w:right w:val="none" w:sz="0" w:space="0" w:color="auto"/>
      </w:divBdr>
    </w:div>
    <w:div w:id="673142973">
      <w:bodyDiv w:val="1"/>
      <w:marLeft w:val="0"/>
      <w:marRight w:val="0"/>
      <w:marTop w:val="0"/>
      <w:marBottom w:val="0"/>
      <w:divBdr>
        <w:top w:val="none" w:sz="0" w:space="0" w:color="auto"/>
        <w:left w:val="none" w:sz="0" w:space="0" w:color="auto"/>
        <w:bottom w:val="none" w:sz="0" w:space="0" w:color="auto"/>
        <w:right w:val="none" w:sz="0" w:space="0" w:color="auto"/>
      </w:divBdr>
    </w:div>
    <w:div w:id="716465803">
      <w:bodyDiv w:val="1"/>
      <w:marLeft w:val="0"/>
      <w:marRight w:val="0"/>
      <w:marTop w:val="0"/>
      <w:marBottom w:val="0"/>
      <w:divBdr>
        <w:top w:val="none" w:sz="0" w:space="0" w:color="auto"/>
        <w:left w:val="none" w:sz="0" w:space="0" w:color="auto"/>
        <w:bottom w:val="none" w:sz="0" w:space="0" w:color="auto"/>
        <w:right w:val="none" w:sz="0" w:space="0" w:color="auto"/>
      </w:divBdr>
      <w:divsChild>
        <w:div w:id="5716323">
          <w:marLeft w:val="0"/>
          <w:marRight w:val="0"/>
          <w:marTop w:val="0"/>
          <w:marBottom w:val="0"/>
          <w:divBdr>
            <w:top w:val="none" w:sz="0" w:space="0" w:color="auto"/>
            <w:left w:val="none" w:sz="0" w:space="0" w:color="auto"/>
            <w:bottom w:val="none" w:sz="0" w:space="0" w:color="auto"/>
            <w:right w:val="none" w:sz="0" w:space="0" w:color="auto"/>
          </w:divBdr>
        </w:div>
      </w:divsChild>
    </w:div>
    <w:div w:id="734015457">
      <w:bodyDiv w:val="1"/>
      <w:marLeft w:val="0"/>
      <w:marRight w:val="0"/>
      <w:marTop w:val="0"/>
      <w:marBottom w:val="0"/>
      <w:divBdr>
        <w:top w:val="none" w:sz="0" w:space="0" w:color="auto"/>
        <w:left w:val="none" w:sz="0" w:space="0" w:color="auto"/>
        <w:bottom w:val="none" w:sz="0" w:space="0" w:color="auto"/>
        <w:right w:val="none" w:sz="0" w:space="0" w:color="auto"/>
      </w:divBdr>
      <w:divsChild>
        <w:div w:id="836119416">
          <w:marLeft w:val="0"/>
          <w:marRight w:val="0"/>
          <w:marTop w:val="0"/>
          <w:marBottom w:val="0"/>
          <w:divBdr>
            <w:top w:val="none" w:sz="0" w:space="0" w:color="auto"/>
            <w:left w:val="none" w:sz="0" w:space="0" w:color="auto"/>
            <w:bottom w:val="none" w:sz="0" w:space="0" w:color="auto"/>
            <w:right w:val="none" w:sz="0" w:space="0" w:color="auto"/>
          </w:divBdr>
        </w:div>
      </w:divsChild>
    </w:div>
    <w:div w:id="738553970">
      <w:bodyDiv w:val="1"/>
      <w:marLeft w:val="0"/>
      <w:marRight w:val="0"/>
      <w:marTop w:val="0"/>
      <w:marBottom w:val="0"/>
      <w:divBdr>
        <w:top w:val="none" w:sz="0" w:space="0" w:color="auto"/>
        <w:left w:val="none" w:sz="0" w:space="0" w:color="auto"/>
        <w:bottom w:val="none" w:sz="0" w:space="0" w:color="auto"/>
        <w:right w:val="none" w:sz="0" w:space="0" w:color="auto"/>
      </w:divBdr>
    </w:div>
    <w:div w:id="740912876">
      <w:bodyDiv w:val="1"/>
      <w:marLeft w:val="0"/>
      <w:marRight w:val="0"/>
      <w:marTop w:val="0"/>
      <w:marBottom w:val="0"/>
      <w:divBdr>
        <w:top w:val="none" w:sz="0" w:space="0" w:color="auto"/>
        <w:left w:val="none" w:sz="0" w:space="0" w:color="auto"/>
        <w:bottom w:val="none" w:sz="0" w:space="0" w:color="auto"/>
        <w:right w:val="none" w:sz="0" w:space="0" w:color="auto"/>
      </w:divBdr>
    </w:div>
    <w:div w:id="779227071">
      <w:bodyDiv w:val="1"/>
      <w:marLeft w:val="0"/>
      <w:marRight w:val="0"/>
      <w:marTop w:val="0"/>
      <w:marBottom w:val="0"/>
      <w:divBdr>
        <w:top w:val="none" w:sz="0" w:space="0" w:color="auto"/>
        <w:left w:val="none" w:sz="0" w:space="0" w:color="auto"/>
        <w:bottom w:val="none" w:sz="0" w:space="0" w:color="auto"/>
        <w:right w:val="none" w:sz="0" w:space="0" w:color="auto"/>
      </w:divBdr>
    </w:div>
    <w:div w:id="794493700">
      <w:bodyDiv w:val="1"/>
      <w:marLeft w:val="0"/>
      <w:marRight w:val="0"/>
      <w:marTop w:val="0"/>
      <w:marBottom w:val="0"/>
      <w:divBdr>
        <w:top w:val="none" w:sz="0" w:space="0" w:color="auto"/>
        <w:left w:val="none" w:sz="0" w:space="0" w:color="auto"/>
        <w:bottom w:val="none" w:sz="0" w:space="0" w:color="auto"/>
        <w:right w:val="none" w:sz="0" w:space="0" w:color="auto"/>
      </w:divBdr>
    </w:div>
    <w:div w:id="811798682">
      <w:bodyDiv w:val="1"/>
      <w:marLeft w:val="0"/>
      <w:marRight w:val="0"/>
      <w:marTop w:val="0"/>
      <w:marBottom w:val="0"/>
      <w:divBdr>
        <w:top w:val="none" w:sz="0" w:space="0" w:color="auto"/>
        <w:left w:val="none" w:sz="0" w:space="0" w:color="auto"/>
        <w:bottom w:val="none" w:sz="0" w:space="0" w:color="auto"/>
        <w:right w:val="none" w:sz="0" w:space="0" w:color="auto"/>
      </w:divBdr>
    </w:div>
    <w:div w:id="857156157">
      <w:bodyDiv w:val="1"/>
      <w:marLeft w:val="0"/>
      <w:marRight w:val="0"/>
      <w:marTop w:val="0"/>
      <w:marBottom w:val="0"/>
      <w:divBdr>
        <w:top w:val="none" w:sz="0" w:space="0" w:color="auto"/>
        <w:left w:val="none" w:sz="0" w:space="0" w:color="auto"/>
        <w:bottom w:val="none" w:sz="0" w:space="0" w:color="auto"/>
        <w:right w:val="none" w:sz="0" w:space="0" w:color="auto"/>
      </w:divBdr>
    </w:div>
    <w:div w:id="868302917">
      <w:bodyDiv w:val="1"/>
      <w:marLeft w:val="0"/>
      <w:marRight w:val="0"/>
      <w:marTop w:val="0"/>
      <w:marBottom w:val="0"/>
      <w:divBdr>
        <w:top w:val="none" w:sz="0" w:space="0" w:color="auto"/>
        <w:left w:val="none" w:sz="0" w:space="0" w:color="auto"/>
        <w:bottom w:val="none" w:sz="0" w:space="0" w:color="auto"/>
        <w:right w:val="none" w:sz="0" w:space="0" w:color="auto"/>
      </w:divBdr>
    </w:div>
    <w:div w:id="889152855">
      <w:bodyDiv w:val="1"/>
      <w:marLeft w:val="0"/>
      <w:marRight w:val="0"/>
      <w:marTop w:val="0"/>
      <w:marBottom w:val="0"/>
      <w:divBdr>
        <w:top w:val="none" w:sz="0" w:space="0" w:color="auto"/>
        <w:left w:val="none" w:sz="0" w:space="0" w:color="auto"/>
        <w:bottom w:val="none" w:sz="0" w:space="0" w:color="auto"/>
        <w:right w:val="none" w:sz="0" w:space="0" w:color="auto"/>
      </w:divBdr>
    </w:div>
    <w:div w:id="891042576">
      <w:bodyDiv w:val="1"/>
      <w:marLeft w:val="0"/>
      <w:marRight w:val="0"/>
      <w:marTop w:val="0"/>
      <w:marBottom w:val="0"/>
      <w:divBdr>
        <w:top w:val="none" w:sz="0" w:space="0" w:color="auto"/>
        <w:left w:val="none" w:sz="0" w:space="0" w:color="auto"/>
        <w:bottom w:val="none" w:sz="0" w:space="0" w:color="auto"/>
        <w:right w:val="none" w:sz="0" w:space="0" w:color="auto"/>
      </w:divBdr>
      <w:divsChild>
        <w:div w:id="346949030">
          <w:marLeft w:val="-720"/>
          <w:marRight w:val="0"/>
          <w:marTop w:val="0"/>
          <w:marBottom w:val="0"/>
          <w:divBdr>
            <w:top w:val="none" w:sz="0" w:space="0" w:color="auto"/>
            <w:left w:val="none" w:sz="0" w:space="0" w:color="auto"/>
            <w:bottom w:val="none" w:sz="0" w:space="0" w:color="auto"/>
            <w:right w:val="none" w:sz="0" w:space="0" w:color="auto"/>
          </w:divBdr>
        </w:div>
      </w:divsChild>
    </w:div>
    <w:div w:id="897518811">
      <w:bodyDiv w:val="1"/>
      <w:marLeft w:val="0"/>
      <w:marRight w:val="0"/>
      <w:marTop w:val="0"/>
      <w:marBottom w:val="0"/>
      <w:divBdr>
        <w:top w:val="none" w:sz="0" w:space="0" w:color="auto"/>
        <w:left w:val="none" w:sz="0" w:space="0" w:color="auto"/>
        <w:bottom w:val="none" w:sz="0" w:space="0" w:color="auto"/>
        <w:right w:val="none" w:sz="0" w:space="0" w:color="auto"/>
      </w:divBdr>
    </w:div>
    <w:div w:id="900218385">
      <w:bodyDiv w:val="1"/>
      <w:marLeft w:val="0"/>
      <w:marRight w:val="0"/>
      <w:marTop w:val="0"/>
      <w:marBottom w:val="0"/>
      <w:divBdr>
        <w:top w:val="none" w:sz="0" w:space="0" w:color="auto"/>
        <w:left w:val="none" w:sz="0" w:space="0" w:color="auto"/>
        <w:bottom w:val="none" w:sz="0" w:space="0" w:color="auto"/>
        <w:right w:val="none" w:sz="0" w:space="0" w:color="auto"/>
      </w:divBdr>
    </w:div>
    <w:div w:id="914634031">
      <w:bodyDiv w:val="1"/>
      <w:marLeft w:val="0"/>
      <w:marRight w:val="0"/>
      <w:marTop w:val="0"/>
      <w:marBottom w:val="0"/>
      <w:divBdr>
        <w:top w:val="none" w:sz="0" w:space="0" w:color="auto"/>
        <w:left w:val="none" w:sz="0" w:space="0" w:color="auto"/>
        <w:bottom w:val="none" w:sz="0" w:space="0" w:color="auto"/>
        <w:right w:val="none" w:sz="0" w:space="0" w:color="auto"/>
      </w:divBdr>
      <w:divsChild>
        <w:div w:id="272707208">
          <w:marLeft w:val="0"/>
          <w:marRight w:val="0"/>
          <w:marTop w:val="0"/>
          <w:marBottom w:val="0"/>
          <w:divBdr>
            <w:top w:val="none" w:sz="0" w:space="0" w:color="auto"/>
            <w:left w:val="none" w:sz="0" w:space="0" w:color="auto"/>
            <w:bottom w:val="none" w:sz="0" w:space="0" w:color="auto"/>
            <w:right w:val="none" w:sz="0" w:space="0" w:color="auto"/>
          </w:divBdr>
        </w:div>
        <w:div w:id="958612481">
          <w:marLeft w:val="0"/>
          <w:marRight w:val="0"/>
          <w:marTop w:val="0"/>
          <w:marBottom w:val="0"/>
          <w:divBdr>
            <w:top w:val="single" w:sz="2" w:space="0" w:color="D9D9E3"/>
            <w:left w:val="single" w:sz="2" w:space="0" w:color="D9D9E3"/>
            <w:bottom w:val="single" w:sz="2" w:space="0" w:color="D9D9E3"/>
            <w:right w:val="single" w:sz="2" w:space="0" w:color="D9D9E3"/>
          </w:divBdr>
          <w:divsChild>
            <w:div w:id="1059938149">
              <w:marLeft w:val="0"/>
              <w:marRight w:val="0"/>
              <w:marTop w:val="0"/>
              <w:marBottom w:val="0"/>
              <w:divBdr>
                <w:top w:val="single" w:sz="2" w:space="0" w:color="D9D9E3"/>
                <w:left w:val="single" w:sz="2" w:space="0" w:color="D9D9E3"/>
                <w:bottom w:val="single" w:sz="2" w:space="0" w:color="D9D9E3"/>
                <w:right w:val="single" w:sz="2" w:space="0" w:color="D9D9E3"/>
              </w:divBdr>
              <w:divsChild>
                <w:div w:id="1469711402">
                  <w:marLeft w:val="0"/>
                  <w:marRight w:val="0"/>
                  <w:marTop w:val="0"/>
                  <w:marBottom w:val="0"/>
                  <w:divBdr>
                    <w:top w:val="single" w:sz="2" w:space="0" w:color="D9D9E3"/>
                    <w:left w:val="single" w:sz="2" w:space="0" w:color="D9D9E3"/>
                    <w:bottom w:val="single" w:sz="2" w:space="0" w:color="D9D9E3"/>
                    <w:right w:val="single" w:sz="2" w:space="0" w:color="D9D9E3"/>
                  </w:divBdr>
                  <w:divsChild>
                    <w:div w:id="25251484">
                      <w:marLeft w:val="0"/>
                      <w:marRight w:val="0"/>
                      <w:marTop w:val="0"/>
                      <w:marBottom w:val="0"/>
                      <w:divBdr>
                        <w:top w:val="single" w:sz="2" w:space="0" w:color="D9D9E3"/>
                        <w:left w:val="single" w:sz="2" w:space="0" w:color="D9D9E3"/>
                        <w:bottom w:val="single" w:sz="2" w:space="0" w:color="D9D9E3"/>
                        <w:right w:val="single" w:sz="2" w:space="0" w:color="D9D9E3"/>
                      </w:divBdr>
                      <w:divsChild>
                        <w:div w:id="6641557">
                          <w:marLeft w:val="0"/>
                          <w:marRight w:val="0"/>
                          <w:marTop w:val="0"/>
                          <w:marBottom w:val="0"/>
                          <w:divBdr>
                            <w:top w:val="single" w:sz="2" w:space="0" w:color="auto"/>
                            <w:left w:val="single" w:sz="2" w:space="0" w:color="auto"/>
                            <w:bottom w:val="single" w:sz="6" w:space="0" w:color="auto"/>
                            <w:right w:val="single" w:sz="2" w:space="0" w:color="auto"/>
                          </w:divBdr>
                          <w:divsChild>
                            <w:div w:id="888110205">
                              <w:marLeft w:val="0"/>
                              <w:marRight w:val="0"/>
                              <w:marTop w:val="100"/>
                              <w:marBottom w:val="100"/>
                              <w:divBdr>
                                <w:top w:val="single" w:sz="2" w:space="0" w:color="D9D9E3"/>
                                <w:left w:val="single" w:sz="2" w:space="0" w:color="D9D9E3"/>
                                <w:bottom w:val="single" w:sz="2" w:space="0" w:color="D9D9E3"/>
                                <w:right w:val="single" w:sz="2" w:space="0" w:color="D9D9E3"/>
                              </w:divBdr>
                              <w:divsChild>
                                <w:div w:id="666443089">
                                  <w:marLeft w:val="0"/>
                                  <w:marRight w:val="0"/>
                                  <w:marTop w:val="0"/>
                                  <w:marBottom w:val="0"/>
                                  <w:divBdr>
                                    <w:top w:val="single" w:sz="2" w:space="0" w:color="D9D9E3"/>
                                    <w:left w:val="single" w:sz="2" w:space="0" w:color="D9D9E3"/>
                                    <w:bottom w:val="single" w:sz="2" w:space="0" w:color="D9D9E3"/>
                                    <w:right w:val="single" w:sz="2" w:space="0" w:color="D9D9E3"/>
                                  </w:divBdr>
                                  <w:divsChild>
                                    <w:div w:id="2090694582">
                                      <w:marLeft w:val="0"/>
                                      <w:marRight w:val="0"/>
                                      <w:marTop w:val="0"/>
                                      <w:marBottom w:val="0"/>
                                      <w:divBdr>
                                        <w:top w:val="single" w:sz="2" w:space="0" w:color="D9D9E3"/>
                                        <w:left w:val="single" w:sz="2" w:space="0" w:color="D9D9E3"/>
                                        <w:bottom w:val="single" w:sz="2" w:space="0" w:color="D9D9E3"/>
                                        <w:right w:val="single" w:sz="2" w:space="0" w:color="D9D9E3"/>
                                      </w:divBdr>
                                      <w:divsChild>
                                        <w:div w:id="1082489524">
                                          <w:marLeft w:val="0"/>
                                          <w:marRight w:val="0"/>
                                          <w:marTop w:val="0"/>
                                          <w:marBottom w:val="0"/>
                                          <w:divBdr>
                                            <w:top w:val="single" w:sz="2" w:space="0" w:color="D9D9E3"/>
                                            <w:left w:val="single" w:sz="2" w:space="0" w:color="D9D9E3"/>
                                            <w:bottom w:val="single" w:sz="2" w:space="0" w:color="D9D9E3"/>
                                            <w:right w:val="single" w:sz="2" w:space="0" w:color="D9D9E3"/>
                                          </w:divBdr>
                                          <w:divsChild>
                                            <w:div w:id="413553685">
                                              <w:marLeft w:val="0"/>
                                              <w:marRight w:val="0"/>
                                              <w:marTop w:val="0"/>
                                              <w:marBottom w:val="0"/>
                                              <w:divBdr>
                                                <w:top w:val="single" w:sz="2" w:space="0" w:color="D9D9E3"/>
                                                <w:left w:val="single" w:sz="2" w:space="0" w:color="D9D9E3"/>
                                                <w:bottom w:val="single" w:sz="2" w:space="0" w:color="D9D9E3"/>
                                                <w:right w:val="single" w:sz="2" w:space="0" w:color="D9D9E3"/>
                                              </w:divBdr>
                                              <w:divsChild>
                                                <w:div w:id="1863976747">
                                                  <w:marLeft w:val="0"/>
                                                  <w:marRight w:val="0"/>
                                                  <w:marTop w:val="0"/>
                                                  <w:marBottom w:val="0"/>
                                                  <w:divBdr>
                                                    <w:top w:val="single" w:sz="2" w:space="0" w:color="D9D9E3"/>
                                                    <w:left w:val="single" w:sz="2" w:space="0" w:color="D9D9E3"/>
                                                    <w:bottom w:val="single" w:sz="2" w:space="0" w:color="D9D9E3"/>
                                                    <w:right w:val="single" w:sz="2" w:space="0" w:color="D9D9E3"/>
                                                  </w:divBdr>
                                                  <w:divsChild>
                                                    <w:div w:id="1619919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26420419">
      <w:bodyDiv w:val="1"/>
      <w:marLeft w:val="0"/>
      <w:marRight w:val="0"/>
      <w:marTop w:val="0"/>
      <w:marBottom w:val="0"/>
      <w:divBdr>
        <w:top w:val="none" w:sz="0" w:space="0" w:color="auto"/>
        <w:left w:val="none" w:sz="0" w:space="0" w:color="auto"/>
        <w:bottom w:val="none" w:sz="0" w:space="0" w:color="auto"/>
        <w:right w:val="none" w:sz="0" w:space="0" w:color="auto"/>
      </w:divBdr>
    </w:div>
    <w:div w:id="953902879">
      <w:bodyDiv w:val="1"/>
      <w:marLeft w:val="0"/>
      <w:marRight w:val="0"/>
      <w:marTop w:val="0"/>
      <w:marBottom w:val="0"/>
      <w:divBdr>
        <w:top w:val="none" w:sz="0" w:space="0" w:color="auto"/>
        <w:left w:val="none" w:sz="0" w:space="0" w:color="auto"/>
        <w:bottom w:val="none" w:sz="0" w:space="0" w:color="auto"/>
        <w:right w:val="none" w:sz="0" w:space="0" w:color="auto"/>
      </w:divBdr>
      <w:divsChild>
        <w:div w:id="833380745">
          <w:marLeft w:val="0"/>
          <w:marRight w:val="0"/>
          <w:marTop w:val="0"/>
          <w:marBottom w:val="0"/>
          <w:divBdr>
            <w:top w:val="none" w:sz="0" w:space="0" w:color="auto"/>
            <w:left w:val="none" w:sz="0" w:space="0" w:color="auto"/>
            <w:bottom w:val="none" w:sz="0" w:space="0" w:color="auto"/>
            <w:right w:val="none" w:sz="0" w:space="0" w:color="auto"/>
          </w:divBdr>
        </w:div>
      </w:divsChild>
    </w:div>
    <w:div w:id="962151934">
      <w:bodyDiv w:val="1"/>
      <w:marLeft w:val="0"/>
      <w:marRight w:val="0"/>
      <w:marTop w:val="0"/>
      <w:marBottom w:val="0"/>
      <w:divBdr>
        <w:top w:val="none" w:sz="0" w:space="0" w:color="auto"/>
        <w:left w:val="none" w:sz="0" w:space="0" w:color="auto"/>
        <w:bottom w:val="none" w:sz="0" w:space="0" w:color="auto"/>
        <w:right w:val="none" w:sz="0" w:space="0" w:color="auto"/>
      </w:divBdr>
    </w:div>
    <w:div w:id="975183630">
      <w:bodyDiv w:val="1"/>
      <w:marLeft w:val="0"/>
      <w:marRight w:val="0"/>
      <w:marTop w:val="0"/>
      <w:marBottom w:val="0"/>
      <w:divBdr>
        <w:top w:val="none" w:sz="0" w:space="0" w:color="auto"/>
        <w:left w:val="none" w:sz="0" w:space="0" w:color="auto"/>
        <w:bottom w:val="none" w:sz="0" w:space="0" w:color="auto"/>
        <w:right w:val="none" w:sz="0" w:space="0" w:color="auto"/>
      </w:divBdr>
    </w:div>
    <w:div w:id="995298977">
      <w:bodyDiv w:val="1"/>
      <w:marLeft w:val="0"/>
      <w:marRight w:val="0"/>
      <w:marTop w:val="0"/>
      <w:marBottom w:val="0"/>
      <w:divBdr>
        <w:top w:val="none" w:sz="0" w:space="0" w:color="auto"/>
        <w:left w:val="none" w:sz="0" w:space="0" w:color="auto"/>
        <w:bottom w:val="none" w:sz="0" w:space="0" w:color="auto"/>
        <w:right w:val="none" w:sz="0" w:space="0" w:color="auto"/>
      </w:divBdr>
    </w:div>
    <w:div w:id="1003626291">
      <w:bodyDiv w:val="1"/>
      <w:marLeft w:val="0"/>
      <w:marRight w:val="0"/>
      <w:marTop w:val="0"/>
      <w:marBottom w:val="0"/>
      <w:divBdr>
        <w:top w:val="none" w:sz="0" w:space="0" w:color="auto"/>
        <w:left w:val="none" w:sz="0" w:space="0" w:color="auto"/>
        <w:bottom w:val="none" w:sz="0" w:space="0" w:color="auto"/>
        <w:right w:val="none" w:sz="0" w:space="0" w:color="auto"/>
      </w:divBdr>
      <w:divsChild>
        <w:div w:id="869605733">
          <w:marLeft w:val="0"/>
          <w:marRight w:val="0"/>
          <w:marTop w:val="0"/>
          <w:marBottom w:val="0"/>
          <w:divBdr>
            <w:top w:val="none" w:sz="0" w:space="0" w:color="auto"/>
            <w:left w:val="none" w:sz="0" w:space="0" w:color="auto"/>
            <w:bottom w:val="none" w:sz="0" w:space="0" w:color="auto"/>
            <w:right w:val="none" w:sz="0" w:space="0" w:color="auto"/>
          </w:divBdr>
          <w:divsChild>
            <w:div w:id="1469516945">
              <w:marLeft w:val="0"/>
              <w:marRight w:val="0"/>
              <w:marTop w:val="0"/>
              <w:marBottom w:val="0"/>
              <w:divBdr>
                <w:top w:val="none" w:sz="0" w:space="0" w:color="auto"/>
                <w:left w:val="none" w:sz="0" w:space="0" w:color="auto"/>
                <w:bottom w:val="none" w:sz="0" w:space="0" w:color="auto"/>
                <w:right w:val="none" w:sz="0" w:space="0" w:color="auto"/>
              </w:divBdr>
              <w:divsChild>
                <w:div w:id="731076680">
                  <w:marLeft w:val="0"/>
                  <w:marRight w:val="0"/>
                  <w:marTop w:val="0"/>
                  <w:marBottom w:val="0"/>
                  <w:divBdr>
                    <w:top w:val="none" w:sz="0" w:space="0" w:color="auto"/>
                    <w:left w:val="none" w:sz="0" w:space="0" w:color="auto"/>
                    <w:bottom w:val="none" w:sz="0" w:space="0" w:color="auto"/>
                    <w:right w:val="none" w:sz="0" w:space="0" w:color="auto"/>
                  </w:divBdr>
                  <w:divsChild>
                    <w:div w:id="343283428">
                      <w:marLeft w:val="0"/>
                      <w:marRight w:val="0"/>
                      <w:marTop w:val="0"/>
                      <w:marBottom w:val="0"/>
                      <w:divBdr>
                        <w:top w:val="none" w:sz="0" w:space="0" w:color="auto"/>
                        <w:left w:val="none" w:sz="0" w:space="0" w:color="auto"/>
                        <w:bottom w:val="none" w:sz="0" w:space="0" w:color="auto"/>
                        <w:right w:val="none" w:sz="0" w:space="0" w:color="auto"/>
                      </w:divBdr>
                      <w:divsChild>
                        <w:div w:id="209466699">
                          <w:marLeft w:val="0"/>
                          <w:marRight w:val="0"/>
                          <w:marTop w:val="0"/>
                          <w:marBottom w:val="0"/>
                          <w:divBdr>
                            <w:top w:val="none" w:sz="0" w:space="0" w:color="auto"/>
                            <w:left w:val="none" w:sz="0" w:space="0" w:color="auto"/>
                            <w:bottom w:val="none" w:sz="0" w:space="0" w:color="auto"/>
                            <w:right w:val="none" w:sz="0" w:space="0" w:color="auto"/>
                          </w:divBdr>
                          <w:divsChild>
                            <w:div w:id="11181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89446">
      <w:bodyDiv w:val="1"/>
      <w:marLeft w:val="0"/>
      <w:marRight w:val="0"/>
      <w:marTop w:val="0"/>
      <w:marBottom w:val="0"/>
      <w:divBdr>
        <w:top w:val="none" w:sz="0" w:space="0" w:color="auto"/>
        <w:left w:val="none" w:sz="0" w:space="0" w:color="auto"/>
        <w:bottom w:val="none" w:sz="0" w:space="0" w:color="auto"/>
        <w:right w:val="none" w:sz="0" w:space="0" w:color="auto"/>
      </w:divBdr>
    </w:div>
    <w:div w:id="1016230029">
      <w:bodyDiv w:val="1"/>
      <w:marLeft w:val="0"/>
      <w:marRight w:val="0"/>
      <w:marTop w:val="0"/>
      <w:marBottom w:val="0"/>
      <w:divBdr>
        <w:top w:val="none" w:sz="0" w:space="0" w:color="auto"/>
        <w:left w:val="none" w:sz="0" w:space="0" w:color="auto"/>
        <w:bottom w:val="none" w:sz="0" w:space="0" w:color="auto"/>
        <w:right w:val="none" w:sz="0" w:space="0" w:color="auto"/>
      </w:divBdr>
    </w:div>
    <w:div w:id="1034504417">
      <w:bodyDiv w:val="1"/>
      <w:marLeft w:val="0"/>
      <w:marRight w:val="0"/>
      <w:marTop w:val="0"/>
      <w:marBottom w:val="0"/>
      <w:divBdr>
        <w:top w:val="none" w:sz="0" w:space="0" w:color="auto"/>
        <w:left w:val="none" w:sz="0" w:space="0" w:color="auto"/>
        <w:bottom w:val="none" w:sz="0" w:space="0" w:color="auto"/>
        <w:right w:val="none" w:sz="0" w:space="0" w:color="auto"/>
      </w:divBdr>
    </w:div>
    <w:div w:id="1036353483">
      <w:bodyDiv w:val="1"/>
      <w:marLeft w:val="0"/>
      <w:marRight w:val="0"/>
      <w:marTop w:val="0"/>
      <w:marBottom w:val="0"/>
      <w:divBdr>
        <w:top w:val="none" w:sz="0" w:space="0" w:color="auto"/>
        <w:left w:val="none" w:sz="0" w:space="0" w:color="auto"/>
        <w:bottom w:val="none" w:sz="0" w:space="0" w:color="auto"/>
        <w:right w:val="none" w:sz="0" w:space="0" w:color="auto"/>
      </w:divBdr>
    </w:div>
    <w:div w:id="1040739199">
      <w:bodyDiv w:val="1"/>
      <w:marLeft w:val="0"/>
      <w:marRight w:val="0"/>
      <w:marTop w:val="0"/>
      <w:marBottom w:val="0"/>
      <w:divBdr>
        <w:top w:val="none" w:sz="0" w:space="0" w:color="auto"/>
        <w:left w:val="none" w:sz="0" w:space="0" w:color="auto"/>
        <w:bottom w:val="none" w:sz="0" w:space="0" w:color="auto"/>
        <w:right w:val="none" w:sz="0" w:space="0" w:color="auto"/>
      </w:divBdr>
    </w:div>
    <w:div w:id="1066877047">
      <w:bodyDiv w:val="1"/>
      <w:marLeft w:val="0"/>
      <w:marRight w:val="0"/>
      <w:marTop w:val="0"/>
      <w:marBottom w:val="0"/>
      <w:divBdr>
        <w:top w:val="none" w:sz="0" w:space="0" w:color="auto"/>
        <w:left w:val="none" w:sz="0" w:space="0" w:color="auto"/>
        <w:bottom w:val="none" w:sz="0" w:space="0" w:color="auto"/>
        <w:right w:val="none" w:sz="0" w:space="0" w:color="auto"/>
      </w:divBdr>
    </w:div>
    <w:div w:id="1098407565">
      <w:bodyDiv w:val="1"/>
      <w:marLeft w:val="0"/>
      <w:marRight w:val="0"/>
      <w:marTop w:val="0"/>
      <w:marBottom w:val="0"/>
      <w:divBdr>
        <w:top w:val="none" w:sz="0" w:space="0" w:color="auto"/>
        <w:left w:val="none" w:sz="0" w:space="0" w:color="auto"/>
        <w:bottom w:val="none" w:sz="0" w:space="0" w:color="auto"/>
        <w:right w:val="none" w:sz="0" w:space="0" w:color="auto"/>
      </w:divBdr>
    </w:div>
    <w:div w:id="1100368967">
      <w:bodyDiv w:val="1"/>
      <w:marLeft w:val="0"/>
      <w:marRight w:val="0"/>
      <w:marTop w:val="0"/>
      <w:marBottom w:val="0"/>
      <w:divBdr>
        <w:top w:val="none" w:sz="0" w:space="0" w:color="auto"/>
        <w:left w:val="none" w:sz="0" w:space="0" w:color="auto"/>
        <w:bottom w:val="none" w:sz="0" w:space="0" w:color="auto"/>
        <w:right w:val="none" w:sz="0" w:space="0" w:color="auto"/>
      </w:divBdr>
    </w:div>
    <w:div w:id="1123115996">
      <w:bodyDiv w:val="1"/>
      <w:marLeft w:val="0"/>
      <w:marRight w:val="0"/>
      <w:marTop w:val="0"/>
      <w:marBottom w:val="0"/>
      <w:divBdr>
        <w:top w:val="none" w:sz="0" w:space="0" w:color="auto"/>
        <w:left w:val="none" w:sz="0" w:space="0" w:color="auto"/>
        <w:bottom w:val="none" w:sz="0" w:space="0" w:color="auto"/>
        <w:right w:val="none" w:sz="0" w:space="0" w:color="auto"/>
      </w:divBdr>
    </w:div>
    <w:div w:id="1141845334">
      <w:bodyDiv w:val="1"/>
      <w:marLeft w:val="0"/>
      <w:marRight w:val="0"/>
      <w:marTop w:val="0"/>
      <w:marBottom w:val="0"/>
      <w:divBdr>
        <w:top w:val="none" w:sz="0" w:space="0" w:color="auto"/>
        <w:left w:val="none" w:sz="0" w:space="0" w:color="auto"/>
        <w:bottom w:val="none" w:sz="0" w:space="0" w:color="auto"/>
        <w:right w:val="none" w:sz="0" w:space="0" w:color="auto"/>
      </w:divBdr>
    </w:div>
    <w:div w:id="1154681670">
      <w:bodyDiv w:val="1"/>
      <w:marLeft w:val="0"/>
      <w:marRight w:val="0"/>
      <w:marTop w:val="0"/>
      <w:marBottom w:val="0"/>
      <w:divBdr>
        <w:top w:val="none" w:sz="0" w:space="0" w:color="auto"/>
        <w:left w:val="none" w:sz="0" w:space="0" w:color="auto"/>
        <w:bottom w:val="none" w:sz="0" w:space="0" w:color="auto"/>
        <w:right w:val="none" w:sz="0" w:space="0" w:color="auto"/>
      </w:divBdr>
      <w:divsChild>
        <w:div w:id="1272784209">
          <w:marLeft w:val="0"/>
          <w:marRight w:val="0"/>
          <w:marTop w:val="0"/>
          <w:marBottom w:val="0"/>
          <w:divBdr>
            <w:top w:val="none" w:sz="0" w:space="0" w:color="auto"/>
            <w:left w:val="none" w:sz="0" w:space="0" w:color="auto"/>
            <w:bottom w:val="none" w:sz="0" w:space="0" w:color="auto"/>
            <w:right w:val="none" w:sz="0" w:space="0" w:color="auto"/>
          </w:divBdr>
        </w:div>
      </w:divsChild>
    </w:div>
    <w:div w:id="1169908940">
      <w:bodyDiv w:val="1"/>
      <w:marLeft w:val="0"/>
      <w:marRight w:val="0"/>
      <w:marTop w:val="0"/>
      <w:marBottom w:val="0"/>
      <w:divBdr>
        <w:top w:val="none" w:sz="0" w:space="0" w:color="auto"/>
        <w:left w:val="none" w:sz="0" w:space="0" w:color="auto"/>
        <w:bottom w:val="none" w:sz="0" w:space="0" w:color="auto"/>
        <w:right w:val="none" w:sz="0" w:space="0" w:color="auto"/>
      </w:divBdr>
      <w:divsChild>
        <w:div w:id="768697776">
          <w:marLeft w:val="0"/>
          <w:marRight w:val="0"/>
          <w:marTop w:val="0"/>
          <w:marBottom w:val="0"/>
          <w:divBdr>
            <w:top w:val="none" w:sz="0" w:space="0" w:color="auto"/>
            <w:left w:val="none" w:sz="0" w:space="0" w:color="auto"/>
            <w:bottom w:val="none" w:sz="0" w:space="0" w:color="auto"/>
            <w:right w:val="none" w:sz="0" w:space="0" w:color="auto"/>
          </w:divBdr>
          <w:divsChild>
            <w:div w:id="1698774652">
              <w:marLeft w:val="0"/>
              <w:marRight w:val="0"/>
              <w:marTop w:val="0"/>
              <w:marBottom w:val="0"/>
              <w:divBdr>
                <w:top w:val="none" w:sz="0" w:space="0" w:color="auto"/>
                <w:left w:val="none" w:sz="0" w:space="0" w:color="auto"/>
                <w:bottom w:val="none" w:sz="0" w:space="0" w:color="auto"/>
                <w:right w:val="none" w:sz="0" w:space="0" w:color="auto"/>
              </w:divBdr>
              <w:divsChild>
                <w:div w:id="134490644">
                  <w:marLeft w:val="0"/>
                  <w:marRight w:val="0"/>
                  <w:marTop w:val="0"/>
                  <w:marBottom w:val="0"/>
                  <w:divBdr>
                    <w:top w:val="none" w:sz="0" w:space="0" w:color="auto"/>
                    <w:left w:val="none" w:sz="0" w:space="0" w:color="auto"/>
                    <w:bottom w:val="none" w:sz="0" w:space="0" w:color="auto"/>
                    <w:right w:val="none" w:sz="0" w:space="0" w:color="auto"/>
                  </w:divBdr>
                  <w:divsChild>
                    <w:div w:id="41755160">
                      <w:marLeft w:val="0"/>
                      <w:marRight w:val="0"/>
                      <w:marTop w:val="0"/>
                      <w:marBottom w:val="0"/>
                      <w:divBdr>
                        <w:top w:val="none" w:sz="0" w:space="0" w:color="auto"/>
                        <w:left w:val="none" w:sz="0" w:space="0" w:color="auto"/>
                        <w:bottom w:val="none" w:sz="0" w:space="0" w:color="auto"/>
                        <w:right w:val="none" w:sz="0" w:space="0" w:color="auto"/>
                      </w:divBdr>
                      <w:divsChild>
                        <w:div w:id="591937427">
                          <w:marLeft w:val="0"/>
                          <w:marRight w:val="0"/>
                          <w:marTop w:val="0"/>
                          <w:marBottom w:val="0"/>
                          <w:divBdr>
                            <w:top w:val="none" w:sz="0" w:space="0" w:color="auto"/>
                            <w:left w:val="none" w:sz="0" w:space="0" w:color="auto"/>
                            <w:bottom w:val="none" w:sz="0" w:space="0" w:color="auto"/>
                            <w:right w:val="none" w:sz="0" w:space="0" w:color="auto"/>
                          </w:divBdr>
                          <w:divsChild>
                            <w:div w:id="16104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021764">
      <w:bodyDiv w:val="1"/>
      <w:marLeft w:val="0"/>
      <w:marRight w:val="0"/>
      <w:marTop w:val="0"/>
      <w:marBottom w:val="0"/>
      <w:divBdr>
        <w:top w:val="none" w:sz="0" w:space="0" w:color="auto"/>
        <w:left w:val="none" w:sz="0" w:space="0" w:color="auto"/>
        <w:bottom w:val="none" w:sz="0" w:space="0" w:color="auto"/>
        <w:right w:val="none" w:sz="0" w:space="0" w:color="auto"/>
      </w:divBdr>
    </w:div>
    <w:div w:id="1176771018">
      <w:bodyDiv w:val="1"/>
      <w:marLeft w:val="0"/>
      <w:marRight w:val="0"/>
      <w:marTop w:val="0"/>
      <w:marBottom w:val="0"/>
      <w:divBdr>
        <w:top w:val="none" w:sz="0" w:space="0" w:color="auto"/>
        <w:left w:val="none" w:sz="0" w:space="0" w:color="auto"/>
        <w:bottom w:val="none" w:sz="0" w:space="0" w:color="auto"/>
        <w:right w:val="none" w:sz="0" w:space="0" w:color="auto"/>
      </w:divBdr>
      <w:divsChild>
        <w:div w:id="1869100110">
          <w:marLeft w:val="0"/>
          <w:marRight w:val="0"/>
          <w:marTop w:val="0"/>
          <w:marBottom w:val="0"/>
          <w:divBdr>
            <w:top w:val="none" w:sz="0" w:space="0" w:color="auto"/>
            <w:left w:val="none" w:sz="0" w:space="0" w:color="auto"/>
            <w:bottom w:val="none" w:sz="0" w:space="0" w:color="auto"/>
            <w:right w:val="none" w:sz="0" w:space="0" w:color="auto"/>
          </w:divBdr>
        </w:div>
      </w:divsChild>
    </w:div>
    <w:div w:id="1188829352">
      <w:bodyDiv w:val="1"/>
      <w:marLeft w:val="0"/>
      <w:marRight w:val="0"/>
      <w:marTop w:val="0"/>
      <w:marBottom w:val="0"/>
      <w:divBdr>
        <w:top w:val="none" w:sz="0" w:space="0" w:color="auto"/>
        <w:left w:val="none" w:sz="0" w:space="0" w:color="auto"/>
        <w:bottom w:val="none" w:sz="0" w:space="0" w:color="auto"/>
        <w:right w:val="none" w:sz="0" w:space="0" w:color="auto"/>
      </w:divBdr>
    </w:div>
    <w:div w:id="1190995616">
      <w:bodyDiv w:val="1"/>
      <w:marLeft w:val="0"/>
      <w:marRight w:val="0"/>
      <w:marTop w:val="0"/>
      <w:marBottom w:val="0"/>
      <w:divBdr>
        <w:top w:val="none" w:sz="0" w:space="0" w:color="auto"/>
        <w:left w:val="none" w:sz="0" w:space="0" w:color="auto"/>
        <w:bottom w:val="none" w:sz="0" w:space="0" w:color="auto"/>
        <w:right w:val="none" w:sz="0" w:space="0" w:color="auto"/>
      </w:divBdr>
    </w:div>
    <w:div w:id="1196575258">
      <w:bodyDiv w:val="1"/>
      <w:marLeft w:val="0"/>
      <w:marRight w:val="0"/>
      <w:marTop w:val="0"/>
      <w:marBottom w:val="0"/>
      <w:divBdr>
        <w:top w:val="none" w:sz="0" w:space="0" w:color="auto"/>
        <w:left w:val="none" w:sz="0" w:space="0" w:color="auto"/>
        <w:bottom w:val="none" w:sz="0" w:space="0" w:color="auto"/>
        <w:right w:val="none" w:sz="0" w:space="0" w:color="auto"/>
      </w:divBdr>
      <w:divsChild>
        <w:div w:id="939601832">
          <w:marLeft w:val="0"/>
          <w:marRight w:val="0"/>
          <w:marTop w:val="0"/>
          <w:marBottom w:val="0"/>
          <w:divBdr>
            <w:top w:val="none" w:sz="0" w:space="0" w:color="auto"/>
            <w:left w:val="none" w:sz="0" w:space="0" w:color="auto"/>
            <w:bottom w:val="none" w:sz="0" w:space="0" w:color="auto"/>
            <w:right w:val="none" w:sz="0" w:space="0" w:color="auto"/>
          </w:divBdr>
          <w:divsChild>
            <w:div w:id="270476964">
              <w:marLeft w:val="0"/>
              <w:marRight w:val="0"/>
              <w:marTop w:val="0"/>
              <w:marBottom w:val="0"/>
              <w:divBdr>
                <w:top w:val="none" w:sz="0" w:space="0" w:color="auto"/>
                <w:left w:val="none" w:sz="0" w:space="0" w:color="auto"/>
                <w:bottom w:val="none" w:sz="0" w:space="0" w:color="auto"/>
                <w:right w:val="none" w:sz="0" w:space="0" w:color="auto"/>
              </w:divBdr>
            </w:div>
            <w:div w:id="720590608">
              <w:marLeft w:val="0"/>
              <w:marRight w:val="0"/>
              <w:marTop w:val="0"/>
              <w:marBottom w:val="0"/>
              <w:divBdr>
                <w:top w:val="none" w:sz="0" w:space="0" w:color="auto"/>
                <w:left w:val="none" w:sz="0" w:space="0" w:color="auto"/>
                <w:bottom w:val="none" w:sz="0" w:space="0" w:color="auto"/>
                <w:right w:val="none" w:sz="0" w:space="0" w:color="auto"/>
              </w:divBdr>
            </w:div>
            <w:div w:id="16566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90630">
      <w:bodyDiv w:val="1"/>
      <w:marLeft w:val="0"/>
      <w:marRight w:val="0"/>
      <w:marTop w:val="0"/>
      <w:marBottom w:val="0"/>
      <w:divBdr>
        <w:top w:val="none" w:sz="0" w:space="0" w:color="auto"/>
        <w:left w:val="none" w:sz="0" w:space="0" w:color="auto"/>
        <w:bottom w:val="none" w:sz="0" w:space="0" w:color="auto"/>
        <w:right w:val="none" w:sz="0" w:space="0" w:color="auto"/>
      </w:divBdr>
    </w:div>
    <w:div w:id="1215510606">
      <w:bodyDiv w:val="1"/>
      <w:marLeft w:val="0"/>
      <w:marRight w:val="0"/>
      <w:marTop w:val="0"/>
      <w:marBottom w:val="0"/>
      <w:divBdr>
        <w:top w:val="none" w:sz="0" w:space="0" w:color="auto"/>
        <w:left w:val="none" w:sz="0" w:space="0" w:color="auto"/>
        <w:bottom w:val="none" w:sz="0" w:space="0" w:color="auto"/>
        <w:right w:val="none" w:sz="0" w:space="0" w:color="auto"/>
      </w:divBdr>
    </w:div>
    <w:div w:id="1236625134">
      <w:bodyDiv w:val="1"/>
      <w:marLeft w:val="0"/>
      <w:marRight w:val="0"/>
      <w:marTop w:val="0"/>
      <w:marBottom w:val="0"/>
      <w:divBdr>
        <w:top w:val="none" w:sz="0" w:space="0" w:color="auto"/>
        <w:left w:val="none" w:sz="0" w:space="0" w:color="auto"/>
        <w:bottom w:val="none" w:sz="0" w:space="0" w:color="auto"/>
        <w:right w:val="none" w:sz="0" w:space="0" w:color="auto"/>
      </w:divBdr>
    </w:div>
    <w:div w:id="1242637499">
      <w:bodyDiv w:val="1"/>
      <w:marLeft w:val="0"/>
      <w:marRight w:val="0"/>
      <w:marTop w:val="0"/>
      <w:marBottom w:val="0"/>
      <w:divBdr>
        <w:top w:val="none" w:sz="0" w:space="0" w:color="auto"/>
        <w:left w:val="none" w:sz="0" w:space="0" w:color="auto"/>
        <w:bottom w:val="none" w:sz="0" w:space="0" w:color="auto"/>
        <w:right w:val="none" w:sz="0" w:space="0" w:color="auto"/>
      </w:divBdr>
    </w:div>
    <w:div w:id="1256013615">
      <w:bodyDiv w:val="1"/>
      <w:marLeft w:val="0"/>
      <w:marRight w:val="0"/>
      <w:marTop w:val="0"/>
      <w:marBottom w:val="0"/>
      <w:divBdr>
        <w:top w:val="none" w:sz="0" w:space="0" w:color="auto"/>
        <w:left w:val="none" w:sz="0" w:space="0" w:color="auto"/>
        <w:bottom w:val="none" w:sz="0" w:space="0" w:color="auto"/>
        <w:right w:val="none" w:sz="0" w:space="0" w:color="auto"/>
      </w:divBdr>
    </w:div>
    <w:div w:id="1269923597">
      <w:bodyDiv w:val="1"/>
      <w:marLeft w:val="0"/>
      <w:marRight w:val="0"/>
      <w:marTop w:val="0"/>
      <w:marBottom w:val="0"/>
      <w:divBdr>
        <w:top w:val="none" w:sz="0" w:space="0" w:color="auto"/>
        <w:left w:val="none" w:sz="0" w:space="0" w:color="auto"/>
        <w:bottom w:val="none" w:sz="0" w:space="0" w:color="auto"/>
        <w:right w:val="none" w:sz="0" w:space="0" w:color="auto"/>
      </w:divBdr>
    </w:div>
    <w:div w:id="1284262568">
      <w:bodyDiv w:val="1"/>
      <w:marLeft w:val="0"/>
      <w:marRight w:val="0"/>
      <w:marTop w:val="0"/>
      <w:marBottom w:val="0"/>
      <w:divBdr>
        <w:top w:val="none" w:sz="0" w:space="0" w:color="auto"/>
        <w:left w:val="none" w:sz="0" w:space="0" w:color="auto"/>
        <w:bottom w:val="none" w:sz="0" w:space="0" w:color="auto"/>
        <w:right w:val="none" w:sz="0" w:space="0" w:color="auto"/>
      </w:divBdr>
    </w:div>
    <w:div w:id="1302417531">
      <w:bodyDiv w:val="1"/>
      <w:marLeft w:val="0"/>
      <w:marRight w:val="0"/>
      <w:marTop w:val="0"/>
      <w:marBottom w:val="0"/>
      <w:divBdr>
        <w:top w:val="none" w:sz="0" w:space="0" w:color="auto"/>
        <w:left w:val="none" w:sz="0" w:space="0" w:color="auto"/>
        <w:bottom w:val="none" w:sz="0" w:space="0" w:color="auto"/>
        <w:right w:val="none" w:sz="0" w:space="0" w:color="auto"/>
      </w:divBdr>
    </w:div>
    <w:div w:id="1319043385">
      <w:bodyDiv w:val="1"/>
      <w:marLeft w:val="0"/>
      <w:marRight w:val="0"/>
      <w:marTop w:val="0"/>
      <w:marBottom w:val="0"/>
      <w:divBdr>
        <w:top w:val="none" w:sz="0" w:space="0" w:color="auto"/>
        <w:left w:val="none" w:sz="0" w:space="0" w:color="auto"/>
        <w:bottom w:val="none" w:sz="0" w:space="0" w:color="auto"/>
        <w:right w:val="none" w:sz="0" w:space="0" w:color="auto"/>
      </w:divBdr>
    </w:div>
    <w:div w:id="1322732321">
      <w:bodyDiv w:val="1"/>
      <w:marLeft w:val="0"/>
      <w:marRight w:val="0"/>
      <w:marTop w:val="0"/>
      <w:marBottom w:val="0"/>
      <w:divBdr>
        <w:top w:val="none" w:sz="0" w:space="0" w:color="auto"/>
        <w:left w:val="none" w:sz="0" w:space="0" w:color="auto"/>
        <w:bottom w:val="none" w:sz="0" w:space="0" w:color="auto"/>
        <w:right w:val="none" w:sz="0" w:space="0" w:color="auto"/>
      </w:divBdr>
    </w:div>
    <w:div w:id="1326592445">
      <w:bodyDiv w:val="1"/>
      <w:marLeft w:val="0"/>
      <w:marRight w:val="0"/>
      <w:marTop w:val="0"/>
      <w:marBottom w:val="0"/>
      <w:divBdr>
        <w:top w:val="none" w:sz="0" w:space="0" w:color="auto"/>
        <w:left w:val="none" w:sz="0" w:space="0" w:color="auto"/>
        <w:bottom w:val="none" w:sz="0" w:space="0" w:color="auto"/>
        <w:right w:val="none" w:sz="0" w:space="0" w:color="auto"/>
      </w:divBdr>
    </w:div>
    <w:div w:id="1335838676">
      <w:bodyDiv w:val="1"/>
      <w:marLeft w:val="0"/>
      <w:marRight w:val="0"/>
      <w:marTop w:val="0"/>
      <w:marBottom w:val="0"/>
      <w:divBdr>
        <w:top w:val="none" w:sz="0" w:space="0" w:color="auto"/>
        <w:left w:val="none" w:sz="0" w:space="0" w:color="auto"/>
        <w:bottom w:val="none" w:sz="0" w:space="0" w:color="auto"/>
        <w:right w:val="none" w:sz="0" w:space="0" w:color="auto"/>
      </w:divBdr>
    </w:div>
    <w:div w:id="1342774903">
      <w:bodyDiv w:val="1"/>
      <w:marLeft w:val="0"/>
      <w:marRight w:val="0"/>
      <w:marTop w:val="0"/>
      <w:marBottom w:val="0"/>
      <w:divBdr>
        <w:top w:val="none" w:sz="0" w:space="0" w:color="auto"/>
        <w:left w:val="none" w:sz="0" w:space="0" w:color="auto"/>
        <w:bottom w:val="none" w:sz="0" w:space="0" w:color="auto"/>
        <w:right w:val="none" w:sz="0" w:space="0" w:color="auto"/>
      </w:divBdr>
    </w:div>
    <w:div w:id="1357930256">
      <w:bodyDiv w:val="1"/>
      <w:marLeft w:val="0"/>
      <w:marRight w:val="0"/>
      <w:marTop w:val="0"/>
      <w:marBottom w:val="0"/>
      <w:divBdr>
        <w:top w:val="none" w:sz="0" w:space="0" w:color="auto"/>
        <w:left w:val="none" w:sz="0" w:space="0" w:color="auto"/>
        <w:bottom w:val="none" w:sz="0" w:space="0" w:color="auto"/>
        <w:right w:val="none" w:sz="0" w:space="0" w:color="auto"/>
      </w:divBdr>
    </w:div>
    <w:div w:id="1383213499">
      <w:bodyDiv w:val="1"/>
      <w:marLeft w:val="0"/>
      <w:marRight w:val="0"/>
      <w:marTop w:val="0"/>
      <w:marBottom w:val="0"/>
      <w:divBdr>
        <w:top w:val="none" w:sz="0" w:space="0" w:color="auto"/>
        <w:left w:val="none" w:sz="0" w:space="0" w:color="auto"/>
        <w:bottom w:val="none" w:sz="0" w:space="0" w:color="auto"/>
        <w:right w:val="none" w:sz="0" w:space="0" w:color="auto"/>
      </w:divBdr>
    </w:div>
    <w:div w:id="1389761092">
      <w:bodyDiv w:val="1"/>
      <w:marLeft w:val="0"/>
      <w:marRight w:val="0"/>
      <w:marTop w:val="0"/>
      <w:marBottom w:val="0"/>
      <w:divBdr>
        <w:top w:val="none" w:sz="0" w:space="0" w:color="auto"/>
        <w:left w:val="none" w:sz="0" w:space="0" w:color="auto"/>
        <w:bottom w:val="none" w:sz="0" w:space="0" w:color="auto"/>
        <w:right w:val="none" w:sz="0" w:space="0" w:color="auto"/>
      </w:divBdr>
    </w:div>
    <w:div w:id="1457481597">
      <w:bodyDiv w:val="1"/>
      <w:marLeft w:val="0"/>
      <w:marRight w:val="0"/>
      <w:marTop w:val="0"/>
      <w:marBottom w:val="0"/>
      <w:divBdr>
        <w:top w:val="none" w:sz="0" w:space="0" w:color="auto"/>
        <w:left w:val="none" w:sz="0" w:space="0" w:color="auto"/>
        <w:bottom w:val="none" w:sz="0" w:space="0" w:color="auto"/>
        <w:right w:val="none" w:sz="0" w:space="0" w:color="auto"/>
      </w:divBdr>
    </w:div>
    <w:div w:id="1479224439">
      <w:bodyDiv w:val="1"/>
      <w:marLeft w:val="0"/>
      <w:marRight w:val="0"/>
      <w:marTop w:val="0"/>
      <w:marBottom w:val="0"/>
      <w:divBdr>
        <w:top w:val="none" w:sz="0" w:space="0" w:color="auto"/>
        <w:left w:val="none" w:sz="0" w:space="0" w:color="auto"/>
        <w:bottom w:val="none" w:sz="0" w:space="0" w:color="auto"/>
        <w:right w:val="none" w:sz="0" w:space="0" w:color="auto"/>
      </w:divBdr>
    </w:div>
    <w:div w:id="1509253277">
      <w:bodyDiv w:val="1"/>
      <w:marLeft w:val="0"/>
      <w:marRight w:val="0"/>
      <w:marTop w:val="0"/>
      <w:marBottom w:val="0"/>
      <w:divBdr>
        <w:top w:val="none" w:sz="0" w:space="0" w:color="auto"/>
        <w:left w:val="none" w:sz="0" w:space="0" w:color="auto"/>
        <w:bottom w:val="none" w:sz="0" w:space="0" w:color="auto"/>
        <w:right w:val="none" w:sz="0" w:space="0" w:color="auto"/>
      </w:divBdr>
    </w:div>
    <w:div w:id="1514026153">
      <w:bodyDiv w:val="1"/>
      <w:marLeft w:val="0"/>
      <w:marRight w:val="0"/>
      <w:marTop w:val="0"/>
      <w:marBottom w:val="0"/>
      <w:divBdr>
        <w:top w:val="none" w:sz="0" w:space="0" w:color="auto"/>
        <w:left w:val="none" w:sz="0" w:space="0" w:color="auto"/>
        <w:bottom w:val="none" w:sz="0" w:space="0" w:color="auto"/>
        <w:right w:val="none" w:sz="0" w:space="0" w:color="auto"/>
      </w:divBdr>
    </w:div>
    <w:div w:id="1531263357">
      <w:bodyDiv w:val="1"/>
      <w:marLeft w:val="0"/>
      <w:marRight w:val="0"/>
      <w:marTop w:val="0"/>
      <w:marBottom w:val="0"/>
      <w:divBdr>
        <w:top w:val="none" w:sz="0" w:space="0" w:color="auto"/>
        <w:left w:val="none" w:sz="0" w:space="0" w:color="auto"/>
        <w:bottom w:val="none" w:sz="0" w:space="0" w:color="auto"/>
        <w:right w:val="none" w:sz="0" w:space="0" w:color="auto"/>
      </w:divBdr>
    </w:div>
    <w:div w:id="1533348760">
      <w:bodyDiv w:val="1"/>
      <w:marLeft w:val="0"/>
      <w:marRight w:val="0"/>
      <w:marTop w:val="0"/>
      <w:marBottom w:val="0"/>
      <w:divBdr>
        <w:top w:val="none" w:sz="0" w:space="0" w:color="auto"/>
        <w:left w:val="none" w:sz="0" w:space="0" w:color="auto"/>
        <w:bottom w:val="none" w:sz="0" w:space="0" w:color="auto"/>
        <w:right w:val="none" w:sz="0" w:space="0" w:color="auto"/>
      </w:divBdr>
    </w:div>
    <w:div w:id="1571504634">
      <w:bodyDiv w:val="1"/>
      <w:marLeft w:val="0"/>
      <w:marRight w:val="0"/>
      <w:marTop w:val="0"/>
      <w:marBottom w:val="0"/>
      <w:divBdr>
        <w:top w:val="none" w:sz="0" w:space="0" w:color="auto"/>
        <w:left w:val="none" w:sz="0" w:space="0" w:color="auto"/>
        <w:bottom w:val="none" w:sz="0" w:space="0" w:color="auto"/>
        <w:right w:val="none" w:sz="0" w:space="0" w:color="auto"/>
      </w:divBdr>
    </w:div>
    <w:div w:id="1574267800">
      <w:bodyDiv w:val="1"/>
      <w:marLeft w:val="0"/>
      <w:marRight w:val="0"/>
      <w:marTop w:val="0"/>
      <w:marBottom w:val="0"/>
      <w:divBdr>
        <w:top w:val="none" w:sz="0" w:space="0" w:color="auto"/>
        <w:left w:val="none" w:sz="0" w:space="0" w:color="auto"/>
        <w:bottom w:val="none" w:sz="0" w:space="0" w:color="auto"/>
        <w:right w:val="none" w:sz="0" w:space="0" w:color="auto"/>
      </w:divBdr>
    </w:div>
    <w:div w:id="1603227107">
      <w:bodyDiv w:val="1"/>
      <w:marLeft w:val="0"/>
      <w:marRight w:val="0"/>
      <w:marTop w:val="0"/>
      <w:marBottom w:val="0"/>
      <w:divBdr>
        <w:top w:val="none" w:sz="0" w:space="0" w:color="auto"/>
        <w:left w:val="none" w:sz="0" w:space="0" w:color="auto"/>
        <w:bottom w:val="none" w:sz="0" w:space="0" w:color="auto"/>
        <w:right w:val="none" w:sz="0" w:space="0" w:color="auto"/>
      </w:divBdr>
    </w:div>
    <w:div w:id="1627007984">
      <w:bodyDiv w:val="1"/>
      <w:marLeft w:val="0"/>
      <w:marRight w:val="0"/>
      <w:marTop w:val="0"/>
      <w:marBottom w:val="0"/>
      <w:divBdr>
        <w:top w:val="none" w:sz="0" w:space="0" w:color="auto"/>
        <w:left w:val="none" w:sz="0" w:space="0" w:color="auto"/>
        <w:bottom w:val="none" w:sz="0" w:space="0" w:color="auto"/>
        <w:right w:val="none" w:sz="0" w:space="0" w:color="auto"/>
      </w:divBdr>
    </w:div>
    <w:div w:id="1631351906">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5">
          <w:marLeft w:val="-720"/>
          <w:marRight w:val="0"/>
          <w:marTop w:val="0"/>
          <w:marBottom w:val="0"/>
          <w:divBdr>
            <w:top w:val="none" w:sz="0" w:space="0" w:color="auto"/>
            <w:left w:val="none" w:sz="0" w:space="0" w:color="auto"/>
            <w:bottom w:val="none" w:sz="0" w:space="0" w:color="auto"/>
            <w:right w:val="none" w:sz="0" w:space="0" w:color="auto"/>
          </w:divBdr>
        </w:div>
      </w:divsChild>
    </w:div>
    <w:div w:id="1637758184">
      <w:bodyDiv w:val="1"/>
      <w:marLeft w:val="0"/>
      <w:marRight w:val="0"/>
      <w:marTop w:val="0"/>
      <w:marBottom w:val="0"/>
      <w:divBdr>
        <w:top w:val="none" w:sz="0" w:space="0" w:color="auto"/>
        <w:left w:val="none" w:sz="0" w:space="0" w:color="auto"/>
        <w:bottom w:val="none" w:sz="0" w:space="0" w:color="auto"/>
        <w:right w:val="none" w:sz="0" w:space="0" w:color="auto"/>
      </w:divBdr>
    </w:div>
    <w:div w:id="1694531564">
      <w:bodyDiv w:val="1"/>
      <w:marLeft w:val="0"/>
      <w:marRight w:val="0"/>
      <w:marTop w:val="0"/>
      <w:marBottom w:val="0"/>
      <w:divBdr>
        <w:top w:val="none" w:sz="0" w:space="0" w:color="auto"/>
        <w:left w:val="none" w:sz="0" w:space="0" w:color="auto"/>
        <w:bottom w:val="none" w:sz="0" w:space="0" w:color="auto"/>
        <w:right w:val="none" w:sz="0" w:space="0" w:color="auto"/>
      </w:divBdr>
    </w:div>
    <w:div w:id="1715346144">
      <w:bodyDiv w:val="1"/>
      <w:marLeft w:val="0"/>
      <w:marRight w:val="0"/>
      <w:marTop w:val="0"/>
      <w:marBottom w:val="0"/>
      <w:divBdr>
        <w:top w:val="none" w:sz="0" w:space="0" w:color="auto"/>
        <w:left w:val="none" w:sz="0" w:space="0" w:color="auto"/>
        <w:bottom w:val="none" w:sz="0" w:space="0" w:color="auto"/>
        <w:right w:val="none" w:sz="0" w:space="0" w:color="auto"/>
      </w:divBdr>
    </w:div>
    <w:div w:id="1722749781">
      <w:bodyDiv w:val="1"/>
      <w:marLeft w:val="0"/>
      <w:marRight w:val="0"/>
      <w:marTop w:val="0"/>
      <w:marBottom w:val="0"/>
      <w:divBdr>
        <w:top w:val="none" w:sz="0" w:space="0" w:color="auto"/>
        <w:left w:val="none" w:sz="0" w:space="0" w:color="auto"/>
        <w:bottom w:val="none" w:sz="0" w:space="0" w:color="auto"/>
        <w:right w:val="none" w:sz="0" w:space="0" w:color="auto"/>
      </w:divBdr>
    </w:div>
    <w:div w:id="1722830296">
      <w:bodyDiv w:val="1"/>
      <w:marLeft w:val="0"/>
      <w:marRight w:val="0"/>
      <w:marTop w:val="0"/>
      <w:marBottom w:val="0"/>
      <w:divBdr>
        <w:top w:val="none" w:sz="0" w:space="0" w:color="auto"/>
        <w:left w:val="none" w:sz="0" w:space="0" w:color="auto"/>
        <w:bottom w:val="none" w:sz="0" w:space="0" w:color="auto"/>
        <w:right w:val="none" w:sz="0" w:space="0" w:color="auto"/>
      </w:divBdr>
      <w:divsChild>
        <w:div w:id="392627613">
          <w:marLeft w:val="0"/>
          <w:marRight w:val="0"/>
          <w:marTop w:val="0"/>
          <w:marBottom w:val="0"/>
          <w:divBdr>
            <w:top w:val="none" w:sz="0" w:space="0" w:color="auto"/>
            <w:left w:val="none" w:sz="0" w:space="0" w:color="auto"/>
            <w:bottom w:val="none" w:sz="0" w:space="0" w:color="auto"/>
            <w:right w:val="none" w:sz="0" w:space="0" w:color="auto"/>
          </w:divBdr>
          <w:divsChild>
            <w:div w:id="320930526">
              <w:marLeft w:val="0"/>
              <w:marRight w:val="0"/>
              <w:marTop w:val="0"/>
              <w:marBottom w:val="0"/>
              <w:divBdr>
                <w:top w:val="none" w:sz="0" w:space="0" w:color="auto"/>
                <w:left w:val="none" w:sz="0" w:space="0" w:color="auto"/>
                <w:bottom w:val="none" w:sz="0" w:space="0" w:color="auto"/>
                <w:right w:val="none" w:sz="0" w:space="0" w:color="auto"/>
              </w:divBdr>
              <w:divsChild>
                <w:div w:id="92896969">
                  <w:marLeft w:val="0"/>
                  <w:marRight w:val="0"/>
                  <w:marTop w:val="0"/>
                  <w:marBottom w:val="0"/>
                  <w:divBdr>
                    <w:top w:val="none" w:sz="0" w:space="0" w:color="auto"/>
                    <w:left w:val="none" w:sz="0" w:space="0" w:color="auto"/>
                    <w:bottom w:val="none" w:sz="0" w:space="0" w:color="auto"/>
                    <w:right w:val="none" w:sz="0" w:space="0" w:color="auto"/>
                  </w:divBdr>
                  <w:divsChild>
                    <w:div w:id="96679152">
                      <w:marLeft w:val="0"/>
                      <w:marRight w:val="0"/>
                      <w:marTop w:val="0"/>
                      <w:marBottom w:val="0"/>
                      <w:divBdr>
                        <w:top w:val="none" w:sz="0" w:space="0" w:color="auto"/>
                        <w:left w:val="none" w:sz="0" w:space="0" w:color="auto"/>
                        <w:bottom w:val="none" w:sz="0" w:space="0" w:color="auto"/>
                        <w:right w:val="none" w:sz="0" w:space="0" w:color="auto"/>
                      </w:divBdr>
                      <w:divsChild>
                        <w:div w:id="1430656255">
                          <w:marLeft w:val="0"/>
                          <w:marRight w:val="0"/>
                          <w:marTop w:val="0"/>
                          <w:marBottom w:val="0"/>
                          <w:divBdr>
                            <w:top w:val="none" w:sz="0" w:space="0" w:color="auto"/>
                            <w:left w:val="none" w:sz="0" w:space="0" w:color="auto"/>
                            <w:bottom w:val="none" w:sz="0" w:space="0" w:color="auto"/>
                            <w:right w:val="none" w:sz="0" w:space="0" w:color="auto"/>
                          </w:divBdr>
                          <w:divsChild>
                            <w:div w:id="145694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420928">
      <w:bodyDiv w:val="1"/>
      <w:marLeft w:val="0"/>
      <w:marRight w:val="0"/>
      <w:marTop w:val="0"/>
      <w:marBottom w:val="0"/>
      <w:divBdr>
        <w:top w:val="none" w:sz="0" w:space="0" w:color="auto"/>
        <w:left w:val="none" w:sz="0" w:space="0" w:color="auto"/>
        <w:bottom w:val="none" w:sz="0" w:space="0" w:color="auto"/>
        <w:right w:val="none" w:sz="0" w:space="0" w:color="auto"/>
      </w:divBdr>
    </w:div>
    <w:div w:id="1739473783">
      <w:bodyDiv w:val="1"/>
      <w:marLeft w:val="0"/>
      <w:marRight w:val="0"/>
      <w:marTop w:val="0"/>
      <w:marBottom w:val="0"/>
      <w:divBdr>
        <w:top w:val="none" w:sz="0" w:space="0" w:color="auto"/>
        <w:left w:val="none" w:sz="0" w:space="0" w:color="auto"/>
        <w:bottom w:val="none" w:sz="0" w:space="0" w:color="auto"/>
        <w:right w:val="none" w:sz="0" w:space="0" w:color="auto"/>
      </w:divBdr>
    </w:div>
    <w:div w:id="1789082900">
      <w:bodyDiv w:val="1"/>
      <w:marLeft w:val="0"/>
      <w:marRight w:val="0"/>
      <w:marTop w:val="0"/>
      <w:marBottom w:val="0"/>
      <w:divBdr>
        <w:top w:val="none" w:sz="0" w:space="0" w:color="auto"/>
        <w:left w:val="none" w:sz="0" w:space="0" w:color="auto"/>
        <w:bottom w:val="none" w:sz="0" w:space="0" w:color="auto"/>
        <w:right w:val="none" w:sz="0" w:space="0" w:color="auto"/>
      </w:divBdr>
    </w:div>
    <w:div w:id="1794401785">
      <w:bodyDiv w:val="1"/>
      <w:marLeft w:val="0"/>
      <w:marRight w:val="0"/>
      <w:marTop w:val="0"/>
      <w:marBottom w:val="0"/>
      <w:divBdr>
        <w:top w:val="none" w:sz="0" w:space="0" w:color="auto"/>
        <w:left w:val="none" w:sz="0" w:space="0" w:color="auto"/>
        <w:bottom w:val="none" w:sz="0" w:space="0" w:color="auto"/>
        <w:right w:val="none" w:sz="0" w:space="0" w:color="auto"/>
      </w:divBdr>
    </w:div>
    <w:div w:id="1823305326">
      <w:bodyDiv w:val="1"/>
      <w:marLeft w:val="0"/>
      <w:marRight w:val="0"/>
      <w:marTop w:val="0"/>
      <w:marBottom w:val="0"/>
      <w:divBdr>
        <w:top w:val="none" w:sz="0" w:space="0" w:color="auto"/>
        <w:left w:val="none" w:sz="0" w:space="0" w:color="auto"/>
        <w:bottom w:val="none" w:sz="0" w:space="0" w:color="auto"/>
        <w:right w:val="none" w:sz="0" w:space="0" w:color="auto"/>
      </w:divBdr>
      <w:divsChild>
        <w:div w:id="2066415939">
          <w:marLeft w:val="0"/>
          <w:marRight w:val="0"/>
          <w:marTop w:val="0"/>
          <w:marBottom w:val="0"/>
          <w:divBdr>
            <w:top w:val="none" w:sz="0" w:space="0" w:color="auto"/>
            <w:left w:val="none" w:sz="0" w:space="0" w:color="auto"/>
            <w:bottom w:val="none" w:sz="0" w:space="0" w:color="auto"/>
            <w:right w:val="none" w:sz="0" w:space="0" w:color="auto"/>
          </w:divBdr>
          <w:divsChild>
            <w:div w:id="646125840">
              <w:marLeft w:val="0"/>
              <w:marRight w:val="0"/>
              <w:marTop w:val="0"/>
              <w:marBottom w:val="0"/>
              <w:divBdr>
                <w:top w:val="none" w:sz="0" w:space="0" w:color="auto"/>
                <w:left w:val="none" w:sz="0" w:space="0" w:color="auto"/>
                <w:bottom w:val="none" w:sz="0" w:space="0" w:color="auto"/>
                <w:right w:val="none" w:sz="0" w:space="0" w:color="auto"/>
              </w:divBdr>
              <w:divsChild>
                <w:div w:id="2100908265">
                  <w:marLeft w:val="0"/>
                  <w:marRight w:val="0"/>
                  <w:marTop w:val="0"/>
                  <w:marBottom w:val="0"/>
                  <w:divBdr>
                    <w:top w:val="none" w:sz="0" w:space="0" w:color="auto"/>
                    <w:left w:val="none" w:sz="0" w:space="0" w:color="auto"/>
                    <w:bottom w:val="none" w:sz="0" w:space="0" w:color="auto"/>
                    <w:right w:val="none" w:sz="0" w:space="0" w:color="auto"/>
                  </w:divBdr>
                  <w:divsChild>
                    <w:div w:id="869144871">
                      <w:marLeft w:val="0"/>
                      <w:marRight w:val="0"/>
                      <w:marTop w:val="0"/>
                      <w:marBottom w:val="0"/>
                      <w:divBdr>
                        <w:top w:val="none" w:sz="0" w:space="0" w:color="auto"/>
                        <w:left w:val="none" w:sz="0" w:space="0" w:color="auto"/>
                        <w:bottom w:val="none" w:sz="0" w:space="0" w:color="auto"/>
                        <w:right w:val="none" w:sz="0" w:space="0" w:color="auto"/>
                      </w:divBdr>
                      <w:divsChild>
                        <w:div w:id="1560049173">
                          <w:marLeft w:val="0"/>
                          <w:marRight w:val="0"/>
                          <w:marTop w:val="0"/>
                          <w:marBottom w:val="0"/>
                          <w:divBdr>
                            <w:top w:val="none" w:sz="0" w:space="0" w:color="auto"/>
                            <w:left w:val="none" w:sz="0" w:space="0" w:color="auto"/>
                            <w:bottom w:val="none" w:sz="0" w:space="0" w:color="auto"/>
                            <w:right w:val="none" w:sz="0" w:space="0" w:color="auto"/>
                          </w:divBdr>
                          <w:divsChild>
                            <w:div w:id="17504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743849">
      <w:bodyDiv w:val="1"/>
      <w:marLeft w:val="0"/>
      <w:marRight w:val="0"/>
      <w:marTop w:val="0"/>
      <w:marBottom w:val="0"/>
      <w:divBdr>
        <w:top w:val="none" w:sz="0" w:space="0" w:color="auto"/>
        <w:left w:val="none" w:sz="0" w:space="0" w:color="auto"/>
        <w:bottom w:val="none" w:sz="0" w:space="0" w:color="auto"/>
        <w:right w:val="none" w:sz="0" w:space="0" w:color="auto"/>
      </w:divBdr>
    </w:div>
    <w:div w:id="1890143151">
      <w:bodyDiv w:val="1"/>
      <w:marLeft w:val="0"/>
      <w:marRight w:val="0"/>
      <w:marTop w:val="0"/>
      <w:marBottom w:val="0"/>
      <w:divBdr>
        <w:top w:val="none" w:sz="0" w:space="0" w:color="auto"/>
        <w:left w:val="none" w:sz="0" w:space="0" w:color="auto"/>
        <w:bottom w:val="none" w:sz="0" w:space="0" w:color="auto"/>
        <w:right w:val="none" w:sz="0" w:space="0" w:color="auto"/>
      </w:divBdr>
    </w:div>
    <w:div w:id="1892617292">
      <w:bodyDiv w:val="1"/>
      <w:marLeft w:val="0"/>
      <w:marRight w:val="0"/>
      <w:marTop w:val="0"/>
      <w:marBottom w:val="0"/>
      <w:divBdr>
        <w:top w:val="none" w:sz="0" w:space="0" w:color="auto"/>
        <w:left w:val="none" w:sz="0" w:space="0" w:color="auto"/>
        <w:bottom w:val="none" w:sz="0" w:space="0" w:color="auto"/>
        <w:right w:val="none" w:sz="0" w:space="0" w:color="auto"/>
      </w:divBdr>
    </w:div>
    <w:div w:id="1904026045">
      <w:bodyDiv w:val="1"/>
      <w:marLeft w:val="0"/>
      <w:marRight w:val="0"/>
      <w:marTop w:val="0"/>
      <w:marBottom w:val="0"/>
      <w:divBdr>
        <w:top w:val="none" w:sz="0" w:space="0" w:color="auto"/>
        <w:left w:val="none" w:sz="0" w:space="0" w:color="auto"/>
        <w:bottom w:val="none" w:sz="0" w:space="0" w:color="auto"/>
        <w:right w:val="none" w:sz="0" w:space="0" w:color="auto"/>
      </w:divBdr>
    </w:div>
    <w:div w:id="1905605291">
      <w:bodyDiv w:val="1"/>
      <w:marLeft w:val="0"/>
      <w:marRight w:val="0"/>
      <w:marTop w:val="0"/>
      <w:marBottom w:val="0"/>
      <w:divBdr>
        <w:top w:val="none" w:sz="0" w:space="0" w:color="auto"/>
        <w:left w:val="none" w:sz="0" w:space="0" w:color="auto"/>
        <w:bottom w:val="none" w:sz="0" w:space="0" w:color="auto"/>
        <w:right w:val="none" w:sz="0" w:space="0" w:color="auto"/>
      </w:divBdr>
    </w:div>
    <w:div w:id="1954285137">
      <w:bodyDiv w:val="1"/>
      <w:marLeft w:val="0"/>
      <w:marRight w:val="0"/>
      <w:marTop w:val="0"/>
      <w:marBottom w:val="0"/>
      <w:divBdr>
        <w:top w:val="none" w:sz="0" w:space="0" w:color="auto"/>
        <w:left w:val="none" w:sz="0" w:space="0" w:color="auto"/>
        <w:bottom w:val="none" w:sz="0" w:space="0" w:color="auto"/>
        <w:right w:val="none" w:sz="0" w:space="0" w:color="auto"/>
      </w:divBdr>
    </w:div>
    <w:div w:id="1988317767">
      <w:bodyDiv w:val="1"/>
      <w:marLeft w:val="0"/>
      <w:marRight w:val="0"/>
      <w:marTop w:val="0"/>
      <w:marBottom w:val="0"/>
      <w:divBdr>
        <w:top w:val="none" w:sz="0" w:space="0" w:color="auto"/>
        <w:left w:val="none" w:sz="0" w:space="0" w:color="auto"/>
        <w:bottom w:val="none" w:sz="0" w:space="0" w:color="auto"/>
        <w:right w:val="none" w:sz="0" w:space="0" w:color="auto"/>
      </w:divBdr>
    </w:div>
    <w:div w:id="1994023589">
      <w:bodyDiv w:val="1"/>
      <w:marLeft w:val="0"/>
      <w:marRight w:val="0"/>
      <w:marTop w:val="0"/>
      <w:marBottom w:val="0"/>
      <w:divBdr>
        <w:top w:val="none" w:sz="0" w:space="0" w:color="auto"/>
        <w:left w:val="none" w:sz="0" w:space="0" w:color="auto"/>
        <w:bottom w:val="none" w:sz="0" w:space="0" w:color="auto"/>
        <w:right w:val="none" w:sz="0" w:space="0" w:color="auto"/>
      </w:divBdr>
    </w:div>
    <w:div w:id="2000695180">
      <w:bodyDiv w:val="1"/>
      <w:marLeft w:val="0"/>
      <w:marRight w:val="0"/>
      <w:marTop w:val="0"/>
      <w:marBottom w:val="0"/>
      <w:divBdr>
        <w:top w:val="none" w:sz="0" w:space="0" w:color="auto"/>
        <w:left w:val="none" w:sz="0" w:space="0" w:color="auto"/>
        <w:bottom w:val="none" w:sz="0" w:space="0" w:color="auto"/>
        <w:right w:val="none" w:sz="0" w:space="0" w:color="auto"/>
      </w:divBdr>
    </w:div>
    <w:div w:id="2023235893">
      <w:bodyDiv w:val="1"/>
      <w:marLeft w:val="0"/>
      <w:marRight w:val="0"/>
      <w:marTop w:val="0"/>
      <w:marBottom w:val="0"/>
      <w:divBdr>
        <w:top w:val="none" w:sz="0" w:space="0" w:color="auto"/>
        <w:left w:val="none" w:sz="0" w:space="0" w:color="auto"/>
        <w:bottom w:val="none" w:sz="0" w:space="0" w:color="auto"/>
        <w:right w:val="none" w:sz="0" w:space="0" w:color="auto"/>
      </w:divBdr>
    </w:div>
    <w:div w:id="2023777598">
      <w:bodyDiv w:val="1"/>
      <w:marLeft w:val="0"/>
      <w:marRight w:val="0"/>
      <w:marTop w:val="0"/>
      <w:marBottom w:val="0"/>
      <w:divBdr>
        <w:top w:val="none" w:sz="0" w:space="0" w:color="auto"/>
        <w:left w:val="none" w:sz="0" w:space="0" w:color="auto"/>
        <w:bottom w:val="none" w:sz="0" w:space="0" w:color="auto"/>
        <w:right w:val="none" w:sz="0" w:space="0" w:color="auto"/>
      </w:divBdr>
    </w:div>
    <w:div w:id="2044090565">
      <w:bodyDiv w:val="1"/>
      <w:marLeft w:val="0"/>
      <w:marRight w:val="0"/>
      <w:marTop w:val="0"/>
      <w:marBottom w:val="0"/>
      <w:divBdr>
        <w:top w:val="none" w:sz="0" w:space="0" w:color="auto"/>
        <w:left w:val="none" w:sz="0" w:space="0" w:color="auto"/>
        <w:bottom w:val="none" w:sz="0" w:space="0" w:color="auto"/>
        <w:right w:val="none" w:sz="0" w:space="0" w:color="auto"/>
      </w:divBdr>
    </w:div>
    <w:div w:id="2045709757">
      <w:bodyDiv w:val="1"/>
      <w:marLeft w:val="0"/>
      <w:marRight w:val="0"/>
      <w:marTop w:val="0"/>
      <w:marBottom w:val="0"/>
      <w:divBdr>
        <w:top w:val="none" w:sz="0" w:space="0" w:color="auto"/>
        <w:left w:val="none" w:sz="0" w:space="0" w:color="auto"/>
        <w:bottom w:val="none" w:sz="0" w:space="0" w:color="auto"/>
        <w:right w:val="none" w:sz="0" w:space="0" w:color="auto"/>
      </w:divBdr>
    </w:div>
    <w:div w:id="2052875433">
      <w:bodyDiv w:val="1"/>
      <w:marLeft w:val="0"/>
      <w:marRight w:val="0"/>
      <w:marTop w:val="0"/>
      <w:marBottom w:val="0"/>
      <w:divBdr>
        <w:top w:val="none" w:sz="0" w:space="0" w:color="auto"/>
        <w:left w:val="none" w:sz="0" w:space="0" w:color="auto"/>
        <w:bottom w:val="none" w:sz="0" w:space="0" w:color="auto"/>
        <w:right w:val="none" w:sz="0" w:space="0" w:color="auto"/>
      </w:divBdr>
    </w:div>
    <w:div w:id="2084789038">
      <w:bodyDiv w:val="1"/>
      <w:marLeft w:val="0"/>
      <w:marRight w:val="0"/>
      <w:marTop w:val="0"/>
      <w:marBottom w:val="0"/>
      <w:divBdr>
        <w:top w:val="none" w:sz="0" w:space="0" w:color="auto"/>
        <w:left w:val="none" w:sz="0" w:space="0" w:color="auto"/>
        <w:bottom w:val="none" w:sz="0" w:space="0" w:color="auto"/>
        <w:right w:val="none" w:sz="0" w:space="0" w:color="auto"/>
      </w:divBdr>
    </w:div>
    <w:div w:id="2096440797">
      <w:bodyDiv w:val="1"/>
      <w:marLeft w:val="0"/>
      <w:marRight w:val="0"/>
      <w:marTop w:val="0"/>
      <w:marBottom w:val="0"/>
      <w:divBdr>
        <w:top w:val="none" w:sz="0" w:space="0" w:color="auto"/>
        <w:left w:val="none" w:sz="0" w:space="0" w:color="auto"/>
        <w:bottom w:val="none" w:sz="0" w:space="0" w:color="auto"/>
        <w:right w:val="none" w:sz="0" w:space="0" w:color="auto"/>
      </w:divBdr>
    </w:div>
    <w:div w:id="2117141317">
      <w:bodyDiv w:val="1"/>
      <w:marLeft w:val="0"/>
      <w:marRight w:val="0"/>
      <w:marTop w:val="0"/>
      <w:marBottom w:val="0"/>
      <w:divBdr>
        <w:top w:val="none" w:sz="0" w:space="0" w:color="auto"/>
        <w:left w:val="none" w:sz="0" w:space="0" w:color="auto"/>
        <w:bottom w:val="none" w:sz="0" w:space="0" w:color="auto"/>
        <w:right w:val="none" w:sz="0" w:space="0" w:color="auto"/>
      </w:divBdr>
    </w:div>
    <w:div w:id="2120492819">
      <w:bodyDiv w:val="1"/>
      <w:marLeft w:val="0"/>
      <w:marRight w:val="0"/>
      <w:marTop w:val="0"/>
      <w:marBottom w:val="0"/>
      <w:divBdr>
        <w:top w:val="none" w:sz="0" w:space="0" w:color="auto"/>
        <w:left w:val="none" w:sz="0" w:space="0" w:color="auto"/>
        <w:bottom w:val="none" w:sz="0" w:space="0" w:color="auto"/>
        <w:right w:val="none" w:sz="0" w:space="0" w:color="auto"/>
      </w:divBdr>
    </w:div>
    <w:div w:id="2138791587">
      <w:bodyDiv w:val="1"/>
      <w:marLeft w:val="0"/>
      <w:marRight w:val="0"/>
      <w:marTop w:val="0"/>
      <w:marBottom w:val="0"/>
      <w:divBdr>
        <w:top w:val="none" w:sz="0" w:space="0" w:color="auto"/>
        <w:left w:val="none" w:sz="0" w:space="0" w:color="auto"/>
        <w:bottom w:val="none" w:sz="0" w:space="0" w:color="auto"/>
        <w:right w:val="none" w:sz="0" w:space="0" w:color="auto"/>
      </w:divBdr>
    </w:div>
    <w:div w:id="2141069901">
      <w:bodyDiv w:val="1"/>
      <w:marLeft w:val="0"/>
      <w:marRight w:val="0"/>
      <w:marTop w:val="0"/>
      <w:marBottom w:val="0"/>
      <w:divBdr>
        <w:top w:val="none" w:sz="0" w:space="0" w:color="auto"/>
        <w:left w:val="none" w:sz="0" w:space="0" w:color="auto"/>
        <w:bottom w:val="none" w:sz="0" w:space="0" w:color="auto"/>
        <w:right w:val="none" w:sz="0" w:space="0" w:color="auto"/>
      </w:divBdr>
    </w:div>
    <w:div w:id="214592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microsoft.com/office/2007/relationships/hdphoto" Target="media/hdphoto1.wdp"/><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montage.ipac.caltech.edu/download/Montage_v6.0.tar.gz"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360C9876D0034B96E07415D5FCC034" ma:contentTypeVersion="11" ma:contentTypeDescription="Create a new document." ma:contentTypeScope="" ma:versionID="7e1acc4680dcf33ceb5f8e56eaf36c4a">
  <xsd:schema xmlns:xsd="http://www.w3.org/2001/XMLSchema" xmlns:xs="http://www.w3.org/2001/XMLSchema" xmlns:p="http://schemas.microsoft.com/office/2006/metadata/properties" xmlns:ns2="094b3734-4df9-4bad-8cce-9f91495bbe64" xmlns:ns3="3c29645c-c64c-4865-95c9-c6010ea54cd0" targetNamespace="http://schemas.microsoft.com/office/2006/metadata/properties" ma:root="true" ma:fieldsID="1be2db1bb9140bfc23e0d984211d1d9a" ns2:_="" ns3:_="">
    <xsd:import namespace="094b3734-4df9-4bad-8cce-9f91495bbe64"/>
    <xsd:import namespace="3c29645c-c64c-4865-95c9-c6010ea54c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b3734-4df9-4bad-8cce-9f91495bbe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f53b18-50df-45e7-80ee-dd1a395fc61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29645c-c64c-4865-95c9-c6010ea54c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2049179-3051-428e-9210-5410f69dd257}" ma:internalName="TaxCatchAll" ma:showField="CatchAllData" ma:web="3c29645c-c64c-4865-95c9-c6010ea54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4b3734-4df9-4bad-8cce-9f91495bbe64">
      <Terms xmlns="http://schemas.microsoft.com/office/infopath/2007/PartnerControls"/>
    </lcf76f155ced4ddcb4097134ff3c332f>
    <TaxCatchAll xmlns="3c29645c-c64c-4865-95c9-c6010ea54cd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Ani22</b:Tag>
    <b:SourceType>InternetSite</b:SourceType>
    <b:Guid>{53C650C6-4FB0-4013-B9FB-3DC0EDB662C2}</b:Guid>
    <b:Title>Bringing together the best of both sides of BI with Looker and Data Studio</b:Title>
    <b:Year>2022</b:Year>
    <b:Author>
      <b:Author>
        <b:Corporate>Ani Jain &amp; Andrew Becker</b:Corporate>
      </b:Author>
    </b:Author>
    <b:InternetSiteTitle>Google Cloud</b:InternetSiteTitle>
    <b:Month>April</b:Month>
    <b:Day>7</b:Day>
    <b:URL>https://cloud.google.com/blog/products/data-analytics/looker-and-data-studio-integrate-for-best-of-both-worlds</b:URL>
    <b:RefOrder>3</b:RefOrder>
  </b:Source>
  <b:Source>
    <b:Tag>Sar22</b:Tag>
    <b:SourceType>JournalArticle</b:SourceType>
    <b:Guid>{F74771B2-0BFA-2A47-827C-D3DEE010A5F1}</b:Guid>
    <b:Title>Optimized Data pipeline between Google Cloud Platform (GCP) and on-premises</b:Title>
    <b:Year>2022</b:Year>
    <b:Pages>58</b:Pages>
    <b:Author>
      <b:Author>
        <b:NameList>
          <b:Person>
            <b:Last>Sulthana</b:Last>
            <b:First>Sarwar</b:First>
          </b:Person>
        </b:NameList>
      </b:Author>
    </b:Author>
    <b:JournalName>Master of Science in Internetworking</b:JournalName>
    <b:RefOrder>4</b:RefOrder>
  </b:Source>
  <b:Source>
    <b:Tag>Bru20</b:Tag>
    <b:SourceType>InternetSite</b:SourceType>
    <b:Guid>{104D991A-55A3-8741-A0BD-780D81A24A74}</b:Guid>
    <b:Title>NetApp</b:Title>
    <b:Year>2020</b:Year>
    <b:Author>
      <b:Author>
        <b:NameList>
          <b:Person>
            <b:Last>Almeida</b:Last>
            <b:First>Bruno</b:First>
          </b:Person>
        </b:NameList>
      </b:Author>
    </b:Author>
    <b:InternetSiteTitle>Storage Options in Google Cloud: Block, Network File, and Object Storage</b:InternetSiteTitle>
    <b:URL>https://bluexp.netapp.com/blog/object-storage-block-and-shared-file-storage-in-google-cloud</b:URL>
    <b:Month>September</b:Month>
    <b:Day>8</b:Day>
    <b:RefOrder>5</b:RefOrder>
  </b:Source>
  <b:Source>
    <b:Tag>Lic24</b:Tag>
    <b:SourceType>DocumentFromInternetSite</b:SourceType>
    <b:Guid>{CBB9CE28-1940-4987-800F-B3CE84D6B394}</b:Guid>
    <b:Title>Administrative Quick Start Guide</b:Title>
    <b:Year>2024</b:Year>
    <b:InternetSiteTitle>HTCondor Manual</b:InternetSiteTitle>
    <b:URL>https://htcondor.readthedocs.io/en/latest/getting-htcondor/admin-quick-start.html</b:URL>
    <b:Author>
      <b:Author>
        <b:NameList>
          <b:Person>
            <b:Last>HTCondor</b:Last>
          </b:Person>
        </b:NameList>
      </b:Author>
    </b:Author>
    <b:RefOrder>1</b:RefOrder>
  </b:Source>
  <b:Source>
    <b:Tag>Mon18</b:Tag>
    <b:SourceType>DocumentFromInternetSite</b:SourceType>
    <b:Guid>{F791BDF2-1448-49CE-BF00-E460075DF53F}</b:Guid>
    <b:Author>
      <b:Author>
        <b:NameList>
          <b:Person>
            <b:Last>Montage</b:Last>
          </b:Person>
        </b:NameList>
      </b:Author>
    </b:Author>
    <b:Title>Download Montage</b:Title>
    <b:InternetSiteTitle>Montage, An Astronomical Image Mosaic Engine</b:InternetSiteTitle>
    <b:Year>2018</b:Year>
    <b:Month>9</b:Month>
    <b:Day>11</b:Day>
    <b:URL>http://montage.ipac.caltech.edu/docs/download2.html</b:URL>
    <b:RefOrder>2</b:RefOrder>
  </b:Source>
</b:Sources>
</file>

<file path=customXml/itemProps1.xml><?xml version="1.0" encoding="utf-8"?>
<ds:datastoreItem xmlns:ds="http://schemas.openxmlformats.org/officeDocument/2006/customXml" ds:itemID="{1ABF21E9-A0A9-445E-8BD3-C1619F3692A7}">
  <ds:schemaRefs>
    <ds:schemaRef ds:uri="http://schemas.microsoft.com/sharepoint/v3/contenttype/forms"/>
  </ds:schemaRefs>
</ds:datastoreItem>
</file>

<file path=customXml/itemProps2.xml><?xml version="1.0" encoding="utf-8"?>
<ds:datastoreItem xmlns:ds="http://schemas.openxmlformats.org/officeDocument/2006/customXml" ds:itemID="{B158ADC9-A6BC-4518-B108-253F5E0FE3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b3734-4df9-4bad-8cce-9f91495bbe64"/>
    <ds:schemaRef ds:uri="3c29645c-c64c-4865-95c9-c6010ea54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9A4C37-A909-4A6D-A66B-83D4076BB09F}">
  <ds:schemaRefs>
    <ds:schemaRef ds:uri="http://schemas.microsoft.com/office/2006/metadata/properties"/>
    <ds:schemaRef ds:uri="http://schemas.microsoft.com/office/infopath/2007/PartnerControls"/>
    <ds:schemaRef ds:uri="094b3734-4df9-4bad-8cce-9f91495bbe64"/>
    <ds:schemaRef ds:uri="3c29645c-c64c-4865-95c9-c6010ea54cd0"/>
  </ds:schemaRefs>
</ds:datastoreItem>
</file>

<file path=customXml/itemProps4.xml><?xml version="1.0" encoding="utf-8"?>
<ds:datastoreItem xmlns:ds="http://schemas.openxmlformats.org/officeDocument/2006/customXml" ds:itemID="{46919EFD-9F50-1543-BA66-E6CE00471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2566</TotalTime>
  <Pages>21</Pages>
  <Words>3148</Words>
  <Characters>17945</Characters>
  <Application>Microsoft Office Word</Application>
  <DocSecurity>0</DocSecurity>
  <Lines>149</Lines>
  <Paragraphs>42</Paragraphs>
  <ScaleCrop>false</ScaleCrop>
  <Company/>
  <LinksUpToDate>false</LinksUpToDate>
  <CharactersWithSpaces>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Jingwen Gan</dc:creator>
  <cp:keywords/>
  <dc:description/>
  <cp:lastModifiedBy>Spencer Lim Sze Sing</cp:lastModifiedBy>
  <cp:revision>865</cp:revision>
  <dcterms:created xsi:type="dcterms:W3CDTF">2024-11-21T13:14:00Z</dcterms:created>
  <dcterms:modified xsi:type="dcterms:W3CDTF">2025-12-30T09:22:00Z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0x01010062360C9876D0034B96E07415D5FCC034</vt:lpwstr>
  </property>
  <property fmtid="{D5CDD505-2E9C-101B-9397-08002B2CF9AE}" pid="3" name="MediaServiceImageTags">
    <vt:lpwstr/>
  </property>
</Properties>
</file>