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79CC" w14:textId="78E12105" w:rsidR="00035BE0" w:rsidRPr="00035BE0" w:rsidRDefault="00035BE0" w:rsidP="00035BE0">
      <w:pPr>
        <w:spacing w:after="160" w:line="259" w:lineRule="auto"/>
        <w:jc w:val="center"/>
        <w:rPr>
          <w:b/>
          <w:sz w:val="32"/>
          <w:szCs w:val="32"/>
        </w:rPr>
      </w:pPr>
      <w:r w:rsidRPr="008655F2">
        <w:rPr>
          <w:b/>
          <w:sz w:val="32"/>
          <w:szCs w:val="32"/>
        </w:rPr>
        <w:t>CST-301 Principles of Programming Languages Lecture and Lab</w:t>
      </w:r>
    </w:p>
    <w:p w14:paraId="09CEE2CD" w14:textId="544FFA3B" w:rsidR="00F261B2" w:rsidRPr="00F261B2" w:rsidRDefault="00F261B2" w:rsidP="00F261B2">
      <w:pPr>
        <w:pStyle w:val="Heading2"/>
        <w:rPr>
          <w:rFonts w:ascii="Courier New" w:eastAsia="Times New Roman" w:hAnsi="Courier New" w:cs="Courier New"/>
          <w:u w:val="single"/>
        </w:rPr>
      </w:pPr>
      <w:r w:rsidRPr="00F261B2">
        <w:rPr>
          <w:rFonts w:ascii="Courier New" w:eastAsia="Times New Roman" w:hAnsi="Courier New" w:cs="Courier New"/>
          <w:u w:val="single"/>
        </w:rPr>
        <w:t>C-- Grammar:</w:t>
      </w:r>
    </w:p>
    <w:p w14:paraId="60DF90E3" w14:textId="77777777" w:rsidR="00F261B2" w:rsidRPr="00F261B2" w:rsidRDefault="00F261B2" w:rsidP="00F261B2">
      <w:pPr>
        <w:rPr>
          <w:rFonts w:ascii="Courier New" w:eastAsia="Times New Roman" w:hAnsi="Courier New" w:cs="Courier New"/>
        </w:rPr>
      </w:pPr>
    </w:p>
    <w:p w14:paraId="66433A0A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Program ------&gt; </w:t>
      </w:r>
      <w:proofErr w:type="spellStart"/>
      <w:r>
        <w:rPr>
          <w:rFonts w:ascii="Courier New" w:eastAsia="Times New Roman" w:hAnsi="Courier New" w:cs="Courier New"/>
        </w:rPr>
        <w:t>VarDeclList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FunDeclList</w:t>
      </w:r>
      <w:proofErr w:type="spellEnd"/>
      <w:r>
        <w:rPr>
          <w:rFonts w:ascii="Courier New" w:eastAsia="Times New Roman" w:hAnsi="Courier New" w:cs="Courier New"/>
        </w:rPr>
        <w:t xml:space="preserve"> </w:t>
      </w:r>
    </w:p>
    <w:p w14:paraId="3C167450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4479035E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VarDeclList</w:t>
      </w:r>
      <w:proofErr w:type="spellEnd"/>
      <w:r>
        <w:rPr>
          <w:rFonts w:ascii="Courier New" w:eastAsia="Times New Roman" w:hAnsi="Courier New" w:cs="Courier New"/>
        </w:rPr>
        <w:t xml:space="preserve"> --&gt; epsilon </w:t>
      </w:r>
    </w:p>
    <w:p w14:paraId="718312F9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VarDecl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VarDeclList</w:t>
      </w:r>
      <w:proofErr w:type="spellEnd"/>
    </w:p>
    <w:p w14:paraId="4C7BD4E4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45A3012D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VarDecl</w:t>
      </w:r>
      <w:proofErr w:type="spellEnd"/>
      <w:r>
        <w:rPr>
          <w:rFonts w:ascii="Courier New" w:eastAsia="Times New Roman" w:hAnsi="Courier New" w:cs="Courier New"/>
        </w:rPr>
        <w:t xml:space="preserve"> ------&gt; Type </w:t>
      </w:r>
      <w:proofErr w:type="gramStart"/>
      <w:r>
        <w:rPr>
          <w:rFonts w:ascii="Courier New" w:eastAsia="Times New Roman" w:hAnsi="Courier New" w:cs="Courier New"/>
          <w:b/>
          <w:bCs/>
        </w:rPr>
        <w:t>id</w:t>
      </w:r>
      <w:r>
        <w:rPr>
          <w:rFonts w:ascii="Courier New" w:eastAsia="Times New Roman" w:hAnsi="Courier New" w:cs="Courier New"/>
        </w:rPr>
        <w:t xml:space="preserve"> ;</w:t>
      </w:r>
      <w:proofErr w:type="gramEnd"/>
    </w:p>
    <w:p w14:paraId="1970E6BA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Type </w:t>
      </w:r>
      <w:r>
        <w:rPr>
          <w:rFonts w:ascii="Courier New" w:eastAsia="Times New Roman" w:hAnsi="Courier New" w:cs="Courier New"/>
          <w:b/>
          <w:bCs/>
        </w:rPr>
        <w:t>id</w:t>
      </w:r>
      <w:r>
        <w:rPr>
          <w:rFonts w:ascii="Courier New" w:eastAsia="Times New Roman" w:hAnsi="Courier New" w:cs="Courier New"/>
        </w:rPr>
        <w:t xml:space="preserve"> [ </w:t>
      </w:r>
      <w:r>
        <w:rPr>
          <w:rFonts w:ascii="Courier New" w:eastAsia="Times New Roman" w:hAnsi="Courier New" w:cs="Courier New"/>
          <w:b/>
          <w:bCs/>
        </w:rPr>
        <w:t>num</w:t>
      </w:r>
      <w:proofErr w:type="gramStart"/>
      <w:r>
        <w:rPr>
          <w:rFonts w:ascii="Courier New" w:eastAsia="Times New Roman" w:hAnsi="Courier New" w:cs="Courier New"/>
        </w:rPr>
        <w:t>] ;</w:t>
      </w:r>
      <w:proofErr w:type="gramEnd"/>
      <w:r>
        <w:rPr>
          <w:rFonts w:ascii="Courier New" w:eastAsia="Times New Roman" w:hAnsi="Courier New" w:cs="Courier New"/>
        </w:rPr>
        <w:t xml:space="preserve"> </w:t>
      </w:r>
    </w:p>
    <w:p w14:paraId="1B503D12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7043AAA9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FunDeclList</w:t>
      </w:r>
      <w:proofErr w:type="spellEnd"/>
      <w:r>
        <w:rPr>
          <w:rFonts w:ascii="Courier New" w:eastAsia="Times New Roman" w:hAnsi="Courier New" w:cs="Courier New"/>
        </w:rPr>
        <w:t xml:space="preserve"> --&gt; </w:t>
      </w:r>
      <w:proofErr w:type="spellStart"/>
      <w:r>
        <w:rPr>
          <w:rFonts w:ascii="Courier New" w:eastAsia="Times New Roman" w:hAnsi="Courier New" w:cs="Courier New"/>
        </w:rPr>
        <w:t>FunDecl</w:t>
      </w:r>
      <w:proofErr w:type="spellEnd"/>
      <w:r>
        <w:rPr>
          <w:rFonts w:ascii="Courier New" w:eastAsia="Times New Roman" w:hAnsi="Courier New" w:cs="Courier New"/>
        </w:rPr>
        <w:t xml:space="preserve"> </w:t>
      </w:r>
    </w:p>
    <w:p w14:paraId="6EF70E67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FunDecl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FunDeclList</w:t>
      </w:r>
      <w:proofErr w:type="spellEnd"/>
    </w:p>
    <w:p w14:paraId="16F06CBF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2088A172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FunDecl</w:t>
      </w:r>
      <w:proofErr w:type="spellEnd"/>
      <w:r>
        <w:rPr>
          <w:rFonts w:ascii="Courier New" w:eastAsia="Times New Roman" w:hAnsi="Courier New" w:cs="Courier New"/>
        </w:rPr>
        <w:t xml:space="preserve"> ------&gt; Type </w:t>
      </w:r>
      <w:r>
        <w:rPr>
          <w:rFonts w:ascii="Courier New" w:eastAsia="Times New Roman" w:hAnsi="Courier New" w:cs="Courier New"/>
          <w:b/>
          <w:bCs/>
        </w:rPr>
        <w:t>id</w:t>
      </w:r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 xml:space="preserve">( </w:t>
      </w:r>
      <w:proofErr w:type="spellStart"/>
      <w:r>
        <w:rPr>
          <w:rFonts w:ascii="Courier New" w:eastAsia="Times New Roman" w:hAnsi="Courier New" w:cs="Courier New"/>
        </w:rPr>
        <w:t>ParamDecList</w:t>
      </w:r>
      <w:proofErr w:type="spellEnd"/>
      <w:proofErr w:type="gramEnd"/>
      <w:r>
        <w:rPr>
          <w:rFonts w:ascii="Courier New" w:eastAsia="Times New Roman" w:hAnsi="Courier New" w:cs="Courier New"/>
        </w:rPr>
        <w:t xml:space="preserve"> ) Block</w:t>
      </w:r>
    </w:p>
    <w:p w14:paraId="34A665E3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6E9F7646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ParamDeclList</w:t>
      </w:r>
      <w:proofErr w:type="spellEnd"/>
      <w:r>
        <w:rPr>
          <w:rFonts w:ascii="Courier New" w:eastAsia="Times New Roman" w:hAnsi="Courier New" w:cs="Courier New"/>
        </w:rPr>
        <w:t xml:space="preserve"> --&gt; epsilon </w:t>
      </w:r>
    </w:p>
    <w:p w14:paraId="76896033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ParamDeclListTail</w:t>
      </w:r>
      <w:proofErr w:type="spellEnd"/>
      <w:r>
        <w:rPr>
          <w:rFonts w:ascii="Courier New" w:eastAsia="Times New Roman" w:hAnsi="Courier New" w:cs="Courier New"/>
        </w:rPr>
        <w:t xml:space="preserve"> </w:t>
      </w:r>
    </w:p>
    <w:p w14:paraId="0F3C7FA3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1EF9547A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ParamDeclListTail</w:t>
      </w:r>
      <w:proofErr w:type="spellEnd"/>
      <w:r>
        <w:rPr>
          <w:rFonts w:ascii="Courier New" w:eastAsia="Times New Roman" w:hAnsi="Courier New" w:cs="Courier New"/>
        </w:rPr>
        <w:t xml:space="preserve"> --&gt; </w:t>
      </w:r>
      <w:proofErr w:type="spellStart"/>
      <w:r>
        <w:rPr>
          <w:rFonts w:ascii="Courier New" w:eastAsia="Times New Roman" w:hAnsi="Courier New" w:cs="Courier New"/>
        </w:rPr>
        <w:t>ParamDecl</w:t>
      </w:r>
      <w:proofErr w:type="spellEnd"/>
      <w:r>
        <w:rPr>
          <w:rFonts w:ascii="Courier New" w:eastAsia="Times New Roman" w:hAnsi="Courier New" w:cs="Courier New"/>
        </w:rPr>
        <w:t xml:space="preserve"> </w:t>
      </w:r>
    </w:p>
    <w:p w14:paraId="5E2A9201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ParamDecl</w:t>
      </w:r>
      <w:proofErr w:type="spellEnd"/>
      <w:r>
        <w:rPr>
          <w:rFonts w:ascii="Courier New" w:eastAsia="Times New Roman" w:hAnsi="Courier New" w:cs="Courier New"/>
        </w:rPr>
        <w:t xml:space="preserve">, </w:t>
      </w:r>
      <w:proofErr w:type="spellStart"/>
      <w:r>
        <w:rPr>
          <w:rFonts w:ascii="Courier New" w:eastAsia="Times New Roman" w:hAnsi="Courier New" w:cs="Courier New"/>
        </w:rPr>
        <w:t>ParamDeclListTail</w:t>
      </w:r>
      <w:proofErr w:type="spellEnd"/>
      <w:r>
        <w:rPr>
          <w:rFonts w:ascii="Courier New" w:eastAsia="Times New Roman" w:hAnsi="Courier New" w:cs="Courier New"/>
        </w:rPr>
        <w:t xml:space="preserve"> </w:t>
      </w:r>
    </w:p>
    <w:p w14:paraId="2230075B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2797037B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ParamDecl</w:t>
      </w:r>
      <w:proofErr w:type="spellEnd"/>
      <w:r>
        <w:rPr>
          <w:rFonts w:ascii="Courier New" w:eastAsia="Times New Roman" w:hAnsi="Courier New" w:cs="Courier New"/>
        </w:rPr>
        <w:t xml:space="preserve"> ----&gt; Type </w:t>
      </w:r>
      <w:r>
        <w:rPr>
          <w:rFonts w:ascii="Courier New" w:eastAsia="Times New Roman" w:hAnsi="Courier New" w:cs="Courier New"/>
          <w:b/>
          <w:bCs/>
        </w:rPr>
        <w:t>id</w:t>
      </w:r>
    </w:p>
    <w:p w14:paraId="676D3BDB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Type </w:t>
      </w:r>
      <w:proofErr w:type="gramStart"/>
      <w:r>
        <w:rPr>
          <w:rFonts w:ascii="Courier New" w:eastAsia="Times New Roman" w:hAnsi="Courier New" w:cs="Courier New"/>
          <w:b/>
          <w:bCs/>
        </w:rPr>
        <w:t>id</w:t>
      </w:r>
      <w:r>
        <w:rPr>
          <w:rFonts w:ascii="Courier New" w:eastAsia="Times New Roman" w:hAnsi="Courier New" w:cs="Courier New"/>
        </w:rPr>
        <w:t>[</w:t>
      </w:r>
      <w:proofErr w:type="gramEnd"/>
      <w:r>
        <w:rPr>
          <w:rFonts w:ascii="Courier New" w:eastAsia="Times New Roman" w:hAnsi="Courier New" w:cs="Courier New"/>
        </w:rPr>
        <w:t>]</w:t>
      </w:r>
    </w:p>
    <w:p w14:paraId="649E26E9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22479722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Block --------&gt; </w:t>
      </w:r>
      <w:proofErr w:type="gramStart"/>
      <w:r>
        <w:rPr>
          <w:rFonts w:ascii="Courier New" w:eastAsia="Times New Roman" w:hAnsi="Courier New" w:cs="Courier New"/>
        </w:rPr>
        <w:t xml:space="preserve">{ </w:t>
      </w:r>
      <w:proofErr w:type="spellStart"/>
      <w:r>
        <w:rPr>
          <w:rFonts w:ascii="Courier New" w:eastAsia="Times New Roman" w:hAnsi="Courier New" w:cs="Courier New"/>
        </w:rPr>
        <w:t>VarDeclList</w:t>
      </w:r>
      <w:proofErr w:type="spellEnd"/>
      <w:proofErr w:type="gram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StmtList</w:t>
      </w:r>
      <w:proofErr w:type="spellEnd"/>
      <w:r>
        <w:rPr>
          <w:rFonts w:ascii="Courier New" w:eastAsia="Times New Roman" w:hAnsi="Courier New" w:cs="Courier New"/>
        </w:rPr>
        <w:t xml:space="preserve"> } </w:t>
      </w:r>
    </w:p>
    <w:p w14:paraId="2F7DA8B4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02BDC175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Type ---------&gt; </w:t>
      </w:r>
      <w:r>
        <w:rPr>
          <w:rFonts w:ascii="Courier New" w:eastAsia="Times New Roman" w:hAnsi="Courier New" w:cs="Courier New"/>
          <w:b/>
          <w:bCs/>
        </w:rPr>
        <w:t>int</w:t>
      </w:r>
    </w:p>
    <w:p w14:paraId="44B36498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char</w:t>
      </w:r>
    </w:p>
    <w:p w14:paraId="3126F2D0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3E3DED01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StmtList</w:t>
      </w:r>
      <w:proofErr w:type="spellEnd"/>
      <w:r>
        <w:rPr>
          <w:rFonts w:ascii="Courier New" w:eastAsia="Times New Roman" w:hAnsi="Courier New" w:cs="Courier New"/>
        </w:rPr>
        <w:t xml:space="preserve"> -----&gt; </w:t>
      </w:r>
      <w:proofErr w:type="spellStart"/>
      <w:r>
        <w:rPr>
          <w:rFonts w:ascii="Courier New" w:eastAsia="Times New Roman" w:hAnsi="Courier New" w:cs="Courier New"/>
        </w:rPr>
        <w:t>Stmt</w:t>
      </w:r>
      <w:proofErr w:type="spellEnd"/>
      <w:r>
        <w:rPr>
          <w:rFonts w:ascii="Courier New" w:eastAsia="Times New Roman" w:hAnsi="Courier New" w:cs="Courier New"/>
        </w:rPr>
        <w:t xml:space="preserve"> </w:t>
      </w:r>
    </w:p>
    <w:p w14:paraId="68BA183A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Stmt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StmtList</w:t>
      </w:r>
      <w:proofErr w:type="spellEnd"/>
      <w:r>
        <w:rPr>
          <w:rFonts w:ascii="Courier New" w:eastAsia="Times New Roman" w:hAnsi="Courier New" w:cs="Courier New"/>
        </w:rPr>
        <w:t xml:space="preserve"> </w:t>
      </w:r>
    </w:p>
    <w:p w14:paraId="4640533E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2CC65A20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Stmt</w:t>
      </w:r>
      <w:proofErr w:type="spellEnd"/>
      <w:r>
        <w:rPr>
          <w:rFonts w:ascii="Courier New" w:eastAsia="Times New Roman" w:hAnsi="Courier New" w:cs="Courier New"/>
        </w:rPr>
        <w:t xml:space="preserve"> ---------</w:t>
      </w:r>
      <w:proofErr w:type="gramStart"/>
      <w:r>
        <w:rPr>
          <w:rFonts w:ascii="Courier New" w:eastAsia="Times New Roman" w:hAnsi="Courier New" w:cs="Courier New"/>
        </w:rPr>
        <w:t>&gt; ;</w:t>
      </w:r>
      <w:proofErr w:type="gramEnd"/>
    </w:p>
    <w:p w14:paraId="507C46FB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Expr ;</w:t>
      </w:r>
      <w:proofErr w:type="gramEnd"/>
      <w:r>
        <w:rPr>
          <w:rFonts w:ascii="Courier New" w:eastAsia="Times New Roman" w:hAnsi="Courier New" w:cs="Courier New"/>
        </w:rPr>
        <w:t xml:space="preserve"> </w:t>
      </w:r>
    </w:p>
    <w:p w14:paraId="4ABBDE5B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return</w:t>
      </w:r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>Expr ;</w:t>
      </w:r>
      <w:proofErr w:type="gramEnd"/>
    </w:p>
    <w:p w14:paraId="244E145D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read</w:t>
      </w:r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</w:rPr>
        <w:t>id</w:t>
      </w:r>
      <w:r>
        <w:rPr>
          <w:rFonts w:ascii="Courier New" w:eastAsia="Times New Roman" w:hAnsi="Courier New" w:cs="Courier New"/>
        </w:rPr>
        <w:t xml:space="preserve"> ;</w:t>
      </w:r>
      <w:proofErr w:type="gramEnd"/>
    </w:p>
    <w:p w14:paraId="626FFC50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write</w:t>
      </w:r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>Expr ;</w:t>
      </w:r>
      <w:proofErr w:type="gramEnd"/>
    </w:p>
    <w:p w14:paraId="7D2F82AB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</w:rPr>
        <w:t>writeln</w:t>
      </w:r>
      <w:proofErr w:type="spellEnd"/>
      <w:r>
        <w:rPr>
          <w:rFonts w:ascii="Courier New" w:eastAsia="Times New Roman" w:hAnsi="Courier New" w:cs="Courier New"/>
        </w:rPr>
        <w:t xml:space="preserve"> ;</w:t>
      </w:r>
      <w:proofErr w:type="gramEnd"/>
    </w:p>
    <w:p w14:paraId="22B4D2C2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  <w:b/>
          <w:bCs/>
        </w:rPr>
        <w:t>break</w:t>
      </w:r>
      <w:r>
        <w:rPr>
          <w:rFonts w:ascii="Courier New" w:eastAsia="Times New Roman" w:hAnsi="Courier New" w:cs="Courier New"/>
        </w:rPr>
        <w:t xml:space="preserve"> ;</w:t>
      </w:r>
      <w:proofErr w:type="gramEnd"/>
    </w:p>
    <w:p w14:paraId="0E06210A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if</w:t>
      </w:r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>( Expr</w:t>
      </w:r>
      <w:proofErr w:type="gramEnd"/>
      <w:r>
        <w:rPr>
          <w:rFonts w:ascii="Courier New" w:eastAsia="Times New Roman" w:hAnsi="Courier New" w:cs="Courier New"/>
        </w:rPr>
        <w:t xml:space="preserve"> ) </w:t>
      </w:r>
      <w:proofErr w:type="spellStart"/>
      <w:r>
        <w:rPr>
          <w:rFonts w:ascii="Courier New" w:eastAsia="Times New Roman" w:hAnsi="Courier New" w:cs="Courier New"/>
        </w:rPr>
        <w:t>Stmt</w:t>
      </w:r>
      <w:proofErr w:type="spellEnd"/>
      <w:r>
        <w:rPr>
          <w:rFonts w:ascii="Courier New" w:eastAsia="Times New Roman" w:hAnsi="Courier New" w:cs="Courier New"/>
        </w:rPr>
        <w:t xml:space="preserve"> </w:t>
      </w:r>
      <w:r>
        <w:rPr>
          <w:rFonts w:ascii="Courier New" w:eastAsia="Times New Roman" w:hAnsi="Courier New" w:cs="Courier New"/>
          <w:b/>
          <w:bCs/>
        </w:rPr>
        <w:t>else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Stmt</w:t>
      </w:r>
      <w:proofErr w:type="spellEnd"/>
    </w:p>
    <w:p w14:paraId="1C2E37D4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lastRenderedPageBreak/>
        <w:t>while</w:t>
      </w:r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>( Expr</w:t>
      </w:r>
      <w:proofErr w:type="gramEnd"/>
      <w:r>
        <w:rPr>
          <w:rFonts w:ascii="Courier New" w:eastAsia="Times New Roman" w:hAnsi="Courier New" w:cs="Courier New"/>
        </w:rPr>
        <w:t xml:space="preserve"> ) </w:t>
      </w:r>
      <w:proofErr w:type="spellStart"/>
      <w:r>
        <w:rPr>
          <w:rFonts w:ascii="Courier New" w:eastAsia="Times New Roman" w:hAnsi="Courier New" w:cs="Courier New"/>
        </w:rPr>
        <w:t>Stmt</w:t>
      </w:r>
      <w:proofErr w:type="spellEnd"/>
      <w:r>
        <w:rPr>
          <w:rFonts w:ascii="Courier New" w:eastAsia="Times New Roman" w:hAnsi="Courier New" w:cs="Courier New"/>
        </w:rPr>
        <w:t xml:space="preserve"> </w:t>
      </w:r>
    </w:p>
    <w:p w14:paraId="34208686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Block</w:t>
      </w:r>
    </w:p>
    <w:p w14:paraId="5ED59998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43725108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Expr ---------&gt; Primary </w:t>
      </w:r>
    </w:p>
    <w:p w14:paraId="139B8091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UnaryOp</w:t>
      </w:r>
      <w:proofErr w:type="spellEnd"/>
      <w:r>
        <w:rPr>
          <w:rFonts w:ascii="Courier New" w:eastAsia="Times New Roman" w:hAnsi="Courier New" w:cs="Courier New"/>
        </w:rPr>
        <w:t xml:space="preserve"> Expr</w:t>
      </w:r>
    </w:p>
    <w:p w14:paraId="4F9FFA4A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Expr </w:t>
      </w:r>
      <w:proofErr w:type="spellStart"/>
      <w:r>
        <w:rPr>
          <w:rFonts w:ascii="Courier New" w:eastAsia="Times New Roman" w:hAnsi="Courier New" w:cs="Courier New"/>
        </w:rPr>
        <w:t>BinOp</w:t>
      </w:r>
      <w:proofErr w:type="spellEnd"/>
      <w:r>
        <w:rPr>
          <w:rFonts w:ascii="Courier New" w:eastAsia="Times New Roman" w:hAnsi="Courier New" w:cs="Courier New"/>
        </w:rPr>
        <w:t xml:space="preserve"> Expr</w:t>
      </w:r>
    </w:p>
    <w:p w14:paraId="4751CAE4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id</w:t>
      </w:r>
      <w:r>
        <w:rPr>
          <w:rFonts w:ascii="Courier New" w:eastAsia="Times New Roman" w:hAnsi="Courier New" w:cs="Courier New"/>
        </w:rPr>
        <w:t xml:space="preserve"> = Expr </w:t>
      </w:r>
    </w:p>
    <w:p w14:paraId="27E156C9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id</w:t>
      </w:r>
      <w:r>
        <w:rPr>
          <w:rFonts w:ascii="Courier New" w:eastAsia="Times New Roman" w:hAnsi="Courier New" w:cs="Courier New"/>
        </w:rPr>
        <w:t xml:space="preserve"> [ </w:t>
      </w:r>
      <w:proofErr w:type="gramStart"/>
      <w:r>
        <w:rPr>
          <w:rFonts w:ascii="Courier New" w:eastAsia="Times New Roman" w:hAnsi="Courier New" w:cs="Courier New"/>
        </w:rPr>
        <w:t>Expr ]</w:t>
      </w:r>
      <w:proofErr w:type="gramEnd"/>
      <w:r>
        <w:rPr>
          <w:rFonts w:ascii="Courier New" w:eastAsia="Times New Roman" w:hAnsi="Courier New" w:cs="Courier New"/>
        </w:rPr>
        <w:t xml:space="preserve"> = Expr </w:t>
      </w:r>
    </w:p>
    <w:p w14:paraId="0ACB1B37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2CDFB751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Primary ------&gt; </w:t>
      </w:r>
      <w:r>
        <w:rPr>
          <w:rFonts w:ascii="Courier New" w:eastAsia="Times New Roman" w:hAnsi="Courier New" w:cs="Courier New"/>
          <w:b/>
          <w:bCs/>
        </w:rPr>
        <w:t>id</w:t>
      </w:r>
    </w:p>
    <w:p w14:paraId="1D8869F5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num</w:t>
      </w:r>
      <w:r>
        <w:rPr>
          <w:rFonts w:ascii="Courier New" w:eastAsia="Times New Roman" w:hAnsi="Courier New" w:cs="Courier New"/>
        </w:rPr>
        <w:t xml:space="preserve"> </w:t>
      </w:r>
    </w:p>
    <w:p w14:paraId="15559314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( Expr</w:t>
      </w:r>
      <w:proofErr w:type="gramEnd"/>
      <w:r>
        <w:rPr>
          <w:rFonts w:ascii="Courier New" w:eastAsia="Times New Roman" w:hAnsi="Courier New" w:cs="Courier New"/>
        </w:rPr>
        <w:t xml:space="preserve"> )</w:t>
      </w:r>
    </w:p>
    <w:p w14:paraId="0EF82D27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id</w:t>
      </w:r>
      <w:r>
        <w:rPr>
          <w:rFonts w:ascii="Courier New" w:eastAsia="Times New Roman" w:hAnsi="Courier New" w:cs="Courier New"/>
        </w:rPr>
        <w:t xml:space="preserve"> </w:t>
      </w:r>
      <w:proofErr w:type="gramStart"/>
      <w:r>
        <w:rPr>
          <w:rFonts w:ascii="Courier New" w:eastAsia="Times New Roman" w:hAnsi="Courier New" w:cs="Courier New"/>
        </w:rPr>
        <w:t xml:space="preserve">( </w:t>
      </w:r>
      <w:proofErr w:type="spellStart"/>
      <w:r>
        <w:rPr>
          <w:rFonts w:ascii="Courier New" w:eastAsia="Times New Roman" w:hAnsi="Courier New" w:cs="Courier New"/>
        </w:rPr>
        <w:t>ExprList</w:t>
      </w:r>
      <w:proofErr w:type="spellEnd"/>
      <w:proofErr w:type="gramEnd"/>
      <w:r>
        <w:rPr>
          <w:rFonts w:ascii="Courier New" w:eastAsia="Times New Roman" w:hAnsi="Courier New" w:cs="Courier New"/>
        </w:rPr>
        <w:t xml:space="preserve"> )</w:t>
      </w:r>
    </w:p>
    <w:p w14:paraId="61E8DE33" w14:textId="77777777" w:rsidR="00155EAD" w:rsidRDefault="00155EAD" w:rsidP="00155EAD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  <w:b/>
          <w:bCs/>
        </w:rPr>
        <w:t>id</w:t>
      </w:r>
      <w:r>
        <w:rPr>
          <w:rFonts w:ascii="Courier New" w:eastAsia="Times New Roman" w:hAnsi="Courier New" w:cs="Courier New"/>
        </w:rPr>
        <w:t xml:space="preserve"> [ </w:t>
      </w:r>
      <w:proofErr w:type="gramStart"/>
      <w:r>
        <w:rPr>
          <w:rFonts w:ascii="Courier New" w:eastAsia="Times New Roman" w:hAnsi="Courier New" w:cs="Courier New"/>
        </w:rPr>
        <w:t>Expr ]</w:t>
      </w:r>
      <w:proofErr w:type="gramEnd"/>
      <w:r>
        <w:rPr>
          <w:rFonts w:ascii="Courier New" w:eastAsia="Times New Roman" w:hAnsi="Courier New" w:cs="Courier New"/>
        </w:rPr>
        <w:t xml:space="preserve"> </w:t>
      </w:r>
    </w:p>
    <w:p w14:paraId="3DA12ABC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6AF150D3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ExprList</w:t>
      </w:r>
      <w:proofErr w:type="spellEnd"/>
      <w:r>
        <w:rPr>
          <w:rFonts w:ascii="Courier New" w:eastAsia="Times New Roman" w:hAnsi="Courier New" w:cs="Courier New"/>
        </w:rPr>
        <w:t xml:space="preserve"> -----&gt; epsilon </w:t>
      </w:r>
    </w:p>
    <w:p w14:paraId="46B6A963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ExprListTail</w:t>
      </w:r>
      <w:proofErr w:type="spellEnd"/>
      <w:r>
        <w:rPr>
          <w:rFonts w:ascii="Courier New" w:eastAsia="Times New Roman" w:hAnsi="Courier New" w:cs="Courier New"/>
        </w:rPr>
        <w:t xml:space="preserve"> </w:t>
      </w:r>
    </w:p>
    <w:p w14:paraId="688D02D2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04B2138D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ExprListTail</w:t>
      </w:r>
      <w:proofErr w:type="spellEnd"/>
      <w:r>
        <w:rPr>
          <w:rFonts w:ascii="Courier New" w:eastAsia="Times New Roman" w:hAnsi="Courier New" w:cs="Courier New"/>
        </w:rPr>
        <w:t xml:space="preserve"> --&gt; Expr </w:t>
      </w:r>
    </w:p>
    <w:p w14:paraId="3EA4B2DB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gramStart"/>
      <w:r>
        <w:rPr>
          <w:rFonts w:ascii="Courier New" w:eastAsia="Times New Roman" w:hAnsi="Courier New" w:cs="Courier New"/>
        </w:rPr>
        <w:t>Expr ,</w:t>
      </w:r>
      <w:proofErr w:type="gramEnd"/>
      <w:r>
        <w:rPr>
          <w:rFonts w:ascii="Courier New" w:eastAsia="Times New Roman" w:hAnsi="Courier New" w:cs="Courier New"/>
        </w:rPr>
        <w:t xml:space="preserve"> </w:t>
      </w:r>
      <w:proofErr w:type="spellStart"/>
      <w:r>
        <w:rPr>
          <w:rFonts w:ascii="Courier New" w:eastAsia="Times New Roman" w:hAnsi="Courier New" w:cs="Courier New"/>
        </w:rPr>
        <w:t>ExprListTail</w:t>
      </w:r>
      <w:proofErr w:type="spellEnd"/>
    </w:p>
    <w:p w14:paraId="4F6E62F6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UnaryOp</w:t>
      </w:r>
      <w:proofErr w:type="spellEnd"/>
      <w:r>
        <w:rPr>
          <w:rFonts w:ascii="Courier New" w:eastAsia="Times New Roman" w:hAnsi="Courier New" w:cs="Courier New"/>
        </w:rPr>
        <w:t xml:space="preserve"> ------&gt; - </w:t>
      </w:r>
      <w:proofErr w:type="gramStart"/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!</w:t>
      </w:r>
      <w:proofErr w:type="gramEnd"/>
    </w:p>
    <w:p w14:paraId="58D74451" w14:textId="77777777" w:rsidR="00155EAD" w:rsidRDefault="00155EAD" w:rsidP="00155EAD">
      <w:pPr>
        <w:rPr>
          <w:rFonts w:ascii="Courier New" w:eastAsia="Times New Roman" w:hAnsi="Courier New" w:cs="Courier New"/>
        </w:rPr>
      </w:pPr>
    </w:p>
    <w:p w14:paraId="5564C62B" w14:textId="77777777" w:rsidR="00155EAD" w:rsidRDefault="00155EAD" w:rsidP="00155EAD">
      <w:p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BinOp</w:t>
      </w:r>
      <w:proofErr w:type="spellEnd"/>
      <w:r>
        <w:rPr>
          <w:rFonts w:ascii="Courier New" w:eastAsia="Times New Roman" w:hAnsi="Courier New" w:cs="Courier New"/>
        </w:rPr>
        <w:t xml:space="preserve"> --------&gt; + </w:t>
      </w:r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- </w:t>
      </w:r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* </w:t>
      </w:r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/ </w:t>
      </w:r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== </w:t>
      </w:r>
      <w:proofErr w:type="gramStart"/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!</w:t>
      </w:r>
      <w:proofErr w:type="gramEnd"/>
      <w:r>
        <w:rPr>
          <w:rFonts w:ascii="Courier New" w:eastAsia="Times New Roman" w:hAnsi="Courier New" w:cs="Courier New"/>
        </w:rPr>
        <w:t xml:space="preserve">= </w:t>
      </w:r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&lt; </w:t>
      </w:r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&lt;= </w:t>
      </w:r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&gt; </w:t>
      </w:r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&gt;= </w:t>
      </w:r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&amp;&amp; </w:t>
      </w:r>
      <w:r>
        <w:rPr>
          <w:rFonts w:ascii="Courier New" w:eastAsia="Times New Roman" w:hAnsi="Courier New" w:cs="Courier New"/>
          <w:b/>
          <w:bCs/>
        </w:rPr>
        <w:t>|</w:t>
      </w:r>
      <w:r>
        <w:rPr>
          <w:rFonts w:ascii="Courier New" w:eastAsia="Times New Roman" w:hAnsi="Courier New" w:cs="Courier New"/>
        </w:rPr>
        <w:t xml:space="preserve"> ||</w:t>
      </w:r>
    </w:p>
    <w:p w14:paraId="7FB71FA7" w14:textId="77777777" w:rsidR="00914E96" w:rsidRPr="00F261B2" w:rsidRDefault="00914E96">
      <w:pPr>
        <w:rPr>
          <w:rFonts w:ascii="Courier New" w:hAnsi="Courier New" w:cs="Courier New"/>
        </w:rPr>
      </w:pPr>
    </w:p>
    <w:sectPr w:rsidR="00914E96" w:rsidRPr="00F261B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528C" w14:textId="77777777" w:rsidR="002838D9" w:rsidRDefault="002838D9" w:rsidP="002838D9">
      <w:r>
        <w:separator/>
      </w:r>
    </w:p>
  </w:endnote>
  <w:endnote w:type="continuationSeparator" w:id="0">
    <w:p w14:paraId="05CA820F" w14:textId="77777777" w:rsidR="002838D9" w:rsidRDefault="002838D9" w:rsidP="0028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93E0" w14:textId="7C7F2FB4" w:rsidR="00EA2A01" w:rsidRPr="00723B6D" w:rsidRDefault="00EA2A01" w:rsidP="00EA2A01">
    <w:pPr>
      <w:jc w:val="center"/>
    </w:pPr>
    <w:r w:rsidRPr="00723B6D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155EAD">
      <w:rPr>
        <w:noProof/>
      </w:rPr>
      <w:t>2022</w:t>
    </w:r>
    <w:r>
      <w:fldChar w:fldCharType="end"/>
    </w:r>
    <w:r w:rsidRPr="00723B6D">
      <w:t>. Grand Canyon University. All Rights Reserved.</w:t>
    </w:r>
  </w:p>
  <w:p w14:paraId="4E17ABB2" w14:textId="1DFDAD75" w:rsidR="00EA2A01" w:rsidRDefault="00EA2A01">
    <w:pPr>
      <w:pStyle w:val="Footer"/>
    </w:pPr>
  </w:p>
  <w:p w14:paraId="1191DB11" w14:textId="77777777" w:rsidR="00EA2A01" w:rsidRDefault="00EA2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B29D" w14:textId="77777777" w:rsidR="002838D9" w:rsidRDefault="002838D9" w:rsidP="002838D9">
      <w:r>
        <w:separator/>
      </w:r>
    </w:p>
  </w:footnote>
  <w:footnote w:type="continuationSeparator" w:id="0">
    <w:p w14:paraId="1CC46DE7" w14:textId="77777777" w:rsidR="002838D9" w:rsidRDefault="002838D9" w:rsidP="0028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9397" w14:textId="6ADA4894" w:rsidR="002838D9" w:rsidRDefault="002838D9">
    <w:pPr>
      <w:pStyle w:val="Header"/>
    </w:pPr>
    <w:r>
      <w:rPr>
        <w:noProof/>
      </w:rPr>
      <w:drawing>
        <wp:inline distT="0" distB="0" distL="0" distR="0" wp14:anchorId="404DDCDF" wp14:editId="061F27A3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CE9BC0" w14:textId="77777777" w:rsidR="002838D9" w:rsidRDefault="002838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B2"/>
    <w:rsid w:val="00035BE0"/>
    <w:rsid w:val="00155EAD"/>
    <w:rsid w:val="002838D9"/>
    <w:rsid w:val="0049427D"/>
    <w:rsid w:val="005A041C"/>
    <w:rsid w:val="00914E96"/>
    <w:rsid w:val="00EA2A01"/>
    <w:rsid w:val="00F2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9105"/>
  <w15:chartTrackingRefBased/>
  <w15:docId w15:val="{97FD1296-92F1-427A-9A5E-1C6CFFA2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B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261B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261B2"/>
    <w:rPr>
      <w:rFonts w:ascii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283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38D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3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8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37d47695-dda2-48a2-87bc-2a1f7ac7fedc" xsi:nil="true"/>
    <lcf76f155ced4ddcb4097134ff3c332f xmlns="b457ba54-12e9-41a3-ab87-ffd5bc64543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4" ma:contentTypeDescription="Create a new document." ma:contentTypeScope="" ma:versionID="9debcf002c7784e4bb0a3c63803bfc6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3e0583e3e1b09585c8cbbab8ee620ba2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18545C-3F77-4D66-ADF6-283D0FDF37B3}">
  <ds:schemaRefs>
    <ds:schemaRef ds:uri="http://schemas.microsoft.com/office/2006/metadata/properties"/>
    <ds:schemaRef ds:uri="b3b59848-949a-4ed4-8036-feb011ce2b52"/>
    <ds:schemaRef ds:uri="http://purl.org/dc/elements/1.1/"/>
    <ds:schemaRef ds:uri="http://schemas.microsoft.com/sharepoint/v3"/>
    <ds:schemaRef ds:uri="http://www.w3.org/XML/1998/namespace"/>
    <ds:schemaRef ds:uri="http://schemas.microsoft.com/office/2006/documentManagement/types"/>
    <ds:schemaRef ds:uri="http://purl.org/dc/terms/"/>
    <ds:schemaRef ds:uri="37d47695-dda2-48a2-87bc-2a1f7ac7fedc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AEFE4AA-8338-45D3-8D3A-28787D370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E9B461-4BE9-4DC1-B093-B2A0E11D47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863</Characters>
  <Application>Microsoft Office Word</Application>
  <DocSecurity>0</DocSecurity>
  <Lines>7</Lines>
  <Paragraphs>2</Paragraphs>
  <ScaleCrop>false</ScaleCrop>
  <Company>Grand Canyon University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Artzi</dc:creator>
  <cp:keywords/>
  <dc:description/>
  <cp:lastModifiedBy>Michelle Lipp (GCE)</cp:lastModifiedBy>
  <cp:revision>6</cp:revision>
  <dcterms:created xsi:type="dcterms:W3CDTF">2022-08-22T19:57:00Z</dcterms:created>
  <dcterms:modified xsi:type="dcterms:W3CDTF">2022-08-29T15:55:00Z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MediaServiceImageTags">
    <vt:lpwstr/>
  </property>
</Properties>
</file>