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6BA4" w14:textId="77777777" w:rsidR="00551F90" w:rsidRPr="00BB47B5" w:rsidRDefault="00551F90" w:rsidP="00BB47B5">
      <w:pPr>
        <w:widowControl w:val="0"/>
        <w:spacing w:line="276" w:lineRule="auto"/>
        <w:jc w:val="center"/>
        <w:rPr>
          <w:rFonts w:asciiTheme="minorHAnsi" w:eastAsia="Calibri" w:hAnsiTheme="minorHAnsi" w:cstheme="minorHAnsi"/>
        </w:rPr>
      </w:pPr>
    </w:p>
    <w:p w14:paraId="66842407" w14:textId="77777777" w:rsidR="00551F90" w:rsidRPr="00BB47B5" w:rsidRDefault="00551F90" w:rsidP="00BB47B5">
      <w:pPr>
        <w:widowControl w:val="0"/>
        <w:spacing w:line="276" w:lineRule="auto"/>
        <w:jc w:val="center"/>
        <w:rPr>
          <w:rFonts w:asciiTheme="minorHAnsi" w:eastAsia="Calibri" w:hAnsiTheme="minorHAnsi" w:cstheme="minorHAnsi"/>
        </w:rPr>
      </w:pPr>
    </w:p>
    <w:p w14:paraId="76671C3F" w14:textId="77777777" w:rsidR="00551F90" w:rsidRPr="00BB47B5" w:rsidRDefault="00551F90" w:rsidP="00BB47B5">
      <w:pPr>
        <w:widowControl w:val="0"/>
        <w:spacing w:line="276" w:lineRule="auto"/>
        <w:jc w:val="center"/>
        <w:rPr>
          <w:rFonts w:asciiTheme="majorHAnsi" w:eastAsia="Calibri" w:hAnsiTheme="majorHAnsi" w:cstheme="majorHAnsi"/>
          <w:sz w:val="72"/>
          <w:szCs w:val="72"/>
        </w:rPr>
      </w:pPr>
      <w:r w:rsidRPr="00BB47B5">
        <w:rPr>
          <w:rFonts w:asciiTheme="majorHAnsi" w:eastAsia="Calibri" w:hAnsiTheme="majorHAnsi" w:cstheme="majorHAnsi"/>
          <w:sz w:val="72"/>
          <w:szCs w:val="72"/>
        </w:rPr>
        <w:t>JMG Student Site</w:t>
      </w:r>
    </w:p>
    <w:p w14:paraId="6CB398D1" w14:textId="77777777" w:rsidR="00551F90" w:rsidRPr="00BB47B5" w:rsidRDefault="00551F90" w:rsidP="00BB47B5">
      <w:pPr>
        <w:widowControl w:val="0"/>
        <w:spacing w:line="276" w:lineRule="auto"/>
        <w:jc w:val="center"/>
        <w:rPr>
          <w:rFonts w:asciiTheme="majorHAnsi" w:eastAsia="Calibri" w:hAnsiTheme="majorHAnsi" w:cstheme="majorHAnsi"/>
          <w:sz w:val="72"/>
          <w:szCs w:val="72"/>
        </w:rPr>
      </w:pPr>
      <w:r w:rsidRPr="00BB47B5">
        <w:rPr>
          <w:rFonts w:asciiTheme="majorHAnsi" w:eastAsia="Calibri" w:hAnsiTheme="majorHAnsi" w:cstheme="majorHAnsi"/>
          <w:sz w:val="72"/>
          <w:szCs w:val="72"/>
        </w:rPr>
        <w:t>Check-in Application</w:t>
      </w:r>
    </w:p>
    <w:p w14:paraId="40FA748D" w14:textId="77777777" w:rsidR="00551F90" w:rsidRPr="00BB47B5" w:rsidRDefault="00551F90" w:rsidP="00BB47B5">
      <w:pPr>
        <w:widowControl w:val="0"/>
        <w:spacing w:line="276" w:lineRule="auto"/>
        <w:jc w:val="center"/>
        <w:rPr>
          <w:rFonts w:asciiTheme="minorHAnsi" w:eastAsia="Calibri" w:hAnsiTheme="minorHAnsi" w:cstheme="minorHAnsi"/>
        </w:rPr>
      </w:pPr>
    </w:p>
    <w:p w14:paraId="63560AFB" w14:textId="7111EA98" w:rsidR="00551F90" w:rsidRPr="00BB47B5" w:rsidRDefault="00B70C3E" w:rsidP="00BB47B5">
      <w:pPr>
        <w:widowControl w:val="0"/>
        <w:spacing w:line="276" w:lineRule="auto"/>
        <w:jc w:val="center"/>
        <w:rPr>
          <w:rFonts w:asciiTheme="majorHAnsi" w:eastAsia="Calibri" w:hAnsiTheme="majorHAnsi" w:cstheme="majorHAnsi"/>
          <w:sz w:val="48"/>
          <w:szCs w:val="48"/>
        </w:rPr>
      </w:pPr>
      <w:r>
        <w:rPr>
          <w:rFonts w:asciiTheme="majorHAnsi" w:eastAsia="Calibri" w:hAnsiTheme="majorHAnsi" w:cstheme="majorHAnsi"/>
          <w:sz w:val="48"/>
          <w:szCs w:val="48"/>
        </w:rPr>
        <w:t>User</w:t>
      </w:r>
      <w:r w:rsidR="003B10A5" w:rsidRPr="00BB47B5">
        <w:rPr>
          <w:rFonts w:asciiTheme="majorHAnsi" w:eastAsia="Calibri" w:hAnsiTheme="majorHAnsi" w:cstheme="majorHAnsi"/>
          <w:sz w:val="48"/>
          <w:szCs w:val="48"/>
        </w:rPr>
        <w:t xml:space="preserve"> </w:t>
      </w:r>
      <w:r>
        <w:rPr>
          <w:rFonts w:asciiTheme="majorHAnsi" w:eastAsia="Calibri" w:hAnsiTheme="majorHAnsi" w:cstheme="majorHAnsi"/>
          <w:sz w:val="48"/>
          <w:szCs w:val="48"/>
        </w:rPr>
        <w:t>Guide</w:t>
      </w:r>
    </w:p>
    <w:p w14:paraId="76F01D24" w14:textId="77777777" w:rsidR="00551F90" w:rsidRPr="00BB47B5" w:rsidRDefault="00551F90" w:rsidP="00BB47B5">
      <w:pPr>
        <w:widowControl w:val="0"/>
        <w:spacing w:line="276" w:lineRule="auto"/>
        <w:jc w:val="center"/>
        <w:rPr>
          <w:rFonts w:asciiTheme="minorHAnsi" w:eastAsia="Calibri" w:hAnsiTheme="minorHAnsi" w:cstheme="minorHAnsi"/>
        </w:rPr>
      </w:pPr>
    </w:p>
    <w:p w14:paraId="749AE5BC" w14:textId="77777777" w:rsidR="00551F90" w:rsidRPr="00BB47B5" w:rsidRDefault="00551F90" w:rsidP="00BB47B5">
      <w:pPr>
        <w:widowControl w:val="0"/>
        <w:spacing w:line="276" w:lineRule="auto"/>
        <w:jc w:val="center"/>
        <w:rPr>
          <w:rFonts w:asciiTheme="minorHAnsi" w:eastAsia="Calibri" w:hAnsiTheme="minorHAnsi" w:cstheme="minorHAnsi"/>
        </w:rPr>
      </w:pPr>
    </w:p>
    <w:p w14:paraId="756C60A5" w14:textId="77777777" w:rsidR="00551F90" w:rsidRPr="00BB47B5" w:rsidRDefault="00551F90" w:rsidP="00BB47B5">
      <w:pPr>
        <w:widowControl w:val="0"/>
        <w:spacing w:line="276" w:lineRule="auto"/>
        <w:ind w:left="3600" w:firstLine="720"/>
        <w:rPr>
          <w:rFonts w:asciiTheme="minorHAnsi" w:eastAsia="Calibri" w:hAnsiTheme="minorHAnsi" w:cstheme="minorHAnsi"/>
          <w:b/>
        </w:rPr>
      </w:pPr>
      <w:r w:rsidRPr="00BB47B5">
        <w:rPr>
          <w:rFonts w:asciiTheme="minorHAnsi" w:eastAsia="Calibri" w:hAnsiTheme="minorHAnsi" w:cstheme="minorHAnsi"/>
          <w:b/>
        </w:rPr>
        <w:t>Client</w:t>
      </w:r>
    </w:p>
    <w:p w14:paraId="59C483D0"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noProof/>
        </w:rPr>
        <w:drawing>
          <wp:inline distT="0" distB="0" distL="0" distR="0" wp14:anchorId="16D5F7E2" wp14:editId="29935785">
            <wp:extent cx="1200150" cy="12001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6301B5BA"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JMG</w:t>
      </w:r>
    </w:p>
    <w:p w14:paraId="53A58160"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Lanet Anthony, Samantha Brink</w:t>
      </w:r>
    </w:p>
    <w:p w14:paraId="0F6133CB" w14:textId="77777777" w:rsidR="00551F90" w:rsidRPr="00BB47B5" w:rsidRDefault="00551F90" w:rsidP="00BB47B5">
      <w:pPr>
        <w:widowControl w:val="0"/>
        <w:spacing w:line="276" w:lineRule="auto"/>
        <w:jc w:val="center"/>
        <w:rPr>
          <w:rFonts w:asciiTheme="minorHAnsi" w:eastAsia="Calibri" w:hAnsiTheme="minorHAnsi" w:cstheme="minorHAnsi"/>
        </w:rPr>
      </w:pPr>
    </w:p>
    <w:p w14:paraId="1F0CA626" w14:textId="77777777" w:rsidR="00551F90" w:rsidRPr="00BB47B5" w:rsidRDefault="00551F90" w:rsidP="00BB47B5">
      <w:pPr>
        <w:widowControl w:val="0"/>
        <w:spacing w:line="276" w:lineRule="auto"/>
        <w:jc w:val="center"/>
        <w:rPr>
          <w:rFonts w:asciiTheme="minorHAnsi" w:eastAsia="Calibri" w:hAnsiTheme="minorHAnsi" w:cstheme="minorHAnsi"/>
        </w:rPr>
      </w:pPr>
    </w:p>
    <w:p w14:paraId="434ECA82" w14:textId="77777777" w:rsidR="00551F90" w:rsidRPr="00BB47B5" w:rsidRDefault="00551F90" w:rsidP="00BB47B5">
      <w:pPr>
        <w:widowControl w:val="0"/>
        <w:spacing w:line="276" w:lineRule="auto"/>
        <w:jc w:val="center"/>
        <w:rPr>
          <w:rFonts w:asciiTheme="minorHAnsi" w:eastAsia="Calibri" w:hAnsiTheme="minorHAnsi" w:cstheme="minorHAnsi"/>
          <w:b/>
        </w:rPr>
      </w:pPr>
      <w:r w:rsidRPr="00BB47B5">
        <w:rPr>
          <w:rFonts w:asciiTheme="minorHAnsi" w:eastAsia="Calibri" w:hAnsiTheme="minorHAnsi" w:cstheme="minorHAnsi"/>
          <w:b/>
        </w:rPr>
        <w:t>Developer</w:t>
      </w:r>
    </w:p>
    <w:p w14:paraId="40BBBABD"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noProof/>
        </w:rPr>
        <w:drawing>
          <wp:inline distT="0" distB="0" distL="0" distR="0" wp14:anchorId="1491488F" wp14:editId="2499551E">
            <wp:extent cx="2924175" cy="84772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7CF7B282"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Cyber Cookie</w:t>
      </w:r>
    </w:p>
    <w:p w14:paraId="45881ADD"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Elijah Caret, Michael Ferris,</w:t>
      </w:r>
    </w:p>
    <w:p w14:paraId="117B7105"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Xingzhou Luo, Spencer Morse</w:t>
      </w:r>
    </w:p>
    <w:p w14:paraId="47AB9366" w14:textId="77777777" w:rsidR="00551F90" w:rsidRPr="00BB47B5" w:rsidRDefault="00551F90" w:rsidP="00BB47B5">
      <w:pPr>
        <w:widowControl w:val="0"/>
        <w:spacing w:line="276" w:lineRule="auto"/>
        <w:jc w:val="center"/>
        <w:rPr>
          <w:rFonts w:asciiTheme="minorHAnsi" w:eastAsia="Calibri" w:hAnsiTheme="minorHAnsi" w:cstheme="minorHAnsi"/>
        </w:rPr>
      </w:pPr>
    </w:p>
    <w:p w14:paraId="1C428DF1" w14:textId="77777777" w:rsidR="00551F90" w:rsidRPr="00BB47B5" w:rsidRDefault="00551F90" w:rsidP="00BB47B5">
      <w:pPr>
        <w:widowControl w:val="0"/>
        <w:spacing w:line="276" w:lineRule="auto"/>
        <w:jc w:val="center"/>
        <w:rPr>
          <w:rFonts w:asciiTheme="minorHAnsi" w:eastAsia="Calibri" w:hAnsiTheme="minorHAnsi" w:cstheme="minorHAnsi"/>
        </w:rPr>
      </w:pPr>
    </w:p>
    <w:p w14:paraId="404C20E1"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University of Maine</w:t>
      </w:r>
    </w:p>
    <w:p w14:paraId="439638C5" w14:textId="5EA44F52" w:rsidR="00551F90" w:rsidRPr="00BB47B5" w:rsidRDefault="008A69FE"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 xml:space="preserve">April </w:t>
      </w:r>
      <w:r w:rsidR="004929FB">
        <w:rPr>
          <w:rFonts w:asciiTheme="minorHAnsi" w:eastAsia="Calibri" w:hAnsiTheme="minorHAnsi" w:cstheme="minorHAnsi"/>
        </w:rPr>
        <w:t>20</w:t>
      </w:r>
      <w:r w:rsidR="00551F90" w:rsidRPr="00BB47B5">
        <w:rPr>
          <w:rFonts w:asciiTheme="minorHAnsi" w:eastAsia="Calibri" w:hAnsiTheme="minorHAnsi" w:cstheme="minorHAnsi"/>
        </w:rPr>
        <w:t>, 2022</w:t>
      </w:r>
    </w:p>
    <w:p w14:paraId="750CC005" w14:textId="7F97F34F"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rPr>
        <w:t>Version 1</w:t>
      </w:r>
      <w:r w:rsidR="00DF521B" w:rsidRPr="00BB47B5">
        <w:rPr>
          <w:rFonts w:asciiTheme="minorHAnsi" w:eastAsia="Calibri" w:hAnsiTheme="minorHAnsi" w:cstheme="minorHAnsi"/>
        </w:rPr>
        <w:t>.0</w:t>
      </w:r>
    </w:p>
    <w:p w14:paraId="052F7396"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hAnsiTheme="minorHAnsi" w:cstheme="minorHAnsi"/>
        </w:rPr>
        <w:br w:type="page"/>
      </w:r>
    </w:p>
    <w:p w14:paraId="0871E709" w14:textId="77777777" w:rsidR="00551F90" w:rsidRPr="00BB47B5" w:rsidRDefault="00551F90" w:rsidP="00BB47B5">
      <w:pPr>
        <w:widowControl w:val="0"/>
        <w:spacing w:line="276" w:lineRule="auto"/>
        <w:jc w:val="center"/>
        <w:rPr>
          <w:rFonts w:asciiTheme="minorHAnsi" w:eastAsia="Calibri" w:hAnsiTheme="minorHAnsi" w:cstheme="minorHAnsi"/>
        </w:rPr>
      </w:pPr>
      <w:r w:rsidRPr="00BB47B5">
        <w:rPr>
          <w:rFonts w:asciiTheme="minorHAnsi" w:eastAsia="Calibri" w:hAnsiTheme="minorHAnsi" w:cstheme="minorHAnsi"/>
          <w:noProof/>
        </w:rPr>
        <w:lastRenderedPageBreak/>
        <w:drawing>
          <wp:inline distT="0" distB="0" distL="0" distR="0" wp14:anchorId="29631819" wp14:editId="59A03366">
            <wp:extent cx="2924175" cy="8477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847725"/>
                    </a:xfrm>
                    <a:prstGeom prst="rect">
                      <a:avLst/>
                    </a:prstGeom>
                    <a:noFill/>
                    <a:ln>
                      <a:noFill/>
                    </a:ln>
                  </pic:spPr>
                </pic:pic>
              </a:graphicData>
            </a:graphic>
          </wp:inline>
        </w:drawing>
      </w:r>
    </w:p>
    <w:p w14:paraId="14B8F7D3" w14:textId="77777777" w:rsidR="00551F90" w:rsidRPr="006D2481" w:rsidRDefault="00551F90" w:rsidP="00BB47B5">
      <w:pPr>
        <w:widowControl w:val="0"/>
        <w:spacing w:line="276" w:lineRule="auto"/>
        <w:jc w:val="center"/>
        <w:rPr>
          <w:rFonts w:asciiTheme="majorHAnsi" w:eastAsia="Calibri" w:hAnsiTheme="majorHAnsi" w:cstheme="majorHAnsi"/>
          <w:sz w:val="48"/>
          <w:szCs w:val="48"/>
        </w:rPr>
      </w:pPr>
      <w:r w:rsidRPr="006D2481">
        <w:rPr>
          <w:rFonts w:asciiTheme="majorHAnsi" w:eastAsia="Calibri" w:hAnsiTheme="majorHAnsi" w:cstheme="majorHAnsi"/>
          <w:sz w:val="48"/>
          <w:szCs w:val="48"/>
        </w:rPr>
        <w:t>JMG Student Site Check-in Application</w:t>
      </w:r>
    </w:p>
    <w:p w14:paraId="17080BEF" w14:textId="1748A77D" w:rsidR="00551F90" w:rsidRPr="006D2481" w:rsidRDefault="00B70C3E" w:rsidP="00BB47B5">
      <w:pPr>
        <w:widowControl w:val="0"/>
        <w:spacing w:line="276" w:lineRule="auto"/>
        <w:jc w:val="center"/>
        <w:rPr>
          <w:rFonts w:asciiTheme="majorHAnsi" w:eastAsia="Calibri" w:hAnsiTheme="majorHAnsi" w:cstheme="majorHAnsi"/>
          <w:sz w:val="48"/>
          <w:szCs w:val="48"/>
        </w:rPr>
      </w:pPr>
      <w:r>
        <w:rPr>
          <w:rFonts w:asciiTheme="majorHAnsi" w:eastAsia="Calibri" w:hAnsiTheme="majorHAnsi" w:cstheme="majorHAnsi"/>
          <w:sz w:val="48"/>
          <w:szCs w:val="48"/>
        </w:rPr>
        <w:t>User</w:t>
      </w:r>
      <w:r w:rsidR="00E40598" w:rsidRPr="006D2481">
        <w:rPr>
          <w:rFonts w:asciiTheme="majorHAnsi" w:eastAsia="Calibri" w:hAnsiTheme="majorHAnsi" w:cstheme="majorHAnsi"/>
          <w:sz w:val="48"/>
          <w:szCs w:val="48"/>
        </w:rPr>
        <w:t xml:space="preserve"> </w:t>
      </w:r>
      <w:r>
        <w:rPr>
          <w:rFonts w:asciiTheme="majorHAnsi" w:eastAsia="Calibri" w:hAnsiTheme="majorHAnsi" w:cstheme="majorHAnsi"/>
          <w:sz w:val="48"/>
          <w:szCs w:val="48"/>
        </w:rPr>
        <w:t>Guide</w:t>
      </w:r>
    </w:p>
    <w:p w14:paraId="2ABE7EBB" w14:textId="77777777" w:rsidR="00551F90" w:rsidRPr="00BB47B5" w:rsidRDefault="00551F90" w:rsidP="00BB47B5">
      <w:pPr>
        <w:spacing w:line="276" w:lineRule="auto"/>
        <w:jc w:val="center"/>
        <w:rPr>
          <w:rFonts w:asciiTheme="minorHAnsi" w:hAnsiTheme="minorHAnsi" w:cstheme="minorHAnsi"/>
        </w:rPr>
      </w:pPr>
    </w:p>
    <w:p w14:paraId="69109A88" w14:textId="77777777" w:rsidR="00551F90" w:rsidRPr="00BB47B5" w:rsidRDefault="00551F90" w:rsidP="00BB47B5">
      <w:pPr>
        <w:spacing w:line="276" w:lineRule="auto"/>
        <w:jc w:val="center"/>
        <w:rPr>
          <w:rFonts w:asciiTheme="minorHAnsi" w:hAnsiTheme="minorHAnsi" w:cstheme="minorHAnsi"/>
        </w:rPr>
      </w:pPr>
    </w:p>
    <w:p w14:paraId="3D054200" w14:textId="77777777" w:rsidR="00551F90" w:rsidRPr="00BB47B5" w:rsidRDefault="00551F90" w:rsidP="00BB47B5">
      <w:pPr>
        <w:spacing w:line="276" w:lineRule="auto"/>
        <w:jc w:val="center"/>
        <w:rPr>
          <w:rFonts w:asciiTheme="minorHAnsi" w:hAnsiTheme="minorHAnsi" w:cstheme="minorHAnsi"/>
        </w:rPr>
      </w:pPr>
    </w:p>
    <w:p w14:paraId="0DC1D7BD" w14:textId="77777777" w:rsidR="00551F90" w:rsidRPr="00BB47B5" w:rsidRDefault="00551F90" w:rsidP="00BB47B5">
      <w:pPr>
        <w:spacing w:line="276" w:lineRule="auto"/>
        <w:jc w:val="center"/>
        <w:rPr>
          <w:rFonts w:asciiTheme="minorHAnsi" w:hAnsiTheme="minorHAnsi" w:cstheme="minorHAnsi"/>
        </w:rPr>
      </w:pPr>
    </w:p>
    <w:p w14:paraId="607E2A0D" w14:textId="77777777" w:rsidR="00551F90" w:rsidRPr="00BB47B5" w:rsidRDefault="00551F90" w:rsidP="00BB47B5">
      <w:pPr>
        <w:spacing w:line="276" w:lineRule="auto"/>
        <w:jc w:val="center"/>
        <w:rPr>
          <w:rFonts w:asciiTheme="minorHAnsi" w:hAnsiTheme="minorHAnsi" w:cstheme="minorHAnsi"/>
          <w:b/>
          <w:bCs/>
        </w:rPr>
      </w:pPr>
      <w:r w:rsidRPr="00BB47B5">
        <w:rPr>
          <w:rFonts w:asciiTheme="minorHAnsi" w:hAnsiTheme="minorHAnsi" w:cstheme="minorHAnsi"/>
          <w:b/>
          <w:bCs/>
        </w:rPr>
        <w:t>Table of Contents</w:t>
      </w:r>
    </w:p>
    <w:p w14:paraId="63201DFF" w14:textId="77777777" w:rsidR="00551F90" w:rsidRPr="00BB47B5" w:rsidRDefault="00551F90" w:rsidP="00BB47B5">
      <w:pPr>
        <w:spacing w:line="276" w:lineRule="auto"/>
        <w:rPr>
          <w:rFonts w:asciiTheme="minorHAnsi" w:hAnsiTheme="minorHAnsi" w:cstheme="minorHAnsi"/>
        </w:rPr>
      </w:pPr>
    </w:p>
    <w:p w14:paraId="622BA157" w14:textId="77777777" w:rsidR="00551F90" w:rsidRPr="00BB47B5" w:rsidRDefault="00551F90" w:rsidP="00BB47B5">
      <w:pPr>
        <w:spacing w:line="276" w:lineRule="auto"/>
        <w:rPr>
          <w:rFonts w:asciiTheme="minorHAnsi" w:hAnsiTheme="minorHAnsi" w:cstheme="minorHAnsi"/>
        </w:rPr>
      </w:pPr>
    </w:p>
    <w:p w14:paraId="3ED9816A" w14:textId="47968ABA" w:rsidR="00551F90" w:rsidRPr="00BB47B5" w:rsidRDefault="00551F90" w:rsidP="00BB47B5">
      <w:pPr>
        <w:pStyle w:val="ListParagraph"/>
        <w:numPr>
          <w:ilvl w:val="0"/>
          <w:numId w:val="1"/>
        </w:numPr>
        <w:spacing w:line="276" w:lineRule="auto"/>
        <w:rPr>
          <w:rFonts w:asciiTheme="minorHAnsi" w:hAnsiTheme="minorHAnsi" w:cstheme="minorHAnsi"/>
        </w:rPr>
      </w:pPr>
      <w:r w:rsidRPr="00BB47B5">
        <w:rPr>
          <w:rFonts w:asciiTheme="minorHAnsi" w:hAnsiTheme="minorHAnsi" w:cstheme="minorHAnsi"/>
        </w:rPr>
        <w:t>Introduction</w:t>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004E3559">
        <w:rPr>
          <w:rFonts w:asciiTheme="minorHAnsi" w:hAnsiTheme="minorHAnsi" w:cstheme="minorHAnsi"/>
        </w:rPr>
        <w:t>3</w:t>
      </w:r>
    </w:p>
    <w:p w14:paraId="64E5070B" w14:textId="05CD4E11" w:rsidR="00551F90" w:rsidRPr="00BB47B5" w:rsidRDefault="00334594"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Intended Readership</w:t>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t>3</w:t>
      </w:r>
    </w:p>
    <w:p w14:paraId="414C1420" w14:textId="31F19395" w:rsidR="00551F90" w:rsidRDefault="00334594"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Applicability Statement</w:t>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AA524E">
        <w:rPr>
          <w:rFonts w:asciiTheme="minorHAnsi" w:hAnsiTheme="minorHAnsi" w:cstheme="minorHAnsi"/>
        </w:rPr>
        <w:t>3</w:t>
      </w:r>
    </w:p>
    <w:p w14:paraId="1BB78AE5" w14:textId="29DA8B0D" w:rsidR="009020E9" w:rsidRDefault="009020E9"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Purpose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154C7E">
        <w:rPr>
          <w:rFonts w:asciiTheme="minorHAnsi" w:hAnsiTheme="minorHAnsi" w:cstheme="minorHAnsi"/>
        </w:rPr>
        <w:t>4</w:t>
      </w:r>
    </w:p>
    <w:p w14:paraId="3BFE6449" w14:textId="0B4B8D23" w:rsidR="009020E9" w:rsidRDefault="009020E9"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 xml:space="preserve">How to Use </w:t>
      </w:r>
      <w:r w:rsidR="00633189">
        <w:rPr>
          <w:rFonts w:asciiTheme="minorHAnsi" w:hAnsiTheme="minorHAnsi" w:cstheme="minorHAnsi"/>
        </w:rPr>
        <w:t>T</w:t>
      </w:r>
      <w:r>
        <w:rPr>
          <w:rFonts w:asciiTheme="minorHAnsi" w:hAnsiTheme="minorHAnsi" w:cstheme="minorHAnsi"/>
        </w:rPr>
        <w:t>his Document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154C7E">
        <w:rPr>
          <w:rFonts w:asciiTheme="minorHAnsi" w:hAnsiTheme="minorHAnsi" w:cstheme="minorHAnsi"/>
        </w:rPr>
        <w:t>4</w:t>
      </w:r>
    </w:p>
    <w:p w14:paraId="27E624C8" w14:textId="4776D464" w:rsidR="009020E9" w:rsidRDefault="00947867"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Related Documents</w:t>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t>4</w:t>
      </w:r>
    </w:p>
    <w:p w14:paraId="42ACB61B" w14:textId="08F90387" w:rsidR="00947867" w:rsidRDefault="00947867"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Conventions</w:t>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t>5</w:t>
      </w:r>
    </w:p>
    <w:p w14:paraId="6E80AEB8" w14:textId="690FA7AA" w:rsidR="00947867" w:rsidRPr="00BB47B5" w:rsidRDefault="00947867" w:rsidP="00BB47B5">
      <w:pPr>
        <w:pStyle w:val="ListParagraph"/>
        <w:numPr>
          <w:ilvl w:val="1"/>
          <w:numId w:val="1"/>
        </w:numPr>
        <w:spacing w:line="276" w:lineRule="auto"/>
        <w:rPr>
          <w:rFonts w:asciiTheme="minorHAnsi" w:hAnsiTheme="minorHAnsi" w:cstheme="minorHAnsi"/>
        </w:rPr>
      </w:pPr>
      <w:r>
        <w:rPr>
          <w:rFonts w:asciiTheme="minorHAnsi" w:hAnsiTheme="minorHAnsi" w:cstheme="minorHAnsi"/>
        </w:rPr>
        <w:t>Problem Reporting Instructions</w:t>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r>
      <w:r w:rsidR="00154C7E">
        <w:rPr>
          <w:rFonts w:asciiTheme="minorHAnsi" w:hAnsiTheme="minorHAnsi" w:cstheme="minorHAnsi"/>
        </w:rPr>
        <w:tab/>
        <w:t>5</w:t>
      </w:r>
    </w:p>
    <w:p w14:paraId="136D932B" w14:textId="69770B3D" w:rsidR="00551F90" w:rsidRPr="00BB47B5" w:rsidRDefault="00947867" w:rsidP="00947867">
      <w:pPr>
        <w:pStyle w:val="ListParagraph"/>
        <w:numPr>
          <w:ilvl w:val="0"/>
          <w:numId w:val="1"/>
        </w:numPr>
        <w:spacing w:line="276" w:lineRule="auto"/>
        <w:rPr>
          <w:rFonts w:asciiTheme="minorHAnsi" w:hAnsiTheme="minorHAnsi" w:cstheme="minorHAnsi"/>
        </w:rPr>
      </w:pPr>
      <w:r>
        <w:rPr>
          <w:rFonts w:asciiTheme="minorHAnsi" w:hAnsiTheme="minorHAnsi" w:cstheme="minorHAnsi"/>
        </w:rPr>
        <w:t>Overview</w:t>
      </w:r>
      <w:r w:rsidR="00AE4E6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154C7E">
        <w:rPr>
          <w:rFonts w:asciiTheme="minorHAnsi" w:hAnsiTheme="minorHAnsi" w:cstheme="minorHAnsi"/>
        </w:rPr>
        <w:tab/>
        <w:t>6</w:t>
      </w:r>
    </w:p>
    <w:p w14:paraId="00854514" w14:textId="12DF583E" w:rsidR="00D37989" w:rsidRPr="00BB47B5" w:rsidRDefault="00947867" w:rsidP="00947867">
      <w:pPr>
        <w:pStyle w:val="ListParagraph"/>
        <w:numPr>
          <w:ilvl w:val="0"/>
          <w:numId w:val="1"/>
        </w:numPr>
        <w:spacing w:line="276" w:lineRule="auto"/>
        <w:rPr>
          <w:rFonts w:asciiTheme="minorHAnsi" w:hAnsiTheme="minorHAnsi" w:cstheme="minorHAnsi"/>
        </w:rPr>
      </w:pPr>
      <w:r>
        <w:rPr>
          <w:rFonts w:asciiTheme="minorHAnsi" w:hAnsiTheme="minorHAnsi" w:cstheme="minorHAnsi"/>
        </w:rPr>
        <w:t>Instructions</w:t>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154C7E">
        <w:rPr>
          <w:rFonts w:asciiTheme="minorHAnsi" w:hAnsiTheme="minorHAnsi" w:cstheme="minorHAnsi"/>
        </w:rPr>
        <w:tab/>
        <w:t>7</w:t>
      </w:r>
    </w:p>
    <w:p w14:paraId="027B7E98" w14:textId="10EBF361" w:rsidR="00947867" w:rsidRDefault="00947867" w:rsidP="00947867">
      <w:pPr>
        <w:pStyle w:val="ListParagraph"/>
        <w:numPr>
          <w:ilvl w:val="0"/>
          <w:numId w:val="1"/>
        </w:numPr>
        <w:spacing w:line="276" w:lineRule="auto"/>
        <w:rPr>
          <w:rFonts w:asciiTheme="minorHAnsi" w:hAnsiTheme="minorHAnsi" w:cstheme="minorHAnsi"/>
        </w:rPr>
      </w:pPr>
      <w:r>
        <w:rPr>
          <w:rFonts w:asciiTheme="minorHAnsi" w:hAnsiTheme="minorHAnsi" w:cstheme="minorHAnsi"/>
        </w:rPr>
        <w:t>Reference Section</w:t>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51F90" w:rsidRPr="00BB47B5">
        <w:rPr>
          <w:rFonts w:asciiTheme="minorHAnsi" w:hAnsiTheme="minorHAnsi" w:cstheme="minorHAnsi"/>
        </w:rPr>
        <w:tab/>
      </w:r>
      <w:r w:rsidR="005E4CD7">
        <w:rPr>
          <w:rFonts w:asciiTheme="minorHAnsi" w:hAnsiTheme="minorHAnsi" w:cstheme="minorHAnsi"/>
        </w:rPr>
        <w:t>1</w:t>
      </w:r>
      <w:r w:rsidR="00424E44">
        <w:rPr>
          <w:rFonts w:asciiTheme="minorHAnsi" w:hAnsiTheme="minorHAnsi" w:cstheme="minorHAnsi"/>
        </w:rPr>
        <w:t>5</w:t>
      </w:r>
    </w:p>
    <w:p w14:paraId="773D79AA" w14:textId="5638CCD3" w:rsidR="00A56CF3" w:rsidRDefault="00A56CF3" w:rsidP="00947867">
      <w:pPr>
        <w:pStyle w:val="ListParagraph"/>
        <w:numPr>
          <w:ilvl w:val="0"/>
          <w:numId w:val="1"/>
        </w:numPr>
        <w:spacing w:line="276" w:lineRule="auto"/>
        <w:rPr>
          <w:rFonts w:asciiTheme="minorHAnsi" w:hAnsiTheme="minorHAnsi" w:cstheme="minorHAnsi"/>
        </w:rPr>
      </w:pPr>
      <w:r>
        <w:rPr>
          <w:rFonts w:asciiTheme="minorHAnsi" w:hAnsiTheme="minorHAnsi" w:cstheme="minorHAnsi"/>
        </w:rPr>
        <w:t>Error Messages and Recovery Procedures</w:t>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t>16</w:t>
      </w:r>
    </w:p>
    <w:p w14:paraId="6CCE175C" w14:textId="6558D40A" w:rsidR="00A56CF3" w:rsidRDefault="00A56CF3" w:rsidP="00947867">
      <w:pPr>
        <w:pStyle w:val="ListParagraph"/>
        <w:numPr>
          <w:ilvl w:val="0"/>
          <w:numId w:val="1"/>
        </w:numPr>
        <w:spacing w:line="276" w:lineRule="auto"/>
        <w:rPr>
          <w:rFonts w:asciiTheme="minorHAnsi" w:hAnsiTheme="minorHAnsi" w:cstheme="minorHAnsi"/>
        </w:rPr>
      </w:pPr>
      <w:r>
        <w:rPr>
          <w:rFonts w:asciiTheme="minorHAnsi" w:hAnsiTheme="minorHAnsi" w:cstheme="minorHAnsi"/>
        </w:rPr>
        <w:t>Glossary</w:t>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r>
      <w:r w:rsidR="00424E44">
        <w:rPr>
          <w:rFonts w:asciiTheme="minorHAnsi" w:hAnsiTheme="minorHAnsi" w:cstheme="minorHAnsi"/>
        </w:rPr>
        <w:tab/>
        <w:t>17</w:t>
      </w:r>
    </w:p>
    <w:p w14:paraId="236A53D0" w14:textId="0842B737" w:rsidR="00551F90" w:rsidRPr="00947867" w:rsidRDefault="00551F90" w:rsidP="00947867">
      <w:pPr>
        <w:spacing w:line="276" w:lineRule="auto"/>
        <w:ind w:left="360"/>
        <w:rPr>
          <w:rFonts w:asciiTheme="minorHAnsi" w:hAnsiTheme="minorHAnsi" w:cstheme="minorHAnsi"/>
        </w:rPr>
      </w:pPr>
      <w:r w:rsidRPr="00947867">
        <w:rPr>
          <w:rFonts w:asciiTheme="minorHAnsi" w:hAnsiTheme="minorHAnsi" w:cstheme="minorHAnsi"/>
        </w:rPr>
        <w:t xml:space="preserve">Appendix </w:t>
      </w:r>
      <w:r w:rsidR="00A57370" w:rsidRPr="00947867">
        <w:rPr>
          <w:rFonts w:asciiTheme="minorHAnsi" w:hAnsiTheme="minorHAnsi" w:cstheme="minorHAnsi"/>
        </w:rPr>
        <w:t>A</w:t>
      </w:r>
      <w:r w:rsidRPr="00947867">
        <w:rPr>
          <w:rFonts w:asciiTheme="minorHAnsi" w:hAnsiTheme="minorHAnsi" w:cstheme="minorHAnsi"/>
        </w:rPr>
        <w:t>: Agreement between Customer and Contractor</w:t>
      </w:r>
      <w:r w:rsidRPr="00947867">
        <w:rPr>
          <w:rFonts w:asciiTheme="minorHAnsi" w:hAnsiTheme="minorHAnsi" w:cstheme="minorHAnsi"/>
        </w:rPr>
        <w:tab/>
      </w:r>
      <w:r w:rsidRPr="00947867">
        <w:rPr>
          <w:rFonts w:asciiTheme="minorHAnsi" w:hAnsiTheme="minorHAnsi" w:cstheme="minorHAnsi"/>
        </w:rPr>
        <w:tab/>
      </w:r>
      <w:r w:rsidRPr="00947867">
        <w:rPr>
          <w:rFonts w:asciiTheme="minorHAnsi" w:hAnsiTheme="minorHAnsi" w:cstheme="minorHAnsi"/>
        </w:rPr>
        <w:tab/>
      </w:r>
      <w:r w:rsidRPr="00947867">
        <w:rPr>
          <w:rFonts w:asciiTheme="minorHAnsi" w:hAnsiTheme="minorHAnsi" w:cstheme="minorHAnsi"/>
        </w:rPr>
        <w:tab/>
        <w:t>1</w:t>
      </w:r>
      <w:r w:rsidR="00370804" w:rsidRPr="00947867">
        <w:rPr>
          <w:rFonts w:asciiTheme="minorHAnsi" w:hAnsiTheme="minorHAnsi" w:cstheme="minorHAnsi"/>
        </w:rPr>
        <w:t>8</w:t>
      </w:r>
    </w:p>
    <w:p w14:paraId="411E2403" w14:textId="6575770A" w:rsidR="00551F90" w:rsidRPr="00BB47B5" w:rsidRDefault="00551F90" w:rsidP="00BB47B5">
      <w:pPr>
        <w:spacing w:line="276" w:lineRule="auto"/>
        <w:ind w:left="360"/>
        <w:rPr>
          <w:rFonts w:asciiTheme="minorHAnsi" w:hAnsiTheme="minorHAnsi" w:cstheme="minorHAnsi"/>
        </w:rPr>
      </w:pPr>
      <w:r w:rsidRPr="00BB47B5">
        <w:rPr>
          <w:rFonts w:asciiTheme="minorHAnsi" w:hAnsiTheme="minorHAnsi" w:cstheme="minorHAnsi"/>
        </w:rPr>
        <w:t xml:space="preserve">Appendix </w:t>
      </w:r>
      <w:r w:rsidR="00A57370" w:rsidRPr="00BB47B5">
        <w:rPr>
          <w:rFonts w:asciiTheme="minorHAnsi" w:hAnsiTheme="minorHAnsi" w:cstheme="minorHAnsi"/>
        </w:rPr>
        <w:t>B</w:t>
      </w:r>
      <w:r w:rsidRPr="00BB47B5">
        <w:rPr>
          <w:rFonts w:asciiTheme="minorHAnsi" w:hAnsiTheme="minorHAnsi" w:cstheme="minorHAnsi"/>
        </w:rPr>
        <w:t>: Team Review Sign Off</w:t>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t>1</w:t>
      </w:r>
      <w:r w:rsidR="00370804">
        <w:rPr>
          <w:rFonts w:asciiTheme="minorHAnsi" w:hAnsiTheme="minorHAnsi" w:cstheme="minorHAnsi"/>
        </w:rPr>
        <w:t>9</w:t>
      </w:r>
    </w:p>
    <w:p w14:paraId="3C584B93" w14:textId="3BC33614" w:rsidR="00551F90" w:rsidRPr="00BB47B5" w:rsidRDefault="00551F90" w:rsidP="00BB47B5">
      <w:pPr>
        <w:spacing w:line="276" w:lineRule="auto"/>
        <w:ind w:left="360"/>
        <w:rPr>
          <w:rFonts w:asciiTheme="minorHAnsi" w:hAnsiTheme="minorHAnsi" w:cstheme="minorHAnsi"/>
        </w:rPr>
      </w:pPr>
      <w:r w:rsidRPr="00BB47B5">
        <w:rPr>
          <w:rFonts w:asciiTheme="minorHAnsi" w:hAnsiTheme="minorHAnsi" w:cstheme="minorHAnsi"/>
        </w:rPr>
        <w:t xml:space="preserve">Appendix </w:t>
      </w:r>
      <w:r w:rsidR="00A57370" w:rsidRPr="00BB47B5">
        <w:rPr>
          <w:rFonts w:asciiTheme="minorHAnsi" w:hAnsiTheme="minorHAnsi" w:cstheme="minorHAnsi"/>
        </w:rPr>
        <w:t>C</w:t>
      </w:r>
      <w:r w:rsidRPr="00BB47B5">
        <w:rPr>
          <w:rFonts w:asciiTheme="minorHAnsi" w:hAnsiTheme="minorHAnsi" w:cstheme="minorHAnsi"/>
        </w:rPr>
        <w:t>: Document Contributions</w:t>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r>
      <w:r w:rsidRPr="00BB47B5">
        <w:rPr>
          <w:rFonts w:asciiTheme="minorHAnsi" w:hAnsiTheme="minorHAnsi" w:cstheme="minorHAnsi"/>
        </w:rPr>
        <w:tab/>
        <w:t>1</w:t>
      </w:r>
      <w:r w:rsidR="00370804">
        <w:rPr>
          <w:rFonts w:asciiTheme="minorHAnsi" w:hAnsiTheme="minorHAnsi" w:cstheme="minorHAnsi"/>
        </w:rPr>
        <w:t>9</w:t>
      </w:r>
    </w:p>
    <w:p w14:paraId="225820FE" w14:textId="77777777" w:rsidR="00551F90" w:rsidRPr="00BB47B5" w:rsidRDefault="00551F90" w:rsidP="00BB47B5">
      <w:pPr>
        <w:spacing w:line="276" w:lineRule="auto"/>
        <w:rPr>
          <w:rFonts w:asciiTheme="minorHAnsi" w:hAnsiTheme="minorHAnsi" w:cstheme="minorHAnsi"/>
        </w:rPr>
      </w:pPr>
      <w:r w:rsidRPr="00BB47B5">
        <w:rPr>
          <w:rFonts w:asciiTheme="minorHAnsi" w:hAnsiTheme="minorHAnsi" w:cstheme="minorHAnsi"/>
        </w:rPr>
        <w:br w:type="page"/>
      </w:r>
    </w:p>
    <w:p w14:paraId="29F67AE7" w14:textId="77777777" w:rsidR="00551F90" w:rsidRPr="00BB47B5" w:rsidRDefault="00551F90" w:rsidP="00BB47B5">
      <w:pPr>
        <w:pStyle w:val="ListParagraph"/>
        <w:numPr>
          <w:ilvl w:val="0"/>
          <w:numId w:val="2"/>
        </w:numPr>
        <w:spacing w:line="276" w:lineRule="auto"/>
        <w:rPr>
          <w:rFonts w:asciiTheme="minorHAnsi" w:hAnsiTheme="minorHAnsi" w:cstheme="minorHAnsi"/>
          <w:b/>
          <w:bCs/>
        </w:rPr>
      </w:pPr>
      <w:r w:rsidRPr="00BB47B5">
        <w:rPr>
          <w:rFonts w:asciiTheme="minorHAnsi" w:hAnsiTheme="minorHAnsi" w:cstheme="minorHAnsi"/>
          <w:b/>
          <w:bCs/>
        </w:rPr>
        <w:lastRenderedPageBreak/>
        <w:t>Introduction</w:t>
      </w:r>
    </w:p>
    <w:p w14:paraId="6FD5C675" w14:textId="77777777" w:rsidR="00551F90" w:rsidRPr="00BB47B5" w:rsidRDefault="00551F90" w:rsidP="00BB47B5">
      <w:pPr>
        <w:pStyle w:val="ListParagraph"/>
        <w:spacing w:line="276" w:lineRule="auto"/>
        <w:ind w:left="360"/>
        <w:rPr>
          <w:rFonts w:asciiTheme="minorHAnsi" w:hAnsiTheme="minorHAnsi" w:cstheme="minorHAnsi"/>
          <w:b/>
          <w:bCs/>
        </w:rPr>
      </w:pPr>
    </w:p>
    <w:p w14:paraId="5847FD27" w14:textId="482200CA" w:rsidR="00551F90" w:rsidRPr="000A0709" w:rsidRDefault="00B70C3E" w:rsidP="00B70C3E">
      <w:pPr>
        <w:pStyle w:val="ListParagraph"/>
        <w:spacing w:line="276" w:lineRule="auto"/>
        <w:ind w:left="360"/>
        <w:rPr>
          <w:rFonts w:asciiTheme="minorHAnsi" w:hAnsiTheme="minorHAnsi" w:cstheme="minorHAnsi"/>
          <w:color w:val="000000"/>
        </w:rPr>
      </w:pPr>
      <w:r w:rsidRPr="000A0709">
        <w:rPr>
          <w:rFonts w:asciiTheme="minorHAnsi" w:hAnsiTheme="minorHAnsi" w:cstheme="minorHAnsi"/>
          <w:color w:val="000000"/>
        </w:rPr>
        <w:t>The JMG Student Site Check-In Application is a web service that aims to automate the process of JMG students notifying teachers of their attendance at events outside of school counted towards course credit. This is a capstone project for the Cyber Cookie team, which includes Elijah Caret, Michael Ferris, Xingzhou Luo, and Spencer Morse, in partial fulfillment of the Computer Science BS degree for the University of Maine. The deliverable of this project practices the development cycle of industrial standards. During the previous semester, the Cyber Cookie team had established system requirements, architecture definitions, and user interface designs. The goal for the team this semester is to implement and integrate these modules into the desired functional system with supportive documentation.</w:t>
      </w:r>
    </w:p>
    <w:p w14:paraId="5B8531F4" w14:textId="77777777" w:rsidR="00B70C3E" w:rsidRPr="000A0709" w:rsidRDefault="00B70C3E" w:rsidP="00B70C3E">
      <w:pPr>
        <w:pStyle w:val="ListParagraph"/>
        <w:spacing w:line="276" w:lineRule="auto"/>
        <w:ind w:left="360"/>
        <w:rPr>
          <w:rFonts w:asciiTheme="minorHAnsi" w:hAnsiTheme="minorHAnsi" w:cstheme="minorHAnsi"/>
          <w:b/>
          <w:bCs/>
        </w:rPr>
      </w:pPr>
    </w:p>
    <w:p w14:paraId="5CC7B348" w14:textId="4009CECC" w:rsidR="00551F90" w:rsidRPr="000A0709" w:rsidRDefault="00551F90" w:rsidP="00BB47B5">
      <w:pPr>
        <w:spacing w:line="276" w:lineRule="auto"/>
        <w:ind w:firstLine="360"/>
        <w:rPr>
          <w:rFonts w:asciiTheme="minorHAnsi" w:hAnsiTheme="minorHAnsi" w:cstheme="minorHAnsi"/>
          <w:b/>
          <w:bCs/>
        </w:rPr>
      </w:pPr>
      <w:r w:rsidRPr="000A0709">
        <w:rPr>
          <w:rFonts w:asciiTheme="minorHAnsi" w:hAnsiTheme="minorHAnsi" w:cstheme="minorHAnsi"/>
          <w:b/>
          <w:bCs/>
        </w:rPr>
        <w:t xml:space="preserve">1.1 </w:t>
      </w:r>
      <w:r w:rsidR="00390631" w:rsidRPr="000A0709">
        <w:rPr>
          <w:rFonts w:asciiTheme="minorHAnsi" w:hAnsiTheme="minorHAnsi" w:cstheme="minorHAnsi"/>
          <w:b/>
          <w:bCs/>
        </w:rPr>
        <w:t>Intended Readership</w:t>
      </w:r>
    </w:p>
    <w:p w14:paraId="7435C37E" w14:textId="77777777" w:rsidR="00551F90" w:rsidRPr="000A0709" w:rsidRDefault="00551F90" w:rsidP="00BB47B5">
      <w:pPr>
        <w:spacing w:line="276" w:lineRule="auto"/>
        <w:ind w:firstLine="360"/>
        <w:rPr>
          <w:rFonts w:asciiTheme="minorHAnsi" w:hAnsiTheme="minorHAnsi" w:cstheme="minorHAnsi"/>
          <w:b/>
          <w:bCs/>
        </w:rPr>
      </w:pPr>
    </w:p>
    <w:p w14:paraId="0D281417" w14:textId="5936FCF1" w:rsidR="00551F90" w:rsidRDefault="002879C4" w:rsidP="00652B1F">
      <w:pPr>
        <w:spacing w:line="276" w:lineRule="auto"/>
        <w:ind w:left="360"/>
        <w:rPr>
          <w:rFonts w:asciiTheme="minorHAnsi" w:hAnsiTheme="minorHAnsi" w:cstheme="minorHAnsi"/>
          <w:color w:val="000000"/>
        </w:rPr>
      </w:pPr>
      <w:r w:rsidRPr="000A0709">
        <w:rPr>
          <w:rFonts w:asciiTheme="minorHAnsi" w:hAnsiTheme="minorHAnsi" w:cstheme="minorHAnsi"/>
          <w:color w:val="000000"/>
        </w:rPr>
        <w:t>There are 4 kinds of users who will be involved in using the system. Included are 3 end users and 1 system operator. The 3 end users include student users, which are the main users of the system and will use the check-in functionality of the system. The second end user is the supervisor user, these are the users who act as supervisor or company employee supervising the student at their session. They mainly will use the system to provide feedback to students on performance as well as verify their check-ins. Advisor users are the 3rd type of end user, who serve more as monitors for student performance. All end users are not required to have any experience in web app development to use the application and can find all information related to their use in the instruction section of this guide. Administrators serve as the system operators who are responsible for maintaining data, handling any issues, registering new users, and maintaining data and system backups to name a few. Administrators also may or may not possess experience in web app development and maintenance. All responsibilities are laid out in more detail in the</w:t>
      </w:r>
      <w:r w:rsidR="000B53D8">
        <w:rPr>
          <w:rFonts w:asciiTheme="minorHAnsi" w:hAnsiTheme="minorHAnsi" w:cstheme="minorHAnsi"/>
          <w:color w:val="000000"/>
        </w:rPr>
        <w:t xml:space="preserve"> </w:t>
      </w:r>
      <w:r w:rsidRPr="000A0709">
        <w:rPr>
          <w:rFonts w:asciiTheme="minorHAnsi" w:hAnsiTheme="minorHAnsi" w:cstheme="minorHAnsi"/>
          <w:color w:val="000000"/>
        </w:rPr>
        <w:t>referenced Administrator Manual.</w:t>
      </w:r>
    </w:p>
    <w:p w14:paraId="2D92A09D" w14:textId="77777777" w:rsidR="0080313B" w:rsidRPr="000A0709" w:rsidRDefault="0080313B" w:rsidP="00652B1F">
      <w:pPr>
        <w:spacing w:line="276" w:lineRule="auto"/>
        <w:ind w:left="360"/>
        <w:rPr>
          <w:rFonts w:asciiTheme="minorHAnsi" w:hAnsiTheme="minorHAnsi" w:cstheme="minorHAnsi"/>
          <w:b/>
          <w:bCs/>
        </w:rPr>
      </w:pPr>
    </w:p>
    <w:p w14:paraId="55976DCD" w14:textId="555AD5B2" w:rsidR="00551F90" w:rsidRPr="000A0709" w:rsidRDefault="00551F90" w:rsidP="00BB47B5">
      <w:pPr>
        <w:spacing w:line="276" w:lineRule="auto"/>
        <w:ind w:left="360"/>
        <w:rPr>
          <w:rFonts w:asciiTheme="minorHAnsi" w:hAnsiTheme="minorHAnsi" w:cstheme="minorHAnsi"/>
          <w:b/>
          <w:bCs/>
        </w:rPr>
      </w:pPr>
      <w:r w:rsidRPr="000A0709">
        <w:rPr>
          <w:rFonts w:asciiTheme="minorHAnsi" w:hAnsiTheme="minorHAnsi" w:cstheme="minorHAnsi"/>
          <w:b/>
          <w:bCs/>
        </w:rPr>
        <w:t>1.</w:t>
      </w:r>
      <w:r w:rsidR="005317DA" w:rsidRPr="000A0709">
        <w:rPr>
          <w:rFonts w:asciiTheme="minorHAnsi" w:hAnsiTheme="minorHAnsi" w:cstheme="minorHAnsi"/>
          <w:b/>
          <w:bCs/>
        </w:rPr>
        <w:t>2</w:t>
      </w:r>
      <w:r w:rsidRPr="000A0709">
        <w:rPr>
          <w:rFonts w:asciiTheme="minorHAnsi" w:hAnsiTheme="minorHAnsi" w:cstheme="minorHAnsi"/>
          <w:b/>
          <w:bCs/>
        </w:rPr>
        <w:t xml:space="preserve"> </w:t>
      </w:r>
      <w:r w:rsidR="00390631" w:rsidRPr="000A0709">
        <w:rPr>
          <w:rFonts w:asciiTheme="minorHAnsi" w:hAnsiTheme="minorHAnsi" w:cstheme="minorHAnsi"/>
          <w:b/>
          <w:bCs/>
        </w:rPr>
        <w:t xml:space="preserve">Applicability </w:t>
      </w:r>
      <w:r w:rsidR="00A92BA5" w:rsidRPr="000A0709">
        <w:rPr>
          <w:rFonts w:asciiTheme="minorHAnsi" w:hAnsiTheme="minorHAnsi" w:cstheme="minorHAnsi"/>
          <w:b/>
          <w:bCs/>
        </w:rPr>
        <w:t>Statement</w:t>
      </w:r>
    </w:p>
    <w:p w14:paraId="2D5C3B33" w14:textId="77777777" w:rsidR="00551F90" w:rsidRPr="000A0709" w:rsidRDefault="00551F90" w:rsidP="00BB47B5">
      <w:pPr>
        <w:spacing w:line="276" w:lineRule="auto"/>
        <w:ind w:left="360"/>
        <w:rPr>
          <w:rFonts w:asciiTheme="minorHAnsi" w:hAnsiTheme="minorHAnsi" w:cstheme="minorHAnsi"/>
          <w:b/>
          <w:bCs/>
        </w:rPr>
      </w:pPr>
    </w:p>
    <w:p w14:paraId="3546384F" w14:textId="75EB9A80" w:rsidR="00F96ABF" w:rsidRDefault="000027B6" w:rsidP="00652B1F">
      <w:pPr>
        <w:spacing w:line="276" w:lineRule="auto"/>
        <w:ind w:left="360"/>
        <w:rPr>
          <w:rFonts w:asciiTheme="minorHAnsi" w:hAnsiTheme="minorHAnsi" w:cstheme="minorHAnsi"/>
          <w:color w:val="000000"/>
        </w:rPr>
      </w:pPr>
      <w:r w:rsidRPr="000A0709">
        <w:rPr>
          <w:rFonts w:asciiTheme="minorHAnsi" w:hAnsiTheme="minorHAnsi" w:cstheme="minorHAnsi"/>
          <w:color w:val="000000"/>
        </w:rPr>
        <w:t>This issue of the User Guide (Issue 1)</w:t>
      </w:r>
      <w:r w:rsidR="002879C4" w:rsidRPr="000A0709">
        <w:rPr>
          <w:rFonts w:asciiTheme="minorHAnsi" w:hAnsiTheme="minorHAnsi" w:cstheme="minorHAnsi"/>
          <w:color w:val="000000"/>
        </w:rPr>
        <w:t xml:space="preserve"> applies to version 1.0 of the application software.</w:t>
      </w:r>
    </w:p>
    <w:p w14:paraId="6A9327BE" w14:textId="77777777" w:rsidR="00F96ABF" w:rsidRDefault="00F96ABF">
      <w:pPr>
        <w:spacing w:after="160" w:line="259" w:lineRule="auto"/>
        <w:rPr>
          <w:rFonts w:asciiTheme="minorHAnsi" w:hAnsiTheme="minorHAnsi" w:cstheme="minorHAnsi"/>
          <w:color w:val="000000"/>
        </w:rPr>
      </w:pPr>
      <w:r>
        <w:rPr>
          <w:rFonts w:asciiTheme="minorHAnsi" w:hAnsiTheme="minorHAnsi" w:cstheme="minorHAnsi"/>
          <w:color w:val="000000"/>
        </w:rPr>
        <w:br w:type="page"/>
      </w:r>
    </w:p>
    <w:p w14:paraId="18DFC1A7" w14:textId="27D866A7" w:rsidR="00693317" w:rsidRPr="000A0709" w:rsidRDefault="00693317" w:rsidP="00BB47B5">
      <w:pPr>
        <w:spacing w:line="276" w:lineRule="auto"/>
        <w:ind w:left="360"/>
        <w:rPr>
          <w:rFonts w:asciiTheme="minorHAnsi" w:eastAsia="Calibri" w:hAnsiTheme="minorHAnsi" w:cstheme="minorHAnsi"/>
          <w:b/>
          <w:bCs/>
        </w:rPr>
      </w:pPr>
      <w:r w:rsidRPr="000A0709">
        <w:rPr>
          <w:rFonts w:asciiTheme="minorHAnsi" w:eastAsia="Calibri" w:hAnsiTheme="minorHAnsi" w:cstheme="minorHAnsi"/>
          <w:b/>
          <w:bCs/>
        </w:rPr>
        <w:lastRenderedPageBreak/>
        <w:t>1.3 Purpose</w:t>
      </w:r>
    </w:p>
    <w:p w14:paraId="33E6D721" w14:textId="39D7EB40" w:rsidR="00693317" w:rsidRPr="000A0709" w:rsidRDefault="00693317" w:rsidP="00BB47B5">
      <w:pPr>
        <w:spacing w:line="276" w:lineRule="auto"/>
        <w:ind w:left="360"/>
        <w:rPr>
          <w:rFonts w:asciiTheme="minorHAnsi" w:eastAsia="Calibri" w:hAnsiTheme="minorHAnsi" w:cstheme="minorHAnsi"/>
          <w:b/>
          <w:bCs/>
        </w:rPr>
      </w:pPr>
    </w:p>
    <w:p w14:paraId="531DC93B" w14:textId="5679F514" w:rsidR="002879C4" w:rsidRDefault="002879C4" w:rsidP="00652B1F">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The purpose of this application is to allow students attending ELO’s to have a digital place where they can check in to those locations. This application also allows for site supervisors to verify and track student attendance, as well as supply feedback on said students.</w:t>
      </w:r>
    </w:p>
    <w:p w14:paraId="1FBBF1B6" w14:textId="77777777" w:rsidR="00210502" w:rsidRPr="000A0709" w:rsidRDefault="00210502" w:rsidP="00652B1F">
      <w:pPr>
        <w:pStyle w:val="NormalWeb"/>
        <w:spacing w:before="0" w:beforeAutospacing="0" w:after="0" w:afterAutospacing="0" w:line="276" w:lineRule="auto"/>
        <w:ind w:left="360"/>
        <w:rPr>
          <w:rFonts w:asciiTheme="minorHAnsi" w:hAnsiTheme="minorHAnsi" w:cstheme="minorHAnsi"/>
        </w:rPr>
      </w:pPr>
    </w:p>
    <w:p w14:paraId="38BDD0CC" w14:textId="77777777" w:rsidR="002879C4" w:rsidRPr="000A0709" w:rsidRDefault="002879C4" w:rsidP="00652B1F">
      <w:pPr>
        <w:pStyle w:val="NormalWeb"/>
        <w:spacing w:before="0" w:beforeAutospacing="0" w:after="0" w:afterAutospacing="0" w:line="276" w:lineRule="auto"/>
        <w:ind w:left="360"/>
        <w:rPr>
          <w:rFonts w:asciiTheme="minorHAnsi" w:hAnsiTheme="minorHAnsi" w:cstheme="minorHAnsi"/>
        </w:rPr>
      </w:pPr>
      <w:r w:rsidRPr="000A0709">
        <w:rPr>
          <w:rFonts w:asciiTheme="minorHAnsi" w:hAnsiTheme="minorHAnsi" w:cstheme="minorHAnsi"/>
          <w:color w:val="000000"/>
        </w:rPr>
        <w:t>The purpose of this User Guide is to assist users of the student check-in application in any possible confusion or errors they may encounter.</w:t>
      </w:r>
    </w:p>
    <w:p w14:paraId="2B68BD0F" w14:textId="64FFFF51" w:rsidR="00693317" w:rsidRPr="000A0709" w:rsidRDefault="00693317" w:rsidP="00BB47B5">
      <w:pPr>
        <w:spacing w:line="276" w:lineRule="auto"/>
        <w:ind w:left="360"/>
        <w:rPr>
          <w:rFonts w:asciiTheme="minorHAnsi" w:eastAsia="Calibri" w:hAnsiTheme="minorHAnsi" w:cstheme="minorHAnsi"/>
        </w:rPr>
      </w:pPr>
    </w:p>
    <w:p w14:paraId="6308B09F" w14:textId="66CAB376" w:rsidR="00693317" w:rsidRPr="000A0709" w:rsidRDefault="00693317" w:rsidP="00BB47B5">
      <w:pPr>
        <w:spacing w:line="276" w:lineRule="auto"/>
        <w:ind w:left="360"/>
        <w:rPr>
          <w:rFonts w:asciiTheme="minorHAnsi" w:eastAsia="Calibri" w:hAnsiTheme="minorHAnsi" w:cstheme="minorHAnsi"/>
          <w:b/>
          <w:bCs/>
        </w:rPr>
      </w:pPr>
    </w:p>
    <w:p w14:paraId="09539D32" w14:textId="6BBA3D93" w:rsidR="00693317" w:rsidRPr="000A0709" w:rsidRDefault="00693317" w:rsidP="00BB47B5">
      <w:pPr>
        <w:spacing w:line="276" w:lineRule="auto"/>
        <w:ind w:left="360"/>
        <w:rPr>
          <w:rFonts w:asciiTheme="minorHAnsi" w:eastAsia="Calibri" w:hAnsiTheme="minorHAnsi" w:cstheme="minorHAnsi"/>
          <w:b/>
          <w:bCs/>
        </w:rPr>
      </w:pPr>
      <w:r w:rsidRPr="000A0709">
        <w:rPr>
          <w:rFonts w:asciiTheme="minorHAnsi" w:eastAsia="Calibri" w:hAnsiTheme="minorHAnsi" w:cstheme="minorHAnsi"/>
          <w:b/>
          <w:bCs/>
        </w:rPr>
        <w:t>1.4 How to Use This Document</w:t>
      </w:r>
    </w:p>
    <w:p w14:paraId="62D9188D" w14:textId="3D8FC5A5" w:rsidR="00693317" w:rsidRPr="000A0709" w:rsidRDefault="00693317" w:rsidP="00BB47B5">
      <w:pPr>
        <w:spacing w:line="276" w:lineRule="auto"/>
        <w:ind w:left="360"/>
        <w:rPr>
          <w:rFonts w:asciiTheme="minorHAnsi" w:eastAsia="Calibri" w:hAnsiTheme="minorHAnsi" w:cstheme="minorHAnsi"/>
          <w:b/>
          <w:bCs/>
        </w:rPr>
      </w:pPr>
    </w:p>
    <w:p w14:paraId="7289F482" w14:textId="64B467FA" w:rsidR="002879C4" w:rsidRDefault="002879C4" w:rsidP="00210502">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Important sections of this document include:</w:t>
      </w:r>
    </w:p>
    <w:p w14:paraId="7805CAA4" w14:textId="77777777" w:rsidR="007B5A71" w:rsidRPr="000A0709" w:rsidRDefault="007B5A71" w:rsidP="00210502">
      <w:pPr>
        <w:pStyle w:val="NormalWeb"/>
        <w:spacing w:before="0" w:beforeAutospacing="0" w:after="0" w:afterAutospacing="0" w:line="276" w:lineRule="auto"/>
        <w:ind w:left="360"/>
        <w:rPr>
          <w:rFonts w:asciiTheme="minorHAnsi" w:hAnsiTheme="minorHAnsi" w:cstheme="minorHAnsi"/>
        </w:rPr>
      </w:pPr>
    </w:p>
    <w:p w14:paraId="31761DB5" w14:textId="113BFA34" w:rsidR="002879C4" w:rsidRDefault="002879C4" w:rsidP="00210502">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Overview: A general overview of the system and its capabilities. The intent is for users reading this document to get a good grasp of what they will be able to do within the application in general, the instructions go into more detail regarding what they can do.</w:t>
      </w:r>
    </w:p>
    <w:p w14:paraId="44FA63D9" w14:textId="77777777" w:rsidR="007B5A71" w:rsidRPr="000A0709" w:rsidRDefault="007B5A71" w:rsidP="00210502">
      <w:pPr>
        <w:pStyle w:val="NormalWeb"/>
        <w:spacing w:before="0" w:beforeAutospacing="0" w:after="0" w:afterAutospacing="0" w:line="276" w:lineRule="auto"/>
        <w:ind w:left="360"/>
        <w:rPr>
          <w:rFonts w:asciiTheme="minorHAnsi" w:hAnsiTheme="minorHAnsi" w:cstheme="minorHAnsi"/>
        </w:rPr>
      </w:pPr>
    </w:p>
    <w:p w14:paraId="1B5E739C" w14:textId="54D55632" w:rsidR="002879C4" w:rsidRDefault="002879C4" w:rsidP="00210502">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Instructions: This section will provide you with written instructions and screenshots on important application features. It is intended to be used by students or site supervisors looking for guidance on application features. The reference section will specify how users can input data.</w:t>
      </w:r>
    </w:p>
    <w:p w14:paraId="17589841" w14:textId="77777777" w:rsidR="007B5A71" w:rsidRPr="000A0709" w:rsidRDefault="007B5A71" w:rsidP="00210502">
      <w:pPr>
        <w:pStyle w:val="NormalWeb"/>
        <w:spacing w:before="0" w:beforeAutospacing="0" w:after="0" w:afterAutospacing="0" w:line="276" w:lineRule="auto"/>
        <w:ind w:left="360"/>
        <w:rPr>
          <w:rFonts w:asciiTheme="minorHAnsi" w:hAnsiTheme="minorHAnsi" w:cstheme="minorHAnsi"/>
        </w:rPr>
      </w:pPr>
    </w:p>
    <w:p w14:paraId="1185ECC2" w14:textId="3CD5B228" w:rsidR="002879C4" w:rsidRDefault="002879C4" w:rsidP="00210502">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Reference Section: This describes the data involved in more detail and the user’s influence on how that data is manipulated or sent. It gives more context to the instructions provided in the instructions section.</w:t>
      </w:r>
    </w:p>
    <w:p w14:paraId="6D207960" w14:textId="77777777" w:rsidR="007B5A71" w:rsidRPr="000A0709" w:rsidRDefault="007B5A71" w:rsidP="00210502">
      <w:pPr>
        <w:pStyle w:val="NormalWeb"/>
        <w:spacing w:before="0" w:beforeAutospacing="0" w:after="0" w:afterAutospacing="0" w:line="276" w:lineRule="auto"/>
        <w:ind w:left="360"/>
        <w:rPr>
          <w:rFonts w:asciiTheme="minorHAnsi" w:hAnsiTheme="minorHAnsi" w:cstheme="minorHAnsi"/>
        </w:rPr>
      </w:pPr>
    </w:p>
    <w:p w14:paraId="59D89415" w14:textId="77777777" w:rsidR="002879C4" w:rsidRPr="000A0709" w:rsidRDefault="002879C4" w:rsidP="00210502">
      <w:pPr>
        <w:pStyle w:val="NormalWeb"/>
        <w:spacing w:before="0" w:beforeAutospacing="0" w:after="0" w:afterAutospacing="0" w:line="276" w:lineRule="auto"/>
        <w:ind w:left="360"/>
        <w:rPr>
          <w:rFonts w:asciiTheme="minorHAnsi" w:hAnsiTheme="minorHAnsi" w:cstheme="minorHAnsi"/>
        </w:rPr>
      </w:pPr>
      <w:r w:rsidRPr="000A0709">
        <w:rPr>
          <w:rFonts w:asciiTheme="minorHAnsi" w:hAnsiTheme="minorHAnsi" w:cstheme="minorHAnsi"/>
          <w:color w:val="000000"/>
        </w:rPr>
        <w:t>Error Messages and Recovery Procedures: This section covers any potential error messages that a user may receive and how to deal with them. The instructions in the instruction section briefly mention the important ones.</w:t>
      </w:r>
    </w:p>
    <w:p w14:paraId="4F9E1E69" w14:textId="6D7EBF29" w:rsidR="00693317" w:rsidRPr="000A0709" w:rsidRDefault="00693317" w:rsidP="00BB47B5">
      <w:pPr>
        <w:spacing w:line="276" w:lineRule="auto"/>
        <w:ind w:left="360"/>
        <w:rPr>
          <w:rFonts w:asciiTheme="minorHAnsi" w:eastAsia="Calibri" w:hAnsiTheme="minorHAnsi" w:cstheme="minorHAnsi"/>
        </w:rPr>
      </w:pPr>
    </w:p>
    <w:p w14:paraId="09819247" w14:textId="3F0DD86C" w:rsidR="00693317" w:rsidRPr="000A0709" w:rsidRDefault="00693317" w:rsidP="00BB47B5">
      <w:pPr>
        <w:spacing w:line="276" w:lineRule="auto"/>
        <w:ind w:left="360"/>
        <w:rPr>
          <w:rFonts w:asciiTheme="minorHAnsi" w:eastAsia="Calibri" w:hAnsiTheme="minorHAnsi" w:cstheme="minorHAnsi"/>
          <w:b/>
          <w:bCs/>
        </w:rPr>
      </w:pPr>
    </w:p>
    <w:p w14:paraId="113474F0" w14:textId="4319A8BD" w:rsidR="00693317" w:rsidRPr="000A0709" w:rsidRDefault="00693317" w:rsidP="00BB47B5">
      <w:pPr>
        <w:spacing w:line="276" w:lineRule="auto"/>
        <w:ind w:left="360"/>
        <w:rPr>
          <w:rFonts w:asciiTheme="minorHAnsi" w:eastAsia="Calibri" w:hAnsiTheme="minorHAnsi" w:cstheme="minorHAnsi"/>
          <w:b/>
          <w:bCs/>
        </w:rPr>
      </w:pPr>
      <w:r w:rsidRPr="000A0709">
        <w:rPr>
          <w:rFonts w:asciiTheme="minorHAnsi" w:eastAsia="Calibri" w:hAnsiTheme="minorHAnsi" w:cstheme="minorHAnsi"/>
          <w:b/>
          <w:bCs/>
        </w:rPr>
        <w:t>1.5 Related Documents</w:t>
      </w:r>
    </w:p>
    <w:p w14:paraId="4A6B2118" w14:textId="0AE165AC" w:rsidR="005A3270" w:rsidRPr="000A0709" w:rsidRDefault="005A3270" w:rsidP="00652B1F">
      <w:pPr>
        <w:spacing w:line="276" w:lineRule="auto"/>
        <w:ind w:left="360"/>
        <w:rPr>
          <w:rFonts w:asciiTheme="minorHAnsi" w:eastAsia="Calibri" w:hAnsiTheme="minorHAnsi" w:cstheme="minorHAnsi"/>
          <w:b/>
          <w:bCs/>
        </w:rPr>
      </w:pPr>
    </w:p>
    <w:p w14:paraId="040623B2" w14:textId="0A087745" w:rsidR="005A3270" w:rsidRPr="007B5A71" w:rsidRDefault="002879C4" w:rsidP="00652B1F">
      <w:pPr>
        <w:spacing w:line="276" w:lineRule="auto"/>
        <w:ind w:left="360"/>
        <w:rPr>
          <w:rFonts w:asciiTheme="minorHAnsi" w:eastAsia="Calibri" w:hAnsiTheme="minorHAnsi" w:cstheme="minorHAnsi"/>
          <w:i/>
          <w:iCs/>
        </w:rPr>
      </w:pPr>
      <w:r w:rsidRPr="007B5A71">
        <w:rPr>
          <w:rFonts w:asciiTheme="minorHAnsi" w:hAnsiTheme="minorHAnsi" w:cstheme="minorHAnsi"/>
          <w:i/>
          <w:iCs/>
          <w:color w:val="000000"/>
        </w:rPr>
        <w:t>JMG Student Site Check-In Application Administrator Manual</w:t>
      </w:r>
    </w:p>
    <w:p w14:paraId="6CB3DEBC" w14:textId="3597292E" w:rsidR="00FF1E39" w:rsidRPr="00106EAE" w:rsidRDefault="00FF1E39">
      <w:pPr>
        <w:spacing w:after="160" w:line="259" w:lineRule="auto"/>
        <w:rPr>
          <w:rFonts w:asciiTheme="minorHAnsi" w:eastAsia="Calibri" w:hAnsiTheme="minorHAnsi" w:cstheme="minorHAnsi"/>
        </w:rPr>
      </w:pPr>
      <w:r>
        <w:rPr>
          <w:rFonts w:asciiTheme="minorHAnsi" w:eastAsia="Calibri" w:hAnsiTheme="minorHAnsi" w:cstheme="minorHAnsi"/>
          <w:b/>
          <w:bCs/>
        </w:rPr>
        <w:br w:type="page"/>
      </w:r>
    </w:p>
    <w:p w14:paraId="624FEBD3" w14:textId="09FD5FFE" w:rsidR="005A3270" w:rsidRPr="000A0709" w:rsidRDefault="005A3270" w:rsidP="00BB47B5">
      <w:pPr>
        <w:spacing w:line="276" w:lineRule="auto"/>
        <w:ind w:left="360"/>
        <w:rPr>
          <w:rFonts w:asciiTheme="minorHAnsi" w:eastAsia="Calibri" w:hAnsiTheme="minorHAnsi" w:cstheme="minorHAnsi"/>
          <w:b/>
          <w:bCs/>
        </w:rPr>
      </w:pPr>
      <w:r w:rsidRPr="000A0709">
        <w:rPr>
          <w:rFonts w:asciiTheme="minorHAnsi" w:eastAsia="Calibri" w:hAnsiTheme="minorHAnsi" w:cstheme="minorHAnsi"/>
          <w:b/>
          <w:bCs/>
        </w:rPr>
        <w:lastRenderedPageBreak/>
        <w:t>1.6 Conventions</w:t>
      </w:r>
    </w:p>
    <w:p w14:paraId="585849AC" w14:textId="4E0F2061" w:rsidR="005A3270" w:rsidRPr="000A0709" w:rsidRDefault="005A3270" w:rsidP="00BB47B5">
      <w:pPr>
        <w:spacing w:line="276" w:lineRule="auto"/>
        <w:ind w:left="360"/>
        <w:rPr>
          <w:rFonts w:asciiTheme="minorHAnsi" w:eastAsia="Calibri" w:hAnsiTheme="minorHAnsi" w:cstheme="minorHAnsi"/>
          <w:b/>
          <w:bCs/>
        </w:rPr>
      </w:pPr>
    </w:p>
    <w:p w14:paraId="211896FF" w14:textId="0F69A4B4" w:rsidR="002879C4" w:rsidRDefault="002879C4" w:rsidP="00230918">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In this document you will often see naming conventions for buttons on the app that look like this: “&lt;name of button&gt;”. This refers to a clickable button on the app and the word or phrase inside of the quotations is what the button is labeled on the app. For example, if the instructions say to click the “Submit” button, it is referring to a button like this on the app.</w:t>
      </w:r>
    </w:p>
    <w:p w14:paraId="62E04237" w14:textId="77777777" w:rsidR="00230918" w:rsidRPr="000A0709" w:rsidRDefault="00230918" w:rsidP="00230918">
      <w:pPr>
        <w:pStyle w:val="NormalWeb"/>
        <w:spacing w:before="0" w:beforeAutospacing="0" w:after="0" w:afterAutospacing="0" w:line="276" w:lineRule="auto"/>
        <w:ind w:left="360"/>
        <w:rPr>
          <w:rFonts w:asciiTheme="minorHAnsi" w:hAnsiTheme="minorHAnsi" w:cstheme="minorHAnsi"/>
        </w:rPr>
      </w:pPr>
    </w:p>
    <w:p w14:paraId="47658615" w14:textId="40F7A57A" w:rsidR="002879C4" w:rsidRPr="000A0709" w:rsidRDefault="002879C4" w:rsidP="00230918">
      <w:pPr>
        <w:pStyle w:val="NormalWeb"/>
        <w:spacing w:before="0" w:beforeAutospacing="0" w:after="0" w:afterAutospacing="0" w:line="276" w:lineRule="auto"/>
        <w:ind w:left="360"/>
        <w:jc w:val="center"/>
        <w:rPr>
          <w:rFonts w:asciiTheme="minorHAnsi" w:hAnsiTheme="minorHAnsi" w:cstheme="minorHAnsi"/>
        </w:rPr>
      </w:pPr>
      <w:r w:rsidRPr="000A0709">
        <w:rPr>
          <w:rFonts w:asciiTheme="minorHAnsi" w:hAnsiTheme="minorHAnsi" w:cstheme="minorHAnsi"/>
          <w:noProof/>
          <w:color w:val="000000"/>
          <w:bdr w:val="none" w:sz="0" w:space="0" w:color="auto" w:frame="1"/>
        </w:rPr>
        <w:drawing>
          <wp:inline distT="0" distB="0" distL="0" distR="0" wp14:anchorId="73DDDA9C" wp14:editId="32BE1350">
            <wp:extent cx="8286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466725"/>
                    </a:xfrm>
                    <a:prstGeom prst="rect">
                      <a:avLst/>
                    </a:prstGeom>
                    <a:noFill/>
                    <a:ln>
                      <a:noFill/>
                    </a:ln>
                  </pic:spPr>
                </pic:pic>
              </a:graphicData>
            </a:graphic>
          </wp:inline>
        </w:drawing>
      </w:r>
    </w:p>
    <w:p w14:paraId="1CD5BE7B" w14:textId="77777777" w:rsidR="002879C4" w:rsidRPr="000A0709" w:rsidRDefault="002879C4" w:rsidP="00230918">
      <w:pPr>
        <w:pStyle w:val="NormalWeb"/>
        <w:spacing w:before="0" w:beforeAutospacing="0" w:after="0" w:afterAutospacing="0" w:line="276" w:lineRule="auto"/>
        <w:ind w:left="360"/>
        <w:jc w:val="center"/>
        <w:rPr>
          <w:rFonts w:asciiTheme="minorHAnsi" w:hAnsiTheme="minorHAnsi" w:cstheme="minorHAnsi"/>
        </w:rPr>
      </w:pPr>
      <w:r w:rsidRPr="000A0709">
        <w:rPr>
          <w:rFonts w:asciiTheme="minorHAnsi" w:hAnsiTheme="minorHAnsi" w:cstheme="minorHAnsi"/>
          <w:color w:val="000000"/>
        </w:rPr>
        <w:t>Fig. 1 - Submit Check-In Button</w:t>
      </w:r>
    </w:p>
    <w:p w14:paraId="0460D337" w14:textId="77777777" w:rsidR="00230918" w:rsidRDefault="00230918" w:rsidP="00230918">
      <w:pPr>
        <w:pStyle w:val="NormalWeb"/>
        <w:spacing w:before="0" w:beforeAutospacing="0" w:after="0" w:afterAutospacing="0" w:line="276" w:lineRule="auto"/>
        <w:ind w:left="360"/>
        <w:rPr>
          <w:rFonts w:asciiTheme="minorHAnsi" w:hAnsiTheme="minorHAnsi" w:cstheme="minorHAnsi"/>
          <w:color w:val="000000"/>
        </w:rPr>
      </w:pPr>
    </w:p>
    <w:p w14:paraId="4EF928E8" w14:textId="505913FE" w:rsidR="002879C4" w:rsidRPr="000A0709" w:rsidRDefault="002879C4" w:rsidP="00230918">
      <w:pPr>
        <w:pStyle w:val="NormalWeb"/>
        <w:spacing w:before="0" w:beforeAutospacing="0" w:after="0" w:afterAutospacing="0" w:line="276" w:lineRule="auto"/>
        <w:ind w:left="360"/>
        <w:rPr>
          <w:rFonts w:asciiTheme="minorHAnsi" w:hAnsiTheme="minorHAnsi" w:cstheme="minorHAnsi"/>
        </w:rPr>
      </w:pPr>
      <w:r w:rsidRPr="000A0709">
        <w:rPr>
          <w:rFonts w:asciiTheme="minorHAnsi" w:hAnsiTheme="minorHAnsi" w:cstheme="minorHAnsi"/>
          <w:color w:val="000000"/>
        </w:rPr>
        <w:t>If something is in italics, it often means that it is a note or potential warning regarding a defined portion of the document or application.</w:t>
      </w:r>
    </w:p>
    <w:p w14:paraId="591EA61B" w14:textId="766EAF2D" w:rsidR="005A3270" w:rsidRPr="000A0709" w:rsidRDefault="005A3270" w:rsidP="00BB47B5">
      <w:pPr>
        <w:spacing w:line="276" w:lineRule="auto"/>
        <w:ind w:left="360"/>
        <w:rPr>
          <w:rFonts w:asciiTheme="minorHAnsi" w:eastAsia="Calibri" w:hAnsiTheme="minorHAnsi" w:cstheme="minorHAnsi"/>
          <w:b/>
          <w:bCs/>
        </w:rPr>
      </w:pPr>
    </w:p>
    <w:p w14:paraId="0F43572C" w14:textId="7E38B301" w:rsidR="005A3270" w:rsidRPr="000A0709" w:rsidRDefault="005A3270" w:rsidP="00BB47B5">
      <w:pPr>
        <w:spacing w:line="276" w:lineRule="auto"/>
        <w:ind w:left="360"/>
        <w:rPr>
          <w:rFonts w:asciiTheme="minorHAnsi" w:eastAsia="Calibri" w:hAnsiTheme="minorHAnsi" w:cstheme="minorHAnsi"/>
          <w:b/>
          <w:bCs/>
        </w:rPr>
      </w:pPr>
      <w:r w:rsidRPr="000A0709">
        <w:rPr>
          <w:rFonts w:asciiTheme="minorHAnsi" w:eastAsia="Calibri" w:hAnsiTheme="minorHAnsi" w:cstheme="minorHAnsi"/>
          <w:b/>
          <w:bCs/>
        </w:rPr>
        <w:t>1.7 Problem Reporting Instructions</w:t>
      </w:r>
    </w:p>
    <w:p w14:paraId="721C0BFB" w14:textId="603833EF" w:rsidR="005A3270" w:rsidRPr="000A0709" w:rsidRDefault="005A3270" w:rsidP="00BB47B5">
      <w:pPr>
        <w:spacing w:line="276" w:lineRule="auto"/>
        <w:ind w:left="360"/>
        <w:rPr>
          <w:rFonts w:asciiTheme="minorHAnsi" w:eastAsia="Calibri" w:hAnsiTheme="minorHAnsi" w:cstheme="minorHAnsi"/>
          <w:b/>
          <w:bCs/>
        </w:rPr>
      </w:pPr>
    </w:p>
    <w:p w14:paraId="477F8D09" w14:textId="1227CFD1" w:rsidR="002879C4" w:rsidRDefault="002879C4" w:rsidP="00D3554F">
      <w:pPr>
        <w:pStyle w:val="NormalWeb"/>
        <w:spacing w:before="0" w:beforeAutospacing="0" w:after="0" w:afterAutospacing="0" w:line="276" w:lineRule="auto"/>
        <w:ind w:left="360"/>
        <w:rPr>
          <w:rFonts w:asciiTheme="minorHAnsi" w:hAnsiTheme="minorHAnsi" w:cstheme="minorHAnsi"/>
          <w:color w:val="000000"/>
        </w:rPr>
      </w:pPr>
      <w:r w:rsidRPr="000A0709">
        <w:rPr>
          <w:rFonts w:asciiTheme="minorHAnsi" w:hAnsiTheme="minorHAnsi" w:cstheme="minorHAnsi"/>
          <w:color w:val="000000"/>
        </w:rPr>
        <w:t>Users that run into any issues that have not been listed in this document should email either their site supervisor or system administrator and inform them of the problem.</w:t>
      </w:r>
    </w:p>
    <w:p w14:paraId="1C5C34F5" w14:textId="77777777" w:rsidR="00D3554F" w:rsidRPr="000A0709" w:rsidRDefault="00D3554F" w:rsidP="00D3554F">
      <w:pPr>
        <w:pStyle w:val="NormalWeb"/>
        <w:spacing w:before="0" w:beforeAutospacing="0" w:after="0" w:afterAutospacing="0" w:line="276" w:lineRule="auto"/>
        <w:ind w:left="360"/>
        <w:rPr>
          <w:rFonts w:asciiTheme="minorHAnsi" w:hAnsiTheme="minorHAnsi" w:cstheme="minorHAnsi"/>
        </w:rPr>
      </w:pPr>
    </w:p>
    <w:p w14:paraId="4D33353D" w14:textId="29067F66" w:rsidR="00B11C21" w:rsidRDefault="002879C4" w:rsidP="00B11C21">
      <w:pPr>
        <w:pStyle w:val="NormalWeb"/>
        <w:spacing w:before="0" w:beforeAutospacing="0" w:after="0" w:afterAutospacing="0" w:line="276" w:lineRule="auto"/>
        <w:ind w:left="360"/>
        <w:rPr>
          <w:rFonts w:asciiTheme="minorHAnsi" w:hAnsiTheme="minorHAnsi" w:cstheme="minorHAnsi"/>
          <w:i/>
          <w:iCs/>
          <w:color w:val="000000"/>
        </w:rPr>
      </w:pPr>
      <w:r w:rsidRPr="000A0709">
        <w:rPr>
          <w:rFonts w:asciiTheme="minorHAnsi" w:hAnsiTheme="minorHAnsi" w:cstheme="minorHAnsi"/>
          <w:i/>
          <w:iCs/>
          <w:color w:val="000000"/>
        </w:rPr>
        <w:t xml:space="preserve">In future versions of the application there could potentially be a Help button within the application where users can leave a help request that can be sent to either the site supervisor or administrator. </w:t>
      </w:r>
    </w:p>
    <w:p w14:paraId="79523CF9" w14:textId="77777777" w:rsidR="00B11C21" w:rsidRPr="00C25AA9" w:rsidRDefault="00B11C21">
      <w:pPr>
        <w:spacing w:after="160" w:line="259" w:lineRule="auto"/>
        <w:rPr>
          <w:rFonts w:asciiTheme="minorHAnsi" w:hAnsiTheme="minorHAnsi" w:cstheme="minorHAnsi"/>
          <w:color w:val="000000"/>
          <w:lang w:eastAsia="zh-CN"/>
        </w:rPr>
      </w:pPr>
      <w:r>
        <w:rPr>
          <w:rFonts w:asciiTheme="minorHAnsi" w:hAnsiTheme="minorHAnsi" w:cstheme="minorHAnsi"/>
          <w:i/>
          <w:iCs/>
          <w:color w:val="000000"/>
        </w:rPr>
        <w:br w:type="page"/>
      </w:r>
    </w:p>
    <w:p w14:paraId="63E37B85" w14:textId="77777777" w:rsidR="00551F90" w:rsidRPr="00B11C21" w:rsidRDefault="00551F90" w:rsidP="00B11C21">
      <w:pPr>
        <w:pStyle w:val="NormalWeb"/>
        <w:spacing w:before="0" w:beforeAutospacing="0" w:after="0" w:afterAutospacing="0" w:line="276" w:lineRule="auto"/>
        <w:ind w:left="360"/>
        <w:rPr>
          <w:rFonts w:asciiTheme="minorHAnsi" w:hAnsiTheme="minorHAnsi" w:cstheme="minorHAnsi"/>
        </w:rPr>
      </w:pPr>
    </w:p>
    <w:p w14:paraId="408E363C" w14:textId="6C44E00A" w:rsidR="00551F90" w:rsidRDefault="00ED0217" w:rsidP="00BB47B5">
      <w:pPr>
        <w:pStyle w:val="ListParagraph"/>
        <w:numPr>
          <w:ilvl w:val="0"/>
          <w:numId w:val="2"/>
        </w:numPr>
        <w:spacing w:line="276" w:lineRule="auto"/>
        <w:rPr>
          <w:rFonts w:asciiTheme="minorHAnsi" w:hAnsiTheme="minorHAnsi" w:cstheme="minorHAnsi"/>
          <w:b/>
          <w:bCs/>
        </w:rPr>
      </w:pPr>
      <w:r w:rsidRPr="00BB47B5">
        <w:rPr>
          <w:rFonts w:asciiTheme="minorHAnsi" w:hAnsiTheme="minorHAnsi" w:cstheme="minorHAnsi"/>
          <w:b/>
          <w:bCs/>
        </w:rPr>
        <w:t>Overview</w:t>
      </w:r>
    </w:p>
    <w:p w14:paraId="12545FC4" w14:textId="77777777" w:rsidR="002E7E82" w:rsidRPr="002E7E82" w:rsidRDefault="002E7E82" w:rsidP="002E7E82">
      <w:pPr>
        <w:pStyle w:val="ListParagraph"/>
        <w:spacing w:line="276" w:lineRule="auto"/>
        <w:ind w:left="360"/>
        <w:rPr>
          <w:rFonts w:asciiTheme="minorHAnsi" w:hAnsiTheme="minorHAnsi" w:cstheme="minorHAnsi"/>
          <w:color w:val="000000"/>
        </w:rPr>
      </w:pPr>
    </w:p>
    <w:p w14:paraId="4AD87F37" w14:textId="6EB34F6F" w:rsidR="002052E5" w:rsidRDefault="002E7E82" w:rsidP="002052E5">
      <w:pPr>
        <w:pStyle w:val="ListParagraph"/>
        <w:spacing w:line="276" w:lineRule="auto"/>
        <w:ind w:left="360"/>
        <w:rPr>
          <w:rFonts w:asciiTheme="minorHAnsi" w:hAnsiTheme="minorHAnsi" w:cstheme="minorHAnsi"/>
          <w:color w:val="000000"/>
        </w:rPr>
      </w:pPr>
      <w:r w:rsidRPr="002E7E82">
        <w:rPr>
          <w:rFonts w:asciiTheme="minorHAnsi" w:hAnsiTheme="minorHAnsi" w:cstheme="minorHAnsi"/>
          <w:color w:val="000000"/>
        </w:rPr>
        <w:t>The JMG Student Site Check-In Application allows users, in particular students, to electronically record any extended learning opportunity that they attend. This is done through simply clicking on the “Check In” button located on the homepage and specifying a few details in a form such as session dates via a calendar picker and the organization involved via a drop-down bar. JMG representatives at the student’s school will be able to look at their student’s attendance and performance by clicking on said student on the homepage. Supervisors at the various companies and organizations students attend for sessions will be able to view their student’s check-ins by clicking the “View Check-Ins” button. They will also be able to verify that the student was present by simply clicking the “Verify” button under each check-in. Each check-in will also have a performance analysis assessment to fill, the form is opened by selecting the “Submit Performance Analysis” button, located under each check-in.</w:t>
      </w:r>
    </w:p>
    <w:p w14:paraId="6FFB3B13" w14:textId="77777777" w:rsidR="002052E5" w:rsidRDefault="002052E5">
      <w:pPr>
        <w:spacing w:after="160" w:line="259" w:lineRule="auto"/>
        <w:rPr>
          <w:rFonts w:asciiTheme="minorHAnsi" w:hAnsiTheme="minorHAnsi" w:cstheme="minorHAnsi"/>
          <w:color w:val="000000"/>
        </w:rPr>
      </w:pPr>
      <w:r>
        <w:rPr>
          <w:rFonts w:asciiTheme="minorHAnsi" w:hAnsiTheme="minorHAnsi" w:cstheme="minorHAnsi"/>
          <w:color w:val="000000"/>
        </w:rPr>
        <w:br w:type="page"/>
      </w:r>
    </w:p>
    <w:p w14:paraId="3219C758" w14:textId="24626AAD" w:rsidR="00952D23" w:rsidRDefault="0081736B" w:rsidP="00BB47B5">
      <w:pPr>
        <w:pStyle w:val="ListParagraph"/>
        <w:numPr>
          <w:ilvl w:val="0"/>
          <w:numId w:val="2"/>
        </w:numPr>
        <w:spacing w:line="276" w:lineRule="auto"/>
        <w:rPr>
          <w:rFonts w:asciiTheme="minorHAnsi" w:hAnsiTheme="minorHAnsi" w:cstheme="minorHAnsi"/>
          <w:b/>
          <w:bCs/>
        </w:rPr>
      </w:pPr>
      <w:r>
        <w:rPr>
          <w:rFonts w:asciiTheme="minorHAnsi" w:hAnsiTheme="minorHAnsi" w:cstheme="minorHAnsi"/>
          <w:b/>
          <w:bCs/>
        </w:rPr>
        <w:lastRenderedPageBreak/>
        <w:t>Instructions</w:t>
      </w:r>
    </w:p>
    <w:p w14:paraId="6EA32338" w14:textId="35DCABD5" w:rsidR="00677F9E" w:rsidRDefault="00677F9E" w:rsidP="00677F9E">
      <w:pPr>
        <w:pStyle w:val="ListParagraph"/>
        <w:spacing w:line="276" w:lineRule="auto"/>
        <w:ind w:left="360"/>
        <w:rPr>
          <w:rFonts w:asciiTheme="minorHAnsi" w:hAnsiTheme="minorHAnsi" w:cstheme="minorHAnsi"/>
          <w:b/>
          <w:bCs/>
        </w:rPr>
      </w:pPr>
    </w:p>
    <w:p w14:paraId="50AF2332"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Administrator Responsibilities:</w:t>
      </w:r>
    </w:p>
    <w:p w14:paraId="69E60BB4"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rPr>
        <w:t>All application administrators should refer to the JMG Student Site Check-In Application Administrator Manual for instructions on system maintenance.</w:t>
      </w:r>
    </w:p>
    <w:p w14:paraId="395BF0BA" w14:textId="4A058019"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One item that was not mentioned was account recovery. This can be done via the force password reset option. This is located by clicking on the user’s tab in the development portal, and then clicking on the user whose password needs to be reset. In the top right corner of the general section, there is an option to force a password reset.</w:t>
      </w:r>
    </w:p>
    <w:p w14:paraId="501024C2" w14:textId="77777777" w:rsidR="00DC4E3D" w:rsidRPr="00E9202D" w:rsidRDefault="00DC4E3D" w:rsidP="00E9202D">
      <w:pPr>
        <w:pStyle w:val="NormalWeb"/>
        <w:spacing w:before="0" w:beforeAutospacing="0" w:after="0" w:afterAutospacing="0" w:line="276" w:lineRule="auto"/>
        <w:ind w:left="360"/>
        <w:rPr>
          <w:rFonts w:asciiTheme="minorHAnsi" w:hAnsiTheme="minorHAnsi" w:cstheme="minorHAnsi"/>
        </w:rPr>
      </w:pPr>
    </w:p>
    <w:p w14:paraId="172EDE79" w14:textId="2AD3807D"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52A1C0F9" wp14:editId="60F825EB">
            <wp:extent cx="5943600" cy="4648200"/>
            <wp:effectExtent l="0" t="0" r="0" b="0"/>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7C1985B2" w14:textId="11C82BAF" w:rsidR="000F553F" w:rsidRDefault="00E9202D" w:rsidP="00E9202D">
      <w:pPr>
        <w:pStyle w:val="NormalWeb"/>
        <w:spacing w:before="0" w:beforeAutospacing="0" w:after="0" w:afterAutospacing="0" w:line="276" w:lineRule="auto"/>
        <w:ind w:left="360"/>
        <w:jc w:val="center"/>
        <w:rPr>
          <w:rFonts w:asciiTheme="minorHAnsi" w:hAnsiTheme="minorHAnsi" w:cstheme="minorHAnsi"/>
          <w:i/>
          <w:iCs/>
          <w:color w:val="000000"/>
        </w:rPr>
      </w:pPr>
      <w:r w:rsidRPr="00E9202D">
        <w:rPr>
          <w:rFonts w:asciiTheme="minorHAnsi" w:hAnsiTheme="minorHAnsi" w:cstheme="minorHAnsi"/>
          <w:i/>
          <w:iCs/>
          <w:color w:val="000000"/>
        </w:rPr>
        <w:t>Figure 1: Location of Password Reset Option - Only use this when the user has exhausted all other options.</w:t>
      </w:r>
    </w:p>
    <w:p w14:paraId="4740920B" w14:textId="77777777" w:rsidR="000F553F" w:rsidRDefault="000F553F">
      <w:pPr>
        <w:spacing w:after="160" w:line="259" w:lineRule="auto"/>
        <w:rPr>
          <w:rFonts w:asciiTheme="minorHAnsi" w:hAnsiTheme="minorHAnsi" w:cstheme="minorHAnsi"/>
          <w:i/>
          <w:iCs/>
          <w:color w:val="000000"/>
          <w:lang w:eastAsia="zh-CN"/>
        </w:rPr>
      </w:pPr>
      <w:r>
        <w:rPr>
          <w:rFonts w:asciiTheme="minorHAnsi" w:hAnsiTheme="minorHAnsi" w:cstheme="minorHAnsi"/>
          <w:i/>
          <w:iCs/>
          <w:color w:val="000000"/>
        </w:rPr>
        <w:br w:type="page"/>
      </w:r>
    </w:p>
    <w:p w14:paraId="7A2AF146" w14:textId="165F12FA"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lastRenderedPageBreak/>
        <w:t>A new password will be randomly generated, which will be saved and given to the user.</w:t>
      </w:r>
    </w:p>
    <w:p w14:paraId="5867B4E5" w14:textId="77777777" w:rsidR="00DC4E3D" w:rsidRPr="00E9202D" w:rsidRDefault="00DC4E3D" w:rsidP="00E9202D">
      <w:pPr>
        <w:pStyle w:val="NormalWeb"/>
        <w:spacing w:before="0" w:beforeAutospacing="0" w:after="0" w:afterAutospacing="0" w:line="276" w:lineRule="auto"/>
        <w:ind w:left="360"/>
        <w:rPr>
          <w:rFonts w:asciiTheme="minorHAnsi" w:hAnsiTheme="minorHAnsi" w:cstheme="minorHAnsi"/>
        </w:rPr>
      </w:pPr>
    </w:p>
    <w:p w14:paraId="5C77151F" w14:textId="5E410D54"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2274EA99" wp14:editId="5775D389">
            <wp:extent cx="5943600" cy="4714875"/>
            <wp:effectExtent l="0" t="0" r="0" b="9525"/>
            <wp:docPr id="58" name="Picture 5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5F72287E"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2: New Random Password - Save this password and then click “Reset password”</w:t>
      </w:r>
    </w:p>
    <w:p w14:paraId="1EE21052" w14:textId="77777777" w:rsidR="00E66EA9" w:rsidRDefault="00E66EA9" w:rsidP="00E9202D">
      <w:pPr>
        <w:pStyle w:val="NormalWeb"/>
        <w:spacing w:before="0" w:beforeAutospacing="0" w:after="0" w:afterAutospacing="0" w:line="276" w:lineRule="auto"/>
        <w:ind w:left="360"/>
        <w:rPr>
          <w:rFonts w:asciiTheme="minorHAnsi" w:hAnsiTheme="minorHAnsi" w:cstheme="minorHAnsi"/>
          <w:color w:val="000000"/>
        </w:rPr>
      </w:pPr>
    </w:p>
    <w:p w14:paraId="398848A2" w14:textId="1C05A044"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The user can then login with this password, and then be prompted to change to a new password of their choosing.</w:t>
      </w:r>
    </w:p>
    <w:p w14:paraId="53B32E57" w14:textId="77777777" w:rsidR="00E66EA9" w:rsidRPr="00E9202D" w:rsidRDefault="00E66EA9" w:rsidP="00E9202D">
      <w:pPr>
        <w:pStyle w:val="NormalWeb"/>
        <w:spacing w:before="0" w:beforeAutospacing="0" w:after="0" w:afterAutospacing="0" w:line="276" w:lineRule="auto"/>
        <w:ind w:left="360"/>
        <w:rPr>
          <w:rFonts w:asciiTheme="minorHAnsi" w:hAnsiTheme="minorHAnsi" w:cstheme="minorHAnsi"/>
        </w:rPr>
      </w:pPr>
    </w:p>
    <w:p w14:paraId="3C57470B"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Login/Logout:</w:t>
      </w:r>
    </w:p>
    <w:p w14:paraId="7B4D42D1"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rPr>
        <w:t>Users will be required to authenticate themselves via a login page. Login is done via a standard authentication of an email address and password. This section will go over two forms of login. One for first time users and one for regular users.</w:t>
      </w:r>
    </w:p>
    <w:p w14:paraId="7D7FEAEF" w14:textId="77777777" w:rsidR="002371AC" w:rsidRDefault="002371AC" w:rsidP="002371AC">
      <w:pPr>
        <w:pStyle w:val="NormalWeb"/>
        <w:spacing w:before="0" w:beforeAutospacing="0" w:after="0" w:afterAutospacing="0" w:line="276" w:lineRule="auto"/>
        <w:ind w:left="360"/>
        <w:rPr>
          <w:rFonts w:asciiTheme="minorHAnsi" w:hAnsiTheme="minorHAnsi" w:cstheme="minorHAnsi"/>
          <w:color w:val="000000"/>
          <w:u w:val="single"/>
        </w:rPr>
      </w:pPr>
    </w:p>
    <w:p w14:paraId="5E093340" w14:textId="19701FC8" w:rsidR="00E9202D" w:rsidRPr="00E9202D" w:rsidRDefault="00E9202D" w:rsidP="002371AC">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u w:val="single"/>
        </w:rPr>
        <w:t>First Time Users and Password Resetting:</w:t>
      </w:r>
    </w:p>
    <w:p w14:paraId="22000AAC" w14:textId="2F64C444" w:rsidR="00E9202D" w:rsidRDefault="00E9202D" w:rsidP="002371AC">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 xml:space="preserve">A system administrator will set up a new user’s account with a given email address and both the new users and the users that are resetting their password are given randomly generated </w:t>
      </w:r>
      <w:r w:rsidRPr="00E9202D">
        <w:rPr>
          <w:rFonts w:asciiTheme="minorHAnsi" w:hAnsiTheme="minorHAnsi" w:cstheme="minorHAnsi"/>
          <w:color w:val="000000"/>
        </w:rPr>
        <w:lastRenderedPageBreak/>
        <w:t>password. In both cases, they must include these credentials in the appropriate text field locations to log in.</w:t>
      </w:r>
    </w:p>
    <w:p w14:paraId="47CA3ED7" w14:textId="77777777" w:rsidR="002371AC" w:rsidRPr="00E9202D" w:rsidRDefault="002371AC" w:rsidP="002371AC">
      <w:pPr>
        <w:pStyle w:val="NormalWeb"/>
        <w:spacing w:before="0" w:beforeAutospacing="0" w:after="0" w:afterAutospacing="0" w:line="276" w:lineRule="auto"/>
        <w:ind w:left="360"/>
        <w:rPr>
          <w:rFonts w:asciiTheme="minorHAnsi" w:hAnsiTheme="minorHAnsi" w:cstheme="minorHAnsi"/>
        </w:rPr>
      </w:pPr>
    </w:p>
    <w:p w14:paraId="76A63BF4" w14:textId="2D957C85"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7A58B6C3" wp14:editId="33AFFFC2">
            <wp:extent cx="2182487" cy="2819400"/>
            <wp:effectExtent l="0" t="0" r="8890" b="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40" cy="2821922"/>
                    </a:xfrm>
                    <a:prstGeom prst="rect">
                      <a:avLst/>
                    </a:prstGeom>
                    <a:noFill/>
                    <a:ln>
                      <a:noFill/>
                    </a:ln>
                  </pic:spPr>
                </pic:pic>
              </a:graphicData>
            </a:graphic>
          </wp:inline>
        </w:drawing>
      </w:r>
    </w:p>
    <w:p w14:paraId="6256E6D1" w14:textId="77777777"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i/>
          <w:iCs/>
          <w:color w:val="000000"/>
        </w:rPr>
        <w:t>Figure 3: Entering Credentials - New users will have a random password given to them by the system administrator</w:t>
      </w:r>
    </w:p>
    <w:p w14:paraId="3EEB66CF" w14:textId="77777777" w:rsidR="00DD1244" w:rsidRDefault="00DD1244" w:rsidP="00DD1244">
      <w:pPr>
        <w:pStyle w:val="NormalWeb"/>
        <w:spacing w:before="0" w:beforeAutospacing="0" w:after="0" w:afterAutospacing="0" w:line="276" w:lineRule="auto"/>
        <w:ind w:left="360"/>
        <w:rPr>
          <w:rFonts w:asciiTheme="minorHAnsi" w:hAnsiTheme="minorHAnsi" w:cstheme="minorHAnsi"/>
          <w:color w:val="000000"/>
        </w:rPr>
      </w:pPr>
    </w:p>
    <w:p w14:paraId="74A11A69" w14:textId="5C15163D" w:rsidR="00AE39D1" w:rsidRDefault="00E9202D" w:rsidP="008638A2">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 xml:space="preserve">Once the user is logged in, they will be prompted to create a new password of their choosing. Once </w:t>
      </w:r>
      <w:r w:rsidR="002371AC" w:rsidRPr="00E9202D">
        <w:rPr>
          <w:rFonts w:asciiTheme="minorHAnsi" w:hAnsiTheme="minorHAnsi" w:cstheme="minorHAnsi"/>
          <w:color w:val="000000"/>
        </w:rPr>
        <w:t>again,</w:t>
      </w:r>
      <w:r w:rsidRPr="00E9202D">
        <w:rPr>
          <w:rFonts w:asciiTheme="minorHAnsi" w:hAnsiTheme="minorHAnsi" w:cstheme="minorHAnsi"/>
          <w:color w:val="000000"/>
        </w:rPr>
        <w:t xml:space="preserve"> they should enter the new password in the given text field. They will also be asked to re-enter the new password.</w:t>
      </w:r>
    </w:p>
    <w:p w14:paraId="3002F974" w14:textId="77777777" w:rsidR="008638A2" w:rsidRPr="008638A2" w:rsidRDefault="008638A2" w:rsidP="008638A2">
      <w:pPr>
        <w:pStyle w:val="NormalWeb"/>
        <w:spacing w:before="0" w:beforeAutospacing="0" w:after="0" w:afterAutospacing="0" w:line="276" w:lineRule="auto"/>
        <w:ind w:left="360"/>
        <w:rPr>
          <w:rFonts w:asciiTheme="minorHAnsi" w:hAnsiTheme="minorHAnsi" w:cstheme="minorHAnsi"/>
          <w:color w:val="000000"/>
        </w:rPr>
      </w:pPr>
    </w:p>
    <w:p w14:paraId="01529DDC" w14:textId="6DE05E81"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3868461C" wp14:editId="01BD3CBF">
            <wp:extent cx="2219325" cy="2908080"/>
            <wp:effectExtent l="0" t="0" r="0" b="6985"/>
            <wp:docPr id="56" name="Picture 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6307" cy="2917228"/>
                    </a:xfrm>
                    <a:prstGeom prst="rect">
                      <a:avLst/>
                    </a:prstGeom>
                    <a:noFill/>
                    <a:ln>
                      <a:noFill/>
                    </a:ln>
                  </pic:spPr>
                </pic:pic>
              </a:graphicData>
            </a:graphic>
          </wp:inline>
        </w:drawing>
      </w:r>
    </w:p>
    <w:p w14:paraId="597EC0FC" w14:textId="77777777"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i/>
          <w:iCs/>
          <w:color w:val="000000"/>
        </w:rPr>
        <w:t>Figure 4: Creating/Resetting Password - This screen shows up in both cases.</w:t>
      </w:r>
    </w:p>
    <w:p w14:paraId="6EBE6900" w14:textId="77777777" w:rsidR="00E9202D" w:rsidRPr="00E9202D" w:rsidRDefault="00E9202D" w:rsidP="00D64D99">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u w:val="single"/>
        </w:rPr>
        <w:lastRenderedPageBreak/>
        <w:t>Regular Users:</w:t>
      </w:r>
    </w:p>
    <w:p w14:paraId="3674E005" w14:textId="685A9DEC"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Upon arriving at the login page, regular users will enter their email address and password that they had created upon logging into the system for the first time.</w:t>
      </w:r>
      <w:r w:rsidR="000B51C5">
        <w:rPr>
          <w:rFonts w:asciiTheme="minorHAnsi" w:hAnsiTheme="minorHAnsi" w:cstheme="minorHAnsi"/>
          <w:color w:val="000000"/>
        </w:rPr>
        <w:t xml:space="preserve"> </w:t>
      </w:r>
      <w:r w:rsidRPr="00E9202D">
        <w:rPr>
          <w:rFonts w:asciiTheme="minorHAnsi" w:hAnsiTheme="minorHAnsi" w:cstheme="minorHAnsi"/>
          <w:color w:val="000000"/>
        </w:rPr>
        <w:t xml:space="preserve">Indication of login status will be displayed as a text bubble at the top of the screen, indicating either </w:t>
      </w:r>
      <w:r w:rsidR="000B51C5" w:rsidRPr="00E9202D">
        <w:rPr>
          <w:rFonts w:asciiTheme="minorHAnsi" w:hAnsiTheme="minorHAnsi" w:cstheme="minorHAnsi"/>
          <w:color w:val="000000"/>
        </w:rPr>
        <w:t>a successful</w:t>
      </w:r>
      <w:r w:rsidRPr="00E9202D">
        <w:rPr>
          <w:rFonts w:asciiTheme="minorHAnsi" w:hAnsiTheme="minorHAnsi" w:cstheme="minorHAnsi"/>
          <w:color w:val="000000"/>
        </w:rPr>
        <w:t xml:space="preserve"> login (green) or a failed login (red).</w:t>
      </w:r>
    </w:p>
    <w:p w14:paraId="77696031" w14:textId="77777777" w:rsidR="00DD1244" w:rsidRPr="00E9202D" w:rsidRDefault="00DD1244" w:rsidP="00E9202D">
      <w:pPr>
        <w:pStyle w:val="NormalWeb"/>
        <w:spacing w:before="0" w:beforeAutospacing="0" w:after="0" w:afterAutospacing="0" w:line="276" w:lineRule="auto"/>
        <w:ind w:left="360"/>
        <w:rPr>
          <w:rFonts w:asciiTheme="minorHAnsi" w:hAnsiTheme="minorHAnsi" w:cstheme="minorHAnsi"/>
        </w:rPr>
      </w:pPr>
    </w:p>
    <w:p w14:paraId="3CC2FEFA" w14:textId="3E6A3FC1" w:rsidR="00E9202D" w:rsidRPr="00E9202D" w:rsidRDefault="001A3274" w:rsidP="00DD40E5">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bdr w:val="none" w:sz="0" w:space="0" w:color="auto" w:frame="1"/>
        </w:rPr>
        <w:drawing>
          <wp:anchor distT="0" distB="0" distL="114300" distR="114300" simplePos="0" relativeHeight="251671552" behindDoc="0" locked="0" layoutInCell="1" allowOverlap="1" wp14:anchorId="76126817" wp14:editId="6F692CE3">
            <wp:simplePos x="0" y="0"/>
            <wp:positionH relativeFrom="column">
              <wp:posOffset>3752850</wp:posOffset>
            </wp:positionH>
            <wp:positionV relativeFrom="paragraph">
              <wp:posOffset>172085</wp:posOffset>
            </wp:positionV>
            <wp:extent cx="1733550" cy="643636"/>
            <wp:effectExtent l="0" t="0" r="0" b="4445"/>
            <wp:wrapNone/>
            <wp:docPr id="54" name="Picture 5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Background patter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6436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1244">
        <w:rPr>
          <w:rFonts w:asciiTheme="minorHAnsi" w:hAnsiTheme="minorHAnsi" w:cstheme="minorHAnsi"/>
          <w:noProof/>
          <w:bdr w:val="none" w:sz="0" w:space="0" w:color="auto" w:frame="1"/>
        </w:rPr>
        <w:drawing>
          <wp:anchor distT="0" distB="0" distL="114300" distR="114300" simplePos="0" relativeHeight="251675648" behindDoc="0" locked="0" layoutInCell="1" allowOverlap="1" wp14:anchorId="37706B0E" wp14:editId="3F386708">
            <wp:simplePos x="0" y="0"/>
            <wp:positionH relativeFrom="column">
              <wp:posOffset>3500120</wp:posOffset>
            </wp:positionH>
            <wp:positionV relativeFrom="paragraph">
              <wp:posOffset>2202815</wp:posOffset>
            </wp:positionV>
            <wp:extent cx="2290763" cy="619125"/>
            <wp:effectExtent l="0" t="0" r="0" b="0"/>
            <wp:wrapNone/>
            <wp:docPr id="61" name="Picture 6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90763" cy="619125"/>
                    </a:xfrm>
                    <a:prstGeom prst="rect">
                      <a:avLst/>
                    </a:prstGeom>
                  </pic:spPr>
                </pic:pic>
              </a:graphicData>
            </a:graphic>
            <wp14:sizeRelH relativeFrom="margin">
              <wp14:pctWidth>0</wp14:pctWidth>
            </wp14:sizeRelH>
            <wp14:sizeRelV relativeFrom="margin">
              <wp14:pctHeight>0</wp14:pctHeight>
            </wp14:sizeRelV>
          </wp:anchor>
        </w:drawing>
      </w:r>
      <w:r w:rsidRPr="00DD1244">
        <w:rPr>
          <w:rFonts w:asciiTheme="minorHAnsi" w:hAnsiTheme="minorHAnsi" w:cstheme="minorHAnsi"/>
          <w:noProof/>
          <w:bdr w:val="none" w:sz="0" w:space="0" w:color="auto" w:frame="1"/>
        </w:rPr>
        <w:drawing>
          <wp:anchor distT="0" distB="0" distL="114300" distR="114300" simplePos="0" relativeHeight="251674624" behindDoc="0" locked="0" layoutInCell="1" allowOverlap="1" wp14:anchorId="5BC430CD" wp14:editId="15F4DA49">
            <wp:simplePos x="0" y="0"/>
            <wp:positionH relativeFrom="column">
              <wp:posOffset>3505200</wp:posOffset>
            </wp:positionH>
            <wp:positionV relativeFrom="paragraph">
              <wp:posOffset>1165225</wp:posOffset>
            </wp:positionV>
            <wp:extent cx="2247899" cy="684907"/>
            <wp:effectExtent l="0" t="0" r="635" b="1270"/>
            <wp:wrapNone/>
            <wp:docPr id="60" name="Picture 6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7899" cy="684907"/>
                    </a:xfrm>
                    <a:prstGeom prst="rect">
                      <a:avLst/>
                    </a:prstGeom>
                  </pic:spPr>
                </pic:pic>
              </a:graphicData>
            </a:graphic>
            <wp14:sizeRelH relativeFrom="margin">
              <wp14:pctWidth>0</wp14:pctWidth>
            </wp14:sizeRelH>
            <wp14:sizeRelV relativeFrom="margin">
              <wp14:pctHeight>0</wp14:pctHeight>
            </wp14:sizeRelV>
          </wp:anchor>
        </w:drawing>
      </w:r>
      <w:r w:rsidR="00E9202D" w:rsidRPr="00E9202D">
        <w:rPr>
          <w:rFonts w:asciiTheme="minorHAnsi" w:hAnsiTheme="minorHAnsi" w:cstheme="minorHAnsi"/>
          <w:noProof/>
          <w:color w:val="000000"/>
          <w:bdr w:val="none" w:sz="0" w:space="0" w:color="auto" w:frame="1"/>
        </w:rPr>
        <w:drawing>
          <wp:inline distT="0" distB="0" distL="0" distR="0" wp14:anchorId="13566FF9" wp14:editId="636E6B04">
            <wp:extent cx="2675055" cy="3267075"/>
            <wp:effectExtent l="0" t="0" r="0" b="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829" cy="3277791"/>
                    </a:xfrm>
                    <a:prstGeom prst="rect">
                      <a:avLst/>
                    </a:prstGeom>
                    <a:noFill/>
                    <a:ln>
                      <a:noFill/>
                    </a:ln>
                  </pic:spPr>
                </pic:pic>
              </a:graphicData>
            </a:graphic>
          </wp:inline>
        </w:drawing>
      </w:r>
    </w:p>
    <w:p w14:paraId="1FBC8A86"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Figures 5 - 8: Login Screen and Login Status - Three different messages regarding the login attempt are likely to be seen. The two error (red) messages will be explained in more detail in the errors and recovery procedures section</w:t>
      </w:r>
    </w:p>
    <w:p w14:paraId="7E3B66E3" w14:textId="77777777" w:rsidR="0045369C" w:rsidRDefault="0045369C" w:rsidP="00DD1244">
      <w:pPr>
        <w:pStyle w:val="NormalWeb"/>
        <w:spacing w:before="0" w:beforeAutospacing="0" w:after="0" w:afterAutospacing="0" w:line="276" w:lineRule="auto"/>
        <w:ind w:left="360"/>
        <w:rPr>
          <w:rFonts w:asciiTheme="minorHAnsi" w:hAnsiTheme="minorHAnsi" w:cstheme="minorHAnsi"/>
          <w:color w:val="000000"/>
          <w:u w:val="single"/>
        </w:rPr>
      </w:pPr>
    </w:p>
    <w:p w14:paraId="1F1AF805" w14:textId="40E3CCFA" w:rsidR="00E9202D" w:rsidRPr="00E9202D" w:rsidRDefault="00E9202D" w:rsidP="00DD1244">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u w:val="single"/>
        </w:rPr>
        <w:t>Password Reset:</w:t>
      </w:r>
    </w:p>
    <w:p w14:paraId="68A99A47" w14:textId="2AA9E3B9" w:rsidR="00E9202D" w:rsidRDefault="00E9202D" w:rsidP="00DD1244">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As of version 1.0, password resetting is not automated and must be initiated by a system administrator. Users should contact their system administrator to ask for a forced password reset.</w:t>
      </w:r>
    </w:p>
    <w:p w14:paraId="5291FC8F" w14:textId="77777777" w:rsidR="006F717D" w:rsidRPr="00E9202D" w:rsidRDefault="006F717D" w:rsidP="00DD1244">
      <w:pPr>
        <w:pStyle w:val="NormalWeb"/>
        <w:spacing w:before="0" w:beforeAutospacing="0" w:after="0" w:afterAutospacing="0" w:line="276" w:lineRule="auto"/>
        <w:ind w:left="360"/>
        <w:rPr>
          <w:rFonts w:asciiTheme="minorHAnsi" w:hAnsiTheme="minorHAnsi" w:cstheme="minorHAnsi"/>
        </w:rPr>
      </w:pPr>
    </w:p>
    <w:p w14:paraId="4D90740D" w14:textId="77777777" w:rsidR="00E9202D" w:rsidRPr="00E9202D" w:rsidRDefault="00E9202D" w:rsidP="00DD1244">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u w:val="single"/>
        </w:rPr>
        <w:t>Logout:</w:t>
      </w:r>
    </w:p>
    <w:p w14:paraId="39C103E5" w14:textId="77777777" w:rsidR="00E9202D" w:rsidRPr="00E9202D" w:rsidRDefault="00E9202D" w:rsidP="00DD1244">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rPr>
        <w:t>To log out, users should click the icon in the top right corner, opening a dropdown menu. Then users can click the “Logout” option to logout.</w:t>
      </w:r>
    </w:p>
    <w:p w14:paraId="3CBF349E" w14:textId="47BB114E"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noProof/>
          <w:color w:val="000000"/>
          <w:bdr w:val="none" w:sz="0" w:space="0" w:color="auto" w:frame="1"/>
        </w:rPr>
        <w:lastRenderedPageBreak/>
        <w:drawing>
          <wp:inline distT="0" distB="0" distL="0" distR="0" wp14:anchorId="46B74492" wp14:editId="178B7583">
            <wp:extent cx="2283989" cy="1847850"/>
            <wp:effectExtent l="0" t="0" r="2540" b="0"/>
            <wp:docPr id="51" name="Picture 5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86" cy="1852136"/>
                    </a:xfrm>
                    <a:prstGeom prst="rect">
                      <a:avLst/>
                    </a:prstGeom>
                    <a:noFill/>
                    <a:ln>
                      <a:noFill/>
                    </a:ln>
                  </pic:spPr>
                </pic:pic>
              </a:graphicData>
            </a:graphic>
          </wp:inline>
        </w:drawing>
      </w:r>
    </w:p>
    <w:p w14:paraId="0E5275BB" w14:textId="77777777" w:rsidR="00E9202D" w:rsidRPr="00E9202D" w:rsidRDefault="00E9202D" w:rsidP="00E9202D">
      <w:pPr>
        <w:pStyle w:val="NormalWeb"/>
        <w:spacing w:before="0" w:beforeAutospacing="0" w:after="0" w:afterAutospacing="0" w:line="276" w:lineRule="auto"/>
        <w:ind w:left="1080"/>
        <w:jc w:val="center"/>
        <w:rPr>
          <w:rFonts w:asciiTheme="minorHAnsi" w:hAnsiTheme="minorHAnsi" w:cstheme="minorHAnsi"/>
        </w:rPr>
      </w:pPr>
      <w:r w:rsidRPr="00E9202D">
        <w:rPr>
          <w:rFonts w:asciiTheme="minorHAnsi" w:hAnsiTheme="minorHAnsi" w:cstheme="minorHAnsi"/>
          <w:i/>
          <w:iCs/>
          <w:color w:val="000000"/>
        </w:rPr>
        <w:t>Figure 9: Logout - Standard users will not have access to the open developer mode option.</w:t>
      </w:r>
    </w:p>
    <w:p w14:paraId="032BCF3C" w14:textId="77777777" w:rsidR="001A3274" w:rsidRDefault="001A3274" w:rsidP="00E9202D">
      <w:pPr>
        <w:pStyle w:val="NormalWeb"/>
        <w:spacing w:before="0" w:beforeAutospacing="0" w:after="0" w:afterAutospacing="0" w:line="276" w:lineRule="auto"/>
        <w:ind w:left="360"/>
        <w:rPr>
          <w:rFonts w:asciiTheme="minorHAnsi" w:hAnsiTheme="minorHAnsi" w:cstheme="minorHAnsi"/>
          <w:b/>
          <w:bCs/>
          <w:color w:val="000000"/>
          <w:u w:val="single"/>
        </w:rPr>
      </w:pPr>
    </w:p>
    <w:p w14:paraId="0C7B42BB" w14:textId="5C27EFEA" w:rsidR="00E9202D" w:rsidRPr="00E9202D" w:rsidRDefault="00E9202D" w:rsidP="00237F4A">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Check-In:</w:t>
      </w:r>
    </w:p>
    <w:p w14:paraId="6FBBB175" w14:textId="4DBE6684"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Upon arriving at the homepage, student users will most likely be adding a new check-in to the system. To do this, they should click the “Check-In” button under the list of their enrolled organizations. A pop up screen will appear that contains a small form for the student to fill out. This form includes the start and end time of the session. These can be edited by clicking on the field, which opens a calendar picker. The other field item is the organization they are checking into, which is a dropdown selection.</w:t>
      </w:r>
    </w:p>
    <w:p w14:paraId="1C6FB005" w14:textId="77777777" w:rsidR="004367C2" w:rsidRPr="00E9202D" w:rsidRDefault="004367C2" w:rsidP="00E9202D">
      <w:pPr>
        <w:pStyle w:val="NormalWeb"/>
        <w:spacing w:before="0" w:beforeAutospacing="0" w:after="0" w:afterAutospacing="0" w:line="276" w:lineRule="auto"/>
        <w:ind w:left="360"/>
        <w:rPr>
          <w:rFonts w:asciiTheme="minorHAnsi" w:hAnsiTheme="minorHAnsi" w:cstheme="minorHAnsi"/>
        </w:rPr>
      </w:pPr>
    </w:p>
    <w:p w14:paraId="0E93D82F" w14:textId="2A633E20" w:rsidR="00E9202D" w:rsidRPr="00E9202D" w:rsidRDefault="00E9202D" w:rsidP="00EE3DC5">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7FCE8235" wp14:editId="5EB394E0">
            <wp:extent cx="5943600" cy="847725"/>
            <wp:effectExtent l="0" t="0" r="0" b="9525"/>
            <wp:docPr id="50" name="Picture 5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Background patter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58D92E28"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10: Check-In Button Location - Only student users will have access to this button</w:t>
      </w:r>
    </w:p>
    <w:p w14:paraId="1ECC9F62" w14:textId="09B1B196" w:rsidR="00E9202D" w:rsidRPr="00E9202D" w:rsidRDefault="00E9202D" w:rsidP="001E5997">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noProof/>
          <w:color w:val="000000"/>
          <w:bdr w:val="none" w:sz="0" w:space="0" w:color="auto" w:frame="1"/>
        </w:rPr>
        <w:lastRenderedPageBreak/>
        <w:drawing>
          <wp:inline distT="0" distB="0" distL="0" distR="0" wp14:anchorId="30661E0C" wp14:editId="15675117">
            <wp:extent cx="3593028" cy="3581400"/>
            <wp:effectExtent l="0" t="0" r="762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5479" cy="3593810"/>
                    </a:xfrm>
                    <a:prstGeom prst="rect">
                      <a:avLst/>
                    </a:prstGeom>
                    <a:noFill/>
                    <a:ln>
                      <a:noFill/>
                    </a:ln>
                  </pic:spPr>
                </pic:pic>
              </a:graphicData>
            </a:graphic>
          </wp:inline>
        </w:drawing>
      </w:r>
      <w:r w:rsidRPr="00E9202D">
        <w:rPr>
          <w:rFonts w:asciiTheme="minorHAnsi" w:hAnsiTheme="minorHAnsi" w:cstheme="minorHAnsi"/>
          <w:noProof/>
          <w:bdr w:val="none" w:sz="0" w:space="0" w:color="auto" w:frame="1"/>
        </w:rPr>
        <w:drawing>
          <wp:inline distT="0" distB="0" distL="0" distR="0" wp14:anchorId="589B7053" wp14:editId="16F1D6B5">
            <wp:extent cx="4004072" cy="126682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371" cy="1268818"/>
                    </a:xfrm>
                    <a:prstGeom prst="rect">
                      <a:avLst/>
                    </a:prstGeom>
                    <a:noFill/>
                    <a:ln>
                      <a:noFill/>
                    </a:ln>
                  </pic:spPr>
                </pic:pic>
              </a:graphicData>
            </a:graphic>
          </wp:inline>
        </w:drawing>
      </w:r>
      <w:r w:rsidRPr="00E9202D">
        <w:rPr>
          <w:rFonts w:asciiTheme="minorHAnsi" w:hAnsiTheme="minorHAnsi" w:cstheme="minorHAnsi"/>
          <w:noProof/>
          <w:bdr w:val="none" w:sz="0" w:space="0" w:color="auto" w:frame="1"/>
        </w:rPr>
        <w:drawing>
          <wp:inline distT="0" distB="0" distL="0" distR="0" wp14:anchorId="5E31024F" wp14:editId="61313B25">
            <wp:extent cx="1438275" cy="1752600"/>
            <wp:effectExtent l="0" t="0" r="9525" b="0"/>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8275" cy="1752600"/>
                    </a:xfrm>
                    <a:prstGeom prst="rect">
                      <a:avLst/>
                    </a:prstGeom>
                    <a:noFill/>
                    <a:ln>
                      <a:noFill/>
                    </a:ln>
                  </pic:spPr>
                </pic:pic>
              </a:graphicData>
            </a:graphic>
          </wp:inline>
        </w:drawing>
      </w:r>
    </w:p>
    <w:p w14:paraId="2B0B26D4" w14:textId="598AC604"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 xml:space="preserve">Figure 11 - 13: Check-In Form, Calendar Picker and </w:t>
      </w:r>
      <w:r w:rsidR="00E8202A" w:rsidRPr="00E9202D">
        <w:rPr>
          <w:rFonts w:asciiTheme="minorHAnsi" w:hAnsiTheme="minorHAnsi" w:cstheme="minorHAnsi"/>
          <w:i/>
          <w:iCs/>
          <w:color w:val="000000"/>
        </w:rPr>
        <w:t>Drop-Down</w:t>
      </w:r>
      <w:r w:rsidRPr="00E9202D">
        <w:rPr>
          <w:rFonts w:asciiTheme="minorHAnsi" w:hAnsiTheme="minorHAnsi" w:cstheme="minorHAnsi"/>
          <w:i/>
          <w:iCs/>
          <w:color w:val="000000"/>
        </w:rPr>
        <w:t xml:space="preserve"> Option - Students will use these futures to submit a check-in</w:t>
      </w:r>
    </w:p>
    <w:p w14:paraId="2CCC7DEC" w14:textId="77777777" w:rsidR="00E06B20" w:rsidRDefault="00E06B20" w:rsidP="00E9202D">
      <w:pPr>
        <w:pStyle w:val="NormalWeb"/>
        <w:spacing w:before="0" w:beforeAutospacing="0" w:after="0" w:afterAutospacing="0" w:line="276" w:lineRule="auto"/>
        <w:ind w:left="360"/>
        <w:rPr>
          <w:rFonts w:asciiTheme="minorHAnsi" w:hAnsiTheme="minorHAnsi" w:cstheme="minorHAnsi"/>
          <w:color w:val="000000"/>
        </w:rPr>
      </w:pPr>
    </w:p>
    <w:p w14:paraId="65DD5DA4" w14:textId="2CD4CB68" w:rsidR="007115B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 xml:space="preserve">Once all information has been entered, users must click the “Submit” button. An additional </w:t>
      </w:r>
      <w:r w:rsidR="00D368B1" w:rsidRPr="00E9202D">
        <w:rPr>
          <w:rFonts w:asciiTheme="minorHAnsi" w:hAnsiTheme="minorHAnsi" w:cstheme="minorHAnsi"/>
          <w:color w:val="000000"/>
        </w:rPr>
        <w:t>pop-up</w:t>
      </w:r>
      <w:r w:rsidRPr="00E9202D">
        <w:rPr>
          <w:rFonts w:asciiTheme="minorHAnsi" w:hAnsiTheme="minorHAnsi" w:cstheme="minorHAnsi"/>
          <w:color w:val="000000"/>
        </w:rPr>
        <w:t xml:space="preserve"> screen will appear, asking the user if they are sure they entered the correct information. If they have verified it to be correct, they can click the “Confirm” button. A text bubble will appear at the top of the screen to indicate the status of the information being sent. It will either say that the row (which the data from the form is saved in) was successfully saved (green</w:t>
      </w:r>
      <w:r w:rsidR="00A30CBA" w:rsidRPr="00E9202D">
        <w:rPr>
          <w:rFonts w:asciiTheme="minorHAnsi" w:hAnsiTheme="minorHAnsi" w:cstheme="minorHAnsi"/>
          <w:color w:val="000000"/>
        </w:rPr>
        <w:t>) or</w:t>
      </w:r>
      <w:r w:rsidRPr="00E9202D">
        <w:rPr>
          <w:rFonts w:asciiTheme="minorHAnsi" w:hAnsiTheme="minorHAnsi" w:cstheme="minorHAnsi"/>
          <w:color w:val="000000"/>
        </w:rPr>
        <w:t xml:space="preserve"> failed to save (red).</w:t>
      </w:r>
    </w:p>
    <w:p w14:paraId="7A8C2B2C" w14:textId="77777777" w:rsidR="007115BD" w:rsidRDefault="007115BD">
      <w:pPr>
        <w:spacing w:after="160" w:line="259" w:lineRule="auto"/>
        <w:rPr>
          <w:rFonts w:asciiTheme="minorHAnsi" w:hAnsiTheme="minorHAnsi" w:cstheme="minorHAnsi"/>
          <w:color w:val="000000"/>
          <w:lang w:eastAsia="zh-CN"/>
        </w:rPr>
      </w:pPr>
      <w:r>
        <w:rPr>
          <w:rFonts w:asciiTheme="minorHAnsi" w:hAnsiTheme="minorHAnsi" w:cstheme="minorHAnsi"/>
          <w:color w:val="000000"/>
        </w:rPr>
        <w:br w:type="page"/>
      </w:r>
    </w:p>
    <w:p w14:paraId="777DB6A5"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p>
    <w:p w14:paraId="785E597B" w14:textId="4E0B7648" w:rsidR="00E9202D" w:rsidRPr="00E9202D" w:rsidRDefault="00E9202D" w:rsidP="000A7921">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19326898" wp14:editId="0FEE8FB3">
            <wp:extent cx="2476500" cy="1400175"/>
            <wp:effectExtent l="0" t="0" r="0" b="9525"/>
            <wp:docPr id="46" name="Picture 4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chat or text messag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r w:rsidRPr="00E9202D">
        <w:rPr>
          <w:rFonts w:asciiTheme="minorHAnsi" w:hAnsiTheme="minorHAnsi" w:cstheme="minorHAnsi"/>
          <w:noProof/>
          <w:bdr w:val="none" w:sz="0" w:space="0" w:color="auto" w:frame="1"/>
        </w:rPr>
        <w:drawing>
          <wp:inline distT="0" distB="0" distL="0" distR="0" wp14:anchorId="3DE3452B" wp14:editId="627E9B48">
            <wp:extent cx="1828800" cy="773084"/>
            <wp:effectExtent l="0" t="0" r="0" b="8255"/>
            <wp:docPr id="15" name="Picture 1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een logo with white text&#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7177" cy="776625"/>
                    </a:xfrm>
                    <a:prstGeom prst="rect">
                      <a:avLst/>
                    </a:prstGeom>
                    <a:noFill/>
                    <a:ln>
                      <a:noFill/>
                    </a:ln>
                  </pic:spPr>
                </pic:pic>
              </a:graphicData>
            </a:graphic>
          </wp:inline>
        </w:drawing>
      </w:r>
    </w:p>
    <w:p w14:paraId="569BBC04"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14 and 15: Conformation and Row Saved Indicator - Users should make sure that they entered the correct information.</w:t>
      </w:r>
    </w:p>
    <w:p w14:paraId="6C21C0A5" w14:textId="77777777" w:rsidR="00591367" w:rsidRDefault="00591367" w:rsidP="00E9202D">
      <w:pPr>
        <w:pStyle w:val="NormalWeb"/>
        <w:spacing w:before="0" w:beforeAutospacing="0" w:after="0" w:afterAutospacing="0" w:line="276" w:lineRule="auto"/>
        <w:ind w:left="360"/>
        <w:rPr>
          <w:rFonts w:asciiTheme="minorHAnsi" w:hAnsiTheme="minorHAnsi" w:cstheme="minorHAnsi"/>
          <w:b/>
          <w:bCs/>
          <w:color w:val="000000"/>
          <w:u w:val="single"/>
        </w:rPr>
      </w:pPr>
    </w:p>
    <w:p w14:paraId="2F88DADE" w14:textId="2E180FC5"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Viewing Check-In History:</w:t>
      </w:r>
    </w:p>
    <w:p w14:paraId="30414254" w14:textId="142A4B43"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All users will be able to view check-in history. What gets displayed depends on the type of user. JMG advisors/teachers will only see check-ins for students attending their school, supervisors will be able to see only check-ins for the students that they supervise/are enrolled in that particular ELO. Students will only be able to see their own check-ins. All users can access this through clicking the “View Check-Ins” button on the homepage.</w:t>
      </w:r>
    </w:p>
    <w:p w14:paraId="35960EBA" w14:textId="77777777" w:rsidR="000A0125" w:rsidRPr="00E9202D" w:rsidRDefault="000A0125" w:rsidP="00E9202D">
      <w:pPr>
        <w:pStyle w:val="NormalWeb"/>
        <w:spacing w:before="0" w:beforeAutospacing="0" w:after="0" w:afterAutospacing="0" w:line="276" w:lineRule="auto"/>
        <w:ind w:left="360"/>
        <w:rPr>
          <w:rFonts w:asciiTheme="minorHAnsi" w:hAnsiTheme="minorHAnsi" w:cstheme="minorHAnsi"/>
        </w:rPr>
      </w:pPr>
    </w:p>
    <w:p w14:paraId="529A5586" w14:textId="29BC670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52E15411" wp14:editId="12A0467A">
            <wp:extent cx="5943600" cy="838200"/>
            <wp:effectExtent l="0" t="0" r="0" b="0"/>
            <wp:docPr id="14" name="Picture 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05CFDAB0"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16: View Check-Ins Button Location - This screenshot is from the perspective of a supervisor.</w:t>
      </w:r>
    </w:p>
    <w:p w14:paraId="4EA37206" w14:textId="77777777" w:rsidR="000A0125" w:rsidRDefault="000A0125" w:rsidP="00E9202D">
      <w:pPr>
        <w:pStyle w:val="NormalWeb"/>
        <w:spacing w:before="0" w:beforeAutospacing="0" w:after="0" w:afterAutospacing="0" w:line="276" w:lineRule="auto"/>
        <w:ind w:left="360"/>
        <w:rPr>
          <w:rFonts w:asciiTheme="minorHAnsi" w:hAnsiTheme="minorHAnsi" w:cstheme="minorHAnsi"/>
          <w:color w:val="000000"/>
        </w:rPr>
      </w:pPr>
    </w:p>
    <w:p w14:paraId="12053FB9" w14:textId="6F5A424B"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All users may also see feedback on each check-in depending on whether or not it has been submitted by the supervisor. Students will see their own feedback, while supervisors and advisors will be able to see their respective student’s feedback. Students will not be able to view other students’ feedback.</w:t>
      </w:r>
    </w:p>
    <w:p w14:paraId="74AE2995" w14:textId="77777777" w:rsidR="000A0125" w:rsidRPr="00E9202D" w:rsidRDefault="000A0125" w:rsidP="00E9202D">
      <w:pPr>
        <w:pStyle w:val="NormalWeb"/>
        <w:spacing w:before="0" w:beforeAutospacing="0" w:after="0" w:afterAutospacing="0" w:line="276" w:lineRule="auto"/>
        <w:ind w:left="360"/>
        <w:rPr>
          <w:rFonts w:asciiTheme="minorHAnsi" w:hAnsiTheme="minorHAnsi" w:cstheme="minorHAnsi"/>
        </w:rPr>
      </w:pPr>
    </w:p>
    <w:p w14:paraId="6E6A4F02" w14:textId="7777777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Verify Check-Ins:</w:t>
      </w:r>
    </w:p>
    <w:p w14:paraId="7F65DF68" w14:textId="15623FC5"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color w:val="000000"/>
        </w:rPr>
        <w:t xml:space="preserve">Supervisors will have the ability to verify check-ins once they have entered the page showing all check-ins. Under each check-in description, there will be a button to verify that particular check-in labeled “Verify”. Clicking this button will open a </w:t>
      </w:r>
      <w:r w:rsidR="000A0125" w:rsidRPr="00E9202D">
        <w:rPr>
          <w:rFonts w:asciiTheme="minorHAnsi" w:hAnsiTheme="minorHAnsi" w:cstheme="minorHAnsi"/>
          <w:color w:val="000000"/>
        </w:rPr>
        <w:t>pop-up</w:t>
      </w:r>
      <w:r w:rsidRPr="00E9202D">
        <w:rPr>
          <w:rFonts w:asciiTheme="minorHAnsi" w:hAnsiTheme="minorHAnsi" w:cstheme="minorHAnsi"/>
          <w:color w:val="000000"/>
        </w:rPr>
        <w:t xml:space="preserve"> screen, asking the user if they are verifying the correct check-in. Upon clicking the “Verify” button. A speech bubble will appear at the top of the screen to indicate the status of the information being sent (refer to figure 14). It will either say that the table (which the data from the form is saved in) was successfully saved (green</w:t>
      </w:r>
      <w:r w:rsidR="000A0125" w:rsidRPr="00E9202D">
        <w:rPr>
          <w:rFonts w:asciiTheme="minorHAnsi" w:hAnsiTheme="minorHAnsi" w:cstheme="minorHAnsi"/>
          <w:color w:val="000000"/>
        </w:rPr>
        <w:t>) or</w:t>
      </w:r>
      <w:r w:rsidRPr="00E9202D">
        <w:rPr>
          <w:rFonts w:asciiTheme="minorHAnsi" w:hAnsiTheme="minorHAnsi" w:cstheme="minorHAnsi"/>
          <w:color w:val="000000"/>
        </w:rPr>
        <w:t xml:space="preserve"> failed to save (red).</w:t>
      </w:r>
    </w:p>
    <w:p w14:paraId="02389757" w14:textId="74E77827"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color w:val="000000"/>
          <w:bdr w:val="none" w:sz="0" w:space="0" w:color="auto" w:frame="1"/>
        </w:rPr>
        <w:lastRenderedPageBreak/>
        <w:drawing>
          <wp:inline distT="0" distB="0" distL="0" distR="0" wp14:anchorId="2962FB06" wp14:editId="690B6325">
            <wp:extent cx="59436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50129023"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17: Verify Button Location - This button will be listed under each check-in.</w:t>
      </w:r>
    </w:p>
    <w:p w14:paraId="468C15B5" w14:textId="77777777" w:rsidR="007F6568" w:rsidRDefault="007F6568" w:rsidP="00E9202D">
      <w:pPr>
        <w:pStyle w:val="NormalWeb"/>
        <w:spacing w:before="0" w:beforeAutospacing="0" w:after="0" w:afterAutospacing="0" w:line="276" w:lineRule="auto"/>
        <w:ind w:left="360"/>
        <w:rPr>
          <w:rFonts w:asciiTheme="minorHAnsi" w:hAnsiTheme="minorHAnsi" w:cstheme="minorHAnsi"/>
          <w:color w:val="000000"/>
        </w:rPr>
      </w:pPr>
    </w:p>
    <w:p w14:paraId="73307D02" w14:textId="07298FBB"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What actually happens here is that an attribute associated with that particular check-in labeled “Verified” will be set to true once the data is saved. When a check-in is already verified, the “Verify” button will be disabled.</w:t>
      </w:r>
    </w:p>
    <w:p w14:paraId="607BBDA4" w14:textId="77777777" w:rsidR="007F6568" w:rsidRPr="00E9202D" w:rsidRDefault="007F6568" w:rsidP="00E9202D">
      <w:pPr>
        <w:pStyle w:val="NormalWeb"/>
        <w:spacing w:before="0" w:beforeAutospacing="0" w:after="0" w:afterAutospacing="0" w:line="276" w:lineRule="auto"/>
        <w:ind w:left="360"/>
        <w:rPr>
          <w:rFonts w:asciiTheme="minorHAnsi" w:hAnsiTheme="minorHAnsi" w:cstheme="minorHAnsi"/>
        </w:rPr>
      </w:pPr>
    </w:p>
    <w:p w14:paraId="2638B4F5" w14:textId="1B7317A6" w:rsidR="00E9202D" w:rsidRPr="00E9202D" w:rsidRDefault="00E9202D" w:rsidP="00E9202D">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noProof/>
          <w:color w:val="000000"/>
          <w:bdr w:val="none" w:sz="0" w:space="0" w:color="auto" w:frame="1"/>
        </w:rPr>
        <w:drawing>
          <wp:inline distT="0" distB="0" distL="0" distR="0" wp14:anchorId="5544EFC4" wp14:editId="7BEBADAF">
            <wp:extent cx="5943600" cy="101917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6882DEF6" w14:textId="77777777" w:rsidR="00E9202D" w:rsidRPr="00E9202D" w:rsidRDefault="00E9202D" w:rsidP="00E9202D">
      <w:pPr>
        <w:pStyle w:val="NormalWeb"/>
        <w:spacing w:before="0" w:beforeAutospacing="0" w:after="0" w:afterAutospacing="0" w:line="276" w:lineRule="auto"/>
        <w:ind w:left="360"/>
        <w:jc w:val="center"/>
        <w:rPr>
          <w:rFonts w:asciiTheme="minorHAnsi" w:hAnsiTheme="minorHAnsi" w:cstheme="minorHAnsi"/>
        </w:rPr>
      </w:pPr>
      <w:r w:rsidRPr="00E9202D">
        <w:rPr>
          <w:rFonts w:asciiTheme="minorHAnsi" w:hAnsiTheme="minorHAnsi" w:cstheme="minorHAnsi"/>
          <w:i/>
          <w:iCs/>
          <w:color w:val="000000"/>
        </w:rPr>
        <w:t>Figure 18: Verify Button Disabled - This will disable itself upon clicking it and confirming the verification. Refreshing the page isn’t required to see the change.</w:t>
      </w:r>
    </w:p>
    <w:p w14:paraId="27D2932B" w14:textId="77777777" w:rsidR="007F6568" w:rsidRDefault="007F6568" w:rsidP="00E9202D">
      <w:pPr>
        <w:pStyle w:val="NormalWeb"/>
        <w:spacing w:before="0" w:beforeAutospacing="0" w:after="0" w:afterAutospacing="0" w:line="276" w:lineRule="auto"/>
        <w:ind w:left="360"/>
        <w:rPr>
          <w:rFonts w:asciiTheme="minorHAnsi" w:hAnsiTheme="minorHAnsi" w:cstheme="minorHAnsi"/>
          <w:b/>
          <w:bCs/>
          <w:color w:val="000000"/>
          <w:u w:val="single"/>
        </w:rPr>
      </w:pPr>
    </w:p>
    <w:p w14:paraId="38D511A3" w14:textId="7A0DD550" w:rsidR="00AE2DE1" w:rsidRPr="00E9202D" w:rsidRDefault="00E9202D" w:rsidP="0044508E">
      <w:pPr>
        <w:pStyle w:val="NormalWeb"/>
        <w:spacing w:before="0" w:beforeAutospacing="0" w:after="0" w:afterAutospacing="0" w:line="276" w:lineRule="auto"/>
        <w:ind w:left="360"/>
        <w:rPr>
          <w:rFonts w:asciiTheme="minorHAnsi" w:hAnsiTheme="minorHAnsi" w:cstheme="minorHAnsi"/>
        </w:rPr>
      </w:pPr>
      <w:r w:rsidRPr="00E9202D">
        <w:rPr>
          <w:rFonts w:asciiTheme="minorHAnsi" w:hAnsiTheme="minorHAnsi" w:cstheme="minorHAnsi"/>
          <w:b/>
          <w:bCs/>
          <w:color w:val="000000"/>
          <w:u w:val="single"/>
        </w:rPr>
        <w:t>Submit Performance Assessment:</w:t>
      </w:r>
    </w:p>
    <w:p w14:paraId="5B0148AF" w14:textId="5B7F2DAF" w:rsidR="00E9202D" w:rsidRDefault="00E9202D" w:rsidP="00E9202D">
      <w:pPr>
        <w:pStyle w:val="NormalWeb"/>
        <w:spacing w:before="0" w:beforeAutospacing="0" w:after="0" w:afterAutospacing="0" w:line="276" w:lineRule="auto"/>
        <w:ind w:left="360"/>
        <w:rPr>
          <w:rFonts w:asciiTheme="minorHAnsi" w:hAnsiTheme="minorHAnsi" w:cstheme="minorHAnsi"/>
          <w:color w:val="000000"/>
        </w:rPr>
      </w:pPr>
      <w:r w:rsidRPr="00E9202D">
        <w:rPr>
          <w:rFonts w:asciiTheme="minorHAnsi" w:hAnsiTheme="minorHAnsi" w:cstheme="minorHAnsi"/>
          <w:color w:val="000000"/>
        </w:rPr>
        <w:t xml:space="preserve">The supervisor will be able to give the student feedback on their performance. To do this, they will open the check-in history page and select the “Submit Feedback” button located under each check-in description. A </w:t>
      </w:r>
      <w:r w:rsidR="0044508E" w:rsidRPr="00E9202D">
        <w:rPr>
          <w:rFonts w:asciiTheme="minorHAnsi" w:hAnsiTheme="minorHAnsi" w:cstheme="minorHAnsi"/>
          <w:color w:val="000000"/>
        </w:rPr>
        <w:t>pop-up</w:t>
      </w:r>
      <w:r w:rsidRPr="00E9202D">
        <w:rPr>
          <w:rFonts w:asciiTheme="minorHAnsi" w:hAnsiTheme="minorHAnsi" w:cstheme="minorHAnsi"/>
          <w:color w:val="000000"/>
        </w:rPr>
        <w:t xml:space="preserve"> screen will appear, allowing the supervisor to submit their feedback via a </w:t>
      </w:r>
      <w:r w:rsidR="0044508E" w:rsidRPr="00E9202D">
        <w:rPr>
          <w:rFonts w:asciiTheme="minorHAnsi" w:hAnsiTheme="minorHAnsi" w:cstheme="minorHAnsi"/>
          <w:color w:val="000000"/>
        </w:rPr>
        <w:t>text field</w:t>
      </w:r>
      <w:r w:rsidRPr="00E9202D">
        <w:rPr>
          <w:rFonts w:asciiTheme="minorHAnsi" w:hAnsiTheme="minorHAnsi" w:cstheme="minorHAnsi"/>
          <w:color w:val="000000"/>
        </w:rPr>
        <w:t>. Once they click submit, a verification screen will appear, asking them if they are sure they want to submit. Clicking “yes” will lead to a text bubble at the top of the screen indicating the status of the submission where it will either be successful (green) or have failed (red).</w:t>
      </w:r>
    </w:p>
    <w:p w14:paraId="1A1B99A6" w14:textId="2FE2439B" w:rsidR="0044508E" w:rsidRDefault="0044508E" w:rsidP="00E9202D">
      <w:pPr>
        <w:pStyle w:val="NormalWeb"/>
        <w:spacing w:before="0" w:beforeAutospacing="0" w:after="0" w:afterAutospacing="0" w:line="276" w:lineRule="auto"/>
        <w:ind w:left="360"/>
        <w:rPr>
          <w:rFonts w:asciiTheme="minorHAnsi" w:hAnsiTheme="minorHAnsi" w:cstheme="minorHAnsi"/>
          <w:color w:val="000000"/>
        </w:rPr>
      </w:pPr>
    </w:p>
    <w:p w14:paraId="6DB8E796" w14:textId="73C766F1" w:rsidR="000822A4" w:rsidRPr="00C510C5" w:rsidRDefault="0044508E" w:rsidP="00C510C5">
      <w:pPr>
        <w:pStyle w:val="NormalWeb"/>
        <w:spacing w:before="0" w:beforeAutospacing="0" w:after="0" w:afterAutospacing="0" w:line="276" w:lineRule="auto"/>
        <w:ind w:left="360"/>
        <w:rPr>
          <w:rFonts w:asciiTheme="minorHAnsi" w:hAnsiTheme="minorHAnsi" w:cstheme="minorHAnsi"/>
          <w:i/>
          <w:iCs/>
          <w:color w:val="000000"/>
        </w:rPr>
      </w:pPr>
      <w:r w:rsidRPr="00E9202D">
        <w:rPr>
          <w:rFonts w:asciiTheme="minorHAnsi" w:hAnsiTheme="minorHAnsi" w:cstheme="minorHAnsi"/>
          <w:i/>
          <w:iCs/>
          <w:color w:val="000000"/>
        </w:rPr>
        <w:t>Warning/Note: Version 1.0 does not have this feature; this is a layout of how it is going to work. It will be implemented in the next version.</w:t>
      </w:r>
    </w:p>
    <w:p w14:paraId="717B731C" w14:textId="77777777" w:rsidR="00952D23" w:rsidRDefault="00952D23">
      <w:pPr>
        <w:spacing w:after="160" w:line="259" w:lineRule="auto"/>
        <w:rPr>
          <w:rFonts w:asciiTheme="minorHAnsi" w:hAnsiTheme="minorHAnsi" w:cstheme="minorHAnsi"/>
          <w:b/>
          <w:bCs/>
        </w:rPr>
      </w:pPr>
      <w:r>
        <w:rPr>
          <w:rFonts w:asciiTheme="minorHAnsi" w:hAnsiTheme="minorHAnsi" w:cstheme="minorHAnsi"/>
          <w:b/>
          <w:bCs/>
        </w:rPr>
        <w:br w:type="page"/>
      </w:r>
    </w:p>
    <w:p w14:paraId="66D52DE6" w14:textId="5169AA01" w:rsidR="000702E0" w:rsidRDefault="00753EA0" w:rsidP="00BB47B5">
      <w:pPr>
        <w:pStyle w:val="ListParagraph"/>
        <w:numPr>
          <w:ilvl w:val="0"/>
          <w:numId w:val="2"/>
        </w:numPr>
        <w:spacing w:line="276" w:lineRule="auto"/>
        <w:rPr>
          <w:rFonts w:asciiTheme="minorHAnsi" w:hAnsiTheme="minorHAnsi" w:cstheme="minorHAnsi"/>
          <w:b/>
          <w:bCs/>
        </w:rPr>
      </w:pPr>
      <w:r>
        <w:rPr>
          <w:rFonts w:asciiTheme="minorHAnsi" w:hAnsiTheme="minorHAnsi" w:cstheme="minorHAnsi"/>
          <w:b/>
          <w:bCs/>
        </w:rPr>
        <w:lastRenderedPageBreak/>
        <w:t>Reference Section</w:t>
      </w:r>
    </w:p>
    <w:p w14:paraId="5DABDB60" w14:textId="250BEB1C" w:rsidR="009E5958" w:rsidRDefault="009E5958" w:rsidP="009E5958">
      <w:pPr>
        <w:pStyle w:val="ListParagraph"/>
        <w:spacing w:line="276" w:lineRule="auto"/>
        <w:ind w:left="360"/>
        <w:rPr>
          <w:rFonts w:asciiTheme="minorHAnsi" w:hAnsiTheme="minorHAnsi" w:cstheme="minorHAnsi"/>
          <w:b/>
          <w:bCs/>
        </w:rPr>
      </w:pPr>
    </w:p>
    <w:p w14:paraId="2A41FBE2" w14:textId="77777777"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b/>
          <w:bCs/>
          <w:color w:val="000000"/>
          <w:u w:val="single"/>
        </w:rPr>
        <w:t>Send Check-In:</w:t>
      </w:r>
    </w:p>
    <w:p w14:paraId="0EE171BB" w14:textId="05B2566A"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color w:val="000000"/>
        </w:rPr>
        <w:t xml:space="preserve">All check-in entries have 5 attributes: start time, end time, company ID, student ID, and whether or not the check-in was verified. The start time and end time are represented as dates, which consist of DD/MM/YYYY and the time (military). Company ID and student ID are represented as </w:t>
      </w:r>
      <w:r w:rsidR="005E126C" w:rsidRPr="009E5958">
        <w:rPr>
          <w:rFonts w:asciiTheme="minorHAnsi" w:hAnsiTheme="minorHAnsi" w:cstheme="minorHAnsi"/>
          <w:color w:val="000000"/>
        </w:rPr>
        <w:t>7-digit</w:t>
      </w:r>
      <w:r w:rsidRPr="009E5958">
        <w:rPr>
          <w:rFonts w:asciiTheme="minorHAnsi" w:hAnsiTheme="minorHAnsi" w:cstheme="minorHAnsi"/>
          <w:color w:val="000000"/>
        </w:rPr>
        <w:t xml:space="preserve"> numbers. The verified attribute is simply a true or false value. Start time, end time, and company name are all required to be entered by the user, the rest is filled out by the system based on the information given. Each check-in, once submitted, is sent to the check-ins table of the database.</w:t>
      </w:r>
    </w:p>
    <w:p w14:paraId="79D4DD7C" w14:textId="77777777" w:rsidR="009E5958" w:rsidRPr="009E5958" w:rsidRDefault="009E5958" w:rsidP="00436E12">
      <w:pPr>
        <w:spacing w:line="276" w:lineRule="auto"/>
        <w:ind w:left="360"/>
        <w:rPr>
          <w:rFonts w:asciiTheme="minorHAnsi" w:hAnsiTheme="minorHAnsi" w:cstheme="minorHAnsi"/>
        </w:rPr>
      </w:pPr>
    </w:p>
    <w:p w14:paraId="7641D3FB" w14:textId="7C8FDABC"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color w:val="000000"/>
        </w:rPr>
        <w:t xml:space="preserve">All entries will be valid and sent to the database. This is a potential issue as any date can be put into the system and all information can be left blank. Any organization can also be selected from the </w:t>
      </w:r>
      <w:r w:rsidR="005E126C" w:rsidRPr="009E5958">
        <w:rPr>
          <w:rFonts w:asciiTheme="minorHAnsi" w:hAnsiTheme="minorHAnsi" w:cstheme="minorHAnsi"/>
          <w:color w:val="000000"/>
        </w:rPr>
        <w:t>drop-down</w:t>
      </w:r>
      <w:r w:rsidRPr="009E5958">
        <w:rPr>
          <w:rFonts w:asciiTheme="minorHAnsi" w:hAnsiTheme="minorHAnsi" w:cstheme="minorHAnsi"/>
          <w:color w:val="000000"/>
        </w:rPr>
        <w:t xml:space="preserve"> menu. A warning for administrators is that some information sent to the database will not be consistently accurate, and the accuracy of data is based more on the merit of the users.</w:t>
      </w:r>
    </w:p>
    <w:p w14:paraId="566E40CA" w14:textId="77777777" w:rsidR="009E5958" w:rsidRPr="009E5958" w:rsidRDefault="009E5958" w:rsidP="00436E12">
      <w:pPr>
        <w:spacing w:line="276" w:lineRule="auto"/>
        <w:ind w:left="360"/>
        <w:rPr>
          <w:rFonts w:asciiTheme="minorHAnsi" w:hAnsiTheme="minorHAnsi" w:cstheme="minorHAnsi"/>
        </w:rPr>
      </w:pPr>
    </w:p>
    <w:p w14:paraId="5EB861EB" w14:textId="77777777"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b/>
          <w:bCs/>
          <w:color w:val="000000"/>
          <w:u w:val="single"/>
        </w:rPr>
        <w:t>Verify Check-In:</w:t>
      </w:r>
    </w:p>
    <w:p w14:paraId="7D5249B0" w14:textId="77777777"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color w:val="000000"/>
        </w:rPr>
        <w:t>After the button click, the respective row in the table is updated. In particular, the “verified” attribute is updated to “true” in the table. No particular format is required from the user other than the button click.</w:t>
      </w:r>
    </w:p>
    <w:p w14:paraId="58E1E703" w14:textId="77777777" w:rsidR="009E5958" w:rsidRPr="009E5958" w:rsidRDefault="009E5958" w:rsidP="00436E12">
      <w:pPr>
        <w:spacing w:line="276" w:lineRule="auto"/>
        <w:ind w:left="360"/>
        <w:rPr>
          <w:rFonts w:asciiTheme="minorHAnsi" w:hAnsiTheme="minorHAnsi" w:cstheme="minorHAnsi"/>
        </w:rPr>
      </w:pPr>
    </w:p>
    <w:p w14:paraId="6D684484" w14:textId="77777777" w:rsidR="009E5958" w:rsidRPr="009E5958" w:rsidRDefault="009E5958" w:rsidP="00436E12">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b/>
          <w:bCs/>
          <w:color w:val="000000"/>
          <w:u w:val="single"/>
        </w:rPr>
        <w:t>Submit Performance Assessment:</w:t>
      </w:r>
    </w:p>
    <w:p w14:paraId="5BC4E3EC" w14:textId="6AB25874" w:rsidR="009E5958" w:rsidRDefault="009E5958" w:rsidP="00436E12">
      <w:pPr>
        <w:pStyle w:val="NormalWeb"/>
        <w:spacing w:before="0" w:beforeAutospacing="0" w:after="0" w:afterAutospacing="0" w:line="276" w:lineRule="auto"/>
        <w:ind w:left="360"/>
        <w:rPr>
          <w:rFonts w:asciiTheme="minorHAnsi" w:hAnsiTheme="minorHAnsi" w:cstheme="minorHAnsi"/>
          <w:color w:val="000000"/>
        </w:rPr>
      </w:pPr>
      <w:r w:rsidRPr="009E5958">
        <w:rPr>
          <w:rFonts w:asciiTheme="minorHAnsi" w:hAnsiTheme="minorHAnsi" w:cstheme="minorHAnsi"/>
          <w:color w:val="000000"/>
        </w:rPr>
        <w:t>The data obtained from the performance assessment field is text and is stored alongside each check-in when completed as an additional attribute.</w:t>
      </w:r>
    </w:p>
    <w:p w14:paraId="56F83B3F" w14:textId="77777777" w:rsidR="005E126C" w:rsidRDefault="005E126C" w:rsidP="00436E12">
      <w:pPr>
        <w:pStyle w:val="NormalWeb"/>
        <w:spacing w:before="0" w:beforeAutospacing="0" w:after="0" w:afterAutospacing="0" w:line="276" w:lineRule="auto"/>
        <w:ind w:left="360"/>
        <w:rPr>
          <w:rFonts w:asciiTheme="minorHAnsi" w:hAnsiTheme="minorHAnsi" w:cstheme="minorHAnsi"/>
          <w:color w:val="000000"/>
        </w:rPr>
      </w:pPr>
    </w:p>
    <w:p w14:paraId="2AB641C7" w14:textId="5508CB57" w:rsidR="004F4A55" w:rsidRPr="009E5958" w:rsidRDefault="004F4A55" w:rsidP="004F4A55">
      <w:pPr>
        <w:pStyle w:val="NormalWeb"/>
        <w:spacing w:before="0" w:beforeAutospacing="0" w:after="0" w:afterAutospacing="0" w:line="276" w:lineRule="auto"/>
        <w:ind w:left="360"/>
        <w:rPr>
          <w:rFonts w:asciiTheme="minorHAnsi" w:hAnsiTheme="minorHAnsi" w:cstheme="minorHAnsi"/>
        </w:rPr>
      </w:pPr>
      <w:r w:rsidRPr="009E5958">
        <w:rPr>
          <w:rFonts w:asciiTheme="minorHAnsi" w:hAnsiTheme="minorHAnsi" w:cstheme="minorHAnsi"/>
          <w:i/>
          <w:iCs/>
          <w:color w:val="000000"/>
        </w:rPr>
        <w:t xml:space="preserve">Note: This feature has not been implemented in version </w:t>
      </w:r>
      <w:r w:rsidR="005E126C" w:rsidRPr="009E5958">
        <w:rPr>
          <w:rFonts w:asciiTheme="minorHAnsi" w:hAnsiTheme="minorHAnsi" w:cstheme="minorHAnsi"/>
          <w:i/>
          <w:iCs/>
          <w:color w:val="000000"/>
        </w:rPr>
        <w:t>1.0 but</w:t>
      </w:r>
      <w:r w:rsidRPr="009E5958">
        <w:rPr>
          <w:rFonts w:asciiTheme="minorHAnsi" w:hAnsiTheme="minorHAnsi" w:cstheme="minorHAnsi"/>
          <w:i/>
          <w:iCs/>
          <w:color w:val="000000"/>
        </w:rPr>
        <w:t xml:space="preserve"> will be implemented in future versions.</w:t>
      </w:r>
    </w:p>
    <w:p w14:paraId="26626656" w14:textId="77777777" w:rsidR="000702E0" w:rsidRDefault="000702E0">
      <w:pPr>
        <w:spacing w:after="160" w:line="259" w:lineRule="auto"/>
        <w:rPr>
          <w:rFonts w:asciiTheme="minorHAnsi" w:hAnsiTheme="minorHAnsi" w:cstheme="minorHAnsi"/>
          <w:b/>
          <w:bCs/>
        </w:rPr>
      </w:pPr>
      <w:r>
        <w:rPr>
          <w:rFonts w:asciiTheme="minorHAnsi" w:hAnsiTheme="minorHAnsi" w:cstheme="minorHAnsi"/>
          <w:b/>
          <w:bCs/>
        </w:rPr>
        <w:br w:type="page"/>
      </w:r>
    </w:p>
    <w:p w14:paraId="2F5AC034" w14:textId="43DF8D54" w:rsidR="004720BF" w:rsidRDefault="00753EA0" w:rsidP="00BB47B5">
      <w:pPr>
        <w:pStyle w:val="ListParagraph"/>
        <w:numPr>
          <w:ilvl w:val="0"/>
          <w:numId w:val="2"/>
        </w:numPr>
        <w:spacing w:line="276" w:lineRule="auto"/>
        <w:rPr>
          <w:rFonts w:asciiTheme="minorHAnsi" w:hAnsiTheme="minorHAnsi" w:cstheme="minorHAnsi"/>
          <w:b/>
          <w:bCs/>
        </w:rPr>
      </w:pPr>
      <w:r>
        <w:rPr>
          <w:rFonts w:asciiTheme="minorHAnsi" w:hAnsiTheme="minorHAnsi" w:cstheme="minorHAnsi"/>
          <w:b/>
          <w:bCs/>
        </w:rPr>
        <w:lastRenderedPageBreak/>
        <w:t>Error Messages and Recovery Procedures</w:t>
      </w:r>
    </w:p>
    <w:p w14:paraId="723D9A5E" w14:textId="4057F399" w:rsidR="00E63E8C" w:rsidRDefault="00E63E8C" w:rsidP="00E63E8C">
      <w:pPr>
        <w:pStyle w:val="ListParagraph"/>
        <w:spacing w:line="276" w:lineRule="auto"/>
        <w:ind w:left="360"/>
        <w:rPr>
          <w:rFonts w:asciiTheme="minorHAnsi" w:hAnsiTheme="minorHAnsi" w:cstheme="minorHAnsi"/>
          <w:b/>
          <w:bCs/>
        </w:rPr>
      </w:pPr>
    </w:p>
    <w:p w14:paraId="54D5DBC4" w14:textId="77777777" w:rsidR="00E63E8C" w:rsidRPr="00E63E8C" w:rsidRDefault="00E63E8C" w:rsidP="00E63E8C">
      <w:pPr>
        <w:pStyle w:val="NormalWeb"/>
        <w:spacing w:before="0" w:beforeAutospacing="0" w:after="0" w:afterAutospacing="0" w:line="276" w:lineRule="auto"/>
        <w:ind w:left="360"/>
        <w:rPr>
          <w:rFonts w:asciiTheme="minorHAnsi" w:hAnsiTheme="minorHAnsi" w:cstheme="minorHAnsi"/>
        </w:rPr>
      </w:pPr>
      <w:r w:rsidRPr="00E63E8C">
        <w:rPr>
          <w:rFonts w:asciiTheme="minorHAnsi" w:hAnsiTheme="minorHAnsi" w:cstheme="minorHAnsi"/>
          <w:color w:val="000000"/>
        </w:rPr>
        <w:t>“User not found” (Refer to Figures 5 - 8) - This means the email you entered is incorrect. Users encountering this error should make sure they are using the correct email address. Frequent mistakes include mistyping the address itself as well as adding any additional spaces beyond the name. Users who have tried these fixes and are still not successfully being found should contact the system administrator.</w:t>
      </w:r>
    </w:p>
    <w:p w14:paraId="2B5CC32C" w14:textId="77777777" w:rsidR="00E63E8C" w:rsidRPr="00E63E8C" w:rsidRDefault="00E63E8C" w:rsidP="00E63E8C">
      <w:pPr>
        <w:spacing w:line="276" w:lineRule="auto"/>
        <w:ind w:left="360"/>
        <w:rPr>
          <w:rFonts w:asciiTheme="minorHAnsi" w:hAnsiTheme="minorHAnsi" w:cstheme="minorHAnsi"/>
        </w:rPr>
      </w:pPr>
    </w:p>
    <w:p w14:paraId="20B84814" w14:textId="77777777" w:rsidR="00E63E8C" w:rsidRPr="00E63E8C" w:rsidRDefault="00E63E8C" w:rsidP="00E63E8C">
      <w:pPr>
        <w:pStyle w:val="NormalWeb"/>
        <w:spacing w:before="0" w:beforeAutospacing="0" w:after="0" w:afterAutospacing="0" w:line="276" w:lineRule="auto"/>
        <w:ind w:left="360"/>
        <w:rPr>
          <w:rFonts w:asciiTheme="minorHAnsi" w:hAnsiTheme="minorHAnsi" w:cstheme="minorHAnsi"/>
        </w:rPr>
      </w:pPr>
      <w:r w:rsidRPr="00E63E8C">
        <w:rPr>
          <w:rFonts w:asciiTheme="minorHAnsi" w:hAnsiTheme="minorHAnsi" w:cstheme="minorHAnsi"/>
          <w:color w:val="000000"/>
        </w:rPr>
        <w:t>“Invalid Credentials” (Refer to Figures 5 - 8) - This means that the password entered was incorrect. Users should check to make sure they entered the password correctly. A common mistake is to add an additional space at the end that wasn’t meant to be there. If the issue persists, users should contact the system administrator for a password reset.</w:t>
      </w:r>
    </w:p>
    <w:p w14:paraId="58B1D99E" w14:textId="77777777" w:rsidR="00E63E8C" w:rsidRPr="00E63E8C" w:rsidRDefault="00E63E8C" w:rsidP="00E63E8C">
      <w:pPr>
        <w:spacing w:line="276" w:lineRule="auto"/>
        <w:ind w:left="360"/>
        <w:rPr>
          <w:rFonts w:asciiTheme="minorHAnsi" w:hAnsiTheme="minorHAnsi" w:cstheme="minorHAnsi"/>
        </w:rPr>
      </w:pPr>
    </w:p>
    <w:p w14:paraId="0928FA58" w14:textId="789CA4DB" w:rsidR="00E63E8C" w:rsidRDefault="00E63E8C" w:rsidP="0055561E">
      <w:pPr>
        <w:pStyle w:val="NormalWeb"/>
        <w:spacing w:before="0" w:beforeAutospacing="0" w:after="0" w:afterAutospacing="0" w:line="276" w:lineRule="auto"/>
        <w:ind w:left="360"/>
        <w:rPr>
          <w:rFonts w:asciiTheme="minorHAnsi" w:hAnsiTheme="minorHAnsi" w:cstheme="minorHAnsi"/>
          <w:b/>
          <w:bCs/>
        </w:rPr>
      </w:pPr>
      <w:r w:rsidRPr="00E63E8C">
        <w:rPr>
          <w:rFonts w:asciiTheme="minorHAnsi" w:hAnsiTheme="minorHAnsi" w:cstheme="minorHAnsi"/>
          <w:color w:val="000000"/>
        </w:rPr>
        <w:t>“Row Failed to Save” - This will appear either when the user attempts to submit a check in or a supervisor attempts to verify a check-in. Most of the time, this occurs with internet connection problems. Sometimes a user may be logged out due to the session period expiring, which will cause data to not be updated. Users should contact the system administrator if the above causes aren’t present.</w:t>
      </w:r>
    </w:p>
    <w:p w14:paraId="23EC8C6E" w14:textId="77777777" w:rsidR="004720BF" w:rsidRDefault="004720BF">
      <w:pPr>
        <w:spacing w:after="160" w:line="259" w:lineRule="auto"/>
        <w:rPr>
          <w:rFonts w:asciiTheme="minorHAnsi" w:hAnsiTheme="minorHAnsi" w:cstheme="minorHAnsi"/>
          <w:b/>
          <w:bCs/>
        </w:rPr>
      </w:pPr>
      <w:r>
        <w:rPr>
          <w:rFonts w:asciiTheme="minorHAnsi" w:hAnsiTheme="minorHAnsi" w:cstheme="minorHAnsi"/>
          <w:b/>
          <w:bCs/>
        </w:rPr>
        <w:br w:type="page"/>
      </w:r>
    </w:p>
    <w:p w14:paraId="781DB6D8" w14:textId="0F6BF3E9" w:rsidR="00753EA0" w:rsidRDefault="00753EA0" w:rsidP="00BB47B5">
      <w:pPr>
        <w:pStyle w:val="ListParagraph"/>
        <w:numPr>
          <w:ilvl w:val="0"/>
          <w:numId w:val="2"/>
        </w:numPr>
        <w:spacing w:line="276" w:lineRule="auto"/>
        <w:rPr>
          <w:rFonts w:asciiTheme="minorHAnsi" w:hAnsiTheme="minorHAnsi" w:cstheme="minorHAnsi"/>
          <w:b/>
          <w:bCs/>
        </w:rPr>
      </w:pPr>
      <w:r>
        <w:rPr>
          <w:rFonts w:asciiTheme="minorHAnsi" w:hAnsiTheme="minorHAnsi" w:cstheme="minorHAnsi"/>
          <w:b/>
          <w:bCs/>
        </w:rPr>
        <w:lastRenderedPageBreak/>
        <w:t>Glossary</w:t>
      </w:r>
    </w:p>
    <w:p w14:paraId="3B78F29C" w14:textId="32AD837D" w:rsidR="00A016CE" w:rsidRDefault="00A016CE" w:rsidP="00A016CE">
      <w:pPr>
        <w:pStyle w:val="ListParagraph"/>
        <w:spacing w:line="276" w:lineRule="auto"/>
        <w:ind w:left="360"/>
        <w:rPr>
          <w:rFonts w:asciiTheme="minorHAnsi" w:hAnsiTheme="minorHAnsi" w:cstheme="minorHAnsi"/>
          <w:b/>
          <w:bCs/>
        </w:rPr>
      </w:pPr>
    </w:p>
    <w:p w14:paraId="42746959" w14:textId="68548CB3" w:rsidR="00A016CE" w:rsidRDefault="00A016CE" w:rsidP="001573FF">
      <w:pPr>
        <w:pStyle w:val="NormalWeb"/>
        <w:spacing w:before="0" w:beforeAutospacing="0" w:after="0" w:afterAutospacing="0" w:line="276" w:lineRule="auto"/>
        <w:ind w:left="360"/>
        <w:rPr>
          <w:rFonts w:asciiTheme="minorHAnsi" w:hAnsiTheme="minorHAnsi" w:cstheme="minorHAnsi"/>
          <w:color w:val="000000"/>
        </w:rPr>
      </w:pPr>
      <w:r w:rsidRPr="001573FF">
        <w:rPr>
          <w:rFonts w:asciiTheme="minorHAnsi" w:hAnsiTheme="minorHAnsi" w:cstheme="minorHAnsi"/>
          <w:b/>
          <w:bCs/>
          <w:color w:val="000000"/>
        </w:rPr>
        <w:t>Advisor</w:t>
      </w:r>
      <w:r w:rsidRPr="001573FF">
        <w:rPr>
          <w:rFonts w:asciiTheme="minorHAnsi" w:hAnsiTheme="minorHAnsi" w:cstheme="minorHAnsi"/>
          <w:color w:val="000000"/>
        </w:rPr>
        <w:t xml:space="preserve"> - User that represents the JMG representative at the student’s institution.</w:t>
      </w:r>
    </w:p>
    <w:p w14:paraId="0EA698E8" w14:textId="77777777" w:rsidR="0042404C" w:rsidRPr="001573FF" w:rsidRDefault="0042404C" w:rsidP="001573FF">
      <w:pPr>
        <w:pStyle w:val="NormalWeb"/>
        <w:spacing w:before="0" w:beforeAutospacing="0" w:after="0" w:afterAutospacing="0" w:line="276" w:lineRule="auto"/>
        <w:ind w:left="360"/>
        <w:rPr>
          <w:rFonts w:asciiTheme="minorHAnsi" w:hAnsiTheme="minorHAnsi" w:cstheme="minorHAnsi"/>
        </w:rPr>
      </w:pPr>
    </w:p>
    <w:p w14:paraId="06FA60DD" w14:textId="2844A2A5" w:rsidR="00A016CE" w:rsidRDefault="00A016CE" w:rsidP="001573FF">
      <w:pPr>
        <w:pStyle w:val="NormalWeb"/>
        <w:spacing w:before="0" w:beforeAutospacing="0" w:after="0" w:afterAutospacing="0" w:line="276" w:lineRule="auto"/>
        <w:ind w:left="360"/>
        <w:rPr>
          <w:rFonts w:asciiTheme="minorHAnsi" w:hAnsiTheme="minorHAnsi" w:cstheme="minorHAnsi"/>
          <w:color w:val="000000"/>
        </w:rPr>
      </w:pPr>
      <w:r w:rsidRPr="001573FF">
        <w:rPr>
          <w:rFonts w:asciiTheme="minorHAnsi" w:hAnsiTheme="minorHAnsi" w:cstheme="minorHAnsi"/>
          <w:b/>
          <w:bCs/>
          <w:color w:val="000000"/>
        </w:rPr>
        <w:t>Attribute</w:t>
      </w:r>
      <w:r w:rsidRPr="001573FF">
        <w:rPr>
          <w:rFonts w:asciiTheme="minorHAnsi" w:hAnsiTheme="minorHAnsi" w:cstheme="minorHAnsi"/>
          <w:color w:val="000000"/>
        </w:rPr>
        <w:t xml:space="preserve"> - A subcategory of a data table. For example, the check-in data table has a “verified” attribute that indicates whether or not the check-in has been verified.</w:t>
      </w:r>
    </w:p>
    <w:p w14:paraId="6C206DC7" w14:textId="77777777" w:rsidR="0042404C" w:rsidRPr="001573FF" w:rsidRDefault="0042404C" w:rsidP="001573FF">
      <w:pPr>
        <w:pStyle w:val="NormalWeb"/>
        <w:spacing w:before="0" w:beforeAutospacing="0" w:after="0" w:afterAutospacing="0" w:line="276" w:lineRule="auto"/>
        <w:ind w:left="360"/>
        <w:rPr>
          <w:rFonts w:asciiTheme="minorHAnsi" w:hAnsiTheme="minorHAnsi" w:cstheme="minorHAnsi"/>
        </w:rPr>
      </w:pPr>
    </w:p>
    <w:p w14:paraId="4E62B67B" w14:textId="33206354" w:rsidR="00A016CE" w:rsidRDefault="00A016CE" w:rsidP="001573FF">
      <w:pPr>
        <w:pStyle w:val="NormalWeb"/>
        <w:spacing w:before="0" w:beforeAutospacing="0" w:after="0" w:afterAutospacing="0" w:line="276" w:lineRule="auto"/>
        <w:ind w:left="360"/>
        <w:rPr>
          <w:rFonts w:asciiTheme="minorHAnsi" w:hAnsiTheme="minorHAnsi" w:cstheme="minorHAnsi"/>
          <w:color w:val="000000"/>
        </w:rPr>
      </w:pPr>
      <w:r w:rsidRPr="001573FF">
        <w:rPr>
          <w:rFonts w:asciiTheme="minorHAnsi" w:hAnsiTheme="minorHAnsi" w:cstheme="minorHAnsi"/>
          <w:b/>
          <w:bCs/>
          <w:color w:val="000000"/>
        </w:rPr>
        <w:t>ELO</w:t>
      </w:r>
      <w:r w:rsidRPr="001573FF">
        <w:rPr>
          <w:rFonts w:asciiTheme="minorHAnsi" w:hAnsiTheme="minorHAnsi" w:cstheme="minorHAnsi"/>
          <w:color w:val="000000"/>
        </w:rPr>
        <w:t xml:space="preserve"> - Extended Learning Opportunities - An opportunity for students to gain course credit while working at an organization or company whether that be via an internship or job shadow.</w:t>
      </w:r>
    </w:p>
    <w:p w14:paraId="7C8F670D" w14:textId="77777777" w:rsidR="0042404C" w:rsidRPr="001573FF" w:rsidRDefault="0042404C" w:rsidP="001573FF">
      <w:pPr>
        <w:pStyle w:val="NormalWeb"/>
        <w:spacing w:before="0" w:beforeAutospacing="0" w:after="0" w:afterAutospacing="0" w:line="276" w:lineRule="auto"/>
        <w:ind w:left="360"/>
        <w:rPr>
          <w:rFonts w:asciiTheme="minorHAnsi" w:hAnsiTheme="minorHAnsi" w:cstheme="minorHAnsi"/>
        </w:rPr>
      </w:pPr>
    </w:p>
    <w:p w14:paraId="3BFF6F5D" w14:textId="24716040" w:rsidR="00A016CE" w:rsidRDefault="00A016CE" w:rsidP="001573FF">
      <w:pPr>
        <w:pStyle w:val="NormalWeb"/>
        <w:spacing w:before="0" w:beforeAutospacing="0" w:after="0" w:afterAutospacing="0" w:line="276" w:lineRule="auto"/>
        <w:ind w:left="360"/>
        <w:rPr>
          <w:rFonts w:asciiTheme="minorHAnsi" w:hAnsiTheme="minorHAnsi" w:cstheme="minorHAnsi"/>
          <w:color w:val="000000"/>
        </w:rPr>
      </w:pPr>
      <w:r w:rsidRPr="001573FF">
        <w:rPr>
          <w:rFonts w:asciiTheme="minorHAnsi" w:hAnsiTheme="minorHAnsi" w:cstheme="minorHAnsi"/>
          <w:b/>
          <w:bCs/>
          <w:color w:val="000000"/>
        </w:rPr>
        <w:t xml:space="preserve">Field </w:t>
      </w:r>
      <w:r w:rsidRPr="001573FF">
        <w:rPr>
          <w:rFonts w:asciiTheme="minorHAnsi" w:hAnsiTheme="minorHAnsi" w:cstheme="minorHAnsi"/>
          <w:color w:val="000000"/>
        </w:rPr>
        <w:t>- A source of user input data. For example, a dropdown bar is a type of field.</w:t>
      </w:r>
    </w:p>
    <w:p w14:paraId="2C863AE9" w14:textId="77777777" w:rsidR="0042404C" w:rsidRPr="001573FF" w:rsidRDefault="0042404C" w:rsidP="001573FF">
      <w:pPr>
        <w:pStyle w:val="NormalWeb"/>
        <w:spacing w:before="0" w:beforeAutospacing="0" w:after="0" w:afterAutospacing="0" w:line="276" w:lineRule="auto"/>
        <w:ind w:left="360"/>
        <w:rPr>
          <w:rFonts w:asciiTheme="minorHAnsi" w:hAnsiTheme="minorHAnsi" w:cstheme="minorHAnsi"/>
        </w:rPr>
      </w:pPr>
    </w:p>
    <w:p w14:paraId="51602517" w14:textId="348ED74F" w:rsidR="00A016CE" w:rsidRDefault="00A016CE" w:rsidP="001573FF">
      <w:pPr>
        <w:pStyle w:val="NormalWeb"/>
        <w:spacing w:before="0" w:beforeAutospacing="0" w:after="0" w:afterAutospacing="0" w:line="276" w:lineRule="auto"/>
        <w:ind w:left="360"/>
        <w:rPr>
          <w:rFonts w:asciiTheme="minorHAnsi" w:hAnsiTheme="minorHAnsi" w:cstheme="minorHAnsi"/>
          <w:color w:val="000000"/>
        </w:rPr>
      </w:pPr>
      <w:r w:rsidRPr="001573FF">
        <w:rPr>
          <w:rFonts w:asciiTheme="minorHAnsi" w:hAnsiTheme="minorHAnsi" w:cstheme="minorHAnsi"/>
          <w:b/>
          <w:bCs/>
          <w:color w:val="000000"/>
        </w:rPr>
        <w:t>Student</w:t>
      </w:r>
      <w:r w:rsidRPr="001573FF">
        <w:rPr>
          <w:rFonts w:asciiTheme="minorHAnsi" w:hAnsiTheme="minorHAnsi" w:cstheme="minorHAnsi"/>
          <w:color w:val="000000"/>
        </w:rPr>
        <w:t xml:space="preserve"> - Type of user, represents the student that will be enrolled in various ELOs and doing the check-ins</w:t>
      </w:r>
    </w:p>
    <w:p w14:paraId="66E6C34B" w14:textId="77777777" w:rsidR="0042404C" w:rsidRPr="001573FF" w:rsidRDefault="0042404C" w:rsidP="001573FF">
      <w:pPr>
        <w:pStyle w:val="NormalWeb"/>
        <w:spacing w:before="0" w:beforeAutospacing="0" w:after="0" w:afterAutospacing="0" w:line="276" w:lineRule="auto"/>
        <w:ind w:left="360"/>
        <w:rPr>
          <w:rFonts w:asciiTheme="minorHAnsi" w:hAnsiTheme="minorHAnsi" w:cstheme="minorHAnsi"/>
        </w:rPr>
      </w:pPr>
    </w:p>
    <w:p w14:paraId="459A122D" w14:textId="707BC92E" w:rsidR="00A016CE" w:rsidRPr="001573FF" w:rsidRDefault="00A016CE" w:rsidP="001573FF">
      <w:pPr>
        <w:pStyle w:val="ListParagraph"/>
        <w:spacing w:line="276" w:lineRule="auto"/>
        <w:ind w:left="360"/>
        <w:rPr>
          <w:rFonts w:asciiTheme="minorHAnsi" w:hAnsiTheme="minorHAnsi" w:cstheme="minorHAnsi"/>
          <w:b/>
          <w:bCs/>
        </w:rPr>
      </w:pPr>
      <w:r w:rsidRPr="001573FF">
        <w:rPr>
          <w:rFonts w:asciiTheme="minorHAnsi" w:hAnsiTheme="minorHAnsi" w:cstheme="minorHAnsi"/>
          <w:b/>
          <w:bCs/>
          <w:color w:val="000000"/>
        </w:rPr>
        <w:t>Supervisor</w:t>
      </w:r>
      <w:r w:rsidRPr="001573FF">
        <w:rPr>
          <w:rFonts w:asciiTheme="minorHAnsi" w:hAnsiTheme="minorHAnsi" w:cstheme="minorHAnsi"/>
          <w:color w:val="000000"/>
        </w:rPr>
        <w:t xml:space="preserve"> - User that is responsible for mentoring the student at the ELO. Usually an employee/member of the company/organization.</w:t>
      </w:r>
    </w:p>
    <w:p w14:paraId="29775E4C" w14:textId="4EA58660" w:rsidR="009F4A13" w:rsidRDefault="009F4A13">
      <w:pPr>
        <w:spacing w:after="160" w:line="259" w:lineRule="auto"/>
        <w:rPr>
          <w:rFonts w:asciiTheme="minorHAnsi" w:hAnsiTheme="minorHAnsi" w:cstheme="minorHAnsi"/>
        </w:rPr>
      </w:pPr>
      <w:r>
        <w:rPr>
          <w:rFonts w:asciiTheme="minorHAnsi" w:hAnsiTheme="minorHAnsi" w:cstheme="minorHAnsi"/>
        </w:rPr>
        <w:br w:type="page"/>
      </w:r>
    </w:p>
    <w:p w14:paraId="7291F9A5" w14:textId="6B3FB1E1" w:rsidR="00551F90" w:rsidRPr="00BB47B5" w:rsidRDefault="00551F90" w:rsidP="00BB47B5">
      <w:pPr>
        <w:spacing w:line="276" w:lineRule="auto"/>
        <w:rPr>
          <w:rFonts w:asciiTheme="minorHAnsi" w:hAnsiTheme="minorHAnsi" w:cstheme="minorHAnsi"/>
          <w:b/>
          <w:bCs/>
        </w:rPr>
      </w:pPr>
      <w:r w:rsidRPr="00BB47B5">
        <w:rPr>
          <w:rFonts w:asciiTheme="minorHAnsi" w:hAnsiTheme="minorHAnsi" w:cstheme="minorHAnsi"/>
          <w:b/>
          <w:bCs/>
        </w:rPr>
        <w:lastRenderedPageBreak/>
        <w:t xml:space="preserve">Appendix </w:t>
      </w:r>
      <w:r w:rsidR="0048056A" w:rsidRPr="00BB47B5">
        <w:rPr>
          <w:rFonts w:asciiTheme="minorHAnsi" w:hAnsiTheme="minorHAnsi" w:cstheme="minorHAnsi"/>
          <w:b/>
          <w:bCs/>
        </w:rPr>
        <w:t>A</w:t>
      </w:r>
      <w:r w:rsidRPr="00BB47B5">
        <w:rPr>
          <w:rFonts w:asciiTheme="minorHAnsi" w:hAnsiTheme="minorHAnsi" w:cstheme="minorHAnsi"/>
          <w:b/>
          <w:bCs/>
        </w:rPr>
        <w:t>: Agreement between Customer and Contractor</w:t>
      </w:r>
    </w:p>
    <w:p w14:paraId="65231AE9" w14:textId="77777777" w:rsidR="00551F90" w:rsidRPr="00BB47B5" w:rsidRDefault="00551F90" w:rsidP="00BB47B5">
      <w:pPr>
        <w:spacing w:line="276" w:lineRule="auto"/>
        <w:rPr>
          <w:rFonts w:asciiTheme="minorHAnsi" w:eastAsia="Calibri" w:hAnsiTheme="minorHAnsi" w:cstheme="minorHAnsi"/>
          <w:bCs/>
        </w:rPr>
      </w:pPr>
    </w:p>
    <w:p w14:paraId="0ECC531C" w14:textId="77777777" w:rsidR="00551F90" w:rsidRPr="00BB47B5" w:rsidRDefault="00551F90" w:rsidP="00BB47B5">
      <w:pPr>
        <w:spacing w:line="276" w:lineRule="auto"/>
        <w:rPr>
          <w:rFonts w:asciiTheme="minorHAnsi" w:hAnsiTheme="minorHAnsi" w:cstheme="minorHAnsi"/>
          <w:bCs/>
        </w:rPr>
      </w:pPr>
      <w:r w:rsidRPr="00BB47B5">
        <w:rPr>
          <w:rFonts w:asciiTheme="minorHAnsi" w:eastAsia="Calibri" w:hAnsiTheme="minorHAnsi" w:cstheme="minorHAnsi"/>
          <w:bCs/>
        </w:rPr>
        <w:t>By signing this document, all parties agree that this is a complete list of system</w:t>
      </w:r>
      <w:bookmarkStart w:id="0" w:name="_heading=h.5g3hzd5bxtnr"/>
      <w:bookmarkEnd w:id="0"/>
      <w:r w:rsidRPr="00BB47B5">
        <w:rPr>
          <w:rFonts w:asciiTheme="minorHAnsi" w:eastAsia="Calibri" w:hAnsiTheme="minorHAnsi" w:cstheme="minorHAnsi"/>
          <w:bCs/>
        </w:rPr>
        <w:t xml:space="preserve"> architecture and design for the JMG Student Check-in Site application.</w:t>
      </w:r>
      <w:bookmarkStart w:id="1" w:name="_heading=h.l8ye1pviwunz"/>
      <w:bookmarkEnd w:id="1"/>
      <w:r w:rsidRPr="00BB47B5">
        <w:rPr>
          <w:rFonts w:asciiTheme="minorHAnsi" w:eastAsia="Calibri" w:hAnsiTheme="minorHAnsi" w:cstheme="minorHAnsi"/>
          <w:bCs/>
        </w:rPr>
        <w:t xml:space="preserve"> In the case that system architecture and design or any other information in this document</w:t>
      </w:r>
      <w:bookmarkStart w:id="2" w:name="_heading=h.9n4pr53ptj7b"/>
      <w:bookmarkEnd w:id="2"/>
      <w:r w:rsidRPr="00BB47B5">
        <w:rPr>
          <w:rFonts w:asciiTheme="minorHAnsi" w:eastAsia="Calibri" w:hAnsiTheme="minorHAnsi" w:cstheme="minorHAnsi"/>
          <w:bCs/>
        </w:rPr>
        <w:t xml:space="preserve"> need to change for the contract to be fulfilled, the following procedure will be followed:</w:t>
      </w:r>
      <w:bookmarkStart w:id="3" w:name="_heading=h.mtobw6qc9hzl"/>
      <w:bookmarkEnd w:id="3"/>
      <w:r w:rsidRPr="00BB47B5">
        <w:rPr>
          <w:rFonts w:asciiTheme="minorHAnsi" w:eastAsia="Calibri" w:hAnsiTheme="minorHAnsi" w:cstheme="minorHAnsi"/>
          <w:bCs/>
        </w:rPr>
        <w:t xml:space="preserve"> The party that believes a change is necessary shall contact the other party, explaining the</w:t>
      </w:r>
      <w:bookmarkStart w:id="4" w:name="_heading=h.ikuc8pp3v6qi"/>
      <w:bookmarkEnd w:id="4"/>
      <w:r w:rsidRPr="00BB47B5">
        <w:rPr>
          <w:rFonts w:asciiTheme="minorHAnsi" w:eastAsia="Calibri" w:hAnsiTheme="minorHAnsi" w:cstheme="minorHAnsi"/>
          <w:bCs/>
        </w:rPr>
        <w:t xml:space="preserve"> situation. A meeting between the two parties will be held to discuss the problem and</w:t>
      </w:r>
      <w:bookmarkStart w:id="5" w:name="_heading=h.exrl68fakclz"/>
      <w:bookmarkEnd w:id="5"/>
      <w:r w:rsidRPr="00BB47B5">
        <w:rPr>
          <w:rFonts w:asciiTheme="minorHAnsi" w:eastAsia="Calibri" w:hAnsiTheme="minorHAnsi" w:cstheme="minorHAnsi"/>
          <w:bCs/>
        </w:rPr>
        <w:t xml:space="preserve"> possible solutions. Once an agreement has been reached, modifications to this document</w:t>
      </w:r>
      <w:bookmarkStart w:id="6" w:name="_heading=h.87lq8tx55ev"/>
      <w:bookmarkEnd w:id="6"/>
      <w:r w:rsidRPr="00BB47B5">
        <w:rPr>
          <w:rFonts w:asciiTheme="minorHAnsi" w:eastAsia="Calibri" w:hAnsiTheme="minorHAnsi" w:cstheme="minorHAnsi"/>
          <w:bCs/>
        </w:rPr>
        <w:t xml:space="preserve"> will be made to reflect it, and all members of each party will sign the new document,</w:t>
      </w:r>
      <w:bookmarkStart w:id="7" w:name="_heading=h.jviaxkn09iyx"/>
      <w:bookmarkEnd w:id="7"/>
      <w:r w:rsidRPr="00BB47B5">
        <w:rPr>
          <w:rFonts w:asciiTheme="minorHAnsi" w:eastAsia="Calibri" w:hAnsiTheme="minorHAnsi" w:cstheme="minorHAnsi"/>
          <w:bCs/>
        </w:rPr>
        <w:t xml:space="preserve"> which will then replace this one.</w:t>
      </w:r>
    </w:p>
    <w:p w14:paraId="4F9D1351" w14:textId="77777777" w:rsidR="00551F90" w:rsidRPr="00BB47B5" w:rsidRDefault="00551F90" w:rsidP="00BB47B5">
      <w:pPr>
        <w:spacing w:line="276" w:lineRule="auto"/>
        <w:rPr>
          <w:rFonts w:asciiTheme="minorHAnsi" w:hAnsiTheme="minorHAnsi" w:cstheme="minorHAnsi"/>
        </w:rPr>
      </w:pPr>
    </w:p>
    <w:p w14:paraId="57FAE277" w14:textId="77777777" w:rsidR="00551F90" w:rsidRPr="00BB47B5" w:rsidRDefault="00551F90" w:rsidP="00BB47B5">
      <w:pPr>
        <w:spacing w:line="276" w:lineRule="auto"/>
        <w:rPr>
          <w:rFonts w:asciiTheme="minorHAnsi" w:hAnsiTheme="minorHAnsi" w:cstheme="minorHAnsi"/>
        </w:rPr>
      </w:pPr>
    </w:p>
    <w:p w14:paraId="4ECED97A" w14:textId="77777777" w:rsidR="00551F90" w:rsidRPr="00BB47B5" w:rsidRDefault="00551F90" w:rsidP="00BB47B5">
      <w:pPr>
        <w:spacing w:line="276" w:lineRule="auto"/>
        <w:rPr>
          <w:rFonts w:asciiTheme="minorHAnsi" w:eastAsia="Calibri" w:hAnsiTheme="minorHAnsi" w:cstheme="minorHAnsi"/>
          <w:b/>
        </w:rPr>
      </w:pPr>
      <w:r w:rsidRPr="00BB47B5">
        <w:rPr>
          <w:rFonts w:asciiTheme="minorHAnsi" w:eastAsia="Calibri" w:hAnsiTheme="minorHAnsi" w:cstheme="minorHAnsi"/>
          <w:b/>
        </w:rPr>
        <w:t>Team Members:</w:t>
      </w:r>
    </w:p>
    <w:p w14:paraId="707A0CE3" w14:textId="77777777" w:rsidR="00551F90" w:rsidRPr="00BB47B5" w:rsidRDefault="00551F90" w:rsidP="00BB47B5">
      <w:pPr>
        <w:spacing w:line="276" w:lineRule="auto"/>
        <w:rPr>
          <w:rFonts w:asciiTheme="minorHAnsi" w:eastAsia="Calibri" w:hAnsiTheme="minorHAnsi" w:cstheme="minorHAnsi"/>
          <w:b/>
        </w:rPr>
      </w:pPr>
      <w:r w:rsidRPr="00BB47B5">
        <w:rPr>
          <w:rFonts w:asciiTheme="minorHAnsi" w:eastAsia="Calibri" w:hAnsiTheme="minorHAnsi" w:cstheme="minorHAnsi"/>
          <w:b/>
          <w:noProof/>
        </w:rPr>
        <w:drawing>
          <wp:anchor distT="0" distB="0" distL="114300" distR="114300" simplePos="0" relativeHeight="251664384" behindDoc="0" locked="0" layoutInCell="1" allowOverlap="1" wp14:anchorId="236204E8" wp14:editId="0262EFE2">
            <wp:simplePos x="0" y="0"/>
            <wp:positionH relativeFrom="column">
              <wp:posOffset>2752725</wp:posOffset>
            </wp:positionH>
            <wp:positionV relativeFrom="paragraph">
              <wp:posOffset>77470</wp:posOffset>
            </wp:positionV>
            <wp:extent cx="1228896" cy="457264"/>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154D4C11" w14:textId="77777777" w:rsidR="00551F90" w:rsidRPr="00BB47B5" w:rsidRDefault="00551F90" w:rsidP="00BB47B5">
      <w:pPr>
        <w:spacing w:line="276" w:lineRule="auto"/>
        <w:rPr>
          <w:rFonts w:asciiTheme="minorHAnsi" w:eastAsia="Calibri" w:hAnsiTheme="minorHAnsi" w:cstheme="minorHAnsi"/>
          <w:bCs/>
        </w:rPr>
      </w:pPr>
    </w:p>
    <w:p w14:paraId="516BD55B" w14:textId="2C45B0E7"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Elijah Caret</w:t>
      </w:r>
      <w:r w:rsidRPr="00BB47B5">
        <w:rPr>
          <w:rFonts w:asciiTheme="minorHAnsi" w:eastAsia="Calibri" w:hAnsiTheme="minorHAnsi" w:cstheme="minorHAnsi"/>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r w:rsidRPr="00BB47B5">
        <w:rPr>
          <w:rFonts w:asciiTheme="minorHAnsi" w:hAnsiTheme="minorHAnsi" w:cstheme="minorHAnsi"/>
          <w:noProof/>
        </w:rPr>
        <w:drawing>
          <wp:anchor distT="114300" distB="114300" distL="114300" distR="114300" simplePos="0" relativeHeight="251659264" behindDoc="0" locked="0" layoutInCell="1" allowOverlap="1" wp14:anchorId="28995C0A" wp14:editId="1E6CA22F">
            <wp:simplePos x="0" y="0"/>
            <wp:positionH relativeFrom="column">
              <wp:posOffset>2486025</wp:posOffset>
            </wp:positionH>
            <wp:positionV relativeFrom="paragraph">
              <wp:posOffset>171450</wp:posOffset>
            </wp:positionV>
            <wp:extent cx="1757680" cy="424180"/>
            <wp:effectExtent l="0" t="0" r="0" b="0"/>
            <wp:wrapNone/>
            <wp:docPr id="23" name="Picture 2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30E4F234" w14:textId="77777777" w:rsidR="00551F90" w:rsidRPr="00BB47B5" w:rsidRDefault="00551F90" w:rsidP="00BB47B5">
      <w:pPr>
        <w:widowControl w:val="0"/>
        <w:spacing w:line="276" w:lineRule="auto"/>
        <w:rPr>
          <w:rFonts w:asciiTheme="minorHAnsi" w:eastAsia="Calibri" w:hAnsiTheme="minorHAnsi" w:cstheme="minorHAnsi"/>
        </w:rPr>
      </w:pPr>
    </w:p>
    <w:p w14:paraId="5A2C8F2E" w14:textId="51F9BBE6" w:rsidR="00551F90" w:rsidRPr="00BB47B5" w:rsidRDefault="00551F90" w:rsidP="00BB47B5">
      <w:pPr>
        <w:widowControl w:val="0"/>
        <w:spacing w:line="276" w:lineRule="auto"/>
        <w:rPr>
          <w:rFonts w:asciiTheme="minorHAnsi" w:eastAsia="Calibri" w:hAnsiTheme="minorHAnsi" w:cstheme="minorHAnsi"/>
          <w:b/>
          <w:u w:val="single"/>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Michael Ferris</w:t>
      </w:r>
      <w:r w:rsidRPr="00BB47B5">
        <w:rPr>
          <w:rFonts w:asciiTheme="minorHAnsi" w:eastAsia="Calibri" w:hAnsiTheme="minorHAnsi" w:cstheme="minorHAnsi"/>
          <w:b/>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r w:rsidRPr="00BB47B5">
        <w:rPr>
          <w:rFonts w:asciiTheme="minorHAnsi" w:hAnsiTheme="minorHAnsi" w:cstheme="minorHAnsi"/>
          <w:noProof/>
        </w:rPr>
        <w:drawing>
          <wp:anchor distT="114300" distB="114300" distL="114300" distR="114300" simplePos="0" relativeHeight="251660288" behindDoc="0" locked="0" layoutInCell="1" allowOverlap="1" wp14:anchorId="4896B88B" wp14:editId="593293AC">
            <wp:simplePos x="0" y="0"/>
            <wp:positionH relativeFrom="column">
              <wp:posOffset>2543175</wp:posOffset>
            </wp:positionH>
            <wp:positionV relativeFrom="paragraph">
              <wp:posOffset>257175</wp:posOffset>
            </wp:positionV>
            <wp:extent cx="1647190" cy="291465"/>
            <wp:effectExtent l="0" t="0" r="0" b="0"/>
            <wp:wrapNone/>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7A7DACD4" w14:textId="77777777" w:rsidR="00551F90" w:rsidRPr="00BB47B5" w:rsidRDefault="00551F90" w:rsidP="00BB47B5">
      <w:pPr>
        <w:widowControl w:val="0"/>
        <w:spacing w:line="276" w:lineRule="auto"/>
        <w:rPr>
          <w:rFonts w:asciiTheme="minorHAnsi" w:eastAsia="Calibri" w:hAnsiTheme="minorHAnsi" w:cstheme="minorHAnsi"/>
        </w:rPr>
      </w:pPr>
    </w:p>
    <w:p w14:paraId="425C280B" w14:textId="3592E9F9" w:rsidR="00551F90" w:rsidRPr="00BB47B5" w:rsidRDefault="00551F90" w:rsidP="00BB47B5">
      <w:pPr>
        <w:widowControl w:val="0"/>
        <w:spacing w:line="276" w:lineRule="auto"/>
        <w:rPr>
          <w:rFonts w:asciiTheme="minorHAnsi" w:eastAsia="Calibri" w:hAnsiTheme="minorHAnsi" w:cstheme="minorHAnsi"/>
          <w:b/>
          <w:u w:val="single"/>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Xingzhou Luo</w:t>
      </w:r>
      <w:r w:rsidRPr="00BB47B5">
        <w:rPr>
          <w:rFonts w:asciiTheme="minorHAnsi" w:eastAsia="Calibri" w:hAnsiTheme="minorHAnsi" w:cstheme="minorHAnsi"/>
          <w:b/>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p>
    <w:p w14:paraId="6478FE8B" w14:textId="77777777" w:rsidR="00551F90" w:rsidRPr="00BB47B5" w:rsidRDefault="00551F90" w:rsidP="00BB47B5">
      <w:pPr>
        <w:widowControl w:val="0"/>
        <w:spacing w:line="276" w:lineRule="auto"/>
        <w:rPr>
          <w:rFonts w:asciiTheme="minorHAnsi" w:eastAsia="Calibri" w:hAnsiTheme="minorHAnsi" w:cstheme="minorHAnsi"/>
          <w:u w:val="single"/>
        </w:rPr>
      </w:pPr>
      <w:r w:rsidRPr="00BB47B5">
        <w:rPr>
          <w:rFonts w:asciiTheme="minorHAnsi" w:hAnsiTheme="minorHAnsi" w:cstheme="minorHAnsi"/>
          <w:noProof/>
        </w:rPr>
        <w:drawing>
          <wp:anchor distT="114300" distB="114300" distL="114300" distR="114300" simplePos="0" relativeHeight="251661312" behindDoc="0" locked="0" layoutInCell="1" allowOverlap="1" wp14:anchorId="04580BE6" wp14:editId="40CD24F0">
            <wp:simplePos x="0" y="0"/>
            <wp:positionH relativeFrom="column">
              <wp:posOffset>2581275</wp:posOffset>
            </wp:positionH>
            <wp:positionV relativeFrom="paragraph">
              <wp:posOffset>142875</wp:posOffset>
            </wp:positionV>
            <wp:extent cx="1573530" cy="219075"/>
            <wp:effectExtent l="0" t="0" r="762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10C9FE74" w14:textId="43E992E0"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Spencer Morse</w:t>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bookmarkStart w:id="8" w:name="_heading=h.31o22nduwza9"/>
      <w:bookmarkEnd w:id="8"/>
    </w:p>
    <w:p w14:paraId="30336775" w14:textId="77777777" w:rsidR="00551F90" w:rsidRPr="00BB47B5" w:rsidRDefault="00551F90" w:rsidP="00BB47B5">
      <w:pPr>
        <w:spacing w:line="276" w:lineRule="auto"/>
        <w:rPr>
          <w:rFonts w:asciiTheme="minorHAnsi" w:hAnsiTheme="minorHAnsi" w:cstheme="minorHAnsi"/>
        </w:rPr>
      </w:pPr>
    </w:p>
    <w:p w14:paraId="3F14B9A3" w14:textId="77777777" w:rsidR="00551F90" w:rsidRPr="00BB47B5" w:rsidRDefault="00551F90" w:rsidP="00BB47B5">
      <w:pPr>
        <w:spacing w:line="276" w:lineRule="auto"/>
        <w:rPr>
          <w:rFonts w:asciiTheme="minorHAnsi" w:hAnsiTheme="minorHAnsi" w:cstheme="minorHAnsi"/>
        </w:rPr>
      </w:pPr>
    </w:p>
    <w:p w14:paraId="19227CA8" w14:textId="77777777" w:rsidR="00551F90" w:rsidRPr="00BB47B5" w:rsidRDefault="00551F90" w:rsidP="00BB47B5">
      <w:pPr>
        <w:spacing w:line="276" w:lineRule="auto"/>
        <w:rPr>
          <w:rFonts w:asciiTheme="minorHAnsi" w:eastAsia="Calibri" w:hAnsiTheme="minorHAnsi" w:cstheme="minorHAnsi"/>
          <w:b/>
        </w:rPr>
      </w:pPr>
      <w:r w:rsidRPr="00BB47B5">
        <w:rPr>
          <w:rFonts w:asciiTheme="minorHAnsi" w:eastAsia="Calibri" w:hAnsiTheme="minorHAnsi" w:cstheme="minorHAnsi"/>
          <w:b/>
        </w:rPr>
        <w:t>Customers:</w:t>
      </w:r>
    </w:p>
    <w:p w14:paraId="5B14F5B9" w14:textId="05989ED3" w:rsidR="00551F90" w:rsidRPr="00BB47B5" w:rsidRDefault="009E2CA4" w:rsidP="00BB47B5">
      <w:pPr>
        <w:spacing w:line="276" w:lineRule="auto"/>
        <w:rPr>
          <w:rFonts w:asciiTheme="minorHAnsi" w:eastAsia="Calibri" w:hAnsiTheme="minorHAnsi" w:cstheme="minorHAnsi"/>
          <w:b/>
        </w:rPr>
      </w:pPr>
      <w:r w:rsidRPr="00BB47B5">
        <w:rPr>
          <w:rFonts w:asciiTheme="minorHAnsi" w:hAnsiTheme="minorHAnsi" w:cstheme="minorHAnsi"/>
          <w:noProof/>
        </w:rPr>
        <w:drawing>
          <wp:anchor distT="114300" distB="114300" distL="114300" distR="114300" simplePos="0" relativeHeight="251670528" behindDoc="0" locked="0" layoutInCell="1" hidden="0" allowOverlap="1" wp14:anchorId="3C5DBF3B" wp14:editId="75211AB2">
            <wp:simplePos x="0" y="0"/>
            <wp:positionH relativeFrom="column">
              <wp:posOffset>2501900</wp:posOffset>
            </wp:positionH>
            <wp:positionV relativeFrom="paragraph">
              <wp:posOffset>168910</wp:posOffset>
            </wp:positionV>
            <wp:extent cx="1762125" cy="583324"/>
            <wp:effectExtent l="0" t="0" r="0" b="0"/>
            <wp:wrapNone/>
            <wp:docPr id="45" name="image14.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5" name="image14.png" descr="A picture containing clipart&#10;&#10;Description automatically generated"/>
                    <pic:cNvPicPr preferRelativeResize="0"/>
                  </pic:nvPicPr>
                  <pic:blipFill>
                    <a:blip r:embed="rId32"/>
                    <a:srcRect/>
                    <a:stretch>
                      <a:fillRect/>
                    </a:stretch>
                  </pic:blipFill>
                  <pic:spPr>
                    <a:xfrm>
                      <a:off x="0" y="0"/>
                      <a:ext cx="1762125" cy="583324"/>
                    </a:xfrm>
                    <a:prstGeom prst="rect">
                      <a:avLst/>
                    </a:prstGeom>
                    <a:ln/>
                  </pic:spPr>
                </pic:pic>
              </a:graphicData>
            </a:graphic>
          </wp:anchor>
        </w:drawing>
      </w:r>
      <w:r w:rsidR="00551F90" w:rsidRPr="00BB47B5">
        <w:rPr>
          <w:rFonts w:asciiTheme="minorHAnsi" w:hAnsiTheme="minorHAnsi" w:cstheme="minorHAnsi"/>
          <w:noProof/>
        </w:rPr>
        <w:drawing>
          <wp:anchor distT="114300" distB="114300" distL="114300" distR="114300" simplePos="0" relativeHeight="251662336" behindDoc="0" locked="0" layoutInCell="1" allowOverlap="1" wp14:anchorId="190ECF60" wp14:editId="36A7CC4D">
            <wp:simplePos x="0" y="0"/>
            <wp:positionH relativeFrom="column">
              <wp:posOffset>2491105</wp:posOffset>
            </wp:positionH>
            <wp:positionV relativeFrom="paragraph">
              <wp:posOffset>257175</wp:posOffset>
            </wp:positionV>
            <wp:extent cx="1762125" cy="25273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252730"/>
                    </a:xfrm>
                    <a:prstGeom prst="rect">
                      <a:avLst/>
                    </a:prstGeom>
                    <a:noFill/>
                  </pic:spPr>
                </pic:pic>
              </a:graphicData>
            </a:graphic>
            <wp14:sizeRelH relativeFrom="page">
              <wp14:pctWidth>0</wp14:pctWidth>
            </wp14:sizeRelH>
            <wp14:sizeRelV relativeFrom="page">
              <wp14:pctHeight>0</wp14:pctHeight>
            </wp14:sizeRelV>
          </wp:anchor>
        </w:drawing>
      </w:r>
    </w:p>
    <w:p w14:paraId="4E2398FE" w14:textId="7A46B4F2" w:rsidR="00551F90" w:rsidRPr="00BB47B5" w:rsidRDefault="00551F90" w:rsidP="00BB47B5">
      <w:pPr>
        <w:spacing w:line="276" w:lineRule="auto"/>
        <w:rPr>
          <w:rFonts w:asciiTheme="minorHAnsi" w:eastAsia="Calibri" w:hAnsiTheme="minorHAnsi" w:cstheme="minorHAnsi"/>
          <w:bCs/>
        </w:rPr>
      </w:pPr>
    </w:p>
    <w:p w14:paraId="46B1197F" w14:textId="6767D6D5"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Samantha Brink</w:t>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Pr="00BB47B5">
        <w:rPr>
          <w:rFonts w:asciiTheme="minorHAnsi" w:eastAsia="Calibri" w:hAnsiTheme="minorHAnsi" w:cstheme="minorHAnsi"/>
          <w:b/>
        </w:rPr>
        <w:t>0</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p>
    <w:p w14:paraId="132BF315" w14:textId="77777777" w:rsidR="00551F90" w:rsidRPr="00BB47B5" w:rsidRDefault="00551F90" w:rsidP="00BB47B5">
      <w:pPr>
        <w:widowControl w:val="0"/>
        <w:spacing w:line="276" w:lineRule="auto"/>
        <w:rPr>
          <w:rFonts w:asciiTheme="minorHAnsi" w:eastAsia="Calibri" w:hAnsiTheme="minorHAnsi" w:cstheme="minorHAnsi"/>
          <w:u w:val="single"/>
        </w:rPr>
      </w:pPr>
      <w:r w:rsidRPr="00BB47B5">
        <w:rPr>
          <w:rFonts w:asciiTheme="minorHAnsi" w:hAnsiTheme="minorHAnsi" w:cstheme="minorHAnsi"/>
          <w:noProof/>
        </w:rPr>
        <w:drawing>
          <wp:anchor distT="114300" distB="114300" distL="114300" distR="114300" simplePos="0" relativeHeight="251663360" behindDoc="0" locked="0" layoutInCell="1" allowOverlap="1" wp14:anchorId="0757FFF9" wp14:editId="5603A223">
            <wp:simplePos x="0" y="0"/>
            <wp:positionH relativeFrom="column">
              <wp:posOffset>2499360</wp:posOffset>
            </wp:positionH>
            <wp:positionV relativeFrom="paragraph">
              <wp:posOffset>142875</wp:posOffset>
            </wp:positionV>
            <wp:extent cx="1748790" cy="428625"/>
            <wp:effectExtent l="0" t="0" r="3810" b="9525"/>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8790" cy="428625"/>
                    </a:xfrm>
                    <a:prstGeom prst="rect">
                      <a:avLst/>
                    </a:prstGeom>
                    <a:noFill/>
                  </pic:spPr>
                </pic:pic>
              </a:graphicData>
            </a:graphic>
            <wp14:sizeRelH relativeFrom="page">
              <wp14:pctWidth>0</wp14:pctWidth>
            </wp14:sizeRelH>
            <wp14:sizeRelV relativeFrom="page">
              <wp14:pctHeight>0</wp14:pctHeight>
            </wp14:sizeRelV>
          </wp:anchor>
        </w:drawing>
      </w:r>
    </w:p>
    <w:p w14:paraId="18192D38" w14:textId="6D4D8234"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Lanet Anthony</w:t>
      </w:r>
      <w:r w:rsidRPr="00BB47B5">
        <w:rPr>
          <w:rFonts w:asciiTheme="minorHAnsi" w:eastAsia="Calibri" w:hAnsiTheme="minorHAnsi" w:cstheme="minorHAnsi"/>
          <w:b/>
        </w:rPr>
        <w:tab/>
      </w:r>
      <w:r w:rsidRPr="00BB47B5">
        <w:rPr>
          <w:rFonts w:asciiTheme="minorHAnsi" w:eastAsia="Calibri" w:hAnsiTheme="minorHAnsi" w:cstheme="minorHAnsi"/>
        </w:rPr>
        <w:t>Signature: _______________________</w:t>
      </w:r>
      <w:r w:rsidRPr="00BB47B5">
        <w:rPr>
          <w:rFonts w:asciiTheme="minorHAnsi" w:eastAsia="Calibri" w:hAnsiTheme="minorHAnsi" w:cstheme="minorHAnsi"/>
        </w:rPr>
        <w:tab/>
        <w:t xml:space="preserve">Date: </w:t>
      </w:r>
      <w:r w:rsidRPr="00BB47B5">
        <w:rPr>
          <w:rFonts w:asciiTheme="minorHAnsi" w:eastAsia="Calibri" w:hAnsiTheme="minorHAnsi" w:cstheme="minorHAnsi"/>
          <w:b/>
        </w:rPr>
        <w:t>0</w:t>
      </w:r>
      <w:r w:rsidR="009E2CA4" w:rsidRPr="00BB47B5">
        <w:rPr>
          <w:rFonts w:asciiTheme="minorHAnsi" w:eastAsia="Calibri" w:hAnsiTheme="minorHAnsi" w:cstheme="minorHAnsi"/>
          <w:b/>
        </w:rPr>
        <w:t>4</w:t>
      </w:r>
      <w:r w:rsidRPr="00BB47B5">
        <w:rPr>
          <w:rFonts w:asciiTheme="minorHAnsi" w:eastAsia="Calibri" w:hAnsiTheme="minorHAnsi" w:cstheme="minorHAnsi"/>
          <w:b/>
        </w:rPr>
        <w:t>/</w:t>
      </w:r>
      <w:r w:rsidR="00584D87">
        <w:rPr>
          <w:rFonts w:asciiTheme="minorHAnsi" w:eastAsia="Calibri" w:hAnsiTheme="minorHAnsi" w:cstheme="minorHAnsi"/>
          <w:b/>
        </w:rPr>
        <w:t>20</w:t>
      </w:r>
      <w:r w:rsidRPr="00BB47B5">
        <w:rPr>
          <w:rFonts w:asciiTheme="minorHAnsi" w:eastAsia="Calibri" w:hAnsiTheme="minorHAnsi" w:cstheme="minorHAnsi"/>
          <w:b/>
        </w:rPr>
        <w:t>/2022</w:t>
      </w:r>
    </w:p>
    <w:p w14:paraId="18E886DA" w14:textId="77777777" w:rsidR="00551F90" w:rsidRPr="00BB47B5" w:rsidRDefault="00551F90" w:rsidP="00BB47B5">
      <w:pPr>
        <w:spacing w:line="276" w:lineRule="auto"/>
        <w:rPr>
          <w:rFonts w:asciiTheme="minorHAnsi" w:hAnsiTheme="minorHAnsi" w:cstheme="minorHAnsi"/>
        </w:rPr>
      </w:pPr>
      <w:r w:rsidRPr="00BB47B5">
        <w:rPr>
          <w:rFonts w:asciiTheme="minorHAnsi" w:hAnsiTheme="minorHAnsi" w:cstheme="minorHAnsi"/>
          <w:b/>
          <w:bCs/>
        </w:rPr>
        <w:br w:type="page"/>
      </w:r>
    </w:p>
    <w:p w14:paraId="2B8A13F1" w14:textId="3B75102A" w:rsidR="00551F90" w:rsidRPr="00BB47B5" w:rsidRDefault="00551F90" w:rsidP="00BB47B5">
      <w:pPr>
        <w:spacing w:line="276" w:lineRule="auto"/>
        <w:rPr>
          <w:rFonts w:asciiTheme="minorHAnsi" w:hAnsiTheme="minorHAnsi" w:cstheme="minorHAnsi"/>
          <w:b/>
          <w:bCs/>
        </w:rPr>
      </w:pPr>
      <w:r w:rsidRPr="00BB47B5">
        <w:rPr>
          <w:rFonts w:asciiTheme="minorHAnsi" w:hAnsiTheme="minorHAnsi" w:cstheme="minorHAnsi"/>
          <w:b/>
          <w:bCs/>
        </w:rPr>
        <w:lastRenderedPageBreak/>
        <w:t xml:space="preserve">Appendix </w:t>
      </w:r>
      <w:r w:rsidR="00AC4C3E" w:rsidRPr="00BB47B5">
        <w:rPr>
          <w:rFonts w:asciiTheme="minorHAnsi" w:hAnsiTheme="minorHAnsi" w:cstheme="minorHAnsi"/>
          <w:b/>
          <w:bCs/>
        </w:rPr>
        <w:t>B</w:t>
      </w:r>
      <w:r w:rsidRPr="00BB47B5">
        <w:rPr>
          <w:rFonts w:asciiTheme="minorHAnsi" w:hAnsiTheme="minorHAnsi" w:cstheme="minorHAnsi"/>
          <w:b/>
          <w:bCs/>
        </w:rPr>
        <w:t>: Team Review Sign Off</w:t>
      </w:r>
    </w:p>
    <w:p w14:paraId="6B2BC79C" w14:textId="77777777" w:rsidR="00551F90" w:rsidRPr="00BB47B5" w:rsidRDefault="00551F90" w:rsidP="00BB47B5">
      <w:pPr>
        <w:spacing w:line="276" w:lineRule="auto"/>
        <w:rPr>
          <w:rFonts w:asciiTheme="minorHAnsi" w:hAnsiTheme="minorHAnsi" w:cstheme="minorHAnsi"/>
        </w:rPr>
      </w:pPr>
    </w:p>
    <w:p w14:paraId="09959B52" w14:textId="77777777" w:rsidR="00551F90" w:rsidRPr="00BB47B5" w:rsidRDefault="00551F90" w:rsidP="00BB47B5">
      <w:pPr>
        <w:widowControl w:val="0"/>
        <w:spacing w:line="276" w:lineRule="auto"/>
        <w:rPr>
          <w:rFonts w:asciiTheme="minorHAnsi" w:eastAsia="Calibri" w:hAnsiTheme="minorHAnsi" w:cstheme="minorHAnsi"/>
        </w:rPr>
      </w:pPr>
      <w:r w:rsidRPr="00BB47B5">
        <w:rPr>
          <w:rFonts w:asciiTheme="minorHAnsi" w:eastAsia="Calibri" w:hAnsiTheme="minorHAnsi" w:cstheme="minorHAnsi"/>
        </w:rPr>
        <w:t>By signing below, all members agree that they have reviewed this document and agree on its content and format.</w:t>
      </w:r>
    </w:p>
    <w:p w14:paraId="4B743EC7" w14:textId="77777777" w:rsidR="00551F90" w:rsidRPr="00BB47B5" w:rsidRDefault="00551F90" w:rsidP="00BB47B5">
      <w:pPr>
        <w:spacing w:line="276" w:lineRule="auto"/>
        <w:rPr>
          <w:rFonts w:asciiTheme="minorHAnsi" w:eastAsia="Calibri" w:hAnsiTheme="minorHAnsi" w:cstheme="minorHAnsi"/>
          <w:b/>
        </w:rPr>
      </w:pPr>
      <w:r w:rsidRPr="00BB47B5">
        <w:rPr>
          <w:rFonts w:asciiTheme="minorHAnsi" w:eastAsia="Calibri" w:hAnsiTheme="minorHAnsi" w:cstheme="minorHAnsi"/>
          <w:b/>
          <w:noProof/>
        </w:rPr>
        <w:drawing>
          <wp:anchor distT="0" distB="0" distL="114300" distR="114300" simplePos="0" relativeHeight="251668480" behindDoc="0" locked="0" layoutInCell="1" allowOverlap="1" wp14:anchorId="646FF8C5" wp14:editId="36A79886">
            <wp:simplePos x="0" y="0"/>
            <wp:positionH relativeFrom="column">
              <wp:posOffset>2752725</wp:posOffset>
            </wp:positionH>
            <wp:positionV relativeFrom="paragraph">
              <wp:posOffset>77470</wp:posOffset>
            </wp:positionV>
            <wp:extent cx="1228896" cy="457264"/>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228896" cy="457264"/>
                    </a:xfrm>
                    <a:prstGeom prst="rect">
                      <a:avLst/>
                    </a:prstGeom>
                  </pic:spPr>
                </pic:pic>
              </a:graphicData>
            </a:graphic>
          </wp:anchor>
        </w:drawing>
      </w:r>
    </w:p>
    <w:p w14:paraId="459935A7" w14:textId="77777777" w:rsidR="00551F90" w:rsidRPr="00BB47B5" w:rsidRDefault="00551F90" w:rsidP="00BB47B5">
      <w:pPr>
        <w:spacing w:line="276" w:lineRule="auto"/>
        <w:rPr>
          <w:rFonts w:asciiTheme="minorHAnsi" w:eastAsia="Calibri" w:hAnsiTheme="minorHAnsi" w:cstheme="minorHAnsi"/>
          <w:bCs/>
        </w:rPr>
      </w:pPr>
    </w:p>
    <w:p w14:paraId="21AC2DF2" w14:textId="135E4AC4"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Elijah Caret</w:t>
      </w:r>
      <w:r w:rsidRPr="00BB47B5">
        <w:rPr>
          <w:rFonts w:asciiTheme="minorHAnsi" w:eastAsia="Calibri" w:hAnsiTheme="minorHAnsi" w:cstheme="minorHAnsi"/>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04</w:t>
      </w:r>
      <w:r w:rsidRPr="00BB47B5">
        <w:rPr>
          <w:rFonts w:asciiTheme="minorHAnsi" w:eastAsia="Calibri" w:hAnsiTheme="minorHAnsi" w:cstheme="minorHAnsi"/>
          <w:b/>
        </w:rPr>
        <w:t>/</w:t>
      </w:r>
      <w:r w:rsidR="00385718">
        <w:rPr>
          <w:rFonts w:asciiTheme="minorHAnsi" w:eastAsia="Calibri" w:hAnsiTheme="minorHAnsi" w:cstheme="minorHAnsi"/>
          <w:b/>
        </w:rPr>
        <w:t>20</w:t>
      </w:r>
      <w:r w:rsidRPr="00BB47B5">
        <w:rPr>
          <w:rFonts w:asciiTheme="minorHAnsi" w:eastAsia="Calibri" w:hAnsiTheme="minorHAnsi" w:cstheme="minorHAnsi"/>
          <w:b/>
        </w:rPr>
        <w:t>/2022</w:t>
      </w:r>
      <w:r w:rsidRPr="00BB47B5">
        <w:rPr>
          <w:rFonts w:asciiTheme="minorHAnsi" w:hAnsiTheme="minorHAnsi" w:cstheme="minorHAnsi"/>
          <w:noProof/>
        </w:rPr>
        <w:drawing>
          <wp:anchor distT="114300" distB="114300" distL="114300" distR="114300" simplePos="0" relativeHeight="251665408" behindDoc="0" locked="0" layoutInCell="1" allowOverlap="1" wp14:anchorId="5693294A" wp14:editId="66A3E933">
            <wp:simplePos x="0" y="0"/>
            <wp:positionH relativeFrom="column">
              <wp:posOffset>2486025</wp:posOffset>
            </wp:positionH>
            <wp:positionV relativeFrom="paragraph">
              <wp:posOffset>171450</wp:posOffset>
            </wp:positionV>
            <wp:extent cx="1757680" cy="424180"/>
            <wp:effectExtent l="0" t="0" r="0" b="0"/>
            <wp:wrapNone/>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7680" cy="424180"/>
                    </a:xfrm>
                    <a:prstGeom prst="rect">
                      <a:avLst/>
                    </a:prstGeom>
                    <a:noFill/>
                  </pic:spPr>
                </pic:pic>
              </a:graphicData>
            </a:graphic>
            <wp14:sizeRelH relativeFrom="page">
              <wp14:pctWidth>0</wp14:pctWidth>
            </wp14:sizeRelH>
            <wp14:sizeRelV relativeFrom="page">
              <wp14:pctHeight>0</wp14:pctHeight>
            </wp14:sizeRelV>
          </wp:anchor>
        </w:drawing>
      </w:r>
    </w:p>
    <w:p w14:paraId="656B746E" w14:textId="77777777" w:rsidR="00551F90" w:rsidRPr="00BB47B5" w:rsidRDefault="00551F90" w:rsidP="00BB47B5">
      <w:pPr>
        <w:widowControl w:val="0"/>
        <w:spacing w:line="276" w:lineRule="auto"/>
        <w:rPr>
          <w:rFonts w:asciiTheme="minorHAnsi" w:eastAsia="Calibri" w:hAnsiTheme="minorHAnsi" w:cstheme="minorHAnsi"/>
        </w:rPr>
      </w:pPr>
    </w:p>
    <w:p w14:paraId="665E7FCB" w14:textId="0F2DD244" w:rsidR="00551F90" w:rsidRPr="00BB47B5" w:rsidRDefault="00551F90" w:rsidP="00BB47B5">
      <w:pPr>
        <w:widowControl w:val="0"/>
        <w:spacing w:line="276" w:lineRule="auto"/>
        <w:rPr>
          <w:rFonts w:asciiTheme="minorHAnsi" w:eastAsia="Calibri" w:hAnsiTheme="minorHAnsi" w:cstheme="minorHAnsi"/>
          <w:b/>
          <w:u w:val="single"/>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Michael Ferris</w:t>
      </w:r>
      <w:r w:rsidRPr="00BB47B5">
        <w:rPr>
          <w:rFonts w:asciiTheme="minorHAnsi" w:eastAsia="Calibri" w:hAnsiTheme="minorHAnsi" w:cstheme="minorHAnsi"/>
          <w:b/>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04</w:t>
      </w:r>
      <w:r w:rsidRPr="00BB47B5">
        <w:rPr>
          <w:rFonts w:asciiTheme="minorHAnsi" w:eastAsia="Calibri" w:hAnsiTheme="minorHAnsi" w:cstheme="minorHAnsi"/>
          <w:b/>
        </w:rPr>
        <w:t>/</w:t>
      </w:r>
      <w:r w:rsidR="00385718">
        <w:rPr>
          <w:rFonts w:asciiTheme="minorHAnsi" w:eastAsia="Calibri" w:hAnsiTheme="minorHAnsi" w:cstheme="minorHAnsi"/>
          <w:b/>
        </w:rPr>
        <w:t>20</w:t>
      </w:r>
      <w:r w:rsidRPr="00BB47B5">
        <w:rPr>
          <w:rFonts w:asciiTheme="minorHAnsi" w:eastAsia="Calibri" w:hAnsiTheme="minorHAnsi" w:cstheme="minorHAnsi"/>
          <w:b/>
        </w:rPr>
        <w:t>/2022</w:t>
      </w:r>
      <w:r w:rsidRPr="00BB47B5">
        <w:rPr>
          <w:rFonts w:asciiTheme="minorHAnsi" w:hAnsiTheme="minorHAnsi" w:cstheme="minorHAnsi"/>
          <w:noProof/>
        </w:rPr>
        <w:drawing>
          <wp:anchor distT="114300" distB="114300" distL="114300" distR="114300" simplePos="0" relativeHeight="251666432" behindDoc="0" locked="0" layoutInCell="1" allowOverlap="1" wp14:anchorId="39364A41" wp14:editId="72CB7BB3">
            <wp:simplePos x="0" y="0"/>
            <wp:positionH relativeFrom="column">
              <wp:posOffset>2543175</wp:posOffset>
            </wp:positionH>
            <wp:positionV relativeFrom="paragraph">
              <wp:posOffset>257175</wp:posOffset>
            </wp:positionV>
            <wp:extent cx="1647190" cy="291465"/>
            <wp:effectExtent l="0" t="0" r="0" b="0"/>
            <wp:wrapNone/>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47190" cy="291465"/>
                    </a:xfrm>
                    <a:prstGeom prst="rect">
                      <a:avLst/>
                    </a:prstGeom>
                    <a:noFill/>
                  </pic:spPr>
                </pic:pic>
              </a:graphicData>
            </a:graphic>
            <wp14:sizeRelH relativeFrom="page">
              <wp14:pctWidth>0</wp14:pctWidth>
            </wp14:sizeRelH>
            <wp14:sizeRelV relativeFrom="page">
              <wp14:pctHeight>0</wp14:pctHeight>
            </wp14:sizeRelV>
          </wp:anchor>
        </w:drawing>
      </w:r>
    </w:p>
    <w:p w14:paraId="525974CC" w14:textId="77777777" w:rsidR="00551F90" w:rsidRPr="00BB47B5" w:rsidRDefault="00551F90" w:rsidP="00BB47B5">
      <w:pPr>
        <w:widowControl w:val="0"/>
        <w:spacing w:line="276" w:lineRule="auto"/>
        <w:rPr>
          <w:rFonts w:asciiTheme="minorHAnsi" w:eastAsia="Calibri" w:hAnsiTheme="minorHAnsi" w:cstheme="minorHAnsi"/>
        </w:rPr>
      </w:pPr>
    </w:p>
    <w:p w14:paraId="4CE29F15" w14:textId="106E7EC9" w:rsidR="00551F90" w:rsidRPr="00BB47B5" w:rsidRDefault="00551F90" w:rsidP="00BB47B5">
      <w:pPr>
        <w:widowControl w:val="0"/>
        <w:spacing w:line="276" w:lineRule="auto"/>
        <w:rPr>
          <w:rFonts w:asciiTheme="minorHAnsi" w:eastAsia="Calibri" w:hAnsiTheme="minorHAnsi" w:cstheme="minorHAnsi"/>
          <w:b/>
          <w:u w:val="single"/>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Xingzhou Luo</w:t>
      </w:r>
      <w:r w:rsidRPr="00BB47B5">
        <w:rPr>
          <w:rFonts w:asciiTheme="minorHAnsi" w:eastAsia="Calibri" w:hAnsiTheme="minorHAnsi" w:cstheme="minorHAnsi"/>
          <w:b/>
        </w:rPr>
        <w:tab/>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04</w:t>
      </w:r>
      <w:r w:rsidRPr="00BB47B5">
        <w:rPr>
          <w:rFonts w:asciiTheme="minorHAnsi" w:eastAsia="Calibri" w:hAnsiTheme="minorHAnsi" w:cstheme="minorHAnsi"/>
          <w:b/>
        </w:rPr>
        <w:t>/</w:t>
      </w:r>
      <w:r w:rsidR="00385718">
        <w:rPr>
          <w:rFonts w:asciiTheme="minorHAnsi" w:eastAsia="Calibri" w:hAnsiTheme="minorHAnsi" w:cstheme="minorHAnsi"/>
          <w:b/>
        </w:rPr>
        <w:t>20</w:t>
      </w:r>
      <w:r w:rsidRPr="00BB47B5">
        <w:rPr>
          <w:rFonts w:asciiTheme="minorHAnsi" w:eastAsia="Calibri" w:hAnsiTheme="minorHAnsi" w:cstheme="minorHAnsi"/>
          <w:b/>
        </w:rPr>
        <w:t>/2022</w:t>
      </w:r>
    </w:p>
    <w:p w14:paraId="2CFDD4D4" w14:textId="77777777" w:rsidR="00551F90" w:rsidRPr="00BB47B5" w:rsidRDefault="00551F90" w:rsidP="00BB47B5">
      <w:pPr>
        <w:widowControl w:val="0"/>
        <w:spacing w:line="276" w:lineRule="auto"/>
        <w:rPr>
          <w:rFonts w:asciiTheme="minorHAnsi" w:eastAsia="Calibri" w:hAnsiTheme="minorHAnsi" w:cstheme="minorHAnsi"/>
          <w:u w:val="single"/>
        </w:rPr>
      </w:pPr>
      <w:r w:rsidRPr="00BB47B5">
        <w:rPr>
          <w:rFonts w:asciiTheme="minorHAnsi" w:hAnsiTheme="minorHAnsi" w:cstheme="minorHAnsi"/>
          <w:noProof/>
        </w:rPr>
        <w:drawing>
          <wp:anchor distT="114300" distB="114300" distL="114300" distR="114300" simplePos="0" relativeHeight="251667456" behindDoc="0" locked="0" layoutInCell="1" allowOverlap="1" wp14:anchorId="035564F0" wp14:editId="7E0DF5AB">
            <wp:simplePos x="0" y="0"/>
            <wp:positionH relativeFrom="column">
              <wp:posOffset>2581275</wp:posOffset>
            </wp:positionH>
            <wp:positionV relativeFrom="paragraph">
              <wp:posOffset>142875</wp:posOffset>
            </wp:positionV>
            <wp:extent cx="1573530" cy="219075"/>
            <wp:effectExtent l="0" t="0" r="762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3530" cy="219075"/>
                    </a:xfrm>
                    <a:prstGeom prst="rect">
                      <a:avLst/>
                    </a:prstGeom>
                    <a:noFill/>
                  </pic:spPr>
                </pic:pic>
              </a:graphicData>
            </a:graphic>
            <wp14:sizeRelH relativeFrom="page">
              <wp14:pctWidth>0</wp14:pctWidth>
            </wp14:sizeRelH>
            <wp14:sizeRelV relativeFrom="page">
              <wp14:pctHeight>0</wp14:pctHeight>
            </wp14:sizeRelV>
          </wp:anchor>
        </w:drawing>
      </w:r>
    </w:p>
    <w:p w14:paraId="20DA8795" w14:textId="4DB1798E" w:rsidR="00551F90" w:rsidRPr="00BB47B5" w:rsidRDefault="00551F90" w:rsidP="00BB47B5">
      <w:pPr>
        <w:widowControl w:val="0"/>
        <w:spacing w:line="276" w:lineRule="auto"/>
        <w:rPr>
          <w:rFonts w:asciiTheme="minorHAnsi" w:eastAsia="Calibri" w:hAnsiTheme="minorHAnsi" w:cstheme="minorHAnsi"/>
          <w:b/>
        </w:rPr>
      </w:pPr>
      <w:r w:rsidRPr="00BB47B5">
        <w:rPr>
          <w:rFonts w:asciiTheme="minorHAnsi" w:eastAsia="Calibri" w:hAnsiTheme="minorHAnsi" w:cstheme="minorHAnsi"/>
        </w:rPr>
        <w:t xml:space="preserve">Name: </w:t>
      </w:r>
      <w:r w:rsidRPr="00BB47B5">
        <w:rPr>
          <w:rFonts w:asciiTheme="minorHAnsi" w:eastAsia="Calibri" w:hAnsiTheme="minorHAnsi" w:cstheme="minorHAnsi"/>
          <w:b/>
        </w:rPr>
        <w:t>Spencer Morse</w:t>
      </w:r>
      <w:r w:rsidRPr="00BB47B5">
        <w:rPr>
          <w:rFonts w:asciiTheme="minorHAnsi" w:eastAsia="Calibri" w:hAnsiTheme="minorHAnsi" w:cstheme="minorHAnsi"/>
        </w:rPr>
        <w:tab/>
        <w:t>Signature: _______________________</w:t>
      </w:r>
      <w:r w:rsidRPr="00BB47B5">
        <w:rPr>
          <w:rFonts w:asciiTheme="minorHAnsi" w:eastAsia="Calibri" w:hAnsiTheme="minorHAnsi" w:cstheme="minorHAnsi"/>
        </w:rPr>
        <w:tab/>
        <w:t xml:space="preserve">Date: </w:t>
      </w:r>
      <w:r w:rsidR="009E2CA4" w:rsidRPr="00BB47B5">
        <w:rPr>
          <w:rFonts w:asciiTheme="minorHAnsi" w:eastAsia="Calibri" w:hAnsiTheme="minorHAnsi" w:cstheme="minorHAnsi"/>
          <w:b/>
        </w:rPr>
        <w:t>04</w:t>
      </w:r>
      <w:r w:rsidRPr="00BB47B5">
        <w:rPr>
          <w:rFonts w:asciiTheme="minorHAnsi" w:eastAsia="Calibri" w:hAnsiTheme="minorHAnsi" w:cstheme="minorHAnsi"/>
          <w:b/>
        </w:rPr>
        <w:t>/</w:t>
      </w:r>
      <w:r w:rsidR="00385718">
        <w:rPr>
          <w:rFonts w:asciiTheme="minorHAnsi" w:eastAsia="Calibri" w:hAnsiTheme="minorHAnsi" w:cstheme="minorHAnsi"/>
          <w:b/>
        </w:rPr>
        <w:t>20</w:t>
      </w:r>
      <w:r w:rsidRPr="00BB47B5">
        <w:rPr>
          <w:rFonts w:asciiTheme="minorHAnsi" w:eastAsia="Calibri" w:hAnsiTheme="minorHAnsi" w:cstheme="minorHAnsi"/>
          <w:b/>
        </w:rPr>
        <w:t>/2022</w:t>
      </w:r>
    </w:p>
    <w:p w14:paraId="7A902C4D" w14:textId="55572056" w:rsidR="00551F90" w:rsidRDefault="00551F90" w:rsidP="00BB47B5">
      <w:pPr>
        <w:spacing w:line="276" w:lineRule="auto"/>
        <w:rPr>
          <w:rFonts w:asciiTheme="minorHAnsi" w:hAnsiTheme="minorHAnsi" w:cstheme="minorHAnsi"/>
          <w:b/>
          <w:bCs/>
        </w:rPr>
      </w:pPr>
    </w:p>
    <w:p w14:paraId="0A8059DD" w14:textId="339738CB" w:rsidR="00470432" w:rsidRDefault="00470432" w:rsidP="00BB47B5">
      <w:pPr>
        <w:spacing w:line="276" w:lineRule="auto"/>
        <w:rPr>
          <w:rFonts w:asciiTheme="minorHAnsi" w:hAnsiTheme="minorHAnsi" w:cstheme="minorHAnsi"/>
          <w:b/>
          <w:bCs/>
        </w:rPr>
      </w:pPr>
    </w:p>
    <w:p w14:paraId="4B6A8396" w14:textId="5046E20A" w:rsidR="00B34FDA" w:rsidRDefault="00B34FDA" w:rsidP="00BB47B5">
      <w:pPr>
        <w:spacing w:line="276" w:lineRule="auto"/>
        <w:rPr>
          <w:rFonts w:asciiTheme="minorHAnsi" w:hAnsiTheme="minorHAnsi" w:cstheme="minorHAnsi"/>
          <w:b/>
          <w:bCs/>
        </w:rPr>
      </w:pPr>
    </w:p>
    <w:p w14:paraId="4A5A7D96" w14:textId="77777777" w:rsidR="00B34FDA" w:rsidRDefault="00B34FDA" w:rsidP="00BB47B5">
      <w:pPr>
        <w:spacing w:line="276" w:lineRule="auto"/>
        <w:rPr>
          <w:rFonts w:asciiTheme="minorHAnsi" w:hAnsiTheme="minorHAnsi" w:cstheme="minorHAnsi"/>
          <w:b/>
          <w:bCs/>
        </w:rPr>
      </w:pPr>
    </w:p>
    <w:p w14:paraId="2F2D5A11" w14:textId="0C90C92C" w:rsidR="00470432" w:rsidRDefault="00470432" w:rsidP="00BB47B5">
      <w:pPr>
        <w:spacing w:line="276" w:lineRule="auto"/>
        <w:rPr>
          <w:rFonts w:asciiTheme="minorHAnsi" w:hAnsiTheme="minorHAnsi" w:cstheme="minorHAnsi"/>
          <w:b/>
          <w:bCs/>
        </w:rPr>
      </w:pPr>
    </w:p>
    <w:p w14:paraId="2982631E" w14:textId="0A215057" w:rsidR="00B34FDA" w:rsidRDefault="00B34FDA" w:rsidP="00BB47B5">
      <w:pPr>
        <w:spacing w:line="276" w:lineRule="auto"/>
        <w:rPr>
          <w:rFonts w:asciiTheme="minorHAnsi" w:hAnsiTheme="minorHAnsi" w:cstheme="minorHAnsi"/>
          <w:b/>
          <w:bCs/>
        </w:rPr>
      </w:pPr>
    </w:p>
    <w:p w14:paraId="3B13D64C" w14:textId="03110066" w:rsidR="00B34FDA" w:rsidRDefault="00B34FDA" w:rsidP="00BB47B5">
      <w:pPr>
        <w:spacing w:line="276" w:lineRule="auto"/>
        <w:rPr>
          <w:rFonts w:asciiTheme="minorHAnsi" w:hAnsiTheme="minorHAnsi" w:cstheme="minorHAnsi"/>
          <w:b/>
          <w:bCs/>
        </w:rPr>
      </w:pPr>
    </w:p>
    <w:p w14:paraId="3E48F3EA" w14:textId="77777777" w:rsidR="00B34FDA" w:rsidRPr="00BB47B5" w:rsidRDefault="00B34FDA" w:rsidP="00BB47B5">
      <w:pPr>
        <w:spacing w:line="276" w:lineRule="auto"/>
        <w:rPr>
          <w:rFonts w:asciiTheme="minorHAnsi" w:hAnsiTheme="minorHAnsi" w:cstheme="minorHAnsi"/>
          <w:b/>
          <w:bCs/>
        </w:rPr>
      </w:pPr>
    </w:p>
    <w:p w14:paraId="080089A0" w14:textId="54145390" w:rsidR="00551F90" w:rsidRPr="00BB47B5" w:rsidRDefault="00551F90" w:rsidP="00BB47B5">
      <w:pPr>
        <w:spacing w:line="276" w:lineRule="auto"/>
        <w:rPr>
          <w:rFonts w:asciiTheme="minorHAnsi" w:hAnsiTheme="minorHAnsi" w:cstheme="minorHAnsi"/>
          <w:b/>
          <w:bCs/>
        </w:rPr>
      </w:pPr>
      <w:r w:rsidRPr="00BB47B5">
        <w:rPr>
          <w:rFonts w:asciiTheme="minorHAnsi" w:hAnsiTheme="minorHAnsi" w:cstheme="minorHAnsi"/>
          <w:b/>
          <w:bCs/>
        </w:rPr>
        <w:t xml:space="preserve">Appendix </w:t>
      </w:r>
      <w:r w:rsidR="00AC4C3E" w:rsidRPr="00BB47B5">
        <w:rPr>
          <w:rFonts w:asciiTheme="minorHAnsi" w:hAnsiTheme="minorHAnsi" w:cstheme="minorHAnsi"/>
          <w:b/>
          <w:bCs/>
        </w:rPr>
        <w:t>C</w:t>
      </w:r>
      <w:r w:rsidRPr="00BB47B5">
        <w:rPr>
          <w:rFonts w:asciiTheme="minorHAnsi" w:hAnsiTheme="minorHAnsi" w:cstheme="minorHAnsi"/>
          <w:b/>
          <w:bCs/>
        </w:rPr>
        <w:t>: Document Contributions</w:t>
      </w:r>
    </w:p>
    <w:p w14:paraId="17AC7826" w14:textId="77777777" w:rsidR="00551F90" w:rsidRPr="00BB47B5" w:rsidRDefault="00551F90" w:rsidP="00BB47B5">
      <w:pPr>
        <w:spacing w:line="276" w:lineRule="auto"/>
        <w:rPr>
          <w:rFonts w:asciiTheme="minorHAnsi" w:hAnsiTheme="minorHAnsi" w:cstheme="minorHAnsi"/>
          <w:b/>
          <w:bCs/>
        </w:rPr>
      </w:pPr>
    </w:p>
    <w:p w14:paraId="4E8A060C" w14:textId="523F2DB5" w:rsidR="00551F90" w:rsidRPr="00D0150E" w:rsidRDefault="00551F90" w:rsidP="00D0150E">
      <w:pPr>
        <w:widowControl w:val="0"/>
        <w:numPr>
          <w:ilvl w:val="0"/>
          <w:numId w:val="9"/>
        </w:numPr>
        <w:spacing w:line="276" w:lineRule="auto"/>
        <w:ind w:left="360"/>
        <w:rPr>
          <w:rFonts w:asciiTheme="minorHAnsi" w:eastAsia="Calibri" w:hAnsiTheme="minorHAnsi" w:cstheme="minorHAnsi"/>
        </w:rPr>
      </w:pPr>
      <w:r w:rsidRPr="00D0150E">
        <w:rPr>
          <w:rFonts w:asciiTheme="minorHAnsi" w:eastAsia="Calibri" w:hAnsiTheme="minorHAnsi" w:cstheme="minorHAnsi"/>
          <w:b/>
        </w:rPr>
        <w:t>Elijah Caret</w:t>
      </w:r>
      <w:r w:rsidRPr="00D0150E">
        <w:rPr>
          <w:rFonts w:asciiTheme="minorHAnsi" w:eastAsia="Calibri" w:hAnsiTheme="minorHAnsi" w:cstheme="minorHAnsi"/>
        </w:rPr>
        <w:t xml:space="preserve"> - </w:t>
      </w:r>
      <w:r w:rsidR="000155E6" w:rsidRPr="00D0150E">
        <w:rPr>
          <w:rFonts w:asciiTheme="minorHAnsi" w:eastAsia="Calibri" w:hAnsiTheme="minorHAnsi" w:cstheme="minorHAnsi"/>
        </w:rPr>
        <w:t>50</w:t>
      </w:r>
      <w:r w:rsidRPr="00D0150E">
        <w:rPr>
          <w:rFonts w:asciiTheme="minorHAnsi" w:eastAsia="Calibri" w:hAnsiTheme="minorHAnsi" w:cstheme="minorHAnsi"/>
        </w:rPr>
        <w:t>%</w:t>
      </w:r>
    </w:p>
    <w:p w14:paraId="2BFB165A" w14:textId="5B24710E" w:rsidR="00551F90" w:rsidRPr="00D0150E" w:rsidRDefault="000114B2" w:rsidP="00D0150E">
      <w:pPr>
        <w:widowControl w:val="0"/>
        <w:spacing w:line="276" w:lineRule="auto"/>
        <w:ind w:left="360" w:firstLine="720"/>
        <w:rPr>
          <w:rFonts w:asciiTheme="minorHAnsi" w:hAnsiTheme="minorHAnsi" w:cstheme="minorHAnsi"/>
          <w:color w:val="000000"/>
        </w:rPr>
      </w:pPr>
      <w:r w:rsidRPr="00D0150E">
        <w:rPr>
          <w:rFonts w:asciiTheme="minorHAnsi" w:hAnsiTheme="minorHAnsi" w:cstheme="minorHAnsi"/>
          <w:color w:val="000000"/>
        </w:rPr>
        <w:t> Reference Section, Instruction, Overview, How to Use This Document,</w:t>
      </w:r>
      <w:r w:rsidR="00AD3E52" w:rsidRPr="00D0150E">
        <w:rPr>
          <w:rFonts w:asciiTheme="minorHAnsi" w:hAnsiTheme="minorHAnsi" w:cstheme="minorHAnsi"/>
          <w:color w:val="000000"/>
        </w:rPr>
        <w:t xml:space="preserve"> and</w:t>
      </w:r>
      <w:r w:rsidRPr="00D0150E">
        <w:rPr>
          <w:rFonts w:asciiTheme="minorHAnsi" w:hAnsiTheme="minorHAnsi" w:cstheme="minorHAnsi"/>
          <w:color w:val="000000"/>
        </w:rPr>
        <w:t xml:space="preserve"> Error Messages</w:t>
      </w:r>
      <w:r w:rsidR="00392F8C" w:rsidRPr="00D0150E">
        <w:rPr>
          <w:rFonts w:asciiTheme="minorHAnsi" w:hAnsiTheme="minorHAnsi" w:cstheme="minorHAnsi"/>
          <w:color w:val="000000"/>
        </w:rPr>
        <w:t>.</w:t>
      </w:r>
    </w:p>
    <w:p w14:paraId="1BD6D491" w14:textId="77777777" w:rsidR="0098060C" w:rsidRPr="00D0150E" w:rsidRDefault="0098060C" w:rsidP="00D0150E">
      <w:pPr>
        <w:widowControl w:val="0"/>
        <w:spacing w:line="276" w:lineRule="auto"/>
        <w:ind w:left="360" w:firstLine="720"/>
        <w:rPr>
          <w:rFonts w:asciiTheme="minorHAnsi" w:eastAsia="Calibri" w:hAnsiTheme="minorHAnsi" w:cstheme="minorHAnsi"/>
        </w:rPr>
      </w:pPr>
    </w:p>
    <w:p w14:paraId="5A953477" w14:textId="5F8624DE" w:rsidR="00551F90" w:rsidRPr="00D0150E" w:rsidRDefault="000155E6" w:rsidP="00D0150E">
      <w:pPr>
        <w:widowControl w:val="0"/>
        <w:numPr>
          <w:ilvl w:val="0"/>
          <w:numId w:val="9"/>
        </w:numPr>
        <w:spacing w:line="276" w:lineRule="auto"/>
        <w:ind w:left="360"/>
        <w:rPr>
          <w:rFonts w:asciiTheme="minorHAnsi" w:eastAsia="Calibri" w:hAnsiTheme="minorHAnsi" w:cstheme="minorHAnsi"/>
        </w:rPr>
      </w:pPr>
      <w:r w:rsidRPr="00D0150E">
        <w:rPr>
          <w:rFonts w:asciiTheme="minorHAnsi" w:eastAsia="Calibri" w:hAnsiTheme="minorHAnsi" w:cstheme="minorHAnsi"/>
          <w:b/>
        </w:rPr>
        <w:t>Michael Ferris</w:t>
      </w:r>
      <w:r w:rsidR="00551F90" w:rsidRPr="00D0150E">
        <w:rPr>
          <w:rFonts w:asciiTheme="minorHAnsi" w:eastAsia="Calibri" w:hAnsiTheme="minorHAnsi" w:cstheme="minorHAnsi"/>
        </w:rPr>
        <w:t xml:space="preserve"> - </w:t>
      </w:r>
      <w:r w:rsidRPr="00D0150E">
        <w:rPr>
          <w:rFonts w:asciiTheme="minorHAnsi" w:eastAsia="Calibri" w:hAnsiTheme="minorHAnsi" w:cstheme="minorHAnsi"/>
        </w:rPr>
        <w:t>5</w:t>
      </w:r>
      <w:r w:rsidR="00551F90" w:rsidRPr="00D0150E">
        <w:rPr>
          <w:rFonts w:asciiTheme="minorHAnsi" w:eastAsia="Calibri" w:hAnsiTheme="minorHAnsi" w:cstheme="minorHAnsi"/>
        </w:rPr>
        <w:t>%</w:t>
      </w:r>
    </w:p>
    <w:p w14:paraId="290A94CB" w14:textId="4A4CACFF" w:rsidR="00551F90" w:rsidRPr="00D0150E" w:rsidRDefault="00D41DB7" w:rsidP="00D0150E">
      <w:pPr>
        <w:widowControl w:val="0"/>
        <w:spacing w:line="276" w:lineRule="auto"/>
        <w:ind w:left="1080"/>
        <w:rPr>
          <w:rFonts w:asciiTheme="minorHAnsi" w:eastAsia="Calibri" w:hAnsiTheme="minorHAnsi" w:cstheme="minorHAnsi"/>
        </w:rPr>
      </w:pPr>
      <w:r w:rsidRPr="00D0150E">
        <w:rPr>
          <w:rFonts w:asciiTheme="minorHAnsi" w:eastAsia="Calibri" w:hAnsiTheme="minorHAnsi" w:cstheme="minorHAnsi"/>
        </w:rPr>
        <w:t>Proofread</w:t>
      </w:r>
      <w:r w:rsidR="000155E6" w:rsidRPr="00D0150E">
        <w:rPr>
          <w:rFonts w:asciiTheme="minorHAnsi" w:eastAsia="Calibri" w:hAnsiTheme="minorHAnsi" w:cstheme="minorHAnsi"/>
        </w:rPr>
        <w:t>ing.</w:t>
      </w:r>
    </w:p>
    <w:p w14:paraId="15FB083D" w14:textId="77777777" w:rsidR="00551F90" w:rsidRPr="00D0150E" w:rsidRDefault="00551F90" w:rsidP="00D0150E">
      <w:pPr>
        <w:widowControl w:val="0"/>
        <w:spacing w:line="276" w:lineRule="auto"/>
        <w:ind w:left="1080"/>
        <w:rPr>
          <w:rFonts w:asciiTheme="minorHAnsi" w:eastAsia="Calibri" w:hAnsiTheme="minorHAnsi" w:cstheme="minorHAnsi"/>
        </w:rPr>
      </w:pPr>
    </w:p>
    <w:p w14:paraId="5348F764" w14:textId="1E89F859" w:rsidR="009B1379" w:rsidRPr="00D0150E" w:rsidRDefault="002D7AEF" w:rsidP="00D0150E">
      <w:pPr>
        <w:widowControl w:val="0"/>
        <w:numPr>
          <w:ilvl w:val="0"/>
          <w:numId w:val="9"/>
        </w:numPr>
        <w:spacing w:line="276" w:lineRule="auto"/>
        <w:ind w:left="360"/>
        <w:rPr>
          <w:rFonts w:asciiTheme="minorHAnsi" w:eastAsia="Calibri" w:hAnsiTheme="minorHAnsi" w:cstheme="minorHAnsi"/>
        </w:rPr>
      </w:pPr>
      <w:r w:rsidRPr="00D0150E">
        <w:rPr>
          <w:rFonts w:asciiTheme="minorHAnsi" w:eastAsia="Calibri" w:hAnsiTheme="minorHAnsi" w:cstheme="minorHAnsi"/>
          <w:b/>
        </w:rPr>
        <w:t>Xingzhou Luo</w:t>
      </w:r>
      <w:r w:rsidR="009B1379" w:rsidRPr="00D0150E">
        <w:rPr>
          <w:rFonts w:asciiTheme="minorHAnsi" w:eastAsia="Calibri" w:hAnsiTheme="minorHAnsi" w:cstheme="minorHAnsi"/>
        </w:rPr>
        <w:t xml:space="preserve"> - 5%</w:t>
      </w:r>
    </w:p>
    <w:p w14:paraId="31479CD2" w14:textId="41017395" w:rsidR="009B1379" w:rsidRPr="00D0150E" w:rsidRDefault="002D7AEF" w:rsidP="00D0150E">
      <w:pPr>
        <w:widowControl w:val="0"/>
        <w:spacing w:line="276" w:lineRule="auto"/>
        <w:ind w:left="1080"/>
        <w:rPr>
          <w:rFonts w:asciiTheme="minorHAnsi" w:eastAsia="Calibri" w:hAnsiTheme="minorHAnsi" w:cstheme="minorHAnsi"/>
        </w:rPr>
      </w:pPr>
      <w:r w:rsidRPr="00D0150E">
        <w:rPr>
          <w:rFonts w:asciiTheme="minorHAnsi" w:eastAsia="Calibri" w:hAnsiTheme="minorHAnsi" w:cstheme="minorHAnsi"/>
        </w:rPr>
        <w:t>Formatting</w:t>
      </w:r>
      <w:r w:rsidR="00C95926" w:rsidRPr="00D0150E">
        <w:rPr>
          <w:rFonts w:asciiTheme="minorHAnsi" w:eastAsia="Calibri" w:hAnsiTheme="minorHAnsi" w:cstheme="minorHAnsi"/>
        </w:rPr>
        <w:t>.</w:t>
      </w:r>
    </w:p>
    <w:p w14:paraId="55828204" w14:textId="77777777" w:rsidR="009B1379" w:rsidRPr="00D0150E" w:rsidRDefault="009B1379" w:rsidP="00D0150E">
      <w:pPr>
        <w:widowControl w:val="0"/>
        <w:spacing w:line="276" w:lineRule="auto"/>
        <w:ind w:left="1080"/>
        <w:rPr>
          <w:rFonts w:asciiTheme="minorHAnsi" w:eastAsia="Calibri" w:hAnsiTheme="minorHAnsi" w:cstheme="minorHAnsi"/>
        </w:rPr>
      </w:pPr>
    </w:p>
    <w:p w14:paraId="5A77D37E" w14:textId="49E1C699" w:rsidR="00551F90" w:rsidRPr="00D0150E" w:rsidRDefault="00551F90" w:rsidP="00D0150E">
      <w:pPr>
        <w:widowControl w:val="0"/>
        <w:numPr>
          <w:ilvl w:val="0"/>
          <w:numId w:val="9"/>
        </w:numPr>
        <w:spacing w:line="276" w:lineRule="auto"/>
        <w:ind w:left="360"/>
        <w:rPr>
          <w:rFonts w:asciiTheme="minorHAnsi" w:eastAsia="Calibri" w:hAnsiTheme="minorHAnsi" w:cstheme="minorHAnsi"/>
        </w:rPr>
      </w:pPr>
      <w:r w:rsidRPr="00D0150E">
        <w:rPr>
          <w:rFonts w:asciiTheme="minorHAnsi" w:eastAsia="Calibri" w:hAnsiTheme="minorHAnsi" w:cstheme="minorHAnsi"/>
          <w:b/>
        </w:rPr>
        <w:t>Spencer Morse</w:t>
      </w:r>
      <w:r w:rsidRPr="00D0150E">
        <w:rPr>
          <w:rFonts w:asciiTheme="minorHAnsi" w:eastAsia="Calibri" w:hAnsiTheme="minorHAnsi" w:cstheme="minorHAnsi"/>
        </w:rPr>
        <w:t xml:space="preserve"> - </w:t>
      </w:r>
      <w:r w:rsidR="00997481" w:rsidRPr="00D0150E">
        <w:rPr>
          <w:rFonts w:asciiTheme="minorHAnsi" w:eastAsia="Calibri" w:hAnsiTheme="minorHAnsi" w:cstheme="minorHAnsi"/>
        </w:rPr>
        <w:t>25</w:t>
      </w:r>
      <w:r w:rsidRPr="00D0150E">
        <w:rPr>
          <w:rFonts w:asciiTheme="minorHAnsi" w:eastAsia="Calibri" w:hAnsiTheme="minorHAnsi" w:cstheme="minorHAnsi"/>
        </w:rPr>
        <w:t>%</w:t>
      </w:r>
    </w:p>
    <w:p w14:paraId="4D597104" w14:textId="0747D9C9" w:rsidR="00864147" w:rsidRPr="00D0150E" w:rsidRDefault="00D0150E" w:rsidP="00D0150E">
      <w:pPr>
        <w:widowControl w:val="0"/>
        <w:spacing w:line="276" w:lineRule="auto"/>
        <w:ind w:left="360" w:firstLine="720"/>
        <w:rPr>
          <w:rFonts w:asciiTheme="minorHAnsi" w:eastAsia="Calibri" w:hAnsiTheme="minorHAnsi" w:cstheme="minorHAnsi"/>
        </w:rPr>
      </w:pPr>
      <w:r w:rsidRPr="00D0150E">
        <w:rPr>
          <w:rFonts w:asciiTheme="minorHAnsi" w:hAnsiTheme="minorHAnsi" w:cstheme="minorHAnsi"/>
          <w:color w:val="000000"/>
        </w:rPr>
        <w:t>Introduction, Applicability Statement, Purpose, How to Use This Document, Conventions, Problem Reporting Instructions, Error Messages</w:t>
      </w:r>
      <w:r w:rsidR="00A14602">
        <w:rPr>
          <w:rFonts w:asciiTheme="minorHAnsi" w:hAnsiTheme="minorHAnsi" w:cstheme="minorHAnsi"/>
          <w:color w:val="000000"/>
        </w:rPr>
        <w:t>,</w:t>
      </w:r>
      <w:r w:rsidRPr="00D0150E">
        <w:rPr>
          <w:rFonts w:asciiTheme="minorHAnsi" w:hAnsiTheme="minorHAnsi" w:cstheme="minorHAnsi"/>
          <w:color w:val="000000"/>
        </w:rPr>
        <w:t xml:space="preserve"> and Recovery Procedures</w:t>
      </w:r>
      <w:r w:rsidR="00A14602">
        <w:rPr>
          <w:rFonts w:asciiTheme="minorHAnsi" w:hAnsiTheme="minorHAnsi" w:cstheme="minorHAnsi"/>
          <w:color w:val="000000"/>
        </w:rPr>
        <w:t>.</w:t>
      </w:r>
    </w:p>
    <w:sectPr w:rsidR="00864147" w:rsidRPr="00D0150E" w:rsidSect="007A158F">
      <w:footerReference w:type="defaul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B18D" w14:textId="77777777" w:rsidR="004E275B" w:rsidRDefault="004E275B">
      <w:r>
        <w:separator/>
      </w:r>
    </w:p>
  </w:endnote>
  <w:endnote w:type="continuationSeparator" w:id="0">
    <w:p w14:paraId="784BAC28" w14:textId="77777777" w:rsidR="004E275B" w:rsidRDefault="004E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818141939"/>
      <w:docPartObj>
        <w:docPartGallery w:val="Page Numbers (Bottom of Page)"/>
        <w:docPartUnique/>
      </w:docPartObj>
    </w:sdtPr>
    <w:sdtEndPr>
      <w:rPr>
        <w:noProof/>
      </w:rPr>
    </w:sdtEndPr>
    <w:sdtContent>
      <w:p w14:paraId="7896A0F3" w14:textId="77777777" w:rsidR="001D60DA" w:rsidRPr="007A158F" w:rsidRDefault="00370804">
        <w:pPr>
          <w:pStyle w:val="Footer"/>
          <w:jc w:val="center"/>
          <w:rPr>
            <w:rFonts w:asciiTheme="minorHAnsi" w:hAnsiTheme="minorHAnsi" w:cstheme="minorHAnsi"/>
          </w:rPr>
        </w:pPr>
        <w:r w:rsidRPr="007A158F">
          <w:rPr>
            <w:rFonts w:asciiTheme="minorHAnsi" w:hAnsiTheme="minorHAnsi" w:cstheme="minorHAnsi"/>
          </w:rPr>
          <w:fldChar w:fldCharType="begin"/>
        </w:r>
        <w:r w:rsidRPr="007A158F">
          <w:rPr>
            <w:rFonts w:asciiTheme="minorHAnsi" w:hAnsiTheme="minorHAnsi" w:cstheme="minorHAnsi"/>
          </w:rPr>
          <w:instrText xml:space="preserve"> PAGE   \* MERGEFORMAT </w:instrText>
        </w:r>
        <w:r w:rsidRPr="007A158F">
          <w:rPr>
            <w:rFonts w:asciiTheme="minorHAnsi" w:hAnsiTheme="minorHAnsi" w:cstheme="minorHAnsi"/>
          </w:rPr>
          <w:fldChar w:fldCharType="separate"/>
        </w:r>
        <w:r w:rsidRPr="007A158F">
          <w:rPr>
            <w:rFonts w:asciiTheme="minorHAnsi" w:hAnsiTheme="minorHAnsi" w:cstheme="minorHAnsi"/>
            <w:noProof/>
          </w:rPr>
          <w:t>2</w:t>
        </w:r>
        <w:r w:rsidRPr="007A158F">
          <w:rPr>
            <w:rFonts w:asciiTheme="minorHAnsi" w:hAnsiTheme="minorHAnsi" w:cstheme="minorHAnsi"/>
            <w:noProof/>
          </w:rPr>
          <w:fldChar w:fldCharType="end"/>
        </w:r>
      </w:p>
    </w:sdtContent>
  </w:sdt>
  <w:p w14:paraId="45A9768C" w14:textId="77777777" w:rsidR="00BA61FB" w:rsidRPr="007A158F" w:rsidRDefault="004E275B">
    <w:pPr>
      <w:pStyle w:val="Foote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786419530"/>
      <w:docPartObj>
        <w:docPartGallery w:val="Page Numbers (Bottom of Page)"/>
        <w:docPartUnique/>
      </w:docPartObj>
    </w:sdtPr>
    <w:sdtEndPr>
      <w:rPr>
        <w:noProof/>
      </w:rPr>
    </w:sdtEndPr>
    <w:sdtContent>
      <w:p w14:paraId="56CCEF67" w14:textId="77777777" w:rsidR="00452EC5" w:rsidRPr="00452EC5" w:rsidRDefault="00370804">
        <w:pPr>
          <w:pStyle w:val="Footer"/>
          <w:jc w:val="center"/>
          <w:rPr>
            <w:rFonts w:asciiTheme="minorHAnsi" w:hAnsiTheme="minorHAnsi" w:cstheme="minorHAnsi"/>
          </w:rPr>
        </w:pPr>
        <w:r w:rsidRPr="00452EC5">
          <w:rPr>
            <w:rFonts w:asciiTheme="minorHAnsi" w:hAnsiTheme="minorHAnsi" w:cstheme="minorHAnsi"/>
          </w:rPr>
          <w:fldChar w:fldCharType="begin"/>
        </w:r>
        <w:r w:rsidRPr="00452EC5">
          <w:rPr>
            <w:rFonts w:asciiTheme="minorHAnsi" w:hAnsiTheme="minorHAnsi" w:cstheme="minorHAnsi"/>
          </w:rPr>
          <w:instrText xml:space="preserve"> PAGE   \* MERGEFORMAT </w:instrText>
        </w:r>
        <w:r w:rsidRPr="00452EC5">
          <w:rPr>
            <w:rFonts w:asciiTheme="minorHAnsi" w:hAnsiTheme="minorHAnsi" w:cstheme="minorHAnsi"/>
          </w:rPr>
          <w:fldChar w:fldCharType="separate"/>
        </w:r>
        <w:r w:rsidRPr="00452EC5">
          <w:rPr>
            <w:rFonts w:asciiTheme="minorHAnsi" w:hAnsiTheme="minorHAnsi" w:cstheme="minorHAnsi"/>
            <w:noProof/>
          </w:rPr>
          <w:t>2</w:t>
        </w:r>
        <w:r w:rsidRPr="00452EC5">
          <w:rPr>
            <w:rFonts w:asciiTheme="minorHAnsi" w:hAnsiTheme="minorHAnsi" w:cstheme="minorHAnsi"/>
            <w:noProof/>
          </w:rPr>
          <w:fldChar w:fldCharType="end"/>
        </w:r>
      </w:p>
    </w:sdtContent>
  </w:sdt>
  <w:p w14:paraId="0F091BF6" w14:textId="77777777" w:rsidR="00452EC5" w:rsidRPr="00452EC5" w:rsidRDefault="004E275B">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927E" w14:textId="77777777" w:rsidR="004E275B" w:rsidRDefault="004E275B">
      <w:r>
        <w:separator/>
      </w:r>
    </w:p>
  </w:footnote>
  <w:footnote w:type="continuationSeparator" w:id="0">
    <w:p w14:paraId="5D49C3A2" w14:textId="77777777" w:rsidR="004E275B" w:rsidRDefault="004E2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6C"/>
    <w:multiLevelType w:val="multilevel"/>
    <w:tmpl w:val="8E1E82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9B7BA0"/>
    <w:multiLevelType w:val="multilevel"/>
    <w:tmpl w:val="F356D0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AD0FD5"/>
    <w:multiLevelType w:val="multilevel"/>
    <w:tmpl w:val="00C01F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91B029E"/>
    <w:multiLevelType w:val="multilevel"/>
    <w:tmpl w:val="346443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B3F690A"/>
    <w:multiLevelType w:val="multilevel"/>
    <w:tmpl w:val="F110A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ED37F9"/>
    <w:multiLevelType w:val="multilevel"/>
    <w:tmpl w:val="0B4230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1884D14"/>
    <w:multiLevelType w:val="multilevel"/>
    <w:tmpl w:val="8AE4D4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AF71816"/>
    <w:multiLevelType w:val="multilevel"/>
    <w:tmpl w:val="5934B8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DD07AD1"/>
    <w:multiLevelType w:val="hybridMultilevel"/>
    <w:tmpl w:val="874628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852002">
    <w:abstractNumId w:val="1"/>
  </w:num>
  <w:num w:numId="2" w16cid:durableId="1340161300">
    <w:abstractNumId w:val="8"/>
  </w:num>
  <w:num w:numId="3" w16cid:durableId="1743680201">
    <w:abstractNumId w:val="6"/>
  </w:num>
  <w:num w:numId="4" w16cid:durableId="1249997906">
    <w:abstractNumId w:val="0"/>
  </w:num>
  <w:num w:numId="5" w16cid:durableId="1352949226">
    <w:abstractNumId w:val="3"/>
  </w:num>
  <w:num w:numId="6" w16cid:durableId="660079513">
    <w:abstractNumId w:val="7"/>
  </w:num>
  <w:num w:numId="7" w16cid:durableId="781221268">
    <w:abstractNumId w:val="5"/>
  </w:num>
  <w:num w:numId="8" w16cid:durableId="1893882927">
    <w:abstractNumId w:val="2"/>
  </w:num>
  <w:num w:numId="9" w16cid:durableId="78553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85"/>
    <w:rsid w:val="000027B6"/>
    <w:rsid w:val="000114B2"/>
    <w:rsid w:val="000155E6"/>
    <w:rsid w:val="00027669"/>
    <w:rsid w:val="0003596D"/>
    <w:rsid w:val="00042247"/>
    <w:rsid w:val="000702E0"/>
    <w:rsid w:val="000759AB"/>
    <w:rsid w:val="0007660B"/>
    <w:rsid w:val="000822A4"/>
    <w:rsid w:val="00090963"/>
    <w:rsid w:val="000A0125"/>
    <w:rsid w:val="000A0709"/>
    <w:rsid w:val="000A23D4"/>
    <w:rsid w:val="000A7921"/>
    <w:rsid w:val="000B51C5"/>
    <w:rsid w:val="000B53D8"/>
    <w:rsid w:val="000D0103"/>
    <w:rsid w:val="000D6F84"/>
    <w:rsid w:val="000F553F"/>
    <w:rsid w:val="00101920"/>
    <w:rsid w:val="00106EAE"/>
    <w:rsid w:val="00142861"/>
    <w:rsid w:val="001436C2"/>
    <w:rsid w:val="0014556C"/>
    <w:rsid w:val="00145CC3"/>
    <w:rsid w:val="00154C7E"/>
    <w:rsid w:val="001573FF"/>
    <w:rsid w:val="00170C46"/>
    <w:rsid w:val="001A2C5A"/>
    <w:rsid w:val="001A3274"/>
    <w:rsid w:val="001A6ED7"/>
    <w:rsid w:val="001D7C99"/>
    <w:rsid w:val="001E5997"/>
    <w:rsid w:val="001F0000"/>
    <w:rsid w:val="001F4535"/>
    <w:rsid w:val="001F5754"/>
    <w:rsid w:val="001F6D6A"/>
    <w:rsid w:val="00200E0A"/>
    <w:rsid w:val="002052E5"/>
    <w:rsid w:val="00210502"/>
    <w:rsid w:val="0021258D"/>
    <w:rsid w:val="00230918"/>
    <w:rsid w:val="002371AC"/>
    <w:rsid w:val="00237F4A"/>
    <w:rsid w:val="00245419"/>
    <w:rsid w:val="00254449"/>
    <w:rsid w:val="00262B1C"/>
    <w:rsid w:val="00276165"/>
    <w:rsid w:val="00277E94"/>
    <w:rsid w:val="00282645"/>
    <w:rsid w:val="002879C4"/>
    <w:rsid w:val="002A1BC6"/>
    <w:rsid w:val="002A56AF"/>
    <w:rsid w:val="002B1624"/>
    <w:rsid w:val="002D6CA6"/>
    <w:rsid w:val="002D7AEF"/>
    <w:rsid w:val="002E378E"/>
    <w:rsid w:val="002E776A"/>
    <w:rsid w:val="002E7E82"/>
    <w:rsid w:val="002F3A9F"/>
    <w:rsid w:val="002F505A"/>
    <w:rsid w:val="00305484"/>
    <w:rsid w:val="003064CC"/>
    <w:rsid w:val="00316D6E"/>
    <w:rsid w:val="00322A8D"/>
    <w:rsid w:val="003328BE"/>
    <w:rsid w:val="00334594"/>
    <w:rsid w:val="00350E68"/>
    <w:rsid w:val="00366A44"/>
    <w:rsid w:val="00370804"/>
    <w:rsid w:val="003851D2"/>
    <w:rsid w:val="00385718"/>
    <w:rsid w:val="00390631"/>
    <w:rsid w:val="00392F8C"/>
    <w:rsid w:val="003B10A5"/>
    <w:rsid w:val="003E64CB"/>
    <w:rsid w:val="004000EC"/>
    <w:rsid w:val="0042404C"/>
    <w:rsid w:val="00424E44"/>
    <w:rsid w:val="004367C2"/>
    <w:rsid w:val="00436E12"/>
    <w:rsid w:val="0044508E"/>
    <w:rsid w:val="0045369C"/>
    <w:rsid w:val="00461F95"/>
    <w:rsid w:val="00470432"/>
    <w:rsid w:val="004718D1"/>
    <w:rsid w:val="004720BF"/>
    <w:rsid w:val="0048056A"/>
    <w:rsid w:val="00484E61"/>
    <w:rsid w:val="004929FB"/>
    <w:rsid w:val="004B0673"/>
    <w:rsid w:val="004B6AB6"/>
    <w:rsid w:val="004B76F2"/>
    <w:rsid w:val="004C00C7"/>
    <w:rsid w:val="004C15E4"/>
    <w:rsid w:val="004D2294"/>
    <w:rsid w:val="004D561E"/>
    <w:rsid w:val="004D5AEB"/>
    <w:rsid w:val="004E275B"/>
    <w:rsid w:val="004E3559"/>
    <w:rsid w:val="004F0C05"/>
    <w:rsid w:val="004F4A55"/>
    <w:rsid w:val="004F648E"/>
    <w:rsid w:val="00500385"/>
    <w:rsid w:val="005317DA"/>
    <w:rsid w:val="00550D9C"/>
    <w:rsid w:val="00551017"/>
    <w:rsid w:val="00551F90"/>
    <w:rsid w:val="00553EF7"/>
    <w:rsid w:val="0055561E"/>
    <w:rsid w:val="00562B02"/>
    <w:rsid w:val="00584D87"/>
    <w:rsid w:val="00586FCC"/>
    <w:rsid w:val="00591367"/>
    <w:rsid w:val="00592B65"/>
    <w:rsid w:val="005A3270"/>
    <w:rsid w:val="005A3A3A"/>
    <w:rsid w:val="005B2A44"/>
    <w:rsid w:val="005C2D9A"/>
    <w:rsid w:val="005E126C"/>
    <w:rsid w:val="005E4CD7"/>
    <w:rsid w:val="005E7451"/>
    <w:rsid w:val="005F4F27"/>
    <w:rsid w:val="00610758"/>
    <w:rsid w:val="00622FD2"/>
    <w:rsid w:val="00624016"/>
    <w:rsid w:val="00626DD8"/>
    <w:rsid w:val="00633189"/>
    <w:rsid w:val="006402F7"/>
    <w:rsid w:val="00652B1F"/>
    <w:rsid w:val="006546C8"/>
    <w:rsid w:val="0067133F"/>
    <w:rsid w:val="006729B4"/>
    <w:rsid w:val="00677F9E"/>
    <w:rsid w:val="0068556F"/>
    <w:rsid w:val="00693317"/>
    <w:rsid w:val="006934C1"/>
    <w:rsid w:val="006B04A1"/>
    <w:rsid w:val="006C29EF"/>
    <w:rsid w:val="006C7FB1"/>
    <w:rsid w:val="006D09B6"/>
    <w:rsid w:val="006D2481"/>
    <w:rsid w:val="006D2CED"/>
    <w:rsid w:val="006D50E1"/>
    <w:rsid w:val="006E233E"/>
    <w:rsid w:val="006F717D"/>
    <w:rsid w:val="00704CB2"/>
    <w:rsid w:val="007115BD"/>
    <w:rsid w:val="00736DCA"/>
    <w:rsid w:val="00753EA0"/>
    <w:rsid w:val="00753FB7"/>
    <w:rsid w:val="00760EA8"/>
    <w:rsid w:val="00762BBE"/>
    <w:rsid w:val="00765225"/>
    <w:rsid w:val="007800D6"/>
    <w:rsid w:val="00787A05"/>
    <w:rsid w:val="007975A8"/>
    <w:rsid w:val="007A7FD0"/>
    <w:rsid w:val="007B5A71"/>
    <w:rsid w:val="007D40EF"/>
    <w:rsid w:val="007F6568"/>
    <w:rsid w:val="00800792"/>
    <w:rsid w:val="00800F43"/>
    <w:rsid w:val="0080313B"/>
    <w:rsid w:val="00815531"/>
    <w:rsid w:val="0081736B"/>
    <w:rsid w:val="008245FE"/>
    <w:rsid w:val="00827220"/>
    <w:rsid w:val="008354C2"/>
    <w:rsid w:val="008415FA"/>
    <w:rsid w:val="00845986"/>
    <w:rsid w:val="008555ED"/>
    <w:rsid w:val="008638A2"/>
    <w:rsid w:val="00864147"/>
    <w:rsid w:val="00875707"/>
    <w:rsid w:val="0089316C"/>
    <w:rsid w:val="008A57A0"/>
    <w:rsid w:val="008A69FE"/>
    <w:rsid w:val="008B098B"/>
    <w:rsid w:val="008C4E4C"/>
    <w:rsid w:val="008D0592"/>
    <w:rsid w:val="008D60B0"/>
    <w:rsid w:val="008D6177"/>
    <w:rsid w:val="008D69C4"/>
    <w:rsid w:val="008E280E"/>
    <w:rsid w:val="009020E9"/>
    <w:rsid w:val="00934F24"/>
    <w:rsid w:val="00937169"/>
    <w:rsid w:val="0094290F"/>
    <w:rsid w:val="00947867"/>
    <w:rsid w:val="00952D23"/>
    <w:rsid w:val="0096273B"/>
    <w:rsid w:val="0098060C"/>
    <w:rsid w:val="0099725A"/>
    <w:rsid w:val="00997481"/>
    <w:rsid w:val="009B1379"/>
    <w:rsid w:val="009C5E43"/>
    <w:rsid w:val="009E2CA4"/>
    <w:rsid w:val="009E5958"/>
    <w:rsid w:val="009F051D"/>
    <w:rsid w:val="009F4748"/>
    <w:rsid w:val="009F4A13"/>
    <w:rsid w:val="00A016CE"/>
    <w:rsid w:val="00A05E6E"/>
    <w:rsid w:val="00A102A6"/>
    <w:rsid w:val="00A140BB"/>
    <w:rsid w:val="00A14602"/>
    <w:rsid w:val="00A30AA3"/>
    <w:rsid w:val="00A30CBA"/>
    <w:rsid w:val="00A4332D"/>
    <w:rsid w:val="00A56CF3"/>
    <w:rsid w:val="00A57370"/>
    <w:rsid w:val="00A6281A"/>
    <w:rsid w:val="00A67A50"/>
    <w:rsid w:val="00A92BA5"/>
    <w:rsid w:val="00AA230D"/>
    <w:rsid w:val="00AA524E"/>
    <w:rsid w:val="00AB048A"/>
    <w:rsid w:val="00AC370A"/>
    <w:rsid w:val="00AC4C3E"/>
    <w:rsid w:val="00AC55DC"/>
    <w:rsid w:val="00AD3E52"/>
    <w:rsid w:val="00AE132E"/>
    <w:rsid w:val="00AE2DE1"/>
    <w:rsid w:val="00AE39D1"/>
    <w:rsid w:val="00AE4E60"/>
    <w:rsid w:val="00B1034B"/>
    <w:rsid w:val="00B11C21"/>
    <w:rsid w:val="00B24E86"/>
    <w:rsid w:val="00B25869"/>
    <w:rsid w:val="00B34FDA"/>
    <w:rsid w:val="00B610EA"/>
    <w:rsid w:val="00B61D06"/>
    <w:rsid w:val="00B70C3E"/>
    <w:rsid w:val="00B86FF3"/>
    <w:rsid w:val="00BB47B5"/>
    <w:rsid w:val="00BD01BD"/>
    <w:rsid w:val="00BD6865"/>
    <w:rsid w:val="00BF257E"/>
    <w:rsid w:val="00C226EF"/>
    <w:rsid w:val="00C25AA9"/>
    <w:rsid w:val="00C328AC"/>
    <w:rsid w:val="00C510C5"/>
    <w:rsid w:val="00C67033"/>
    <w:rsid w:val="00C738AA"/>
    <w:rsid w:val="00C92378"/>
    <w:rsid w:val="00C94876"/>
    <w:rsid w:val="00C95084"/>
    <w:rsid w:val="00C95926"/>
    <w:rsid w:val="00CA1665"/>
    <w:rsid w:val="00CB2A27"/>
    <w:rsid w:val="00D0150E"/>
    <w:rsid w:val="00D04D78"/>
    <w:rsid w:val="00D164ED"/>
    <w:rsid w:val="00D174F1"/>
    <w:rsid w:val="00D3554F"/>
    <w:rsid w:val="00D368B1"/>
    <w:rsid w:val="00D37989"/>
    <w:rsid w:val="00D41DB7"/>
    <w:rsid w:val="00D46BC5"/>
    <w:rsid w:val="00D51629"/>
    <w:rsid w:val="00D64C52"/>
    <w:rsid w:val="00D64D99"/>
    <w:rsid w:val="00D761E8"/>
    <w:rsid w:val="00D9740B"/>
    <w:rsid w:val="00DB69CF"/>
    <w:rsid w:val="00DB7841"/>
    <w:rsid w:val="00DC3384"/>
    <w:rsid w:val="00DC4E3D"/>
    <w:rsid w:val="00DD1244"/>
    <w:rsid w:val="00DD40E5"/>
    <w:rsid w:val="00DF521B"/>
    <w:rsid w:val="00E033CA"/>
    <w:rsid w:val="00E06B20"/>
    <w:rsid w:val="00E27682"/>
    <w:rsid w:val="00E32A38"/>
    <w:rsid w:val="00E40598"/>
    <w:rsid w:val="00E41898"/>
    <w:rsid w:val="00E511EF"/>
    <w:rsid w:val="00E513D5"/>
    <w:rsid w:val="00E53BEC"/>
    <w:rsid w:val="00E55EA1"/>
    <w:rsid w:val="00E60F6A"/>
    <w:rsid w:val="00E622F9"/>
    <w:rsid w:val="00E62F67"/>
    <w:rsid w:val="00E63E8C"/>
    <w:rsid w:val="00E66EA9"/>
    <w:rsid w:val="00E74221"/>
    <w:rsid w:val="00E8202A"/>
    <w:rsid w:val="00E8381A"/>
    <w:rsid w:val="00E858C0"/>
    <w:rsid w:val="00E865C3"/>
    <w:rsid w:val="00E9202D"/>
    <w:rsid w:val="00E93787"/>
    <w:rsid w:val="00EA63EB"/>
    <w:rsid w:val="00EC4E17"/>
    <w:rsid w:val="00ED0217"/>
    <w:rsid w:val="00EE3DC5"/>
    <w:rsid w:val="00F036FF"/>
    <w:rsid w:val="00F5123A"/>
    <w:rsid w:val="00F63F1A"/>
    <w:rsid w:val="00F86267"/>
    <w:rsid w:val="00F96ABF"/>
    <w:rsid w:val="00FC76BD"/>
    <w:rsid w:val="00FD0E2E"/>
    <w:rsid w:val="00FE2CA1"/>
    <w:rsid w:val="00FF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CCD2"/>
  <w15:chartTrackingRefBased/>
  <w15:docId w15:val="{295811AB-CA1C-40B9-9D51-B77C1F74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79"/>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unhideWhenUsed/>
    <w:qFormat/>
    <w:rsid w:val="00AB048A"/>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90"/>
    <w:pPr>
      <w:ind w:left="720"/>
      <w:contextualSpacing/>
    </w:pPr>
  </w:style>
  <w:style w:type="paragraph" w:styleId="Footer">
    <w:name w:val="footer"/>
    <w:basedOn w:val="Normal"/>
    <w:link w:val="FooterChar"/>
    <w:uiPriority w:val="99"/>
    <w:unhideWhenUsed/>
    <w:rsid w:val="00551F90"/>
    <w:pPr>
      <w:tabs>
        <w:tab w:val="center" w:pos="4680"/>
        <w:tab w:val="right" w:pos="9360"/>
      </w:tabs>
    </w:pPr>
  </w:style>
  <w:style w:type="character" w:customStyle="1" w:styleId="FooterChar">
    <w:name w:val="Footer Char"/>
    <w:basedOn w:val="DefaultParagraphFont"/>
    <w:link w:val="Footer"/>
    <w:uiPriority w:val="99"/>
    <w:rsid w:val="00551F90"/>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AB048A"/>
    <w:rPr>
      <w:rFonts w:ascii="Times New Roman" w:eastAsia="Times New Roman" w:hAnsi="Times New Roman" w:cs="Times New Roman"/>
      <w:b/>
      <w:bCs/>
      <w:sz w:val="24"/>
      <w:szCs w:val="24"/>
      <w:lang w:eastAsia="en-US"/>
    </w:rPr>
  </w:style>
  <w:style w:type="paragraph" w:styleId="NormalWeb">
    <w:name w:val="Normal (Web)"/>
    <w:basedOn w:val="Normal"/>
    <w:uiPriority w:val="99"/>
    <w:unhideWhenUsed/>
    <w:rsid w:val="002879C4"/>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8639">
      <w:bodyDiv w:val="1"/>
      <w:marLeft w:val="0"/>
      <w:marRight w:val="0"/>
      <w:marTop w:val="0"/>
      <w:marBottom w:val="0"/>
      <w:divBdr>
        <w:top w:val="none" w:sz="0" w:space="0" w:color="auto"/>
        <w:left w:val="none" w:sz="0" w:space="0" w:color="auto"/>
        <w:bottom w:val="none" w:sz="0" w:space="0" w:color="auto"/>
        <w:right w:val="none" w:sz="0" w:space="0" w:color="auto"/>
      </w:divBdr>
    </w:div>
    <w:div w:id="375280325">
      <w:bodyDiv w:val="1"/>
      <w:marLeft w:val="0"/>
      <w:marRight w:val="0"/>
      <w:marTop w:val="0"/>
      <w:marBottom w:val="0"/>
      <w:divBdr>
        <w:top w:val="none" w:sz="0" w:space="0" w:color="auto"/>
        <w:left w:val="none" w:sz="0" w:space="0" w:color="auto"/>
        <w:bottom w:val="none" w:sz="0" w:space="0" w:color="auto"/>
        <w:right w:val="none" w:sz="0" w:space="0" w:color="auto"/>
      </w:divBdr>
    </w:div>
    <w:div w:id="566501468">
      <w:bodyDiv w:val="1"/>
      <w:marLeft w:val="0"/>
      <w:marRight w:val="0"/>
      <w:marTop w:val="0"/>
      <w:marBottom w:val="0"/>
      <w:divBdr>
        <w:top w:val="none" w:sz="0" w:space="0" w:color="auto"/>
        <w:left w:val="none" w:sz="0" w:space="0" w:color="auto"/>
        <w:bottom w:val="none" w:sz="0" w:space="0" w:color="auto"/>
        <w:right w:val="none" w:sz="0" w:space="0" w:color="auto"/>
      </w:divBdr>
    </w:div>
    <w:div w:id="768158112">
      <w:bodyDiv w:val="1"/>
      <w:marLeft w:val="0"/>
      <w:marRight w:val="0"/>
      <w:marTop w:val="0"/>
      <w:marBottom w:val="0"/>
      <w:divBdr>
        <w:top w:val="none" w:sz="0" w:space="0" w:color="auto"/>
        <w:left w:val="none" w:sz="0" w:space="0" w:color="auto"/>
        <w:bottom w:val="none" w:sz="0" w:space="0" w:color="auto"/>
        <w:right w:val="none" w:sz="0" w:space="0" w:color="auto"/>
      </w:divBdr>
    </w:div>
    <w:div w:id="1000936358">
      <w:bodyDiv w:val="1"/>
      <w:marLeft w:val="0"/>
      <w:marRight w:val="0"/>
      <w:marTop w:val="0"/>
      <w:marBottom w:val="0"/>
      <w:divBdr>
        <w:top w:val="none" w:sz="0" w:space="0" w:color="auto"/>
        <w:left w:val="none" w:sz="0" w:space="0" w:color="auto"/>
        <w:bottom w:val="none" w:sz="0" w:space="0" w:color="auto"/>
        <w:right w:val="none" w:sz="0" w:space="0" w:color="auto"/>
      </w:divBdr>
    </w:div>
    <w:div w:id="1299384353">
      <w:bodyDiv w:val="1"/>
      <w:marLeft w:val="0"/>
      <w:marRight w:val="0"/>
      <w:marTop w:val="0"/>
      <w:marBottom w:val="0"/>
      <w:divBdr>
        <w:top w:val="none" w:sz="0" w:space="0" w:color="auto"/>
        <w:left w:val="none" w:sz="0" w:space="0" w:color="auto"/>
        <w:bottom w:val="none" w:sz="0" w:space="0" w:color="auto"/>
        <w:right w:val="none" w:sz="0" w:space="0" w:color="auto"/>
      </w:divBdr>
    </w:div>
    <w:div w:id="1652369691">
      <w:bodyDiv w:val="1"/>
      <w:marLeft w:val="0"/>
      <w:marRight w:val="0"/>
      <w:marTop w:val="0"/>
      <w:marBottom w:val="0"/>
      <w:divBdr>
        <w:top w:val="none" w:sz="0" w:space="0" w:color="auto"/>
        <w:left w:val="none" w:sz="0" w:space="0" w:color="auto"/>
        <w:bottom w:val="none" w:sz="0" w:space="0" w:color="auto"/>
        <w:right w:val="none" w:sz="0" w:space="0" w:color="auto"/>
      </w:divBdr>
    </w:div>
    <w:div w:id="1705978289">
      <w:bodyDiv w:val="1"/>
      <w:marLeft w:val="0"/>
      <w:marRight w:val="0"/>
      <w:marTop w:val="0"/>
      <w:marBottom w:val="0"/>
      <w:divBdr>
        <w:top w:val="none" w:sz="0" w:space="0" w:color="auto"/>
        <w:left w:val="none" w:sz="0" w:space="0" w:color="auto"/>
        <w:bottom w:val="none" w:sz="0" w:space="0" w:color="auto"/>
        <w:right w:val="none" w:sz="0" w:space="0" w:color="auto"/>
      </w:divBdr>
    </w:div>
    <w:div w:id="1870531863">
      <w:bodyDiv w:val="1"/>
      <w:marLeft w:val="0"/>
      <w:marRight w:val="0"/>
      <w:marTop w:val="0"/>
      <w:marBottom w:val="0"/>
      <w:divBdr>
        <w:top w:val="none" w:sz="0" w:space="0" w:color="auto"/>
        <w:left w:val="none" w:sz="0" w:space="0" w:color="auto"/>
        <w:bottom w:val="none" w:sz="0" w:space="0" w:color="auto"/>
        <w:right w:val="none" w:sz="0" w:space="0" w:color="auto"/>
      </w:divBdr>
    </w:div>
    <w:div w:id="1904951203">
      <w:bodyDiv w:val="1"/>
      <w:marLeft w:val="0"/>
      <w:marRight w:val="0"/>
      <w:marTop w:val="0"/>
      <w:marBottom w:val="0"/>
      <w:divBdr>
        <w:top w:val="none" w:sz="0" w:space="0" w:color="auto"/>
        <w:left w:val="none" w:sz="0" w:space="0" w:color="auto"/>
        <w:bottom w:val="none" w:sz="0" w:space="0" w:color="auto"/>
        <w:right w:val="none" w:sz="0" w:space="0" w:color="auto"/>
      </w:divBdr>
    </w:div>
    <w:div w:id="20140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19</Pages>
  <Words>3141</Words>
  <Characters>16118</Characters>
  <Application>Microsoft Office Word</Application>
  <DocSecurity>0</DocSecurity>
  <Lines>447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Xingzhou Luo</dc:creator>
  <cp:keywords/>
  <dc:description/>
  <cp:lastModifiedBy>Xingzhou Luo</cp:lastModifiedBy>
  <cp:revision>306</cp:revision>
  <dcterms:created xsi:type="dcterms:W3CDTF">2022-04-07T01:03:00Z</dcterms:created>
  <dcterms:modified xsi:type="dcterms:W3CDTF">2022-04-25T12:40:00Z</dcterms:modified>
</cp:coreProperties>
</file>