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9D2C2" w14:textId="77777777" w:rsidR="001C1359" w:rsidRPr="001C1359" w:rsidRDefault="00F60B9F" w:rsidP="001C1359">
      <w:pPr>
        <w:spacing w:before="240"/>
        <w:jc w:val="center"/>
        <w:textAlignment w:val="baseline"/>
        <w:rPr>
          <w:rFonts w:eastAsia="Times New Roman"/>
          <w:color w:val="000000"/>
          <w:sz w:val="32"/>
        </w:rPr>
      </w:pPr>
      <w:bookmarkStart w:id="0" w:name="_GoBack"/>
      <w:bookmarkEnd w:id="0"/>
      <w:r w:rsidRPr="001C1359">
        <w:rPr>
          <w:rFonts w:eastAsia="Times New Roman"/>
          <w:color w:val="000000"/>
          <w:sz w:val="32"/>
        </w:rPr>
        <w:t xml:space="preserve">THE WIMBLEDON CONDOMINIUM ASSOCIATION </w:t>
      </w:r>
    </w:p>
    <w:p w14:paraId="6401C4F3" w14:textId="5041B000" w:rsidR="0003631A" w:rsidRPr="001C1359" w:rsidRDefault="00F60B9F" w:rsidP="001C1359">
      <w:pPr>
        <w:jc w:val="center"/>
        <w:textAlignment w:val="baseline"/>
        <w:rPr>
          <w:rFonts w:eastAsia="Times New Roman"/>
          <w:color w:val="000000"/>
          <w:sz w:val="32"/>
        </w:rPr>
      </w:pPr>
      <w:r w:rsidRPr="001C1359">
        <w:rPr>
          <w:rFonts w:eastAsia="Times New Roman"/>
          <w:color w:val="000000"/>
          <w:sz w:val="32"/>
        </w:rPr>
        <w:t>BOARD OF DIRECTORS MEETING</w:t>
      </w:r>
    </w:p>
    <w:p w14:paraId="32ED9231" w14:textId="77777777" w:rsidR="0003631A" w:rsidRPr="001C1359" w:rsidRDefault="00F60B9F" w:rsidP="001C1359">
      <w:pPr>
        <w:spacing w:before="240"/>
        <w:jc w:val="center"/>
        <w:textAlignment w:val="baseline"/>
        <w:rPr>
          <w:rFonts w:eastAsia="Times New Roman"/>
          <w:color w:val="000000"/>
          <w:sz w:val="24"/>
        </w:rPr>
      </w:pPr>
      <w:r w:rsidRPr="001C1359">
        <w:rPr>
          <w:rFonts w:eastAsia="Times New Roman"/>
          <w:color w:val="000000"/>
          <w:sz w:val="24"/>
        </w:rPr>
        <w:t>Hudson Real Estate</w:t>
      </w:r>
    </w:p>
    <w:p w14:paraId="5F0E3B90" w14:textId="2AE71F64" w:rsidR="0003631A" w:rsidRPr="001C1359" w:rsidRDefault="00F60B9F" w:rsidP="001C1359">
      <w:pPr>
        <w:jc w:val="center"/>
        <w:textAlignment w:val="baseline"/>
        <w:rPr>
          <w:rFonts w:eastAsia="Times New Roman"/>
          <w:color w:val="000000"/>
          <w:sz w:val="24"/>
        </w:rPr>
      </w:pPr>
      <w:r w:rsidRPr="001C1359">
        <w:rPr>
          <w:rFonts w:eastAsia="Times New Roman"/>
          <w:color w:val="000000"/>
          <w:sz w:val="24"/>
        </w:rPr>
        <w:t xml:space="preserve">Meeting by Zoom </w:t>
      </w:r>
      <w:r w:rsidRPr="001C1359">
        <w:rPr>
          <w:rFonts w:eastAsia="Times New Roman"/>
          <w:color w:val="000000"/>
          <w:sz w:val="24"/>
        </w:rPr>
        <w:br/>
        <w:t xml:space="preserve">Boulder, Colorado </w:t>
      </w:r>
      <w:r w:rsidRPr="001C1359">
        <w:rPr>
          <w:rFonts w:eastAsia="Times New Roman"/>
          <w:color w:val="000000"/>
          <w:sz w:val="24"/>
        </w:rPr>
        <w:br/>
        <w:t>December 2</w:t>
      </w:r>
      <w:r w:rsidR="001C1359" w:rsidRPr="001C1359">
        <w:rPr>
          <w:rFonts w:eastAsia="Times New Roman"/>
          <w:color w:val="000000"/>
          <w:sz w:val="24"/>
        </w:rPr>
        <w:t>n</w:t>
      </w:r>
      <w:r w:rsidRPr="001C1359">
        <w:rPr>
          <w:rFonts w:eastAsia="Times New Roman"/>
          <w:color w:val="000000"/>
          <w:sz w:val="24"/>
        </w:rPr>
        <w:t>d, 2020</w:t>
      </w:r>
    </w:p>
    <w:p w14:paraId="400FF461" w14:textId="7F0C4632" w:rsidR="0003631A" w:rsidRPr="001C1359" w:rsidRDefault="00F60B9F" w:rsidP="001C1359">
      <w:pPr>
        <w:spacing w:before="240"/>
        <w:jc w:val="center"/>
        <w:textAlignment w:val="baseline"/>
        <w:rPr>
          <w:rFonts w:eastAsia="Times New Roman"/>
          <w:color w:val="000000"/>
          <w:sz w:val="24"/>
        </w:rPr>
      </w:pPr>
      <w:r w:rsidRPr="001C1359">
        <w:rPr>
          <w:rFonts w:eastAsia="Times New Roman"/>
          <w:color w:val="000000"/>
          <w:sz w:val="24"/>
        </w:rPr>
        <w:t>5:45</w:t>
      </w:r>
      <w:r w:rsidR="001C1359" w:rsidRPr="001C1359">
        <w:rPr>
          <w:rFonts w:eastAsia="Times New Roman"/>
          <w:color w:val="000000"/>
          <w:sz w:val="24"/>
        </w:rPr>
        <w:t xml:space="preserve"> pm</w:t>
      </w:r>
    </w:p>
    <w:p w14:paraId="3F1F0AC0" w14:textId="7C74BC58" w:rsidR="0003631A" w:rsidRDefault="00F60B9F" w:rsidP="001C1359">
      <w:pPr>
        <w:numPr>
          <w:ilvl w:val="0"/>
          <w:numId w:val="1"/>
        </w:numPr>
        <w:tabs>
          <w:tab w:val="clear" w:pos="216"/>
        </w:tabs>
        <w:spacing w:before="240"/>
        <w:textAlignment w:val="baseline"/>
        <w:rPr>
          <w:rFonts w:eastAsia="Times New Roman"/>
          <w:color w:val="000000"/>
          <w:sz w:val="24"/>
        </w:rPr>
      </w:pPr>
      <w:r w:rsidRPr="001C1359">
        <w:rPr>
          <w:rFonts w:eastAsia="Times New Roman"/>
          <w:color w:val="000000"/>
          <w:sz w:val="24"/>
        </w:rPr>
        <w:t>CALL TO ORDER AND ESTABLISHMENT OF QUORUM</w:t>
      </w:r>
    </w:p>
    <w:p w14:paraId="5F357856" w14:textId="4ED6D0BA" w:rsidR="00637BCC" w:rsidRPr="00637BCC" w:rsidRDefault="00637BCC" w:rsidP="00637BCC">
      <w:pPr>
        <w:pStyle w:val="ListParagraph"/>
        <w:rPr>
          <w:sz w:val="24"/>
          <w:szCs w:val="24"/>
        </w:rPr>
      </w:pPr>
      <w:r w:rsidRPr="00637BCC">
        <w:rPr>
          <w:sz w:val="24"/>
          <w:szCs w:val="24"/>
        </w:rPr>
        <w:t xml:space="preserve">Meeting called to order: </w:t>
      </w:r>
      <w:r>
        <w:rPr>
          <w:sz w:val="24"/>
          <w:szCs w:val="24"/>
        </w:rPr>
        <w:t>5</w:t>
      </w:r>
      <w:r w:rsidRPr="00637BCC">
        <w:rPr>
          <w:sz w:val="24"/>
          <w:szCs w:val="24"/>
        </w:rPr>
        <w:t>:</w:t>
      </w:r>
      <w:r>
        <w:rPr>
          <w:sz w:val="24"/>
          <w:szCs w:val="24"/>
        </w:rPr>
        <w:t>49</w:t>
      </w:r>
      <w:r w:rsidRPr="00637BCC">
        <w:rPr>
          <w:sz w:val="24"/>
          <w:szCs w:val="24"/>
        </w:rPr>
        <w:t xml:space="preserve"> pm</w:t>
      </w:r>
    </w:p>
    <w:p w14:paraId="21567321" w14:textId="144BC0BE" w:rsidR="00637BCC" w:rsidRPr="00637BCC" w:rsidRDefault="00637BCC" w:rsidP="00637BCC">
      <w:pPr>
        <w:pStyle w:val="ListParagraph"/>
        <w:rPr>
          <w:sz w:val="24"/>
          <w:szCs w:val="24"/>
        </w:rPr>
      </w:pPr>
      <w:r w:rsidRPr="00637BCC">
        <w:rPr>
          <w:sz w:val="24"/>
          <w:szCs w:val="24"/>
        </w:rPr>
        <w:t xml:space="preserve">Board Members in attendance:  Diane Smith, Lloyd Wilcox, </w:t>
      </w:r>
      <w:r>
        <w:rPr>
          <w:sz w:val="24"/>
          <w:szCs w:val="24"/>
        </w:rPr>
        <w:t xml:space="preserve">Katharine Kane, </w:t>
      </w:r>
      <w:r w:rsidRPr="00637BCC">
        <w:rPr>
          <w:sz w:val="24"/>
          <w:szCs w:val="24"/>
        </w:rPr>
        <w:t>and Sarah Robertson</w:t>
      </w:r>
      <w:r>
        <w:rPr>
          <w:sz w:val="24"/>
          <w:szCs w:val="24"/>
        </w:rPr>
        <w:t>.</w:t>
      </w:r>
    </w:p>
    <w:p w14:paraId="256A76C7" w14:textId="392DFB7C" w:rsidR="00637BCC" w:rsidRPr="00637BCC" w:rsidRDefault="00637BCC" w:rsidP="00637BCC">
      <w:pPr>
        <w:pStyle w:val="ListParagraph"/>
        <w:rPr>
          <w:sz w:val="24"/>
          <w:szCs w:val="24"/>
        </w:rPr>
      </w:pPr>
      <w:r w:rsidRPr="00637BCC">
        <w:rPr>
          <w:sz w:val="24"/>
          <w:szCs w:val="24"/>
        </w:rPr>
        <w:t>Managers in Attendant:  Jon Lang</w:t>
      </w:r>
      <w:r>
        <w:rPr>
          <w:sz w:val="24"/>
          <w:szCs w:val="24"/>
        </w:rPr>
        <w:t xml:space="preserve">, </w:t>
      </w:r>
      <w:r w:rsidRPr="00637BCC">
        <w:rPr>
          <w:sz w:val="24"/>
          <w:szCs w:val="24"/>
        </w:rPr>
        <w:t>Anthony Feldmann</w:t>
      </w:r>
      <w:r>
        <w:rPr>
          <w:sz w:val="24"/>
          <w:szCs w:val="24"/>
        </w:rPr>
        <w:t>,</w:t>
      </w:r>
      <w:r w:rsidRPr="00637BCC">
        <w:rPr>
          <w:sz w:val="24"/>
          <w:szCs w:val="24"/>
        </w:rPr>
        <w:t xml:space="preserve"> and Matthew Power</w:t>
      </w:r>
      <w:r>
        <w:rPr>
          <w:sz w:val="24"/>
          <w:szCs w:val="24"/>
        </w:rPr>
        <w:t>.</w:t>
      </w:r>
    </w:p>
    <w:p w14:paraId="24EC359A" w14:textId="77777777" w:rsidR="0003631A" w:rsidRPr="001C1359" w:rsidRDefault="00F60B9F" w:rsidP="001C1359">
      <w:pPr>
        <w:numPr>
          <w:ilvl w:val="0"/>
          <w:numId w:val="1"/>
        </w:numPr>
        <w:tabs>
          <w:tab w:val="clear" w:pos="216"/>
        </w:tabs>
        <w:spacing w:before="240"/>
        <w:textAlignment w:val="baseline"/>
        <w:rPr>
          <w:rFonts w:eastAsia="Times New Roman"/>
          <w:color w:val="000000"/>
          <w:sz w:val="24"/>
        </w:rPr>
      </w:pPr>
      <w:r w:rsidRPr="001C1359">
        <w:rPr>
          <w:rFonts w:eastAsia="Times New Roman"/>
          <w:color w:val="000000"/>
          <w:sz w:val="24"/>
        </w:rPr>
        <w:t>HOMEOWNERS OPEN FORUM</w:t>
      </w:r>
    </w:p>
    <w:p w14:paraId="7F4061BC" w14:textId="0C59F8BF" w:rsidR="008333B3" w:rsidRPr="00BA4A64" w:rsidRDefault="00F60B9F" w:rsidP="00BA4A64">
      <w:pPr>
        <w:pStyle w:val="ListParagraph"/>
        <w:numPr>
          <w:ilvl w:val="0"/>
          <w:numId w:val="8"/>
        </w:numPr>
        <w:spacing w:before="240"/>
        <w:textAlignment w:val="baseline"/>
        <w:rPr>
          <w:rFonts w:eastAsia="Times New Roman"/>
          <w:color w:val="000000"/>
          <w:sz w:val="24"/>
        </w:rPr>
      </w:pPr>
      <w:r w:rsidRPr="001C1359">
        <w:rPr>
          <w:rFonts w:eastAsia="Times New Roman"/>
          <w:color w:val="000000"/>
          <w:sz w:val="24"/>
        </w:rPr>
        <w:t xml:space="preserve">Complaint John </w:t>
      </w:r>
      <w:proofErr w:type="spellStart"/>
      <w:r w:rsidRPr="001C1359">
        <w:rPr>
          <w:rFonts w:eastAsia="Times New Roman"/>
          <w:color w:val="000000"/>
          <w:sz w:val="24"/>
        </w:rPr>
        <w:t>Schemme</w:t>
      </w:r>
      <w:proofErr w:type="spellEnd"/>
      <w:r w:rsidR="00637BCC">
        <w:rPr>
          <w:rFonts w:eastAsia="Times New Roman"/>
          <w:color w:val="000000"/>
          <w:sz w:val="24"/>
        </w:rPr>
        <w:t>.  John</w:t>
      </w:r>
      <w:r w:rsidR="00EE31DB">
        <w:rPr>
          <w:rFonts w:eastAsia="Times New Roman"/>
          <w:color w:val="000000"/>
          <w:sz w:val="24"/>
        </w:rPr>
        <w:t xml:space="preserve"> </w:t>
      </w:r>
      <w:r w:rsidR="00637BCC">
        <w:rPr>
          <w:rFonts w:eastAsia="Times New Roman"/>
          <w:color w:val="000000"/>
          <w:sz w:val="24"/>
        </w:rPr>
        <w:t xml:space="preserve">called in to the meeting. Concerned about the </w:t>
      </w:r>
      <w:r w:rsidR="00226367">
        <w:rPr>
          <w:rFonts w:eastAsia="Times New Roman"/>
          <w:color w:val="000000"/>
          <w:sz w:val="24"/>
        </w:rPr>
        <w:t>debris that got into his water lines in August.  Asked if we could do any further mitigation to reduce future water line issue</w:t>
      </w:r>
      <w:r w:rsidR="00BA4A64">
        <w:rPr>
          <w:rFonts w:eastAsia="Times New Roman"/>
          <w:color w:val="000000"/>
          <w:sz w:val="24"/>
        </w:rPr>
        <w:t xml:space="preserve">.  </w:t>
      </w:r>
      <w:r w:rsidR="008333B3" w:rsidRPr="00BA4A64">
        <w:rPr>
          <w:rFonts w:eastAsia="Times New Roman"/>
          <w:color w:val="000000"/>
          <w:sz w:val="24"/>
        </w:rPr>
        <w:t>Board would like to get some advice from an expert to see what they would recommend.</w:t>
      </w:r>
    </w:p>
    <w:p w14:paraId="01E5C18B" w14:textId="77777777" w:rsidR="00267DE4" w:rsidRDefault="00F60B9F" w:rsidP="00F60B9F">
      <w:pPr>
        <w:pStyle w:val="ListParagraph"/>
        <w:numPr>
          <w:ilvl w:val="0"/>
          <w:numId w:val="8"/>
        </w:numPr>
        <w:contextualSpacing w:val="0"/>
        <w:textAlignment w:val="baseline"/>
        <w:rPr>
          <w:rFonts w:eastAsia="Times New Roman"/>
          <w:color w:val="000000"/>
          <w:sz w:val="24"/>
        </w:rPr>
      </w:pPr>
      <w:r w:rsidRPr="001C1359">
        <w:rPr>
          <w:rFonts w:eastAsia="Times New Roman"/>
          <w:color w:val="000000"/>
          <w:sz w:val="24"/>
        </w:rPr>
        <w:t>ACC approval Cork Floors M-314</w:t>
      </w:r>
      <w:r w:rsidR="008333B3">
        <w:rPr>
          <w:rFonts w:eastAsia="Times New Roman"/>
          <w:color w:val="000000"/>
          <w:sz w:val="24"/>
        </w:rPr>
        <w:t xml:space="preserve">.  </w:t>
      </w:r>
    </w:p>
    <w:p w14:paraId="7B4956CA" w14:textId="07A96690" w:rsidR="001C1359" w:rsidRPr="00267DE4" w:rsidRDefault="008333B3" w:rsidP="00267DE4">
      <w:pPr>
        <w:pStyle w:val="ListParagraph"/>
        <w:spacing w:before="240"/>
        <w:ind w:left="0" w:firstLine="720"/>
        <w:contextualSpacing w:val="0"/>
        <w:textAlignment w:val="baseline"/>
        <w:rPr>
          <w:rFonts w:eastAsia="Times New Roman"/>
          <w:color w:val="000000"/>
          <w:sz w:val="24"/>
        </w:rPr>
      </w:pPr>
      <w:r w:rsidRPr="00267DE4">
        <w:rPr>
          <w:rFonts w:eastAsia="Times New Roman"/>
          <w:color w:val="000000"/>
          <w:sz w:val="24"/>
        </w:rPr>
        <w:t>Katharine made a motion to approve, Sarah seconded the motion</w:t>
      </w:r>
      <w:r w:rsidR="00267DE4">
        <w:rPr>
          <w:rFonts w:eastAsia="Times New Roman"/>
          <w:color w:val="000000"/>
          <w:sz w:val="24"/>
        </w:rPr>
        <w:t xml:space="preserve">, </w:t>
      </w:r>
      <w:r w:rsidR="00267DE4" w:rsidRPr="00EE31DB">
        <w:rPr>
          <w:sz w:val="24"/>
          <w:szCs w:val="24"/>
        </w:rPr>
        <w:t>unanimously voted in favor.</w:t>
      </w:r>
    </w:p>
    <w:p w14:paraId="62752D8D" w14:textId="77777777" w:rsidR="00267DE4" w:rsidRDefault="00F60B9F" w:rsidP="00267DE4">
      <w:pPr>
        <w:numPr>
          <w:ilvl w:val="0"/>
          <w:numId w:val="1"/>
        </w:numPr>
        <w:tabs>
          <w:tab w:val="clear" w:pos="216"/>
        </w:tabs>
        <w:spacing w:before="240"/>
        <w:textAlignment w:val="baseline"/>
        <w:rPr>
          <w:rFonts w:eastAsia="Times New Roman"/>
          <w:color w:val="000000"/>
          <w:sz w:val="24"/>
        </w:rPr>
      </w:pPr>
      <w:r w:rsidRPr="001C1359">
        <w:rPr>
          <w:rFonts w:eastAsia="Times New Roman"/>
          <w:color w:val="000000"/>
          <w:sz w:val="24"/>
        </w:rPr>
        <w:t>APPROVAL OF OCTOBER MINUTES</w:t>
      </w:r>
    </w:p>
    <w:p w14:paraId="077AB544" w14:textId="02D9393B" w:rsidR="008333B3" w:rsidRPr="00267DE4" w:rsidRDefault="00EE31DB" w:rsidP="00267DE4">
      <w:pPr>
        <w:spacing w:before="240"/>
        <w:ind w:firstLine="720"/>
        <w:textAlignment w:val="baseline"/>
        <w:rPr>
          <w:rFonts w:eastAsia="Times New Roman"/>
          <w:color w:val="000000"/>
          <w:sz w:val="24"/>
        </w:rPr>
      </w:pPr>
      <w:r w:rsidRPr="00267DE4">
        <w:rPr>
          <w:rFonts w:eastAsia="Times New Roman"/>
          <w:color w:val="000000"/>
          <w:sz w:val="24"/>
        </w:rPr>
        <w:t xml:space="preserve">Katharine motions to approve October minutes removing unit numbers in delinquency report, Diane seconded motion, </w:t>
      </w:r>
      <w:r w:rsidRPr="00267DE4">
        <w:rPr>
          <w:sz w:val="24"/>
          <w:szCs w:val="24"/>
        </w:rPr>
        <w:t>unanimously voted in favor.</w:t>
      </w:r>
      <w:r w:rsidRPr="00267DE4">
        <w:rPr>
          <w:rFonts w:eastAsia="Times New Roman"/>
          <w:color w:val="000000"/>
          <w:sz w:val="24"/>
        </w:rPr>
        <w:t xml:space="preserve"> </w:t>
      </w:r>
    </w:p>
    <w:p w14:paraId="6112353E" w14:textId="77777777" w:rsidR="00035E62" w:rsidRDefault="00F60B9F" w:rsidP="001C1359">
      <w:pPr>
        <w:numPr>
          <w:ilvl w:val="0"/>
          <w:numId w:val="1"/>
        </w:numPr>
        <w:tabs>
          <w:tab w:val="clear" w:pos="216"/>
        </w:tabs>
        <w:spacing w:before="240"/>
        <w:textAlignment w:val="baseline"/>
        <w:rPr>
          <w:rFonts w:eastAsia="Times New Roman"/>
          <w:color w:val="000000"/>
          <w:sz w:val="24"/>
        </w:rPr>
      </w:pPr>
      <w:r w:rsidRPr="001C1359">
        <w:rPr>
          <w:rFonts w:eastAsia="Times New Roman"/>
          <w:color w:val="000000"/>
          <w:sz w:val="24"/>
        </w:rPr>
        <w:t xml:space="preserve">DISCUSSION OF FINANCIALS </w:t>
      </w:r>
    </w:p>
    <w:p w14:paraId="557300EF" w14:textId="3F8B60ED" w:rsidR="0003631A" w:rsidRPr="001C1359" w:rsidRDefault="001C1359" w:rsidP="00035E62">
      <w:pPr>
        <w:spacing w:before="240"/>
        <w:ind w:left="720"/>
        <w:textAlignment w:val="baseline"/>
        <w:rPr>
          <w:rFonts w:eastAsia="Times New Roman"/>
          <w:color w:val="000000"/>
          <w:sz w:val="24"/>
        </w:rPr>
      </w:pPr>
      <w:r w:rsidRPr="001C1359">
        <w:rPr>
          <w:rFonts w:eastAsia="Times New Roman"/>
          <w:color w:val="000000"/>
          <w:sz w:val="24"/>
        </w:rPr>
        <w:t>a.</w:t>
      </w:r>
      <w:r w:rsidRPr="001C1359">
        <w:rPr>
          <w:rFonts w:eastAsia="Times New Roman"/>
          <w:color w:val="000000"/>
          <w:sz w:val="24"/>
        </w:rPr>
        <w:tab/>
      </w:r>
      <w:r w:rsidR="00F60B9F" w:rsidRPr="001C1359">
        <w:rPr>
          <w:rFonts w:eastAsia="Times New Roman"/>
          <w:color w:val="000000"/>
          <w:sz w:val="24"/>
        </w:rPr>
        <w:t>October 2020</w:t>
      </w:r>
    </w:p>
    <w:p w14:paraId="0401E072" w14:textId="77777777" w:rsidR="00EE31DB" w:rsidRPr="001C1359" w:rsidRDefault="00EE31DB" w:rsidP="00EE31DB">
      <w:pPr>
        <w:ind w:left="720"/>
        <w:rPr>
          <w:sz w:val="24"/>
          <w:szCs w:val="24"/>
        </w:rPr>
      </w:pPr>
      <w:r w:rsidRPr="001C1359">
        <w:rPr>
          <w:sz w:val="24"/>
          <w:szCs w:val="24"/>
        </w:rPr>
        <w:t>Operating Fund Balance – $</w:t>
      </w:r>
      <w:r>
        <w:rPr>
          <w:sz w:val="24"/>
          <w:szCs w:val="24"/>
        </w:rPr>
        <w:t>3,419.41</w:t>
      </w:r>
    </w:p>
    <w:p w14:paraId="570C17F4" w14:textId="77777777" w:rsidR="00EE31DB" w:rsidRPr="001C1359" w:rsidRDefault="00EE31DB" w:rsidP="00EE31DB">
      <w:pPr>
        <w:ind w:left="720"/>
        <w:rPr>
          <w:sz w:val="24"/>
          <w:szCs w:val="24"/>
        </w:rPr>
      </w:pPr>
      <w:r w:rsidRPr="001C1359">
        <w:rPr>
          <w:sz w:val="24"/>
          <w:szCs w:val="24"/>
        </w:rPr>
        <w:t>Operating Expenses – $</w:t>
      </w:r>
      <w:r>
        <w:rPr>
          <w:sz w:val="24"/>
          <w:szCs w:val="24"/>
        </w:rPr>
        <w:t>24,015.13</w:t>
      </w:r>
    </w:p>
    <w:p w14:paraId="05FFE1BB" w14:textId="77777777" w:rsidR="00EE31DB" w:rsidRDefault="00EE31DB" w:rsidP="00EE31DB">
      <w:pPr>
        <w:ind w:left="720"/>
        <w:rPr>
          <w:sz w:val="24"/>
          <w:szCs w:val="24"/>
        </w:rPr>
      </w:pPr>
      <w:r w:rsidRPr="001C1359">
        <w:rPr>
          <w:sz w:val="24"/>
          <w:szCs w:val="24"/>
        </w:rPr>
        <w:t>Operating Budget – $</w:t>
      </w:r>
      <w:r>
        <w:rPr>
          <w:sz w:val="24"/>
          <w:szCs w:val="24"/>
        </w:rPr>
        <w:t>54,797.00</w:t>
      </w:r>
    </w:p>
    <w:p w14:paraId="2A374B72" w14:textId="77777777" w:rsidR="00EE31DB" w:rsidRPr="00035E62" w:rsidRDefault="00EE31DB" w:rsidP="00EE31DB">
      <w:pPr>
        <w:ind w:left="720"/>
        <w:rPr>
          <w:sz w:val="24"/>
          <w:szCs w:val="24"/>
        </w:rPr>
      </w:pPr>
    </w:p>
    <w:p w14:paraId="5BBE2A4A" w14:textId="34263E75" w:rsidR="001C1359" w:rsidRPr="001C1359" w:rsidRDefault="001C1359" w:rsidP="00035E62">
      <w:pPr>
        <w:ind w:left="720"/>
        <w:rPr>
          <w:sz w:val="24"/>
          <w:szCs w:val="24"/>
        </w:rPr>
      </w:pPr>
      <w:r w:rsidRPr="001C1359">
        <w:rPr>
          <w:sz w:val="24"/>
          <w:szCs w:val="24"/>
        </w:rPr>
        <w:t>Reserve Balance – $</w:t>
      </w:r>
      <w:r w:rsidR="00EE31DB">
        <w:rPr>
          <w:sz w:val="24"/>
          <w:szCs w:val="24"/>
        </w:rPr>
        <w:t>1,680,726.54</w:t>
      </w:r>
    </w:p>
    <w:p w14:paraId="29694B26" w14:textId="079B7105" w:rsidR="001C1359" w:rsidRPr="001C1359" w:rsidRDefault="001C1359" w:rsidP="00035E62">
      <w:pPr>
        <w:ind w:left="720"/>
        <w:rPr>
          <w:sz w:val="24"/>
          <w:szCs w:val="24"/>
        </w:rPr>
      </w:pPr>
      <w:r w:rsidRPr="001C1359">
        <w:rPr>
          <w:sz w:val="24"/>
          <w:szCs w:val="24"/>
        </w:rPr>
        <w:t>Reserve Expenses – $</w:t>
      </w:r>
      <w:r w:rsidR="00EE31DB">
        <w:rPr>
          <w:sz w:val="24"/>
          <w:szCs w:val="24"/>
        </w:rPr>
        <w:t>44,061.38</w:t>
      </w:r>
    </w:p>
    <w:p w14:paraId="4774CAB8" w14:textId="61A187D3" w:rsidR="001C1359" w:rsidRPr="001C1359" w:rsidRDefault="001C1359" w:rsidP="00035E62">
      <w:pPr>
        <w:ind w:left="720"/>
        <w:rPr>
          <w:sz w:val="24"/>
          <w:szCs w:val="24"/>
        </w:rPr>
      </w:pPr>
      <w:r w:rsidRPr="001C1359">
        <w:rPr>
          <w:sz w:val="24"/>
          <w:szCs w:val="24"/>
        </w:rPr>
        <w:t>Reserve Budget – $</w:t>
      </w:r>
      <w:r w:rsidR="00EE31DB">
        <w:rPr>
          <w:sz w:val="24"/>
          <w:szCs w:val="24"/>
        </w:rPr>
        <w:t>347,700.00</w:t>
      </w:r>
    </w:p>
    <w:p w14:paraId="2BE77AA5" w14:textId="77777777" w:rsidR="00267DE4" w:rsidRDefault="00267DE4" w:rsidP="00267DE4">
      <w:pPr>
        <w:rPr>
          <w:sz w:val="24"/>
          <w:szCs w:val="24"/>
        </w:rPr>
      </w:pPr>
    </w:p>
    <w:p w14:paraId="2FE80F9B" w14:textId="24856103" w:rsidR="00EE31DB" w:rsidRPr="00EE31DB" w:rsidRDefault="00EE31DB" w:rsidP="00267DE4">
      <w:pPr>
        <w:ind w:firstLine="720"/>
        <w:rPr>
          <w:sz w:val="24"/>
          <w:szCs w:val="24"/>
        </w:rPr>
      </w:pPr>
      <w:r w:rsidRPr="00EE31DB">
        <w:rPr>
          <w:sz w:val="24"/>
          <w:szCs w:val="24"/>
        </w:rPr>
        <w:t>Diane motions to approve financial statements, Lloyd seconded, unanimously voted in favor.</w:t>
      </w:r>
    </w:p>
    <w:p w14:paraId="5A6C174F" w14:textId="57337E85" w:rsidR="00267DE4" w:rsidRDefault="00F60B9F" w:rsidP="00267DE4">
      <w:pPr>
        <w:numPr>
          <w:ilvl w:val="0"/>
          <w:numId w:val="1"/>
        </w:numPr>
        <w:tabs>
          <w:tab w:val="clear" w:pos="216"/>
        </w:tabs>
        <w:spacing w:before="240"/>
        <w:textAlignment w:val="baseline"/>
        <w:rPr>
          <w:rFonts w:eastAsia="Times New Roman"/>
          <w:color w:val="000000"/>
          <w:sz w:val="24"/>
        </w:rPr>
      </w:pPr>
      <w:r w:rsidRPr="001C1359">
        <w:rPr>
          <w:rFonts w:eastAsia="Times New Roman"/>
          <w:color w:val="000000"/>
          <w:sz w:val="24"/>
        </w:rPr>
        <w:t>MANAGERS/MAINTENANCE REPORT- MATTHEW POWER</w:t>
      </w:r>
    </w:p>
    <w:p w14:paraId="6D89A8D4" w14:textId="6B5239D7" w:rsidR="00267DE4" w:rsidRDefault="00267DE4" w:rsidP="0035004B">
      <w:pPr>
        <w:pStyle w:val="ListParagraph"/>
        <w:numPr>
          <w:ilvl w:val="0"/>
          <w:numId w:val="11"/>
        </w:numPr>
        <w:spacing w:before="240"/>
        <w:ind w:hanging="72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Water leak in W, Timberline repaired line.</w:t>
      </w:r>
    </w:p>
    <w:p w14:paraId="4C81E91D" w14:textId="4488C9DC" w:rsidR="00267DE4" w:rsidRDefault="00267DE4" w:rsidP="0035004B">
      <w:pPr>
        <w:pStyle w:val="ListParagraph"/>
        <w:numPr>
          <w:ilvl w:val="0"/>
          <w:numId w:val="11"/>
        </w:numPr>
        <w:spacing w:before="240"/>
        <w:ind w:hanging="72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lastRenderedPageBreak/>
        <w:t>Timberline suggested that the boilers need an additional heater exchanger to store the water and keep it hot.</w:t>
      </w:r>
    </w:p>
    <w:p w14:paraId="4EB4D82F" w14:textId="5D725368" w:rsidR="00267DE4" w:rsidRPr="00267DE4" w:rsidRDefault="00267DE4" w:rsidP="0035004B">
      <w:pPr>
        <w:pStyle w:val="ListParagraph"/>
        <w:numPr>
          <w:ilvl w:val="0"/>
          <w:numId w:val="11"/>
        </w:numPr>
        <w:spacing w:before="240"/>
        <w:ind w:hanging="72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Hot water leak in crawlspace of A has been resolved.</w:t>
      </w:r>
    </w:p>
    <w:p w14:paraId="056AA02C" w14:textId="77777777" w:rsidR="00035E62" w:rsidRDefault="00F60B9F" w:rsidP="00035E62">
      <w:pPr>
        <w:numPr>
          <w:ilvl w:val="0"/>
          <w:numId w:val="1"/>
        </w:numPr>
        <w:tabs>
          <w:tab w:val="clear" w:pos="216"/>
        </w:tabs>
        <w:spacing w:before="240"/>
        <w:textAlignment w:val="baseline"/>
        <w:rPr>
          <w:rFonts w:eastAsia="Times New Roman"/>
          <w:color w:val="000000"/>
          <w:sz w:val="24"/>
        </w:rPr>
      </w:pPr>
      <w:r w:rsidRPr="001C1359">
        <w:rPr>
          <w:rFonts w:eastAsia="Times New Roman"/>
          <w:color w:val="000000"/>
          <w:sz w:val="24"/>
        </w:rPr>
        <w:t xml:space="preserve">MANAGEMENT REPORT </w:t>
      </w:r>
    </w:p>
    <w:p w14:paraId="36AB0748" w14:textId="5AA2C9FB" w:rsidR="0003631A" w:rsidRDefault="00F60B9F" w:rsidP="00F60B9F">
      <w:pPr>
        <w:pStyle w:val="ListParagraph"/>
        <w:numPr>
          <w:ilvl w:val="0"/>
          <w:numId w:val="7"/>
        </w:numPr>
        <w:spacing w:before="240"/>
        <w:ind w:left="1440" w:hanging="720"/>
        <w:contextualSpacing w:val="0"/>
        <w:textAlignment w:val="baseline"/>
        <w:rPr>
          <w:rFonts w:eastAsia="Times New Roman"/>
          <w:color w:val="000000"/>
          <w:sz w:val="24"/>
        </w:rPr>
      </w:pPr>
      <w:r w:rsidRPr="00035E62">
        <w:rPr>
          <w:rFonts w:eastAsia="Times New Roman"/>
          <w:color w:val="000000"/>
          <w:sz w:val="24"/>
        </w:rPr>
        <w:t>Delinquency/Legal</w:t>
      </w:r>
    </w:p>
    <w:p w14:paraId="5B9607E1" w14:textId="7F6953DC" w:rsidR="0035004B" w:rsidRPr="0035004B" w:rsidRDefault="0035004B" w:rsidP="00F60B9F">
      <w:pPr>
        <w:pStyle w:val="ListParagraph"/>
        <w:numPr>
          <w:ilvl w:val="0"/>
          <w:numId w:val="7"/>
        </w:numPr>
        <w:ind w:left="1440" w:hanging="720"/>
        <w:contextualSpacing w:val="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Discussed delinquencies.</w:t>
      </w:r>
    </w:p>
    <w:p w14:paraId="5A431418" w14:textId="71B9BA21" w:rsidR="0003631A" w:rsidRPr="001C1359" w:rsidRDefault="00F60B9F" w:rsidP="00035E62">
      <w:pPr>
        <w:numPr>
          <w:ilvl w:val="0"/>
          <w:numId w:val="1"/>
        </w:numPr>
        <w:tabs>
          <w:tab w:val="clear" w:pos="216"/>
        </w:tabs>
        <w:spacing w:before="240"/>
        <w:textAlignment w:val="baseline"/>
        <w:rPr>
          <w:rFonts w:eastAsia="Times New Roman"/>
          <w:color w:val="000000"/>
          <w:sz w:val="24"/>
        </w:rPr>
      </w:pPr>
      <w:r w:rsidRPr="001C1359">
        <w:rPr>
          <w:rFonts w:eastAsia="Times New Roman"/>
          <w:color w:val="000000"/>
          <w:sz w:val="24"/>
        </w:rPr>
        <w:t>OLD BUSINESS</w:t>
      </w:r>
    </w:p>
    <w:p w14:paraId="5A66CCBC" w14:textId="226F880E" w:rsidR="0003631A" w:rsidRPr="001C1359" w:rsidRDefault="00F60B9F" w:rsidP="00035E62">
      <w:pPr>
        <w:numPr>
          <w:ilvl w:val="0"/>
          <w:numId w:val="4"/>
        </w:numPr>
        <w:tabs>
          <w:tab w:val="clear" w:pos="360"/>
        </w:tabs>
        <w:spacing w:before="240"/>
        <w:ind w:left="720"/>
        <w:textAlignment w:val="baseline"/>
        <w:rPr>
          <w:rFonts w:eastAsia="Times New Roman"/>
          <w:color w:val="000000"/>
          <w:sz w:val="24"/>
        </w:rPr>
      </w:pPr>
      <w:r w:rsidRPr="001C1359">
        <w:rPr>
          <w:rFonts w:eastAsia="Times New Roman"/>
          <w:color w:val="000000"/>
          <w:sz w:val="24"/>
        </w:rPr>
        <w:t>Electrical Upgrade Electric Panels</w:t>
      </w:r>
      <w:r w:rsidR="0035004B">
        <w:rPr>
          <w:rFonts w:eastAsia="Times New Roman"/>
          <w:color w:val="000000"/>
          <w:sz w:val="24"/>
        </w:rPr>
        <w:t>.  Waiting for Xcel to get involved.</w:t>
      </w:r>
    </w:p>
    <w:p w14:paraId="34C93757" w14:textId="5CB9039E" w:rsidR="0003631A" w:rsidRPr="001C1359" w:rsidRDefault="00F60B9F" w:rsidP="00F60B9F">
      <w:pPr>
        <w:numPr>
          <w:ilvl w:val="0"/>
          <w:numId w:val="4"/>
        </w:numPr>
        <w:tabs>
          <w:tab w:val="clear" w:pos="360"/>
        </w:tabs>
        <w:ind w:left="720"/>
        <w:textAlignment w:val="baseline"/>
        <w:rPr>
          <w:rFonts w:eastAsia="Times New Roman"/>
          <w:color w:val="000000"/>
          <w:sz w:val="24"/>
        </w:rPr>
      </w:pPr>
      <w:r w:rsidRPr="001C1359">
        <w:rPr>
          <w:rFonts w:eastAsia="Times New Roman"/>
          <w:color w:val="000000"/>
          <w:sz w:val="24"/>
        </w:rPr>
        <w:t>Credit Card Washer/Dryers</w:t>
      </w:r>
      <w:r w:rsidR="0035004B">
        <w:rPr>
          <w:rFonts w:eastAsia="Times New Roman"/>
          <w:color w:val="000000"/>
          <w:sz w:val="24"/>
        </w:rPr>
        <w:t>.  Katharine has followed up with Clear Token.  Will continue to follow up.</w:t>
      </w:r>
    </w:p>
    <w:p w14:paraId="265CE5CA" w14:textId="12718890" w:rsidR="0003631A" w:rsidRPr="001C1359" w:rsidRDefault="00F60B9F" w:rsidP="00F60B9F">
      <w:pPr>
        <w:numPr>
          <w:ilvl w:val="0"/>
          <w:numId w:val="4"/>
        </w:numPr>
        <w:tabs>
          <w:tab w:val="clear" w:pos="360"/>
        </w:tabs>
        <w:ind w:left="720"/>
        <w:textAlignment w:val="baseline"/>
        <w:rPr>
          <w:rFonts w:eastAsia="Times New Roman"/>
          <w:color w:val="000000"/>
          <w:sz w:val="24"/>
        </w:rPr>
      </w:pPr>
      <w:r w:rsidRPr="001C1359">
        <w:rPr>
          <w:rFonts w:eastAsia="Times New Roman"/>
          <w:color w:val="000000"/>
          <w:sz w:val="24"/>
        </w:rPr>
        <w:t>Insurance Letter</w:t>
      </w:r>
      <w:r w:rsidR="0035004B">
        <w:rPr>
          <w:rFonts w:eastAsia="Times New Roman"/>
          <w:color w:val="000000"/>
          <w:sz w:val="24"/>
        </w:rPr>
        <w:t>.  We are waiting for Bruce Johnson at State Farm to get approval from corporate office.</w:t>
      </w:r>
    </w:p>
    <w:p w14:paraId="54E84069" w14:textId="7D26786C" w:rsidR="0003631A" w:rsidRPr="001C1359" w:rsidRDefault="00F60B9F" w:rsidP="00035E62">
      <w:pPr>
        <w:numPr>
          <w:ilvl w:val="0"/>
          <w:numId w:val="1"/>
        </w:numPr>
        <w:tabs>
          <w:tab w:val="clear" w:pos="216"/>
        </w:tabs>
        <w:spacing w:before="240"/>
        <w:textAlignment w:val="baseline"/>
        <w:rPr>
          <w:rFonts w:eastAsia="Times New Roman"/>
          <w:color w:val="000000"/>
          <w:sz w:val="24"/>
        </w:rPr>
      </w:pPr>
      <w:r w:rsidRPr="001C1359">
        <w:rPr>
          <w:rFonts w:eastAsia="Times New Roman"/>
          <w:color w:val="000000"/>
          <w:sz w:val="24"/>
        </w:rPr>
        <w:t>NEW BUSINESS</w:t>
      </w:r>
    </w:p>
    <w:p w14:paraId="437FC930" w14:textId="77777777" w:rsidR="00464235" w:rsidRDefault="00F60B9F" w:rsidP="00035E62">
      <w:pPr>
        <w:pStyle w:val="ListParagraph"/>
        <w:numPr>
          <w:ilvl w:val="0"/>
          <w:numId w:val="5"/>
        </w:numPr>
        <w:spacing w:before="240"/>
        <w:ind w:left="720" w:firstLine="0"/>
        <w:contextualSpacing w:val="0"/>
        <w:textAlignment w:val="baseline"/>
        <w:rPr>
          <w:rFonts w:eastAsia="Times New Roman"/>
          <w:color w:val="000000"/>
          <w:sz w:val="24"/>
        </w:rPr>
      </w:pPr>
      <w:r w:rsidRPr="00035E62">
        <w:rPr>
          <w:rFonts w:eastAsia="Times New Roman"/>
          <w:color w:val="000000"/>
          <w:sz w:val="24"/>
        </w:rPr>
        <w:t>Date of Annual meeting.</w:t>
      </w:r>
      <w:r w:rsidR="0035004B">
        <w:rPr>
          <w:rFonts w:eastAsia="Times New Roman"/>
          <w:color w:val="000000"/>
          <w:sz w:val="24"/>
        </w:rPr>
        <w:t xml:space="preserve">  </w:t>
      </w:r>
    </w:p>
    <w:p w14:paraId="6100C64B" w14:textId="6EF553B6" w:rsidR="00035E62" w:rsidRDefault="00464235" w:rsidP="00F60B9F">
      <w:pPr>
        <w:pStyle w:val="ListParagraph"/>
        <w:ind w:left="0" w:firstLine="720"/>
        <w:contextualSpacing w:val="0"/>
        <w:textAlignment w:val="baseline"/>
        <w:rPr>
          <w:sz w:val="24"/>
          <w:szCs w:val="24"/>
        </w:rPr>
      </w:pPr>
      <w:r>
        <w:rPr>
          <w:rFonts w:eastAsia="Times New Roman"/>
          <w:color w:val="000000"/>
          <w:sz w:val="24"/>
        </w:rPr>
        <w:t xml:space="preserve">Katharine motions to hold the meeting on January 27, 2020, via Zoom, Sarah Seconded, </w:t>
      </w:r>
      <w:r w:rsidRPr="00EE31DB">
        <w:rPr>
          <w:sz w:val="24"/>
          <w:szCs w:val="24"/>
        </w:rPr>
        <w:t>unanimously voted in favor.</w:t>
      </w:r>
    </w:p>
    <w:p w14:paraId="54995797" w14:textId="77777777" w:rsidR="00F60B9F" w:rsidRPr="00035E62" w:rsidRDefault="00F60B9F" w:rsidP="00F60B9F">
      <w:pPr>
        <w:pStyle w:val="ListParagraph"/>
        <w:ind w:left="0" w:firstLine="720"/>
        <w:contextualSpacing w:val="0"/>
        <w:textAlignment w:val="baseline"/>
        <w:rPr>
          <w:rFonts w:eastAsia="Times New Roman"/>
          <w:color w:val="000000"/>
          <w:sz w:val="24"/>
        </w:rPr>
      </w:pPr>
    </w:p>
    <w:p w14:paraId="702B283D" w14:textId="4AFE65A1" w:rsidR="00035E62" w:rsidRDefault="00F60B9F" w:rsidP="00F60B9F">
      <w:pPr>
        <w:pStyle w:val="ListParagraph"/>
        <w:numPr>
          <w:ilvl w:val="0"/>
          <w:numId w:val="5"/>
        </w:numPr>
        <w:ind w:left="720" w:firstLine="0"/>
        <w:contextualSpacing w:val="0"/>
        <w:textAlignment w:val="baseline"/>
        <w:rPr>
          <w:rFonts w:eastAsia="Times New Roman"/>
          <w:color w:val="000000"/>
          <w:sz w:val="24"/>
        </w:rPr>
      </w:pPr>
      <w:r w:rsidRPr="00035E62">
        <w:rPr>
          <w:rFonts w:eastAsia="Times New Roman"/>
          <w:color w:val="000000"/>
          <w:sz w:val="24"/>
        </w:rPr>
        <w:t>Request for Materials W-129 (Attorneys letter attached)</w:t>
      </w:r>
    </w:p>
    <w:p w14:paraId="1C8DAFAD" w14:textId="0E229646" w:rsidR="00464235" w:rsidRDefault="00BA4A64" w:rsidP="00F60B9F">
      <w:pPr>
        <w:pStyle w:val="ListParagraph"/>
        <w:ind w:left="0" w:firstLine="720"/>
        <w:contextualSpacing w:val="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Jon is going to follow up with our attorney regarding our policy.</w:t>
      </w:r>
    </w:p>
    <w:p w14:paraId="5FEBAA68" w14:textId="77777777" w:rsidR="00F60B9F" w:rsidRDefault="00F60B9F" w:rsidP="00F60B9F">
      <w:pPr>
        <w:pStyle w:val="ListParagraph"/>
        <w:ind w:left="0" w:firstLine="720"/>
        <w:contextualSpacing w:val="0"/>
        <w:textAlignment w:val="baseline"/>
        <w:rPr>
          <w:rFonts w:eastAsia="Times New Roman"/>
          <w:color w:val="000000"/>
          <w:sz w:val="24"/>
        </w:rPr>
      </w:pPr>
    </w:p>
    <w:p w14:paraId="21FD07C7" w14:textId="65EDABCE" w:rsidR="00BA4A64" w:rsidRPr="00BA4A64" w:rsidRDefault="00F60B9F" w:rsidP="00F60B9F">
      <w:pPr>
        <w:pStyle w:val="ListParagraph"/>
        <w:numPr>
          <w:ilvl w:val="0"/>
          <w:numId w:val="5"/>
        </w:numPr>
        <w:ind w:left="720" w:firstLine="0"/>
        <w:contextualSpacing w:val="0"/>
        <w:textAlignment w:val="baseline"/>
        <w:rPr>
          <w:rFonts w:eastAsia="Times New Roman"/>
          <w:color w:val="000000"/>
          <w:sz w:val="24"/>
        </w:rPr>
      </w:pPr>
      <w:r w:rsidRPr="00035E62">
        <w:rPr>
          <w:rFonts w:eastAsia="Times New Roman"/>
          <w:color w:val="000000"/>
          <w:sz w:val="24"/>
        </w:rPr>
        <w:t>Landscape Bids for 2021 Season</w:t>
      </w:r>
      <w:r w:rsidR="00BA4A64">
        <w:rPr>
          <w:rFonts w:eastAsia="Times New Roman"/>
          <w:color w:val="000000"/>
          <w:sz w:val="24"/>
        </w:rPr>
        <w:t xml:space="preserve"> – Katharine suggested that Jon contact Native </w:t>
      </w:r>
      <w:proofErr w:type="gramStart"/>
      <w:r w:rsidR="00BA4A64">
        <w:rPr>
          <w:rFonts w:eastAsia="Times New Roman"/>
          <w:color w:val="000000"/>
          <w:sz w:val="24"/>
        </w:rPr>
        <w:t>Edge, and</w:t>
      </w:r>
      <w:proofErr w:type="gramEnd"/>
      <w:r w:rsidR="00BA4A64">
        <w:rPr>
          <w:rFonts w:eastAsia="Times New Roman"/>
          <w:color w:val="000000"/>
          <w:sz w:val="24"/>
        </w:rPr>
        <w:t xml:space="preserve"> requested that we use organic products.  Jon is going to follow and get bids.</w:t>
      </w:r>
    </w:p>
    <w:p w14:paraId="6F58F91D" w14:textId="38D93CE5" w:rsidR="0003631A" w:rsidRDefault="00F60B9F" w:rsidP="00035E62">
      <w:pPr>
        <w:numPr>
          <w:ilvl w:val="0"/>
          <w:numId w:val="1"/>
        </w:numPr>
        <w:tabs>
          <w:tab w:val="clear" w:pos="216"/>
        </w:tabs>
        <w:spacing w:before="240"/>
        <w:textAlignment w:val="baseline"/>
        <w:rPr>
          <w:rFonts w:eastAsia="Times New Roman"/>
          <w:color w:val="000000"/>
          <w:sz w:val="24"/>
        </w:rPr>
      </w:pPr>
      <w:r w:rsidRPr="001C1359">
        <w:rPr>
          <w:rFonts w:eastAsia="Times New Roman"/>
          <w:color w:val="000000"/>
          <w:sz w:val="24"/>
        </w:rPr>
        <w:t xml:space="preserve">OTHER </w:t>
      </w:r>
      <w:r w:rsidR="001C1359" w:rsidRPr="001C1359">
        <w:rPr>
          <w:rFonts w:eastAsia="Times New Roman"/>
          <w:color w:val="000000"/>
          <w:sz w:val="24"/>
        </w:rPr>
        <w:t>AGENDA</w:t>
      </w:r>
      <w:r w:rsidRPr="001C1359">
        <w:rPr>
          <w:rFonts w:eastAsia="Times New Roman"/>
          <w:color w:val="000000"/>
          <w:sz w:val="24"/>
        </w:rPr>
        <w:t xml:space="preserve"> ITEMS</w:t>
      </w:r>
    </w:p>
    <w:p w14:paraId="65CC6DB3" w14:textId="73D0CEB0" w:rsidR="0003631A" w:rsidRDefault="001C1359" w:rsidP="00035E62">
      <w:pPr>
        <w:numPr>
          <w:ilvl w:val="0"/>
          <w:numId w:val="1"/>
        </w:numPr>
        <w:tabs>
          <w:tab w:val="clear" w:pos="216"/>
        </w:tabs>
        <w:spacing w:before="240"/>
        <w:textAlignment w:val="baseline"/>
        <w:rPr>
          <w:rFonts w:eastAsia="Times New Roman"/>
          <w:color w:val="000000"/>
          <w:sz w:val="24"/>
        </w:rPr>
      </w:pPr>
      <w:r w:rsidRPr="001C1359">
        <w:rPr>
          <w:rFonts w:eastAsia="Times New Roman"/>
          <w:color w:val="000000"/>
          <w:sz w:val="24"/>
        </w:rPr>
        <w:t>ADJOURNMENT</w:t>
      </w:r>
      <w:r w:rsidR="00F60B9F" w:rsidRPr="001C1359">
        <w:rPr>
          <w:rFonts w:eastAsia="Times New Roman"/>
          <w:color w:val="000000"/>
          <w:sz w:val="24"/>
        </w:rPr>
        <w:t xml:space="preserve"> T</w:t>
      </w:r>
      <w:r w:rsidRPr="001C1359">
        <w:rPr>
          <w:rFonts w:eastAsia="Times New Roman"/>
          <w:color w:val="000000"/>
          <w:sz w:val="24"/>
        </w:rPr>
        <w:t>O</w:t>
      </w:r>
      <w:r w:rsidR="00F60B9F" w:rsidRPr="001C1359">
        <w:rPr>
          <w:rFonts w:eastAsia="Times New Roman"/>
          <w:color w:val="000000"/>
          <w:sz w:val="24"/>
        </w:rPr>
        <w:t xml:space="preserve"> EXECUTIVE SESSION</w:t>
      </w:r>
    </w:p>
    <w:p w14:paraId="195FF823" w14:textId="77777777" w:rsidR="00F60B9F" w:rsidRPr="00F60B9F" w:rsidRDefault="00F60B9F" w:rsidP="00F60B9F">
      <w:pPr>
        <w:pStyle w:val="ListParagraph"/>
        <w:rPr>
          <w:sz w:val="24"/>
          <w:szCs w:val="24"/>
        </w:rPr>
      </w:pPr>
      <w:r w:rsidRPr="00F60B9F">
        <w:rPr>
          <w:sz w:val="24"/>
          <w:szCs w:val="24"/>
        </w:rPr>
        <w:t>Meeting adjourned at:  7:</w:t>
      </w:r>
      <w:r>
        <w:rPr>
          <w:sz w:val="24"/>
          <w:szCs w:val="24"/>
        </w:rPr>
        <w:t>45</w:t>
      </w:r>
      <w:r w:rsidRPr="00F60B9F">
        <w:rPr>
          <w:sz w:val="24"/>
          <w:szCs w:val="24"/>
        </w:rPr>
        <w:t xml:space="preserve"> pm</w:t>
      </w:r>
      <w:r w:rsidRPr="00F60B9F">
        <w:rPr>
          <w:sz w:val="24"/>
          <w:szCs w:val="24"/>
        </w:rPr>
        <w:br/>
      </w:r>
      <w:r w:rsidRPr="00F60B9F">
        <w:rPr>
          <w:rFonts w:eastAsia="Times New Roman"/>
          <w:color w:val="000000" w:themeColor="text1"/>
          <w:sz w:val="24"/>
          <w:szCs w:val="24"/>
        </w:rPr>
        <w:t xml:space="preserve">Next Board meeting:  </w:t>
      </w:r>
      <w:r>
        <w:rPr>
          <w:rFonts w:eastAsia="Times New Roman"/>
          <w:color w:val="000000" w:themeColor="text1"/>
          <w:sz w:val="24"/>
          <w:szCs w:val="24"/>
        </w:rPr>
        <w:t>January 27</w:t>
      </w:r>
      <w:r w:rsidRPr="00F60B9F">
        <w:rPr>
          <w:rFonts w:eastAsia="Times New Roman"/>
          <w:color w:val="000000" w:themeColor="text1"/>
          <w:sz w:val="24"/>
          <w:szCs w:val="24"/>
        </w:rPr>
        <w:t>, 2020</w:t>
      </w:r>
    </w:p>
    <w:p w14:paraId="2C963445" w14:textId="77777777" w:rsidR="00F60B9F" w:rsidRPr="001C1359" w:rsidRDefault="00F60B9F" w:rsidP="00F60B9F">
      <w:pPr>
        <w:spacing w:before="240"/>
        <w:textAlignment w:val="baseline"/>
        <w:rPr>
          <w:rFonts w:eastAsia="Times New Roman"/>
          <w:color w:val="000000"/>
          <w:sz w:val="24"/>
        </w:rPr>
      </w:pPr>
    </w:p>
    <w:sectPr w:rsidR="00F60B9F" w:rsidRPr="001C1359" w:rsidSect="00035E62">
      <w:type w:val="continuous"/>
      <w:pgSz w:w="12269" w:h="15840"/>
      <w:pgMar w:top="45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E2E49" w14:textId="77777777" w:rsidR="00637BCC" w:rsidRDefault="00637BCC" w:rsidP="00637BCC">
      <w:r>
        <w:separator/>
      </w:r>
    </w:p>
  </w:endnote>
  <w:endnote w:type="continuationSeparator" w:id="0">
    <w:p w14:paraId="3BAE0C08" w14:textId="77777777" w:rsidR="00637BCC" w:rsidRDefault="00637BCC" w:rsidP="00637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Times New Roman">
    <w:charset w:val="00"/>
    <w:pitch w:val="variable"/>
    <w:family w:val="roman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A41ED" w14:textId="77777777" w:rsidR="00637BCC" w:rsidRDefault="00637BCC" w:rsidP="00637BCC">
      <w:r>
        <w:separator/>
      </w:r>
    </w:p>
  </w:footnote>
  <w:footnote w:type="continuationSeparator" w:id="0">
    <w:p w14:paraId="191B6E88" w14:textId="77777777" w:rsidR="00637BCC" w:rsidRDefault="00637BCC" w:rsidP="00637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3FEC"/>
    <w:multiLevelType w:val="multilevel"/>
    <w:tmpl w:val="1D60777A"/>
    <w:lvl w:ilvl="0">
      <w:start w:val="1"/>
      <w:numFmt w:val="upperLetter"/>
      <w:lvlText w:val="%1."/>
      <w:lvlJc w:val="left"/>
      <w:pPr>
        <w:tabs>
          <w:tab w:val="left" w:pos="360"/>
        </w:tabs>
      </w:pPr>
      <w:rPr>
        <w:rFonts w:ascii="Times New Roman" w:eastAsia="Times New Roman" w:hAnsi="Times New Roman"/>
        <w:color w:val="000000"/>
        <w:spacing w:val="7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BE6F78"/>
    <w:multiLevelType w:val="multilevel"/>
    <w:tmpl w:val="1F78B0B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30F446FE"/>
    <w:multiLevelType w:val="hybridMultilevel"/>
    <w:tmpl w:val="FDA651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EE78B9"/>
    <w:multiLevelType w:val="hybridMultilevel"/>
    <w:tmpl w:val="4C18CAFA"/>
    <w:lvl w:ilvl="0" w:tplc="7CB467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20139A"/>
    <w:multiLevelType w:val="multilevel"/>
    <w:tmpl w:val="1F78B0B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5288733A"/>
    <w:multiLevelType w:val="hybridMultilevel"/>
    <w:tmpl w:val="AA8A2302"/>
    <w:lvl w:ilvl="0" w:tplc="9B1AA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2352D"/>
    <w:multiLevelType w:val="hybridMultilevel"/>
    <w:tmpl w:val="AA8A2302"/>
    <w:lvl w:ilvl="0" w:tplc="9B1AA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A3265A"/>
    <w:multiLevelType w:val="multilevel"/>
    <w:tmpl w:val="F79A83B2"/>
    <w:lvl w:ilvl="0">
      <w:start w:val="1"/>
      <w:numFmt w:val="upperRoman"/>
      <w:lvlText w:val="%1."/>
      <w:lvlJc w:val="left"/>
      <w:pPr>
        <w:tabs>
          <w:tab w:val="left" w:pos="216"/>
        </w:tabs>
      </w:pPr>
      <w:rPr>
        <w:rFonts w:ascii="Times New Roman" w:eastAsia="Times New Roman" w:hAnsi="Times New Roman"/>
        <w:color w:val="000000"/>
        <w:spacing w:val="7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3514AAC"/>
    <w:multiLevelType w:val="multilevel"/>
    <w:tmpl w:val="D428A99C"/>
    <w:lvl w:ilvl="0">
      <w:numFmt w:val="upperRoman"/>
      <w:lvlText w:val="%1."/>
      <w:lvlJc w:val="left"/>
      <w:pPr>
        <w:tabs>
          <w:tab w:val="left" w:pos="288"/>
        </w:tabs>
      </w:pPr>
      <w:rPr>
        <w:rFonts w:ascii="Times New Roman" w:eastAsia="Times New Roman" w:hAnsi="Times New Roman"/>
        <w:color w:val="000000"/>
        <w:spacing w:val="1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446D42"/>
    <w:multiLevelType w:val="multilevel"/>
    <w:tmpl w:val="BCCEB204"/>
    <w:lvl w:ilvl="0">
      <w:start w:val="1"/>
      <w:numFmt w:val="lowerLetter"/>
      <w:lvlText w:val="%1."/>
      <w:lvlJc w:val="left"/>
      <w:pPr>
        <w:tabs>
          <w:tab w:val="left" w:pos="360"/>
        </w:tabs>
      </w:pPr>
      <w:rPr>
        <w:rFonts w:ascii="Times New Roman" w:eastAsia="Times New Roman" w:hAnsi="Times New Roman"/>
        <w:color w:val="000000"/>
        <w:spacing w:val="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D71E42"/>
    <w:multiLevelType w:val="hybridMultilevel"/>
    <w:tmpl w:val="4E965636"/>
    <w:lvl w:ilvl="0" w:tplc="7CB467B0">
      <w:start w:val="1"/>
      <w:numFmt w:val="lowerLetter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10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A"/>
    <w:rsid w:val="00035E62"/>
    <w:rsid w:val="0003631A"/>
    <w:rsid w:val="001C1359"/>
    <w:rsid w:val="00226367"/>
    <w:rsid w:val="00267DE4"/>
    <w:rsid w:val="0035004B"/>
    <w:rsid w:val="00464235"/>
    <w:rsid w:val="00637BCC"/>
    <w:rsid w:val="008333B3"/>
    <w:rsid w:val="009F0D50"/>
    <w:rsid w:val="00BA4A64"/>
    <w:rsid w:val="00C95E9F"/>
    <w:rsid w:val="00EE31DB"/>
    <w:rsid w:val="00F6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A0C8"/>
  <w15:docId w15:val="{35C301FC-FA21-4421-8ED6-2B3D5793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BCC"/>
  </w:style>
  <w:style w:type="paragraph" w:styleId="Footer">
    <w:name w:val="footer"/>
    <w:basedOn w:val="Normal"/>
    <w:link w:val="FooterChar"/>
    <w:uiPriority w:val="99"/>
    <w:unhideWhenUsed/>
    <w:rsid w:val="00637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1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fId" Type="http://schemas.openxmlformats.org/wordprocessingml/2006/fontTable" Target="fontTable0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2112</Characters>
  <Application>Microsoft Office Word</Application>
  <DocSecurity>4</DocSecurity>
  <PresentationFormat>14|.DOCX</PresentationFormat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G. Robertson</dc:creator>
  <cp:lastModifiedBy>Jon C. Lang</cp:lastModifiedBy>
  <cp:revision>2</cp:revision>
  <dcterms:created xsi:type="dcterms:W3CDTF">2020-12-03T18:12:00Z</dcterms:created>
  <dcterms:modified xsi:type="dcterms:W3CDTF">2020-12-03T18:12:00Z</dcterms:modified>
</cp:coreProperties>
</file>