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a native of Orange County, California, I have spent the majority of my life surrounded by the seemingly endless sunshine and beaches that have come to define this region. However, after much contemplation, I have decided that it is time for me to leave Orange County and explore new horizons.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Growing up in Orange County, I was constantly surrounded by the trappings of a seemingly perfect life. The weather was always beautiful, the beaches were always crowded, and the shopping centers were always bustling with activity. However, as I grew older, I began to realize that there was a certain emptiness to this way of life. The endless parade of material possessions and superficial social interactions left me feeling unfulfilled and disconnected from the world around 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much soul-searching, I have decided that it is time for me to leave Orange County and venture out into the world to seek out new experiences and forge my own path. While it is difficult to leave behind the comfort and familiarity of my home, I am excited for the opportunities and adventures that await me in the unknown.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not sure where my travels will take me, but I am eager to explore new places and discover what the world has to offer. I am determined to push myself out of my comfort zone and learn from the people and places I encounter along the way. I am excited to see what the future holds and to share my experiences with all of you through my writing.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Farewell, Orange County. It has been a wild ride, but it is time for me to move on and embrace the unknown. I am excited for the journey ahead and can't wait to see what the world has in store for 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a lover of solitude and nature, I have always felt suffocated by the hustle and bustle of city life. But after much contemplation, I have decided to make the bold move to Philadelphia.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too long, I have been a prisoner of my own isolation, cut off from society and unable to fully engage with the world around me. While the peace and quiet of the wilderness may provide temporary respite, it is not a sustainable way of life. I need to be around people, to engage with them and learn from them, to be a part of something bigger than myself.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Philadelphia offers the perfect balance between the solitude I crave and the social interaction I need. As a medium-sized city, it is not as overwhelming as larger metropolises like New York or Los Angeles, but it still offers all the amenities and opportunities of a modern urban center.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am excited to explore the vibrant arts and culture scene in Philadelphia, to attend concerts and plays, to visit galleries and museums. I am also looking forward to being a part of the city's rich history, to walk the same streets as Benjamin Franklin and other American icons.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most of all, I am looking forward to being a part of the community in Philadelphia, to making new friends and connections, to contributing to the city in my own small way. I know it will not be easy, and there will be challenges and obstacles along the way. But I am ready for this new chapter in my life, and I am eager to see where it will take 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dear readers, I am leaving behind the solitude of the wilderness and embarking on a new adventure in Philadelphia. I invite you to join me on this journey, to share in the excitement and challenges of urban life. Together, we will discover what it means to truly be a part of society.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Bo: Hey guys, it's Bo. I just wanted to share some thoughts about my recent trip across the USA.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Friend 1: Hey Bo, what's up?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Bo: Not much, just been traveling a lot lately. I just got back from a trip across the USA. It was amazing. I got to see so many different parts of the country and meet so many interesting people.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Friend 2: That sounds awesome! Where did you go?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Bo: I started in California and made my way east. I stopped in cities like Las Vegas, New Orleans, and New York. I also spent some time in the countryside, hiking in the Rocky Mountains and exploring small towns along the way.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Friend 1: That must have been a really unique experience. Did you learn anything about yourself on the trip?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Bo: Definitely. I learned that America is a weird place, man. Like, it's like one big melting pot of cultures and ideologies, but everyone just seems to be obsessed with their own little bubble. It's like, hello, there's a whole world out there to explore!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Friend 2: Haha, that's true. But it's also kind of comforting, in a way.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Bo: I guess so. But still, I think it's important to get out and explore the world. You never know what you might learn about yourself and others if you just open your mind and take a step outside your comfort zone. Plus, it gives you more material for edgy jokes.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Friend 1: Haha, that's true. Well, happy travels, Bo!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Bo: Thanks, guys. I'll keep you posted on my adventures.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 the sun set on a warm summer evening, a group of friends gathered on the porch of their favorite hangout spot. They were all in their early twenties, still trying to figure out what they wanted to do with their lives. They had been friends since high school, and they had always shared a love of good music and good company.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they sat on the porch, each of them pulled out a pack of cigarettes and lit up. They had all started smoking when they were teenagers, and it had become a ritual for them to smoke together whenever they were hanging out.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"Hey, remember that time we snuck out to the park and smoked our first cigarettes?" one of them said with a grin.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"Yeah, and remember how sick we all felt afterwards?" another one replied, laughing.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"But it didn't stop us, did it?" the first one said. "We just kept smoking, and now look at us. We're like a bunch of old ladies with our cigarettes and our porch."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group laughed at this, and they all took another drag on their cigarettes. As they smoked, they reminisced about old times and caught up on each other's lives. They talked about their jobs and their relationships, and they shared their hopes and dreams for the future.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But as they sat there on the porch, they couldn't help but feel a sense of sadness. They knew that smoking was bad for their health, and they had all made attempts to quit. But they just couldn't seem to break the habit, and they were starting to fear that they might be stuck smoking for the rest of their lives.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Despite this, they continued to smoke together, enjoying the camaraderie and the familiarity of their old ritual. They knew that their friendship was the most important thing to them, and they would do whatever it took to keep it alive. Even if it meant continuing to smoke together, they were determined to stay friends no matter what.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Are you tired of the same old boring takes on open relationships and beauty standards? Well, get ready to have your mind blown, because this is an edgy hot take on open relationships and ugly people that you won't find anywhere else.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First of all, let's talk about open relationships. You know what's so great about them? They allow people to explore their sexuality and enjoy the freedom of being with multiple partners. But you know what's even better? When you're in an open relationship, you're not stuck with just one ugly person.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That's right, I said it. Ugly people. We've all seen them. The ones who just can't seem to get their act together when it comes to their appearance. And in a monogamous relationship, you're stuck with that one ugly person for the rest of your life. But in an open relationship, you have the option to branch out and explore your options. You can be with whoever you want, regardless of how they look.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Now, I know some of you might be thinking, "But isn't that shallow? Shouldn't we be focusing on inner beauty and personality instead of looks?" To that, I say this: shut up. Inner beauty and personality are important, sure. But let's be real here. We all have our physical preferences, and there's nothing wrong with that.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conclusion, open relationships are great because they allow us to explore our sexuality and escape the confines of monogamy. But they're also great because they give us the freedom to be with whoever we want, even if that means not being stuck with just one ugly person. So if you're in an open relationship, embrace it and enjoy all the benefits it has to offer. And if you're not, maybe it's time to consider it. Trust me, your love life will thank you.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Yes, none of these were written by 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Instead they were written by https://chat.openai.com/chat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BD">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BE">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The only thing necessary for the triumph of evil is for good men to do nothing.</w:t>
      </w:r>
    </w:p>
    <w:p w:rsidR="00000000" w:rsidDel="00000000" w:rsidP="00000000" w:rsidRDefault="00000000" w:rsidRPr="00000000" w14:paraId="000000BF">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C0">
      <w:pPr>
        <w:spacing w:line="240" w:lineRule="auto"/>
        <w:ind w:left="720" w:firstLine="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https://www.youtube.com/watch?v=-fd01DoTN4I</w:t>
        </w:r>
      </w:hyperlink>
      <w:r w:rsidDel="00000000" w:rsidR="00000000" w:rsidRPr="00000000">
        <w:rPr>
          <w:rtl w:val="0"/>
        </w:rPr>
      </w:r>
    </w:p>
    <w:p w:rsidR="00000000" w:rsidDel="00000000" w:rsidP="00000000" w:rsidRDefault="00000000" w:rsidRPr="00000000" w14:paraId="000000C1">
      <w:pPr>
        <w:spacing w:line="240" w:lineRule="auto"/>
        <w:ind w:left="720" w:firstLine="0"/>
        <w:jc w:val="center"/>
        <w:rPr>
          <w:rFonts w:ascii="Roboto" w:cs="Roboto" w:eastAsia="Roboto" w:hAnsi="Roboto"/>
          <w:color w:val="d1d5db"/>
          <w:sz w:val="24"/>
          <w:szCs w:val="24"/>
          <w:shd w:fill="444654" w:val="clear"/>
        </w:rPr>
      </w:pPr>
      <w:r w:rsidDel="00000000" w:rsidR="00000000" w:rsidRPr="00000000">
        <w:rPr>
          <w:rFonts w:ascii="Consolas" w:cs="Consolas" w:eastAsia="Consolas" w:hAnsi="Consolas"/>
          <w:sz w:val="18"/>
          <w:szCs w:val="18"/>
          <w:rtl w:val="0"/>
        </w:rPr>
        <w:t xml:space="preserve">Mild Minds - Haunted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fd01DoTN4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