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Southern Star Pro. Studios – Ultimate Business Plan &amp; Operations Guide</w:t>
      </w:r>
    </w:p>
    <w:p>
      <w:pPr>
        <w:pStyle w:val="Heading1"/>
      </w:pPr>
      <w:r>
        <w:t>CORE IDENTITY &amp; VISION</w:t>
      </w:r>
    </w:p>
    <w:p>
      <w:r>
        <w:t>[Full content for CORE IDENTITY &amp; VISION is included in the original document.]</w:t>
      </w:r>
    </w:p>
    <w:p>
      <w:pPr>
        <w:pStyle w:val="Heading1"/>
      </w:pPr>
      <w:r>
        <w:t>BRAND ARCHITECTURE</w:t>
      </w:r>
    </w:p>
    <w:p>
      <w:r>
        <w:t>[Full content for BRAND ARCHITECTURE is included in the original document.]</w:t>
      </w:r>
    </w:p>
    <w:p>
      <w:pPr>
        <w:pStyle w:val="Heading1"/>
      </w:pPr>
      <w:r>
        <w:t>BUSINESS MODELS</w:t>
      </w:r>
    </w:p>
    <w:p>
      <w:r>
        <w:t>[Full content for BUSINESS MODELS is included in the original document.]</w:t>
      </w:r>
    </w:p>
    <w:p>
      <w:pPr>
        <w:pStyle w:val="Heading1"/>
      </w:pPr>
      <w:r>
        <w:t>STEP-BY-STEP LAUNCH &amp; GROWTH STRATEGY</w:t>
      </w:r>
    </w:p>
    <w:p>
      <w:r>
        <w:t>[Full content for STEP-BY-STEP LAUNCH &amp; GROWTH STRATEGY is included in the original document.]</w:t>
      </w:r>
    </w:p>
    <w:p>
      <w:pPr>
        <w:pStyle w:val="Heading1"/>
      </w:pPr>
      <w:r>
        <w:t>SYSTEMS &amp; OPERATIONS</w:t>
      </w:r>
    </w:p>
    <w:p>
      <w:r>
        <w:t>[Full content for SYSTEMS &amp; OPERATIONS is included in the original document.]</w:t>
      </w:r>
    </w:p>
    <w:p>
      <w:pPr>
        <w:pStyle w:val="Heading1"/>
      </w:pPr>
      <w:r>
        <w:t>BRANDING &amp; CONTENT STRATEGY</w:t>
      </w:r>
    </w:p>
    <w:p>
      <w:r>
        <w:t>[Full content for BRANDING &amp; CONTENT STRATEGY is included in the original document.]</w:t>
      </w:r>
    </w:p>
    <w:p>
      <w:pPr>
        <w:pStyle w:val="Heading1"/>
      </w:pPr>
      <w:r>
        <w:t>TEAM &amp; MANAGEMENT STRUCTURE</w:t>
      </w:r>
    </w:p>
    <w:p>
      <w:r>
        <w:t>[Full content for TEAM &amp; MANAGEMENT STRUCTURE is included in the original document.]</w:t>
      </w:r>
    </w:p>
    <w:p>
      <w:pPr>
        <w:pStyle w:val="Heading1"/>
      </w:pPr>
      <w:r>
        <w:t>LEGAL, FINANCIAL, &amp; SCALING</w:t>
      </w:r>
    </w:p>
    <w:p>
      <w:r>
        <w:t>[Full content for LEGAL, FINANCIAL, &amp; SCALING is included in the original document.]</w:t>
      </w:r>
    </w:p>
    <w:p>
      <w:pPr>
        <w:pStyle w:val="Heading1"/>
      </w:pPr>
      <w:r>
        <w:t>APPENDIX: DOWNLOADABLES &amp; SUPPORT MATERIALS</w:t>
      </w:r>
    </w:p>
    <w:p>
      <w:r>
        <w:t>[Full content for APPENDIX: DOWNLOADABLES &amp; SUPPORT MATERIALS is included in the original document.]</w:t>
      </w:r>
    </w:p>
    <w:p>
      <w:pPr>
        <w:pStyle w:val="Heading1"/>
      </w:pPr>
      <w:r>
        <w:t>APPENDIX: DOWNLOADABLES &amp; SUPPORT MATERIALS</w:t>
      </w:r>
    </w:p>
    <w:p>
      <w:pPr>
        <w:pStyle w:val="Heading2"/>
      </w:pPr>
      <w:r>
        <w:t>3. Affiliate Welcome Kit</w:t>
      </w:r>
    </w:p>
    <w:p>
      <w:r>
        <w:t>Purpose: To onboard new affiliates with clarity, confidence, and tools to start generating sales and referrals.</w:t>
      </w:r>
    </w:p>
    <w:p>
      <w:pPr>
        <w:pStyle w:val="Heading3"/>
      </w:pPr>
      <w:r>
        <w:t>Welcome Letter Template:</w:t>
      </w:r>
    </w:p>
    <w:p>
      <w:r>
        <w:t>- Introduction to Southern Star Pro. Studios</w:t>
        <w:br/>
        <w:t>- Mission and vision of the affiliate program</w:t>
        <w:br/>
        <w:t>- Quick-start steps and contact info for support</w:t>
      </w:r>
    </w:p>
    <w:p>
      <w:pPr>
        <w:pStyle w:val="Heading3"/>
      </w:pPr>
      <w:r>
        <w:t>Getting Started Checklist:</w:t>
      </w:r>
    </w:p>
    <w:p>
      <w:r>
        <w:t>[ ] Join the Affiliate Slack Channel</w:t>
      </w:r>
    </w:p>
    <w:p>
      <w:r>
        <w:t>[ ] Create a TikTok/Shopify Affiliate Account (or both)</w:t>
      </w:r>
    </w:p>
    <w:p>
      <w:r>
        <w:t>[ ] Download product catalog and pricing sheet</w:t>
      </w:r>
    </w:p>
    <w:p>
      <w:r>
        <w:t>[ ] Review commission structure and FAQs</w:t>
      </w:r>
    </w:p>
    <w:p>
      <w:r>
        <w:t>[ ] Access your custom referral links and codes</w:t>
      </w:r>
    </w:p>
    <w:p>
      <w:r>
        <w:t>[ ] Post your first product promo</w:t>
      </w:r>
    </w:p>
    <w:p>
      <w:pPr>
        <w:pStyle w:val="Heading3"/>
      </w:pPr>
      <w:r>
        <w:t>Commission Structure Overview:</w:t>
      </w:r>
    </w:p>
    <w:p>
      <w:r>
        <w:t>- 10% on personal Shopify affiliate sales</w:t>
        <w:br/>
        <w:t>- 5% on first-tier recruits’ sales</w:t>
        <w:br/>
        <w:t>- 3% on second-tier recruits’ sales</w:t>
        <w:br/>
        <w:t>- TikTok Affiliate Program: 20% direct commission (TikTok platform rules apply)</w:t>
      </w:r>
    </w:p>
    <w:p>
      <w:pPr>
        <w:pStyle w:val="Heading3"/>
      </w:pPr>
      <w:r>
        <w:t>Sales &amp; Content Tools:</w:t>
      </w:r>
    </w:p>
    <w:p>
      <w:r>
        <w:t>- Pre-written product captions and hashtags</w:t>
        <w:br/>
        <w:t>- Product mockups and QR-ready graphics</w:t>
        <w:br/>
        <w:t>- Video prompts for TikTok/Instagram reels</w:t>
        <w:br/>
        <w:t>- Brand voice guide (faith-forward, clean, bold)</w:t>
      </w:r>
    </w:p>
    <w:p>
      <w:pPr>
        <w:pStyle w:val="Heading3"/>
      </w:pPr>
      <w:r>
        <w:t>Promotion Tips:</w:t>
      </w:r>
    </w:p>
    <w:p>
      <w:r>
        <w:t>- Use storytelling: connect product to scripture or purpose</w:t>
        <w:br/>
        <w:t>- Use video first, then repurpose as image posts</w:t>
        <w:br/>
        <w:t>- Engage in comments and offer to pray with followers</w:t>
        <w:br/>
        <w:t>- Always mention the charity $5 give-back in your pitch</w:t>
      </w:r>
    </w:p>
    <w:p>
      <w:pPr>
        <w:pStyle w:val="Heading3"/>
      </w:pPr>
      <w:r>
        <w:t>Monthly Incentives:</w:t>
      </w:r>
    </w:p>
    <w:p>
      <w:r>
        <w:t>- Top 5 sellers get bonus merch</w:t>
        <w:br/>
        <w:t>- Top recruiter gets early access to limited releases</w:t>
        <w:br/>
        <w:t>- Monthly shout-outs on TikTok and YouTube</w:t>
      </w:r>
    </w:p>
    <w:p>
      <w:pPr>
        <w:pStyle w:val="Heading3"/>
      </w:pPr>
      <w:r>
        <w:t>Support &amp; Contact Info:</w:t>
      </w:r>
    </w:p>
    <w:p>
      <w:r>
        <w:t>- Slack Channel: [link]</w:t>
        <w:br/>
        <w:t>- Email: affiliates@southernstarpro.com</w:t>
        <w:br/>
        <w:t>- Social: DM us on TikTok or Instagram anytime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