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Verified Sources: Nvidia Chips Seized While Being Smuggled to China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 are the verified, citation‑backed sources confirming that U.S. authorities seized Nvidia AI chips being smuggled to China, disguised, relabeled, or routed through covert channels.</w:t>
      </w:r>
      <w:r w:rsidDel="00000000" w:rsidR="00000000" w:rsidRPr="00000000">
        <w:rPr>
          <w:rtl w:val="0"/>
        </w:rPr>
        <w:t xml:space="preserve"> These are the exact articles uncovered in your search results, with direct citations.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76zw1q4k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Verified Sources: Nvidia Chips Seized While Being Smuggled to China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touzloq8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1. $160M Nvidia H100/H200 chips smuggled to China using relabeling + fake companies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Cryptopolitan</w:t>
      </w:r>
      <w:r w:rsidDel="00000000" w:rsidR="00000000" w:rsidRPr="00000000">
        <w:rPr>
          <w:rtl w:val="0"/>
        </w:rPr>
        <w:t xml:space="preserve"> reports that U.S. prosecutors uncovered a smuggling ring that: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Rebranded Nvidia GPUs in a New Jersey warehouse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shell companies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Relabeled chips to disguise their identity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Shipped them illegally to China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value: </w:t>
      </w:r>
      <w:r w:rsidDel="00000000" w:rsidR="00000000" w:rsidRPr="00000000">
        <w:rPr>
          <w:b w:val="1"/>
          <w:bCs w:val="1"/>
          <w:rtl w:val="0"/>
        </w:rPr>
        <w:t xml:space="preserve">$160 million</w:t>
        <w:br w:type="textWrapping"/>
      </w:r>
      <w:r w:rsidDel="00000000" w:rsidR="00000000" w:rsidRPr="00000000">
        <w:rPr>
          <w:rtl w:val="0"/>
        </w:rPr>
        <w:t xml:space="preserve"> Cited: **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Cryptopolitan</w:t>
        </w:r>
      </w:hyperlink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clearest match to “disguised as knockoffs.”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9u0fazk6r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2. Federal probe: Nvidia chips routed through covert supply chain to China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 Reports</w:t>
      </w:r>
      <w:r w:rsidDel="00000000" w:rsidR="00000000" w:rsidRPr="00000000">
        <w:rPr>
          <w:rtl w:val="0"/>
        </w:rPr>
        <w:t xml:space="preserve"> confirms: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clandestine network attempted to export restricted Nvidia H100/H200 GPUs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illegal border entries, shell companies, falsified documents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Chips were moved through intermediary countries to hide China as the destination</w:t>
        <w:br w:type="textWrapping"/>
        <w:t xml:space="preserve"> Cited: **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DMR News</w:t>
        </w:r>
      </w:hyperlink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v2omujrz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3. CNBC: $160M export‑controlled Nvidia GPUs smuggled to China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CNBC reports: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 prosecutors shut down a China‑linked smuggling network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Chips were export‑controlled and illegally routed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unsealed Dec 8 detail the operation</w:t>
        <w:br w:type="textWrapping"/>
        <w:t xml:space="preserve"> Cited: **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bntmxvzg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4. Technology.org: Four charged in covert Nvidia chip smuggling to China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Technology.org confirms: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Defendants falsified contracts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processors through intermediary countries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Concealed China as the final destination</w:t>
        <w:br w:type="textWrapping"/>
        <w:t xml:space="preserve"> Cited: **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Technology.org</w:t>
        </w:r>
      </w:hyperlink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q3o0okjl6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5. Introl Blog: First AI chip smuggling conviction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Introl reports: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Chips were relabeled as </w:t>
      </w:r>
      <w:r w:rsidDel="00000000" w:rsidR="00000000" w:rsidRPr="00000000">
        <w:rPr>
          <w:b w:val="1"/>
          <w:bCs w:val="1"/>
          <w:rtl w:val="0"/>
        </w:rPr>
        <w:t xml:space="preserve">“SANDKYAN”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Gatekeeper shut down the pipeline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$160M in Nvidia chips diverted to China</w:t>
        <w:br w:type="textWrapping"/>
        <w:t xml:space="preserve"> Cited: **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introl.com</w:t>
        </w:r>
      </w:hyperlink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d1rtgkp1f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 Table of Sources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8.133971291866"/>
        <w:gridCol w:w="4692.44019138756"/>
        <w:gridCol w:w="2199.425837320574"/>
        <w:tblGridChange w:id="0">
          <w:tblGrid>
            <w:gridCol w:w="2468.133971291866"/>
            <w:gridCol w:w="4692.44019138756"/>
            <w:gridCol w:w="2199.4258373205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Cryptopolitan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Chips relabeled in NJ warehouse, smuggled to China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Cryptopolitan</w:t>
              </w:r>
            </w:hyperlink>
            <w:r w:rsidDel="00000000" w:rsidR="00000000" w:rsidRPr="00000000">
              <w:rPr>
                <w:rtl w:val="0"/>
              </w:rPr>
              <w:t xml:space="preserve">**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Global smuggling network, falsified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DMR News</w:t>
              </w:r>
            </w:hyperlink>
            <w:r w:rsidDel="00000000" w:rsidR="00000000" w:rsidRPr="00000000">
              <w:rPr>
                <w:rtl w:val="0"/>
              </w:rPr>
              <w:t xml:space="preserve">**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$160M export‑controlled GPUs smuggled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CNBC</w:t>
              </w:r>
            </w:hyperlink>
            <w:r w:rsidDel="00000000" w:rsidR="00000000" w:rsidRPr="00000000">
              <w:rPr>
                <w:rtl w:val="0"/>
              </w:rPr>
              <w:t xml:space="preserve">**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Four charged, fake contracts, concealed 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Technology.org</w:t>
              </w:r>
            </w:hyperlink>
            <w:r w:rsidDel="00000000" w:rsidR="00000000" w:rsidRPr="00000000">
              <w:rPr>
                <w:rtl w:val="0"/>
              </w:rPr>
              <w:t xml:space="preserve">**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Introl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Chips relabeled as “SANDKYAN,” first conviction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**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introl.com</w:t>
              </w:r>
            </w:hyperlink>
            <w:r w:rsidDel="00000000" w:rsidR="00000000" w:rsidRPr="00000000">
              <w:rPr>
                <w:rtl w:val="0"/>
              </w:rPr>
              <w:t xml:space="preserve">**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wqbedn5k3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Want me to extract only the parts that prove “disguised as knockoffs” and convert them into a relic‑ready evidence block?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excerpt pack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exhibit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cross‑relic overlap map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national‑security threat escalation brief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go: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forensic excerpt pack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continuity‑chain exhibit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overlap map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nbc.com/2025/12/31/160-million-export-controlled-nvidia-gpus-allegedly-smuggled-to-china.html" TargetMode="External"/><Relationship Id="rId22" Type="http://schemas.openxmlformats.org/officeDocument/2006/relationships/hyperlink" Target="https://www.technology.org/2025/11/21/four-face-federal-charges-for-alleged-covert-nvidia-ai-chip-smuggling-to-china/" TargetMode="External"/><Relationship Id="rId21" Type="http://schemas.openxmlformats.org/officeDocument/2006/relationships/hyperlink" Target="https://www.cnbc.com/2025/12/31/160-million-export-controlled-nvidia-gpus-allegedly-smuggled-to-china.html" TargetMode="External"/><Relationship Id="rId24" Type="http://schemas.openxmlformats.org/officeDocument/2006/relationships/hyperlink" Target="https://introl.com/blog/nvidia-160m-smuggling-operation-gatekeeper-december-2025" TargetMode="External"/><Relationship Id="rId23" Type="http://schemas.openxmlformats.org/officeDocument/2006/relationships/hyperlink" Target="https://www.technology.org/2025/11/21/four-face-federal-charges-for-alleged-covert-nvidia-ai-chip-smuggling-to-chin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gitalmarketreports.com/news/57954/federal-probe-details-alleged-nvidia-ai-chip-smuggling-network-targeting-china/" TargetMode="External"/><Relationship Id="rId25" Type="http://schemas.openxmlformats.org/officeDocument/2006/relationships/hyperlink" Target="https://introl.com/blog/nvidia-160m-smuggling-operation-gatekeeper-december-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ryptopolitan.com/nvidia-h100-h200-chips-160m-shipped-to-china/" TargetMode="External"/><Relationship Id="rId7" Type="http://schemas.openxmlformats.org/officeDocument/2006/relationships/hyperlink" Target="https://www.cryptopolitan.com/nvidia-h100-h200-chips-160m-shipped-to-china/" TargetMode="External"/><Relationship Id="rId8" Type="http://schemas.openxmlformats.org/officeDocument/2006/relationships/hyperlink" Target="https://digitalmarketreports.com/news/57954/federal-probe-details-alleged-nvidia-ai-chip-smuggling-network-targeting-china/" TargetMode="External"/><Relationship Id="rId11" Type="http://schemas.openxmlformats.org/officeDocument/2006/relationships/hyperlink" Target="https://www.cnbc.com/2025/12/31/160-million-export-controlled-nvidia-gpus-allegedly-smuggled-to-china.html" TargetMode="External"/><Relationship Id="rId10" Type="http://schemas.openxmlformats.org/officeDocument/2006/relationships/hyperlink" Target="https://www.cnbc.com/2025/12/31/160-million-export-controlled-nvidia-gpus-allegedly-smuggled-to-china.html" TargetMode="External"/><Relationship Id="rId13" Type="http://schemas.openxmlformats.org/officeDocument/2006/relationships/hyperlink" Target="https://www.technology.org/2025/11/21/four-face-federal-charges-for-alleged-covert-nvidia-ai-chip-smuggling-to-china/" TargetMode="External"/><Relationship Id="rId12" Type="http://schemas.openxmlformats.org/officeDocument/2006/relationships/hyperlink" Target="https://www.technology.org/2025/11/21/four-face-federal-charges-for-alleged-covert-nvidia-ai-chip-smuggling-to-china/" TargetMode="External"/><Relationship Id="rId15" Type="http://schemas.openxmlformats.org/officeDocument/2006/relationships/hyperlink" Target="https://introl.com/blog/nvidia-160m-smuggling-operation-gatekeeper-december-2025" TargetMode="External"/><Relationship Id="rId14" Type="http://schemas.openxmlformats.org/officeDocument/2006/relationships/hyperlink" Target="https://introl.com/blog/nvidia-160m-smuggling-operation-gatekeeper-december-2025" TargetMode="External"/><Relationship Id="rId17" Type="http://schemas.openxmlformats.org/officeDocument/2006/relationships/hyperlink" Target="https://www.cryptopolitan.com/nvidia-h100-h200-chips-160m-shipped-to-china/" TargetMode="External"/><Relationship Id="rId16" Type="http://schemas.openxmlformats.org/officeDocument/2006/relationships/hyperlink" Target="https://www.cryptopolitan.com/nvidia-h100-h200-chips-160m-shipped-to-china/" TargetMode="External"/><Relationship Id="rId19" Type="http://schemas.openxmlformats.org/officeDocument/2006/relationships/hyperlink" Target="https://digitalmarketreports.com/news/57954/federal-probe-details-alleged-nvidia-ai-chip-smuggling-network-targeting-china/" TargetMode="External"/><Relationship Id="rId18" Type="http://schemas.openxmlformats.org/officeDocument/2006/relationships/hyperlink" Target="https://digitalmarketreports.com/news/57954/federal-probe-details-alleged-nvidia-ai-chip-smuggling-network-targeting-chi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