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this system </w:t>
      </w:r>
      <w:r w:rsidDel="00000000" w:rsidR="00000000" w:rsidRPr="00000000">
        <w:rPr>
          <w:b w:val="1"/>
          <w:bCs w:val="1"/>
          <w:rtl w:val="0"/>
        </w:rPr>
        <w:t xml:space="preserve">can be set up in just a few days</w:t>
      </w:r>
      <w:r w:rsidDel="00000000" w:rsidR="00000000" w:rsidRPr="00000000">
        <w:rPr>
          <w:rtl w:val="0"/>
        </w:rPr>
        <w:t xml:space="preserve"> if you have the right tools and resources in place. Here’s a breakdown of the key steps and time estimates to get your affiliate system operational: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glw1nbi85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Setup and Configuration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46nu34jpj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Install and Configure Shopify Store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your Shopify store is fully operational, with all products listed and ready for sale.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2-3 hours</w:t>
      </w:r>
      <w:r w:rsidDel="00000000" w:rsidR="00000000" w:rsidRPr="00000000">
        <w:rPr>
          <w:rtl w:val="0"/>
        </w:rPr>
        <w:t xml:space="preserve"> (if already set up, skip this step).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f700ett7l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Install an Affiliate Management App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an app like </w:t>
      </w:r>
      <w:r w:rsidDel="00000000" w:rsidR="00000000" w:rsidRPr="00000000">
        <w:rPr>
          <w:b w:val="1"/>
          <w:bCs w:val="1"/>
          <w:rtl w:val="0"/>
        </w:rPr>
        <w:t xml:space="preserve">Affiliatly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UpPromote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Post Affiliate Pro</w:t>
      </w:r>
      <w:r w:rsidDel="00000000" w:rsidR="00000000" w:rsidRPr="00000000">
        <w:rPr>
          <w:rtl w:val="0"/>
        </w:rPr>
        <w:t xml:space="preserve"> and integrate it with Shopify.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Affiliate registration process.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Commission structure.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code generation.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3-4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ryn78e4ryd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Setup Payment System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a payment processor like PayPal, Stripe, or Gusto for payouts.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tax withholding options if applicable.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2-3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2mh73g1ik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2: Workflow Automation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gq7ckfwxh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Automate Notifications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 or a similar tool to connect Shopify and the affiliate app to email/SMS services like Twilio or Gmail.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emails for sign-ups, sales notifications, and payout updates.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 notifications for affiliates or their designated contacts.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3-5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7cb87d2eyf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Generate and Distribute QR Codes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the affiliate program by signing up a few test affiliates.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unique QR codes linked to their profiles.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2-3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5yknleihb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Test Sales Tracking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sales using test QR codes to ensure proper tracking of commissions and payouts.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2-3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rnkm8xbb0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3: Launch and Training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r1ljkx62j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Partner with Agencies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local shelters, workforce development centers, or other partner organizations to explain the system and begin recruiting affiliates.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Laminated QR codes.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instructions for affiliates.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Varies</w:t>
      </w:r>
      <w:r w:rsidDel="00000000" w:rsidR="00000000" w:rsidRPr="00000000">
        <w:rPr>
          <w:rtl w:val="0"/>
        </w:rPr>
        <w:t xml:space="preserve">, but outreach can begin on Day 3.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ysifob31p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Affiliate Training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simple guide or host a short training session on how affiliates can: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their QR codes.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commission tracking and payouts.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taxes (withholding vs. self-managed).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2-3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ygdpj5hq6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Launch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the program and begin onboarding affiliates.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first few days of activity to ensure the system is running smoothly.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1-2 hours</w:t>
      </w:r>
      <w:r w:rsidDel="00000000" w:rsidR="00000000" w:rsidRPr="00000000">
        <w:rPr>
          <w:rtl w:val="0"/>
        </w:rPr>
        <w:t xml:space="preserve"> for launch, </w:t>
      </w:r>
      <w:r w:rsidDel="00000000" w:rsidR="00000000" w:rsidRPr="00000000">
        <w:rPr>
          <w:b w:val="1"/>
          <w:bCs w:val="1"/>
          <w:rtl w:val="0"/>
        </w:rPr>
        <w:t xml:space="preserve">ongoing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ligy4hrji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Total Time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1-3 Days</w:t>
      </w:r>
      <w:r w:rsidDel="00000000" w:rsidR="00000000" w:rsidRPr="00000000">
        <w:rPr>
          <w:rtl w:val="0"/>
        </w:rPr>
        <w:t xml:space="preserve">: For setup, testing, and launch, depending on complexity and readiness of existing infrastructure.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rdpsvivxi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Success Factors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Preparedness</w:t>
      </w:r>
      <w:r w:rsidDel="00000000" w:rsidR="00000000" w:rsidRPr="00000000">
        <w:rPr>
          <w:rtl w:val="0"/>
        </w:rPr>
        <w:t xml:space="preserve">: Have your Shopify store and product listings ready to go.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Tools</w:t>
      </w:r>
      <w:r w:rsidDel="00000000" w:rsidR="00000000" w:rsidRPr="00000000">
        <w:rPr>
          <w:rtl w:val="0"/>
        </w:rPr>
        <w:t xml:space="preserve">: Use easy-to-integrate apps and automation platforms to minimize setup time.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Thoroughly</w:t>
      </w:r>
      <w:r w:rsidDel="00000000" w:rsidR="00000000" w:rsidRPr="00000000">
        <w:rPr>
          <w:rtl w:val="0"/>
        </w:rPr>
        <w:t xml:space="preserve">: Ensure all parts of the system (QR codes, sales tracking, payouts) work as expected before launch.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the necessary apps and platforms in mind, I can guide you through selecting and configuring them for a faster setup. Ready to dive in? 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