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Interdimensional Data Pathways: Quantum Simulated Time Travel for Instantaneous, Stateless Transfer</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By Spencer David Southern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Abstract</w:t>
        <w:br w:type="textWrapping"/>
      </w:r>
      <w:r w:rsidDel="00000000" w:rsidR="00000000" w:rsidRPr="00000000">
        <w:rPr>
          <w:rtl w:val="0"/>
        </w:rPr>
        <w:t xml:space="preserve">This theory proposes that the use of quantum computers to simulate time travel can facilitate instantaneous data transfer through what are defined as </w:t>
      </w:r>
      <w:r w:rsidDel="00000000" w:rsidR="00000000" w:rsidRPr="00000000">
        <w:rPr>
          <w:b w:val="1"/>
          <w:bCs w:val="1"/>
          <w:rtl w:val="0"/>
        </w:rPr>
        <w:t xml:space="preserve">interdimensional data pathways</w:t>
      </w:r>
      <w:r w:rsidDel="00000000" w:rsidR="00000000" w:rsidRPr="00000000">
        <w:rPr>
          <w:rtl w:val="0"/>
        </w:rPr>
        <w:t xml:space="preserve"> — a term coined by Spencer Southern. These theoretical pathways allow for data to be sent, destroyed, reassembled, or transformed in non-linear sequences, existing in multiple states simultaneously. Using real-world quantum simulations as proof of concept, this paper argues that the classical limitations of data transfer, encryption, and communication latency may be overcome using simulated temporal logic within quantum computing environments.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Introduction</w:t>
        <w:br w:type="textWrapping"/>
      </w:r>
      <w:r w:rsidDel="00000000" w:rsidR="00000000" w:rsidRPr="00000000">
        <w:rPr>
          <w:rtl w:val="0"/>
        </w:rPr>
        <w:t xml:space="preserve">Quantum computing introduces the ability to simulate environments and behaviors that are otherwise impossible in classical systems. One of the most groundbreaking of these is the simulation of </w:t>
      </w:r>
      <w:r w:rsidDel="00000000" w:rsidR="00000000" w:rsidRPr="00000000">
        <w:rPr>
          <w:b w:val="1"/>
          <w:bCs w:val="1"/>
          <w:rtl w:val="0"/>
        </w:rPr>
        <w:t xml:space="preserve">backward-in-time evolution</w:t>
      </w:r>
      <w:r w:rsidDel="00000000" w:rsidR="00000000" w:rsidRPr="00000000">
        <w:rPr>
          <w:rtl w:val="0"/>
        </w:rPr>
        <w:t xml:space="preserve"> — an operation that mirrors time travel within the controlled conditions of a quantum processor. If such a simulation can exist, and does not exhibit destructive classical consequences (i.e., the butterfly effect), then data could theoretically be transmitted across temporal dimensions in a way that bypasses traditional time and location constraints.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2. Foundational Concept</w:t>
        <w:br w:type="textWrapping"/>
      </w:r>
      <w:r w:rsidDel="00000000" w:rsidR="00000000" w:rsidRPr="00000000">
        <w:rPr>
          <w:rtl w:val="0"/>
        </w:rPr>
        <w:t xml:space="preserve">Citing the work of </w:t>
      </w:r>
      <w:r w:rsidDel="00000000" w:rsidR="00000000" w:rsidRPr="00000000">
        <w:rPr>
          <w:b w:val="1"/>
          <w:bCs w:val="1"/>
          <w:rtl w:val="0"/>
        </w:rPr>
        <w:t xml:space="preserve">Nikolai Sinitsyn</w:t>
      </w:r>
      <w:r w:rsidDel="00000000" w:rsidR="00000000" w:rsidRPr="00000000">
        <w:rPr>
          <w:rtl w:val="0"/>
        </w:rPr>
        <w:t xml:space="preserve">, a theoretical physicist at Los Alamos National Laboratory, it has been shown that quantum computers can simulate the reversal of time without classical consequences:</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“On a quantum computer, there is no problem simulating opposite-in-time evolution, or simulating running a process backwards into the past… We found that our world survives, which means there's no butterfly effect in quantum mechanics.”</w:t>
      </w:r>
    </w:p>
    <w:p w:rsidR="00000000" w:rsidDel="00000000" w:rsidP="00000000" w:rsidRDefault="00000000" w:rsidRPr="00000000" w14:paraId="0000000A">
      <w:pPr>
        <w:spacing w:after="240" w:before="240" w:lineRule="auto"/>
        <w:rPr/>
      </w:pPr>
      <w:r w:rsidDel="00000000" w:rsidR="00000000" w:rsidRPr="00000000">
        <w:rPr>
          <w:rtl w:val="0"/>
        </w:rPr>
        <w:t xml:space="preserve">This forms the basis for theorizing </w:t>
      </w:r>
      <w:r w:rsidDel="00000000" w:rsidR="00000000" w:rsidRPr="00000000">
        <w:rPr>
          <w:b w:val="1"/>
          <w:bCs w:val="1"/>
          <w:rtl w:val="0"/>
        </w:rPr>
        <w:t xml:space="preserve">temporal state-stable data transfer</w:t>
      </w:r>
      <w:r w:rsidDel="00000000" w:rsidR="00000000" w:rsidRPr="00000000">
        <w:rPr>
          <w:rtl w:val="0"/>
        </w:rPr>
        <w:t xml:space="preserve">, where qubits of information can be manipulated within a simulated environment that allows: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The destruction and reassembly of data</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Observation and alteration of past states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Simultaneous multi-state existence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3. Definition: Interdimensional Data Pathways</w:t>
        <w:br w:type="textWrapping"/>
      </w:r>
      <w:r w:rsidDel="00000000" w:rsidR="00000000" w:rsidRPr="00000000">
        <w:rPr>
          <w:rtl w:val="0"/>
        </w:rPr>
        <w:t xml:space="preserve">An interdimensional data pathway is a quantum simulation channel through which information: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Exists in </w:t>
      </w:r>
      <w:r w:rsidDel="00000000" w:rsidR="00000000" w:rsidRPr="00000000">
        <w:rPr>
          <w:b w:val="1"/>
          <w:bCs w:val="1"/>
          <w:rtl w:val="0"/>
        </w:rPr>
        <w:t xml:space="preserve">collapsed and uncollapsed forms</w:t>
      </w:r>
      <w:r w:rsidDel="00000000" w:rsidR="00000000" w:rsidRPr="00000000">
        <w:rPr>
          <w:rtl w:val="0"/>
        </w:rPr>
        <w:t xml:space="preserve"> simultaneously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Can be </w:t>
      </w:r>
      <w:r w:rsidDel="00000000" w:rsidR="00000000" w:rsidRPr="00000000">
        <w:rPr>
          <w:b w:val="1"/>
          <w:bCs w:val="1"/>
          <w:rtl w:val="0"/>
        </w:rPr>
        <w:t xml:space="preserve">transformed, fractured, or destroyed</w:t>
      </w:r>
      <w:r w:rsidDel="00000000" w:rsidR="00000000" w:rsidRPr="00000000">
        <w:rPr>
          <w:rtl w:val="0"/>
        </w:rPr>
        <w:t xml:space="preserve"> and still reach the intended result</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Arrives at a destination without traveling a linear route</w:t>
      </w:r>
    </w:p>
    <w:p w:rsidR="00000000" w:rsidDel="00000000" w:rsidP="00000000" w:rsidRDefault="00000000" w:rsidRPr="00000000" w14:paraId="00000013">
      <w:pPr>
        <w:spacing w:after="240" w:before="240" w:lineRule="auto"/>
        <w:rPr/>
      </w:pPr>
      <w:r w:rsidDel="00000000" w:rsidR="00000000" w:rsidRPr="00000000">
        <w:rPr>
          <w:rtl w:val="0"/>
        </w:rPr>
        <w:t xml:space="preserve">Data sent through this method doesn’t travel in the traditional sense — it is </w:t>
      </w:r>
      <w:r w:rsidDel="00000000" w:rsidR="00000000" w:rsidRPr="00000000">
        <w:rPr>
          <w:b w:val="1"/>
          <w:bCs w:val="1"/>
          <w:rtl w:val="0"/>
        </w:rPr>
        <w:t xml:space="preserve">instantiated</w:t>
      </w:r>
      <w:r w:rsidDel="00000000" w:rsidR="00000000" w:rsidRPr="00000000">
        <w:rPr>
          <w:rtl w:val="0"/>
        </w:rPr>
        <w:t xml:space="preserve"> at its destination by resolving its potential state. This removes the need for encryption, transmission lines, or traditional detection models.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4. Proposed Mechanism</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A qubit-based data packet is initialized within a quantum simulation.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The data is “destroyed” or altered, passing through a time-reversal logic gate.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 temporal state-check is run (future-to-past).</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Data is reconstructed at the target state in a form that was never ‘sent’ in classical terms.</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The original state is both null and intact simultaneously.</w:t>
      </w:r>
    </w:p>
    <w:p w:rsidR="00000000" w:rsidDel="00000000" w:rsidP="00000000" w:rsidRDefault="00000000" w:rsidRPr="00000000" w14:paraId="0000001B">
      <w:pPr>
        <w:spacing w:after="240" w:before="240" w:lineRule="auto"/>
        <w:rPr/>
      </w:pPr>
      <w:r w:rsidDel="00000000" w:rsidR="00000000" w:rsidRPr="00000000">
        <w:rPr>
          <w:rtl w:val="0"/>
        </w:rPr>
        <w:t xml:space="preserve">This creates a communication or transfer process that is </w:t>
      </w:r>
      <w:r w:rsidDel="00000000" w:rsidR="00000000" w:rsidRPr="00000000">
        <w:rPr>
          <w:b w:val="1"/>
          <w:bCs w:val="1"/>
          <w:rtl w:val="0"/>
        </w:rPr>
        <w:t xml:space="preserve">stateless, untraceable, and instant</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5. Implications</w:t>
      </w:r>
    </w:p>
    <w:tbl>
      <w:tblPr>
        <w:tblStyle w:val="Table1"/>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6575"/>
        <w:tblGridChange w:id="0">
          <w:tblGrid>
            <w:gridCol w:w="1730"/>
            <w:gridCol w:w="6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Impact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AI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Simultaneous simulation of training outcomes across time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Cybersecurity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No surface attack vector due to lack of traditional transmission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Military &amp; Gov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Instant orders/data across closed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Reconstruct historical data as if it was never lost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Philosophy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Impacts how we define information, memory, and communication</w:t>
            </w:r>
          </w:p>
        </w:tc>
      </w:tr>
    </w:tbl>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6. Relationship to the Quantum Superhighway</w:t>
        <w:br w:type="textWrapping"/>
      </w:r>
      <w:r w:rsidDel="00000000" w:rsidR="00000000" w:rsidRPr="00000000">
        <w:rPr>
          <w:rtl w:val="0"/>
        </w:rPr>
        <w:t xml:space="preserve">The </w:t>
      </w:r>
      <w:r w:rsidDel="00000000" w:rsidR="00000000" w:rsidRPr="00000000">
        <w:rPr>
          <w:b w:val="1"/>
          <w:bCs w:val="1"/>
          <w:rtl w:val="0"/>
        </w:rPr>
        <w:t xml:space="preserve">Quantum Superhighway</w:t>
      </w:r>
      <w:r w:rsidDel="00000000" w:rsidR="00000000" w:rsidRPr="00000000">
        <w:rPr>
          <w:rtl w:val="0"/>
        </w:rPr>
        <w:t xml:space="preserve"> is the proposed </w:t>
      </w:r>
      <w:r w:rsidDel="00000000" w:rsidR="00000000" w:rsidRPr="00000000">
        <w:rPr>
          <w:b w:val="1"/>
          <w:bCs w:val="1"/>
          <w:rtl w:val="0"/>
        </w:rPr>
        <w:t xml:space="preserve">framework</w:t>
      </w:r>
      <w:r w:rsidDel="00000000" w:rsidR="00000000" w:rsidRPr="00000000">
        <w:rPr>
          <w:rtl w:val="0"/>
        </w:rPr>
        <w:t xml:space="preserve"> for future AI-governed digital infrastructure. Within that framework, </w:t>
      </w:r>
      <w:r w:rsidDel="00000000" w:rsidR="00000000" w:rsidRPr="00000000">
        <w:rPr>
          <w:b w:val="1"/>
          <w:bCs w:val="1"/>
          <w:rtl w:val="0"/>
        </w:rPr>
        <w:t xml:space="preserve">interdimensional data pathways</w:t>
      </w:r>
      <w:r w:rsidDel="00000000" w:rsidR="00000000" w:rsidRPr="00000000">
        <w:rPr>
          <w:rtl w:val="0"/>
        </w:rPr>
        <w:t xml:space="preserve"> are a theoretical, but essential concept. If quantum computing matures, these pathways could function as the superhighway’s fastest, most secure data lanes — bypassing traditional latency, encryption needs, and traceability.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7. Conclusion</w:t>
        <w:br w:type="textWrapping"/>
      </w:r>
      <w:r w:rsidDel="00000000" w:rsidR="00000000" w:rsidRPr="00000000">
        <w:rPr>
          <w:rtl w:val="0"/>
        </w:rPr>
        <w:t xml:space="preserve">The simulation of time travel within quantum computers may represent not just a novelty, but a </w:t>
      </w:r>
      <w:r w:rsidDel="00000000" w:rsidR="00000000" w:rsidRPr="00000000">
        <w:rPr>
          <w:b w:val="1"/>
          <w:bCs w:val="1"/>
          <w:rtl w:val="0"/>
        </w:rPr>
        <w:t xml:space="preserve">blueprint for future communication and AI memory systems</w:t>
      </w:r>
      <w:r w:rsidDel="00000000" w:rsidR="00000000" w:rsidRPr="00000000">
        <w:rPr>
          <w:rtl w:val="0"/>
        </w:rPr>
        <w:t xml:space="preserve">. The idea of sending data without moving it, while destroying it and never having destroyed it, challenges classical computing but aligns well with emerging quantum behavior.</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Interdimensional data pathways</w:t>
      </w:r>
      <w:r w:rsidDel="00000000" w:rsidR="00000000" w:rsidRPr="00000000">
        <w:rPr>
          <w:rtl w:val="0"/>
        </w:rPr>
        <w:t xml:space="preserve">, as coined and proposed by Spencer Southern, are not just theoretically possible — they are </w:t>
      </w:r>
      <w:r w:rsidDel="00000000" w:rsidR="00000000" w:rsidRPr="00000000">
        <w:rPr>
          <w:b w:val="1"/>
          <w:bCs w:val="1"/>
          <w:rtl w:val="0"/>
        </w:rPr>
        <w:t xml:space="preserve">inevitable</w:t>
      </w:r>
      <w:r w:rsidDel="00000000" w:rsidR="00000000" w:rsidRPr="00000000">
        <w:rPr>
          <w:rtl w:val="0"/>
        </w:rPr>
        <w:t xml:space="preserve"> once the simulation of temporal states becomes standard within quantum AI environments.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i w:val="1"/>
          <w:iCs w:val="1"/>
          <w:rtl w:val="0"/>
        </w:rPr>
        <w:t xml:space="preserve">For academic collaboration, research discussion, or intellectual property inquiries:</w:t>
        <w:br w:type="textWrapping"/>
      </w:r>
      <w:r w:rsidDel="00000000" w:rsidR="00000000" w:rsidRPr="00000000">
        <w:rPr>
          <w:b w:val="1"/>
          <w:bCs w:val="1"/>
          <w:rtl w:val="0"/>
        </w:rPr>
        <w:t xml:space="preserve">Spencer Southern</w:t>
        <w:br w:type="textWrapping"/>
      </w:r>
      <w:r w:rsidDel="00000000" w:rsidR="00000000" w:rsidRPr="00000000">
        <w:rPr>
          <w:rtl w:val="0"/>
        </w:rPr>
        <w:t xml:space="preserve">southernstarstudios@email.com</w:t>
        <w:br w:type="textWrapping"/>
        <w:t xml:space="preserve">linkedin.com/in/spencersouthern</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