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A4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Me: give me a list of companies he was affiliated with in Q4 2024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Copilot: </w:t>
      </w:r>
      <w:r w:rsidDel="00000000" w:rsidR="00000000" w:rsidRPr="00000000">
        <w:rPr>
          <w:b w:val="1"/>
          <w:bCs w:val="1"/>
          <w:rtl w:val="0"/>
        </w:rPr>
        <w:t xml:space="preserve">Direct answer:</w:t>
      </w:r>
      <w:r w:rsidDel="00000000" w:rsidR="00000000" w:rsidRPr="00000000">
        <w:rPr>
          <w:rtl w:val="0"/>
        </w:rPr>
        <w:t xml:space="preserve"> In Q4 2024, Shomit Ghose was affiliated with a mix of corporate boards, advisory positions, and academic institutions. His affiliations spanned technology startups, venture capital, and innovation centers.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th17utdo8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Companies and Organizations (Q4 2024)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FluoGuide A/S</w:t>
      </w:r>
      <w:r w:rsidDel="00000000" w:rsidR="00000000" w:rsidRPr="00000000">
        <w:rPr>
          <w:rtl w:val="0"/>
        </w:rPr>
        <w:t xml:space="preserve"> — Independent Director, biotech company focused on fluorescence-guided surgery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MarketScreener.com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Vindicia, Inc.</w:t>
      </w:r>
      <w:r w:rsidDel="00000000" w:rsidR="00000000" w:rsidRPr="00000000">
        <w:rPr>
          <w:rtl w:val="0"/>
        </w:rPr>
        <w:t xml:space="preserve"> — Director, subscription billing and customer retention solutions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MarketScreener.com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Alier, Inc.</w:t>
      </w:r>
      <w:r w:rsidDel="00000000" w:rsidR="00000000" w:rsidRPr="00000000">
        <w:rPr>
          <w:rtl w:val="0"/>
        </w:rPr>
        <w:t xml:space="preserve"> — Director, technology services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MarketScreener.com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Vidder, Inc.</w:t>
      </w:r>
      <w:r w:rsidDel="00000000" w:rsidR="00000000" w:rsidRPr="00000000">
        <w:rPr>
          <w:rtl w:val="0"/>
        </w:rPr>
        <w:t xml:space="preserve"> — Director, cybersecurity firm acquired by Verizon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MarketScreener.com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Imanis Data, Inc.</w:t>
      </w:r>
      <w:r w:rsidDel="00000000" w:rsidR="00000000" w:rsidRPr="00000000">
        <w:rPr>
          <w:rtl w:val="0"/>
        </w:rPr>
        <w:t xml:space="preserve"> — Director, data management and backup solutions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MarketScreener.com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Clearvision Ventures Management LLC</w:t>
      </w:r>
      <w:r w:rsidDel="00000000" w:rsidR="00000000" w:rsidRPr="00000000">
        <w:rPr>
          <w:rtl w:val="0"/>
        </w:rPr>
        <w:t xml:space="preserve"> — Board Member &amp; Partner, venture capital firm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MarketScreener.com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Evoy AS</w:t>
      </w:r>
      <w:r w:rsidDel="00000000" w:rsidR="00000000" w:rsidRPr="00000000">
        <w:rPr>
          <w:rtl w:val="0"/>
        </w:rPr>
        <w:t xml:space="preserve"> — Board Member, Norwegian electric boat motor company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MarketScreener.com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Orbit Technology AS</w:t>
      </w:r>
      <w:r w:rsidDel="00000000" w:rsidR="00000000" w:rsidRPr="00000000">
        <w:rPr>
          <w:rtl w:val="0"/>
        </w:rPr>
        <w:t xml:space="preserve"> — Board Member, Norwegian tech company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MarketScreener.com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Perimeter, Inc.</w:t>
      </w:r>
      <w:r w:rsidDel="00000000" w:rsidR="00000000" w:rsidRPr="00000000">
        <w:rPr>
          <w:rtl w:val="0"/>
        </w:rPr>
        <w:t xml:space="preserve"> — Advisory Board Member, imaging and medical technology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MarketScreener.com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BioInnovation Institute</w:t>
      </w:r>
      <w:r w:rsidDel="00000000" w:rsidR="00000000" w:rsidRPr="00000000">
        <w:rPr>
          <w:rtl w:val="0"/>
        </w:rPr>
        <w:t xml:space="preserve"> — Advisor, Copenhagen-based life sciences incubator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techpartnerships.ucr.edu</w:t>
        </w:r>
      </w:hyperlink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MarketScreener.com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Berkeley Sutardja Center for Entrepreneurship &amp; Technology</w:t>
      </w:r>
      <w:r w:rsidDel="00000000" w:rsidR="00000000" w:rsidRPr="00000000">
        <w:rPr>
          <w:rtl w:val="0"/>
        </w:rPr>
        <w:t xml:space="preserve"> — Faculty/Advisor, academic innovation hub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scet.berkeley.edu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University of California Riverside – Office of Technology Partnerships</w:t>
      </w:r>
      <w:r w:rsidDel="00000000" w:rsidR="00000000" w:rsidRPr="00000000">
        <w:rPr>
          <w:rtl w:val="0"/>
        </w:rPr>
        <w:t xml:space="preserve"> — Entrepreneur-in-Residence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techpartnerships.ucr.edu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University of San Francisco</w:t>
      </w:r>
      <w:r w:rsidDel="00000000" w:rsidR="00000000" w:rsidRPr="00000000">
        <w:rPr>
          <w:rtl w:val="0"/>
        </w:rPr>
        <w:t xml:space="preserve"> — Adjunct Professor, teaching management and entrepreneurship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University of San Francisco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on0kkpgbd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Notes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affiliations show Ghose’s </w:t>
      </w:r>
      <w:r w:rsidDel="00000000" w:rsidR="00000000" w:rsidRPr="00000000">
        <w:rPr>
          <w:b w:val="1"/>
          <w:bCs w:val="1"/>
          <w:rtl w:val="0"/>
        </w:rPr>
        <w:t xml:space="preserve">dual footprint</w:t>
      </w:r>
      <w:r w:rsidDel="00000000" w:rsidR="00000000" w:rsidRPr="00000000">
        <w:rPr>
          <w:rtl w:val="0"/>
        </w:rPr>
        <w:t xml:space="preserve">: corporate boards in tech/biotech and academic advisory roles.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 </w:t>
      </w:r>
      <w:r w:rsidDel="00000000" w:rsidR="00000000" w:rsidRPr="00000000">
        <w:rPr>
          <w:b w:val="1"/>
          <w:bCs w:val="1"/>
          <w:rtl w:val="0"/>
        </w:rPr>
        <w:t xml:space="preserve">venture capital role at Clearvision Ventures</w:t>
      </w:r>
      <w:r w:rsidDel="00000000" w:rsidR="00000000" w:rsidRPr="00000000">
        <w:rPr>
          <w:rtl w:val="0"/>
        </w:rPr>
        <w:t xml:space="preserve"> ties him to multiple startups indirectly.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BioInnovation Institute and UC Berkeley Sutardja Center</w:t>
      </w:r>
      <w:r w:rsidDel="00000000" w:rsidR="00000000" w:rsidRPr="00000000">
        <w:rPr>
          <w:rtl w:val="0"/>
        </w:rPr>
        <w:t xml:space="preserve"> highlight his influence in European and US innovation ecosystems.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a </w:t>
      </w:r>
      <w:r w:rsidDel="00000000" w:rsidR="00000000" w:rsidRPr="00000000">
        <w:rPr>
          <w:b w:val="1"/>
          <w:bCs w:val="1"/>
          <w:rtl w:val="0"/>
        </w:rPr>
        <w:t xml:space="preserve">visual affiliation map</w:t>
      </w:r>
      <w:r w:rsidDel="00000000" w:rsidR="00000000" w:rsidRPr="00000000">
        <w:rPr>
          <w:rtl w:val="0"/>
        </w:rPr>
        <w:t xml:space="preserve"> showing how his corporate board roles (FluoGuide, Vindicia, Evoy, etc.) intersect with his academic and advisory positions (UC Berkeley, BioInnovation Institute), so you can see the network structure at a glance?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Sources: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techpartnerships.ucr.edu</w:t>
        </w:r>
      </w:hyperlink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scet.berkeley.edu</w:t>
        </w:r>
      </w:hyperlink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MarketScreener.com</w:t>
        </w:r>
      </w:hyperlink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University of San Francisco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headerReference r:id="rId4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sfca.edu/management/faculty/shomit-ghose" TargetMode="External"/><Relationship Id="rId20" Type="http://schemas.openxmlformats.org/officeDocument/2006/relationships/hyperlink" Target="https://www.marketscreener.com/insider/SHOMIT-GHOSE-A02HRS/" TargetMode="External"/><Relationship Id="rId42" Type="http://schemas.openxmlformats.org/officeDocument/2006/relationships/header" Target="header1.xml"/><Relationship Id="rId41" Type="http://schemas.openxmlformats.org/officeDocument/2006/relationships/hyperlink" Target="https://www.usfca.edu/management/faculty/shomit-ghose" TargetMode="External"/><Relationship Id="rId22" Type="http://schemas.openxmlformats.org/officeDocument/2006/relationships/hyperlink" Target="https://www.marketscreener.com/insider/SHOMIT-GHOSE-A02HRS/" TargetMode="External"/><Relationship Id="rId21" Type="http://schemas.openxmlformats.org/officeDocument/2006/relationships/hyperlink" Target="https://www.marketscreener.com/insider/SHOMIT-GHOSE-A02HRS/" TargetMode="External"/><Relationship Id="rId24" Type="http://schemas.openxmlformats.org/officeDocument/2006/relationships/hyperlink" Target="https://techpartnerships.ucr.edu/people/shomit-ghose" TargetMode="External"/><Relationship Id="rId23" Type="http://schemas.openxmlformats.org/officeDocument/2006/relationships/hyperlink" Target="https://www.marketscreener.com/insider/SHOMIT-GHOSE-A02HR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arketscreener.com/insider/SHOMIT-GHOSE-A02HRS/" TargetMode="External"/><Relationship Id="rId26" Type="http://schemas.openxmlformats.org/officeDocument/2006/relationships/hyperlink" Target="https://www.marketscreener.com/insider/SHOMIT-GHOSE-A02HRS/" TargetMode="External"/><Relationship Id="rId25" Type="http://schemas.openxmlformats.org/officeDocument/2006/relationships/hyperlink" Target="https://techpartnerships.ucr.edu/people/shomit-ghose" TargetMode="External"/><Relationship Id="rId28" Type="http://schemas.openxmlformats.org/officeDocument/2006/relationships/hyperlink" Target="https://scet.berkeley.edu/author/shomit/" TargetMode="External"/><Relationship Id="rId27" Type="http://schemas.openxmlformats.org/officeDocument/2006/relationships/hyperlink" Target="https://www.marketscreener.com/insider/SHOMIT-GHOSE-A02HR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arketscreener.com/insider/SHOMIT-GHOSE-A02HRS/" TargetMode="External"/><Relationship Id="rId29" Type="http://schemas.openxmlformats.org/officeDocument/2006/relationships/hyperlink" Target="https://scet.berkeley.edu/author/shomit/" TargetMode="External"/><Relationship Id="rId7" Type="http://schemas.openxmlformats.org/officeDocument/2006/relationships/hyperlink" Target="https://www.marketscreener.com/insider/SHOMIT-GHOSE-A02HRS/" TargetMode="External"/><Relationship Id="rId8" Type="http://schemas.openxmlformats.org/officeDocument/2006/relationships/hyperlink" Target="https://www.marketscreener.com/insider/SHOMIT-GHOSE-A02HRS/" TargetMode="External"/><Relationship Id="rId31" Type="http://schemas.openxmlformats.org/officeDocument/2006/relationships/hyperlink" Target="https://techpartnerships.ucr.edu/people/shomit-ghose" TargetMode="External"/><Relationship Id="rId30" Type="http://schemas.openxmlformats.org/officeDocument/2006/relationships/hyperlink" Target="https://techpartnerships.ucr.edu/people/shomit-ghose" TargetMode="External"/><Relationship Id="rId11" Type="http://schemas.openxmlformats.org/officeDocument/2006/relationships/hyperlink" Target="https://www.marketscreener.com/insider/SHOMIT-GHOSE-A02HRS/" TargetMode="External"/><Relationship Id="rId33" Type="http://schemas.openxmlformats.org/officeDocument/2006/relationships/hyperlink" Target="https://www.usfca.edu/management/faculty/shomit-ghose" TargetMode="External"/><Relationship Id="rId10" Type="http://schemas.openxmlformats.org/officeDocument/2006/relationships/hyperlink" Target="https://www.marketscreener.com/insider/SHOMIT-GHOSE-A02HRS/" TargetMode="External"/><Relationship Id="rId32" Type="http://schemas.openxmlformats.org/officeDocument/2006/relationships/hyperlink" Target="https://www.usfca.edu/management/faculty/shomit-ghose" TargetMode="External"/><Relationship Id="rId13" Type="http://schemas.openxmlformats.org/officeDocument/2006/relationships/hyperlink" Target="https://www.marketscreener.com/insider/SHOMIT-GHOSE-A02HRS/" TargetMode="External"/><Relationship Id="rId35" Type="http://schemas.openxmlformats.org/officeDocument/2006/relationships/hyperlink" Target="https://techpartnerships.ucr.edu/people/shomit-ghose" TargetMode="External"/><Relationship Id="rId12" Type="http://schemas.openxmlformats.org/officeDocument/2006/relationships/hyperlink" Target="https://www.marketscreener.com/insider/SHOMIT-GHOSE-A02HRS/" TargetMode="External"/><Relationship Id="rId34" Type="http://schemas.openxmlformats.org/officeDocument/2006/relationships/hyperlink" Target="https://techpartnerships.ucr.edu/people/shomit-ghose" TargetMode="External"/><Relationship Id="rId15" Type="http://schemas.openxmlformats.org/officeDocument/2006/relationships/hyperlink" Target="https://www.marketscreener.com/insider/SHOMIT-GHOSE-A02HRS/" TargetMode="External"/><Relationship Id="rId37" Type="http://schemas.openxmlformats.org/officeDocument/2006/relationships/hyperlink" Target="https://scet.berkeley.edu/author/shomit/" TargetMode="External"/><Relationship Id="rId14" Type="http://schemas.openxmlformats.org/officeDocument/2006/relationships/hyperlink" Target="https://www.marketscreener.com/insider/SHOMIT-GHOSE-A02HRS/" TargetMode="External"/><Relationship Id="rId36" Type="http://schemas.openxmlformats.org/officeDocument/2006/relationships/hyperlink" Target="https://scet.berkeley.edu/author/shomit/" TargetMode="External"/><Relationship Id="rId17" Type="http://schemas.openxmlformats.org/officeDocument/2006/relationships/hyperlink" Target="https://www.marketscreener.com/insider/SHOMIT-GHOSE-A02HRS/" TargetMode="External"/><Relationship Id="rId39" Type="http://schemas.openxmlformats.org/officeDocument/2006/relationships/hyperlink" Target="https://www.marketscreener.com/insider/SHOMIT-GHOSE-A02HRS/" TargetMode="External"/><Relationship Id="rId16" Type="http://schemas.openxmlformats.org/officeDocument/2006/relationships/hyperlink" Target="https://www.marketscreener.com/insider/SHOMIT-GHOSE-A02HRS/" TargetMode="External"/><Relationship Id="rId38" Type="http://schemas.openxmlformats.org/officeDocument/2006/relationships/hyperlink" Target="https://www.marketscreener.com/insider/SHOMIT-GHOSE-A02HRS/" TargetMode="External"/><Relationship Id="rId19" Type="http://schemas.openxmlformats.org/officeDocument/2006/relationships/hyperlink" Target="https://www.marketscreener.com/insider/SHOMIT-GHOSE-A02HRS/" TargetMode="External"/><Relationship Id="rId18" Type="http://schemas.openxmlformats.org/officeDocument/2006/relationships/hyperlink" Target="https://www.marketscreener.com/insider/SHOMIT-GHOSE-A02HRS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