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2263A"/>
          <w:sz w:val="28"/>
        </w:rPr>
        <w:t>Inventory List for B-18-01 Hijauan Kiara</w:t>
      </w:r>
    </w:p>
    <w:p>
      <w:pPr>
        <w:spacing w:after="160"/>
        <w:jc w:val="center"/>
      </w:pPr>
      <w:r>
        <w:rPr>
          <w:b/>
          <w:color w:val="12263A"/>
          <w:sz w:val="22"/>
        </w:rPr>
        <w:t>(Agreement to Purchase)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5760"/>
            <w:vAlign w:val="center"/>
            <w:shd w:val="clear" w:fill="12263A"/>
          </w:tcPr>
          <w:p>
            <w:r>
              <w:rPr>
                <w:b/>
                <w:i w:val="0"/>
                <w:color w:val="FFFFFF"/>
                <w:sz w:val="21"/>
              </w:rPr>
              <w:t>Item</w:t>
            </w:r>
          </w:p>
        </w:tc>
        <w:tc>
          <w:tcPr>
            <w:tcW w:type="dxa" w:w="1152"/>
            <w:vAlign w:val="center"/>
            <w:shd w:val="clear" w:fill="12263A"/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21"/>
              </w:rPr>
              <w:t>Unit</w:t>
            </w:r>
          </w:p>
        </w:tc>
        <w:tc>
          <w:tcPr>
            <w:tcW w:type="dxa" w:w="3456"/>
            <w:vAlign w:val="center"/>
            <w:shd w:val="clear" w:fill="12263A"/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21"/>
              </w:rPr>
              <w:t>Remark</w:t>
            </w:r>
          </w:p>
        </w:tc>
      </w:tr>
      <w:tr>
        <w:tc>
          <w:tcPr>
            <w:tcW w:type="dxa" w:w="10368"/>
            <w:gridSpan w:val="3"/>
            <w:vAlign w:val="center"/>
            <w:shd w:val="clear" w:fill="DCE6F1"/>
          </w:tcPr>
          <w:p>
            <w:r>
              <w:rPr>
                <w:b/>
                <w:i w:val="0"/>
                <w:color w:val="12263A"/>
                <w:sz w:val="21"/>
              </w:rPr>
              <w:t>Foyer area</w:t>
            </w:r>
          </w:p>
        </w:tc>
      </w:tr>
      <w:tr>
        <w:tc>
          <w:tcPr>
            <w:tcW w:type="dxa" w:w="5760"/>
            <w:vAlign w:val="center"/>
          </w:tcPr>
          <w:p>
            <w:r>
              <w:rPr>
                <w:b w:val="0"/>
                <w:i w:val="0"/>
                <w:sz w:val="20"/>
              </w:rPr>
              <w:t>Grilled gate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20"/>
              </w:rPr>
              <w:t>1</w:t>
            </w:r>
          </w:p>
        </w:tc>
        <w:tc>
          <w:tcPr>
            <w:tcW w:type="dxa" w:w="3456"/>
            <w:vAlign w:val="center"/>
          </w:tcPr>
          <w:p>
            <w:r>
              <w:rPr>
                <w:b w:val="0"/>
                <w:i w:val="0"/>
                <w:sz w:val="18"/>
              </w:rPr>
            </w:r>
          </w:p>
        </w:tc>
      </w:tr>
      <w:tr>
        <w:tc>
          <w:tcPr>
            <w:tcW w:type="dxa" w:w="5760"/>
            <w:vAlign w:val="center"/>
          </w:tcPr>
          <w:p>
            <w:r>
              <w:rPr>
                <w:b w:val="0"/>
                <w:i w:val="0"/>
                <w:sz w:val="20"/>
              </w:rPr>
              <w:t>Built in cabinet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20"/>
              </w:rPr>
              <w:t>1</w:t>
            </w:r>
          </w:p>
        </w:tc>
        <w:tc>
          <w:tcPr>
            <w:tcW w:type="dxa" w:w="3456"/>
            <w:vAlign w:val="center"/>
          </w:tcPr>
          <w:p>
            <w:r>
              <w:rPr>
                <w:b w:val="0"/>
                <w:i w:val="0"/>
                <w:sz w:val="18"/>
              </w:rPr>
            </w:r>
          </w:p>
        </w:tc>
      </w:tr>
      <w:tr>
        <w:tc>
          <w:tcPr>
            <w:tcW w:type="dxa" w:w="5760"/>
            <w:vAlign w:val="center"/>
          </w:tcPr>
          <w:p>
            <w:r>
              <w:rPr>
                <w:b w:val="0"/>
                <w:i w:val="0"/>
                <w:sz w:val="20"/>
              </w:rPr>
              <w:t>LED panel light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20"/>
              </w:rPr>
              <w:t>2</w:t>
            </w:r>
          </w:p>
        </w:tc>
        <w:tc>
          <w:tcPr>
            <w:tcW w:type="dxa" w:w="3456"/>
            <w:vAlign w:val="center"/>
          </w:tcPr>
          <w:p>
            <w:r>
              <w:rPr>
                <w:b w:val="0"/>
                <w:i w:val="0"/>
                <w:sz w:val="18"/>
              </w:rPr>
            </w:r>
          </w:p>
        </w:tc>
      </w:tr>
      <w:tr>
        <w:tc>
          <w:tcPr>
            <w:tcW w:type="dxa" w:w="5760"/>
            <w:vAlign w:val="center"/>
          </w:tcPr>
          <w:p>
            <w:r>
              <w:rPr>
                <w:b w:val="0"/>
                <w:i w:val="0"/>
                <w:sz w:val="20"/>
              </w:rPr>
              <w:t>Sofa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20"/>
              </w:rPr>
              <w:t>1</w:t>
            </w:r>
          </w:p>
        </w:tc>
        <w:tc>
          <w:tcPr>
            <w:tcW w:type="dxa" w:w="3456"/>
            <w:vAlign w:val="center"/>
          </w:tcPr>
          <w:p>
            <w:r>
              <w:rPr>
                <w:b w:val="0"/>
                <w:i w:val="0"/>
                <w:sz w:val="18"/>
              </w:rPr>
            </w:r>
          </w:p>
        </w:tc>
      </w:tr>
      <w:tr>
        <w:tc>
          <w:tcPr>
            <w:tcW w:type="dxa" w:w="10368"/>
            <w:gridSpan w:val="3"/>
            <w:vAlign w:val="center"/>
            <w:shd w:val="clear" w:fill="DCE6F1"/>
          </w:tcPr>
          <w:p>
            <w:r>
              <w:rPr>
                <w:b/>
                <w:i w:val="0"/>
                <w:color w:val="12263A"/>
                <w:sz w:val="21"/>
              </w:rPr>
              <w:t>Entrance</w:t>
            </w:r>
          </w:p>
        </w:tc>
      </w:tr>
      <w:tr>
        <w:tc>
          <w:tcPr>
            <w:tcW w:type="dxa" w:w="5760"/>
            <w:vAlign w:val="center"/>
          </w:tcPr>
          <w:p>
            <w:r>
              <w:rPr>
                <w:b w:val="0"/>
                <w:i w:val="0"/>
                <w:sz w:val="20"/>
              </w:rPr>
              <w:t>Mirror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20"/>
              </w:rPr>
              <w:t>1</w:t>
            </w:r>
          </w:p>
        </w:tc>
        <w:tc>
          <w:tcPr>
            <w:tcW w:type="dxa" w:w="3456"/>
            <w:vAlign w:val="center"/>
          </w:tcPr>
          <w:p>
            <w:r>
              <w:rPr>
                <w:b w:val="0"/>
                <w:i w:val="0"/>
                <w:sz w:val="18"/>
              </w:rPr>
            </w:r>
          </w:p>
        </w:tc>
      </w:tr>
      <w:tr>
        <w:tc>
          <w:tcPr>
            <w:tcW w:type="dxa" w:w="5760"/>
            <w:vAlign w:val="center"/>
          </w:tcPr>
          <w:p>
            <w:r>
              <w:rPr>
                <w:b w:val="0"/>
                <w:i w:val="0"/>
                <w:sz w:val="20"/>
              </w:rPr>
              <w:t>LED panel light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20"/>
              </w:rPr>
              <w:t>10</w:t>
            </w:r>
          </w:p>
        </w:tc>
        <w:tc>
          <w:tcPr>
            <w:tcW w:type="dxa" w:w="3456"/>
            <w:vAlign w:val="center"/>
          </w:tcPr>
          <w:p>
            <w:r>
              <w:rPr>
                <w:b w:val="0"/>
                <w:i w:val="0"/>
                <w:sz w:val="18"/>
              </w:rPr>
            </w:r>
          </w:p>
        </w:tc>
      </w:tr>
      <w:tr>
        <w:tc>
          <w:tcPr>
            <w:tcW w:type="dxa" w:w="5760"/>
            <w:vAlign w:val="center"/>
          </w:tcPr>
          <w:p>
            <w:r>
              <w:rPr>
                <w:b w:val="0"/>
                <w:i w:val="0"/>
                <w:sz w:val="20"/>
              </w:rPr>
              <w:t>Intercom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20"/>
              </w:rPr>
              <w:t>1</w:t>
            </w:r>
          </w:p>
        </w:tc>
        <w:tc>
          <w:tcPr>
            <w:tcW w:type="dxa" w:w="3456"/>
            <w:vAlign w:val="center"/>
          </w:tcPr>
          <w:p>
            <w:r>
              <w:rPr>
                <w:b w:val="0"/>
                <w:i w:val="0"/>
                <w:sz w:val="18"/>
              </w:rPr>
            </w:r>
          </w:p>
        </w:tc>
      </w:tr>
      <w:tr>
        <w:tc>
          <w:tcPr>
            <w:tcW w:type="dxa" w:w="10368"/>
            <w:gridSpan w:val="3"/>
            <w:vAlign w:val="center"/>
            <w:shd w:val="clear" w:fill="DCE6F1"/>
          </w:tcPr>
          <w:p>
            <w:r>
              <w:rPr>
                <w:b/>
                <w:i w:val="0"/>
                <w:color w:val="12263A"/>
                <w:sz w:val="21"/>
              </w:rPr>
              <w:t>Kitchen area</w:t>
            </w:r>
          </w:p>
        </w:tc>
      </w:tr>
      <w:tr>
        <w:tc>
          <w:tcPr>
            <w:tcW w:type="dxa" w:w="5760"/>
            <w:vAlign w:val="center"/>
          </w:tcPr>
          <w:p>
            <w:r>
              <w:rPr>
                <w:b w:val="0"/>
                <w:i w:val="0"/>
                <w:sz w:val="20"/>
              </w:rPr>
              <w:t>Sakura Hood &amp; Hob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20"/>
              </w:rPr>
              <w:t>1</w:t>
            </w:r>
          </w:p>
        </w:tc>
        <w:tc>
          <w:tcPr>
            <w:tcW w:type="dxa" w:w="3456"/>
            <w:vAlign w:val="center"/>
          </w:tcPr>
          <w:p>
            <w:r>
              <w:rPr>
                <w:b w:val="0"/>
                <w:i w:val="0"/>
                <w:sz w:val="18"/>
              </w:rPr>
            </w:r>
          </w:p>
        </w:tc>
      </w:tr>
      <w:tr>
        <w:tc>
          <w:tcPr>
            <w:tcW w:type="dxa" w:w="5760"/>
            <w:vAlign w:val="center"/>
          </w:tcPr>
          <w:p>
            <w:r>
              <w:rPr>
                <w:b w:val="0"/>
                <w:i w:val="0"/>
                <w:sz w:val="20"/>
              </w:rPr>
              <w:t>Built in Bosch Oven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20"/>
              </w:rPr>
              <w:t>1</w:t>
            </w:r>
          </w:p>
        </w:tc>
        <w:tc>
          <w:tcPr>
            <w:tcW w:type="dxa" w:w="3456"/>
            <w:vAlign w:val="center"/>
          </w:tcPr>
          <w:p>
            <w:r>
              <w:rPr>
                <w:b w:val="0"/>
                <w:i w:val="0"/>
                <w:sz w:val="18"/>
              </w:rPr>
            </w:r>
          </w:p>
        </w:tc>
      </w:tr>
      <w:tr>
        <w:tc>
          <w:tcPr>
            <w:tcW w:type="dxa" w:w="5760"/>
            <w:vAlign w:val="center"/>
          </w:tcPr>
          <w:p>
            <w:r>
              <w:rPr>
                <w:b w:val="0"/>
                <w:i w:val="0"/>
                <w:sz w:val="20"/>
              </w:rPr>
              <w:t>Built in Bosch Microwave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20"/>
              </w:rPr>
              <w:t>1</w:t>
            </w:r>
          </w:p>
        </w:tc>
        <w:tc>
          <w:tcPr>
            <w:tcW w:type="dxa" w:w="3456"/>
            <w:vAlign w:val="center"/>
          </w:tcPr>
          <w:p>
            <w:r>
              <w:rPr>
                <w:b w:val="0"/>
                <w:i w:val="0"/>
                <w:sz w:val="18"/>
              </w:rPr>
            </w:r>
          </w:p>
        </w:tc>
      </w:tr>
      <w:tr>
        <w:tc>
          <w:tcPr>
            <w:tcW w:type="dxa" w:w="5760"/>
            <w:vAlign w:val="center"/>
          </w:tcPr>
          <w:p>
            <w:r>
              <w:rPr>
                <w:b w:val="0"/>
                <w:i w:val="0"/>
                <w:sz w:val="20"/>
              </w:rPr>
              <w:t>Bottom Built in Cabinet with Basin with Tap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20"/>
              </w:rPr>
              <w:t>1</w:t>
            </w:r>
          </w:p>
        </w:tc>
        <w:tc>
          <w:tcPr>
            <w:tcW w:type="dxa" w:w="3456"/>
            <w:vAlign w:val="center"/>
          </w:tcPr>
          <w:p>
            <w:r>
              <w:rPr>
                <w:b w:val="0"/>
                <w:i w:val="0"/>
                <w:sz w:val="18"/>
              </w:rPr>
            </w:r>
          </w:p>
        </w:tc>
      </w:tr>
      <w:tr>
        <w:tc>
          <w:tcPr>
            <w:tcW w:type="dxa" w:w="5760"/>
            <w:vAlign w:val="center"/>
          </w:tcPr>
          <w:p>
            <w:r>
              <w:rPr>
                <w:b w:val="0"/>
                <w:i w:val="0"/>
                <w:sz w:val="20"/>
              </w:rPr>
              <w:t>Hitachi Fridge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20"/>
              </w:rPr>
              <w:t>1</w:t>
            </w:r>
          </w:p>
        </w:tc>
        <w:tc>
          <w:tcPr>
            <w:tcW w:type="dxa" w:w="3456"/>
            <w:vAlign w:val="center"/>
          </w:tcPr>
          <w:p>
            <w:r>
              <w:rPr>
                <w:b w:val="0"/>
                <w:i w:val="0"/>
                <w:sz w:val="18"/>
              </w:rPr>
            </w:r>
          </w:p>
        </w:tc>
      </w:tr>
      <w:tr>
        <w:tc>
          <w:tcPr>
            <w:tcW w:type="dxa" w:w="5760"/>
            <w:vAlign w:val="center"/>
          </w:tcPr>
          <w:p>
            <w:r>
              <w:rPr>
                <w:b w:val="0"/>
                <w:i w:val="0"/>
                <w:sz w:val="20"/>
              </w:rPr>
              <w:t>Samsung Microwave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20"/>
              </w:rPr>
              <w:t>1</w:t>
            </w:r>
          </w:p>
        </w:tc>
        <w:tc>
          <w:tcPr>
            <w:tcW w:type="dxa" w:w="3456"/>
            <w:vAlign w:val="center"/>
          </w:tcPr>
          <w:p>
            <w:r>
              <w:rPr>
                <w:b w:val="0"/>
                <w:i w:val="0"/>
                <w:sz w:val="18"/>
              </w:rPr>
            </w:r>
          </w:p>
        </w:tc>
      </w:tr>
      <w:tr>
        <w:tc>
          <w:tcPr>
            <w:tcW w:type="dxa" w:w="5760"/>
            <w:vAlign w:val="center"/>
          </w:tcPr>
          <w:p>
            <w:r>
              <w:rPr>
                <w:b w:val="0"/>
                <w:i w:val="0"/>
                <w:sz w:val="20"/>
              </w:rPr>
              <w:t>Built in Cabinet Top and Bottom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20"/>
              </w:rPr>
              <w:t>1</w:t>
            </w:r>
          </w:p>
        </w:tc>
        <w:tc>
          <w:tcPr>
            <w:tcW w:type="dxa" w:w="3456"/>
            <w:vAlign w:val="center"/>
          </w:tcPr>
          <w:p>
            <w:r>
              <w:rPr>
                <w:b w:val="0"/>
                <w:i w:val="0"/>
                <w:sz w:val="18"/>
              </w:rPr>
            </w:r>
          </w:p>
        </w:tc>
      </w:tr>
      <w:tr>
        <w:tc>
          <w:tcPr>
            <w:tcW w:type="dxa" w:w="5760"/>
            <w:vAlign w:val="center"/>
          </w:tcPr>
          <w:p>
            <w:r>
              <w:rPr>
                <w:b w:val="0"/>
                <w:i w:val="0"/>
                <w:sz w:val="20"/>
              </w:rPr>
              <w:t>LED Down Light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20"/>
              </w:rPr>
              <w:t>1</w:t>
            </w:r>
          </w:p>
        </w:tc>
        <w:tc>
          <w:tcPr>
            <w:tcW w:type="dxa" w:w="3456"/>
            <w:vAlign w:val="center"/>
          </w:tcPr>
          <w:p>
            <w:r>
              <w:rPr>
                <w:b w:val="0"/>
                <w:i w:val="0"/>
                <w:sz w:val="18"/>
              </w:rPr>
            </w:r>
          </w:p>
        </w:tc>
      </w:tr>
      <w:tr>
        <w:tc>
          <w:tcPr>
            <w:tcW w:type="dxa" w:w="10368"/>
            <w:gridSpan w:val="3"/>
            <w:vAlign w:val="center"/>
            <w:shd w:val="clear" w:fill="DCE6F1"/>
          </w:tcPr>
          <w:p>
            <w:r>
              <w:rPr>
                <w:b/>
                <w:i w:val="0"/>
                <w:color w:val="12263A"/>
                <w:sz w:val="21"/>
              </w:rPr>
              <w:t>Dining area</w:t>
            </w:r>
          </w:p>
        </w:tc>
      </w:tr>
      <w:tr>
        <w:tc>
          <w:tcPr>
            <w:tcW w:type="dxa" w:w="5760"/>
            <w:vAlign w:val="center"/>
          </w:tcPr>
          <w:p>
            <w:r>
              <w:rPr>
                <w:b w:val="0"/>
                <w:i w:val="0"/>
                <w:sz w:val="20"/>
              </w:rPr>
              <w:t>Dining Chair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20"/>
              </w:rPr>
              <w:t>8</w:t>
            </w:r>
          </w:p>
        </w:tc>
        <w:tc>
          <w:tcPr>
            <w:tcW w:type="dxa" w:w="3456"/>
            <w:vAlign w:val="center"/>
          </w:tcPr>
          <w:p>
            <w:r>
              <w:rPr>
                <w:b w:val="0"/>
                <w:i w:val="0"/>
                <w:sz w:val="18"/>
              </w:rPr>
            </w:r>
          </w:p>
        </w:tc>
      </w:tr>
      <w:tr>
        <w:tc>
          <w:tcPr>
            <w:tcW w:type="dxa" w:w="5760"/>
            <w:vAlign w:val="center"/>
          </w:tcPr>
          <w:p>
            <w:r>
              <w:rPr>
                <w:b w:val="0"/>
                <w:i w:val="0"/>
                <w:sz w:val="20"/>
              </w:rPr>
              <w:t>Dining Table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20"/>
              </w:rPr>
              <w:t>1</w:t>
            </w:r>
          </w:p>
        </w:tc>
        <w:tc>
          <w:tcPr>
            <w:tcW w:type="dxa" w:w="3456"/>
            <w:vAlign w:val="center"/>
          </w:tcPr>
          <w:p>
            <w:r>
              <w:rPr>
                <w:b w:val="0"/>
                <w:i w:val="0"/>
                <w:sz w:val="18"/>
              </w:rPr>
            </w:r>
          </w:p>
        </w:tc>
      </w:tr>
      <w:tr>
        <w:tc>
          <w:tcPr>
            <w:tcW w:type="dxa" w:w="5760"/>
            <w:vAlign w:val="center"/>
          </w:tcPr>
          <w:p>
            <w:r>
              <w:rPr>
                <w:b w:val="0"/>
                <w:i w:val="0"/>
                <w:sz w:val="20"/>
              </w:rPr>
              <w:t>Panasonic Fan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20"/>
              </w:rPr>
              <w:t>1</w:t>
            </w:r>
          </w:p>
        </w:tc>
        <w:tc>
          <w:tcPr>
            <w:tcW w:type="dxa" w:w="3456"/>
            <w:vAlign w:val="center"/>
          </w:tcPr>
          <w:p>
            <w:r>
              <w:rPr>
                <w:b w:val="0"/>
                <w:i w:val="0"/>
                <w:sz w:val="18"/>
              </w:rPr>
            </w:r>
          </w:p>
        </w:tc>
      </w:tr>
      <w:tr>
        <w:tc>
          <w:tcPr>
            <w:tcW w:type="dxa" w:w="5760"/>
            <w:vAlign w:val="center"/>
          </w:tcPr>
          <w:p>
            <w:r>
              <w:rPr>
                <w:b w:val="0"/>
                <w:i w:val="0"/>
                <w:sz w:val="20"/>
              </w:rPr>
              <w:t>York Aircond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20"/>
              </w:rPr>
              <w:t>1</w:t>
            </w:r>
          </w:p>
        </w:tc>
        <w:tc>
          <w:tcPr>
            <w:tcW w:type="dxa" w:w="3456"/>
            <w:vAlign w:val="center"/>
          </w:tcPr>
          <w:p>
            <w:r>
              <w:rPr>
                <w:b w:val="0"/>
                <w:i w:val="0"/>
                <w:sz w:val="18"/>
              </w:rPr>
            </w:r>
          </w:p>
        </w:tc>
      </w:tr>
      <w:tr>
        <w:tc>
          <w:tcPr>
            <w:tcW w:type="dxa" w:w="5760"/>
            <w:vAlign w:val="center"/>
          </w:tcPr>
          <w:p>
            <w:r>
              <w:rPr>
                <w:b w:val="0"/>
                <w:i w:val="0"/>
                <w:sz w:val="20"/>
              </w:rPr>
              <w:t>Curtain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20"/>
              </w:rPr>
              <w:t>1</w:t>
            </w:r>
          </w:p>
        </w:tc>
        <w:tc>
          <w:tcPr>
            <w:tcW w:type="dxa" w:w="3456"/>
            <w:vAlign w:val="center"/>
          </w:tcPr>
          <w:p>
            <w:r>
              <w:rPr>
                <w:b w:val="0"/>
                <w:i w:val="0"/>
                <w:sz w:val="18"/>
              </w:rPr>
            </w:r>
          </w:p>
        </w:tc>
      </w:tr>
      <w:tr>
        <w:tc>
          <w:tcPr>
            <w:tcW w:type="dxa" w:w="5760"/>
            <w:vAlign w:val="center"/>
          </w:tcPr>
          <w:p>
            <w:r>
              <w:rPr>
                <w:b w:val="0"/>
                <w:i w:val="0"/>
                <w:sz w:val="20"/>
              </w:rPr>
              <w:t>LED Down Light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20"/>
              </w:rPr>
              <w:t>2</w:t>
            </w:r>
          </w:p>
        </w:tc>
        <w:tc>
          <w:tcPr>
            <w:tcW w:type="dxa" w:w="3456"/>
            <w:vAlign w:val="center"/>
          </w:tcPr>
          <w:p>
            <w:r>
              <w:rPr>
                <w:b w:val="0"/>
                <w:i w:val="0"/>
                <w:sz w:val="18"/>
              </w:rPr>
            </w:r>
          </w:p>
        </w:tc>
      </w:tr>
      <w:tr>
        <w:tc>
          <w:tcPr>
            <w:tcW w:type="dxa" w:w="10368"/>
            <w:gridSpan w:val="3"/>
            <w:vAlign w:val="center"/>
            <w:shd w:val="clear" w:fill="DCE6F1"/>
          </w:tcPr>
          <w:p>
            <w:r>
              <w:rPr>
                <w:b/>
                <w:i w:val="0"/>
                <w:color w:val="12263A"/>
                <w:sz w:val="21"/>
              </w:rPr>
              <w:t>Living hall</w:t>
            </w:r>
          </w:p>
        </w:tc>
      </w:tr>
      <w:tr>
        <w:tc>
          <w:tcPr>
            <w:tcW w:type="dxa" w:w="5760"/>
            <w:vAlign w:val="center"/>
          </w:tcPr>
          <w:p>
            <w:r>
              <w:rPr>
                <w:b w:val="0"/>
                <w:i w:val="0"/>
                <w:sz w:val="20"/>
              </w:rPr>
              <w:t>LED Down Light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20"/>
              </w:rPr>
              <w:t>2</w:t>
            </w:r>
          </w:p>
        </w:tc>
        <w:tc>
          <w:tcPr>
            <w:tcW w:type="dxa" w:w="3456"/>
            <w:vAlign w:val="center"/>
          </w:tcPr>
          <w:p>
            <w:r>
              <w:rPr>
                <w:b w:val="0"/>
                <w:i w:val="0"/>
                <w:sz w:val="18"/>
              </w:rPr>
            </w:r>
          </w:p>
        </w:tc>
      </w:tr>
      <w:tr>
        <w:tc>
          <w:tcPr>
            <w:tcW w:type="dxa" w:w="5760"/>
            <w:vAlign w:val="center"/>
          </w:tcPr>
          <w:p>
            <w:r>
              <w:rPr>
                <w:b w:val="0"/>
                <w:i w:val="0"/>
                <w:sz w:val="20"/>
              </w:rPr>
              <w:t>Panasonic Ceiling Fan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20"/>
              </w:rPr>
              <w:t>1</w:t>
            </w:r>
          </w:p>
        </w:tc>
        <w:tc>
          <w:tcPr>
            <w:tcW w:type="dxa" w:w="3456"/>
            <w:vAlign w:val="center"/>
          </w:tcPr>
          <w:p>
            <w:r>
              <w:rPr>
                <w:b w:val="0"/>
                <w:i w:val="0"/>
                <w:sz w:val="18"/>
              </w:rPr>
            </w:r>
          </w:p>
        </w:tc>
      </w:tr>
      <w:tr>
        <w:tc>
          <w:tcPr>
            <w:tcW w:type="dxa" w:w="5760"/>
            <w:vAlign w:val="center"/>
          </w:tcPr>
          <w:p>
            <w:r>
              <w:rPr>
                <w:b w:val="0"/>
                <w:i w:val="0"/>
                <w:sz w:val="20"/>
              </w:rPr>
              <w:t>2 Seater Sofa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20"/>
              </w:rPr>
              <w:t>3</w:t>
            </w:r>
          </w:p>
        </w:tc>
        <w:tc>
          <w:tcPr>
            <w:tcW w:type="dxa" w:w="3456"/>
            <w:vAlign w:val="center"/>
          </w:tcPr>
          <w:p>
            <w:r>
              <w:rPr>
                <w:b w:val="0"/>
                <w:i w:val="0"/>
                <w:sz w:val="18"/>
              </w:rPr>
            </w:r>
          </w:p>
        </w:tc>
      </w:tr>
      <w:tr>
        <w:tc>
          <w:tcPr>
            <w:tcW w:type="dxa" w:w="5760"/>
            <w:vAlign w:val="center"/>
          </w:tcPr>
          <w:p>
            <w:r>
              <w:rPr>
                <w:b w:val="0"/>
                <w:i w:val="0"/>
                <w:sz w:val="20"/>
              </w:rPr>
              <w:t>Coffee Table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20"/>
              </w:rPr>
              <w:t>1</w:t>
            </w:r>
          </w:p>
        </w:tc>
        <w:tc>
          <w:tcPr>
            <w:tcW w:type="dxa" w:w="3456"/>
            <w:vAlign w:val="center"/>
          </w:tcPr>
          <w:p>
            <w:r>
              <w:rPr>
                <w:b w:val="0"/>
                <w:i w:val="0"/>
                <w:sz w:val="18"/>
              </w:rPr>
            </w:r>
          </w:p>
        </w:tc>
      </w:tr>
      <w:tr>
        <w:tc>
          <w:tcPr>
            <w:tcW w:type="dxa" w:w="5760"/>
            <w:vAlign w:val="center"/>
          </w:tcPr>
          <w:p>
            <w:r>
              <w:rPr>
                <w:b w:val="0"/>
                <w:i w:val="0"/>
                <w:sz w:val="20"/>
              </w:rPr>
              <w:t>Curtain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20"/>
              </w:rPr>
              <w:t>1</w:t>
            </w:r>
          </w:p>
        </w:tc>
        <w:tc>
          <w:tcPr>
            <w:tcW w:type="dxa" w:w="3456"/>
            <w:vAlign w:val="center"/>
          </w:tcPr>
          <w:p>
            <w:r>
              <w:rPr>
                <w:b w:val="0"/>
                <w:i w:val="0"/>
                <w:sz w:val="18"/>
              </w:rPr>
            </w:r>
          </w:p>
        </w:tc>
      </w:tr>
      <w:tr>
        <w:tc>
          <w:tcPr>
            <w:tcW w:type="dxa" w:w="5760"/>
            <w:vAlign w:val="center"/>
          </w:tcPr>
          <w:p>
            <w:r>
              <w:rPr>
                <w:b w:val="0"/>
                <w:i w:val="0"/>
                <w:sz w:val="20"/>
              </w:rPr>
              <w:t>Philips TV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20"/>
              </w:rPr>
              <w:t>1</w:t>
            </w:r>
          </w:p>
        </w:tc>
        <w:tc>
          <w:tcPr>
            <w:tcW w:type="dxa" w:w="3456"/>
            <w:vAlign w:val="center"/>
          </w:tcPr>
          <w:p>
            <w:r>
              <w:rPr>
                <w:b w:val="0"/>
                <w:i w:val="0"/>
                <w:sz w:val="18"/>
              </w:rPr>
            </w:r>
          </w:p>
        </w:tc>
      </w:tr>
      <w:tr>
        <w:tc>
          <w:tcPr>
            <w:tcW w:type="dxa" w:w="5760"/>
            <w:vAlign w:val="center"/>
          </w:tcPr>
          <w:p>
            <w:r>
              <w:rPr>
                <w:b w:val="0"/>
                <w:i w:val="0"/>
                <w:sz w:val="20"/>
              </w:rPr>
              <w:t>TV Cabinet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20"/>
              </w:rPr>
              <w:t>1</w:t>
            </w:r>
          </w:p>
        </w:tc>
        <w:tc>
          <w:tcPr>
            <w:tcW w:type="dxa" w:w="3456"/>
            <w:vAlign w:val="center"/>
          </w:tcPr>
          <w:p>
            <w:r>
              <w:rPr>
                <w:b w:val="0"/>
                <w:i w:val="0"/>
                <w:sz w:val="18"/>
              </w:rPr>
            </w:r>
          </w:p>
        </w:tc>
      </w:tr>
      <w:tr>
        <w:tc>
          <w:tcPr>
            <w:tcW w:type="dxa" w:w="5760"/>
            <w:vAlign w:val="center"/>
          </w:tcPr>
          <w:p>
            <w:r>
              <w:rPr>
                <w:b w:val="0"/>
                <w:i w:val="0"/>
                <w:sz w:val="20"/>
              </w:rPr>
              <w:t>York Aircond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20"/>
              </w:rPr>
              <w:t>1</w:t>
            </w:r>
          </w:p>
        </w:tc>
        <w:tc>
          <w:tcPr>
            <w:tcW w:type="dxa" w:w="3456"/>
            <w:vAlign w:val="center"/>
          </w:tcPr>
          <w:p>
            <w:r>
              <w:rPr>
                <w:b w:val="0"/>
                <w:i w:val="0"/>
                <w:sz w:val="18"/>
              </w:rPr>
            </w:r>
          </w:p>
        </w:tc>
      </w:tr>
      <w:tr>
        <w:tc>
          <w:tcPr>
            <w:tcW w:type="dxa" w:w="10368"/>
            <w:gridSpan w:val="3"/>
            <w:vAlign w:val="center"/>
            <w:shd w:val="clear" w:fill="DCE6F1"/>
          </w:tcPr>
          <w:p>
            <w:r>
              <w:rPr>
                <w:b/>
                <w:i w:val="0"/>
                <w:color w:val="12263A"/>
                <w:sz w:val="21"/>
              </w:rPr>
              <w:t>Balcony</w:t>
            </w:r>
          </w:p>
        </w:tc>
      </w:tr>
      <w:tr>
        <w:tc>
          <w:tcPr>
            <w:tcW w:type="dxa" w:w="5760"/>
            <w:vAlign w:val="center"/>
          </w:tcPr>
          <w:p>
            <w:r>
              <w:rPr>
                <w:b w:val="0"/>
                <w:i w:val="0"/>
                <w:sz w:val="20"/>
              </w:rPr>
              <w:t>FANCO Light and Fan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20"/>
              </w:rPr>
              <w:t>1</w:t>
            </w:r>
          </w:p>
        </w:tc>
        <w:tc>
          <w:tcPr>
            <w:tcW w:type="dxa" w:w="3456"/>
            <w:vAlign w:val="center"/>
          </w:tcPr>
          <w:p>
            <w:r>
              <w:rPr>
                <w:b w:val="0"/>
                <w:i w:val="0"/>
                <w:sz w:val="18"/>
              </w:rPr>
            </w:r>
          </w:p>
        </w:tc>
      </w:tr>
      <w:tr>
        <w:tc>
          <w:tcPr>
            <w:tcW w:type="dxa" w:w="5760"/>
            <w:vAlign w:val="center"/>
          </w:tcPr>
          <w:p>
            <w:r>
              <w:rPr>
                <w:b w:val="0"/>
                <w:i w:val="0"/>
                <w:sz w:val="20"/>
              </w:rPr>
              <w:t>Built in Cloth Hanging Rack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20"/>
              </w:rPr>
              <w:t>1</w:t>
            </w:r>
          </w:p>
        </w:tc>
        <w:tc>
          <w:tcPr>
            <w:tcW w:type="dxa" w:w="3456"/>
            <w:vAlign w:val="center"/>
          </w:tcPr>
          <w:p>
            <w:r>
              <w:rPr>
                <w:b w:val="0"/>
                <w:i w:val="0"/>
                <w:sz w:val="18"/>
              </w:rPr>
            </w:r>
          </w:p>
        </w:tc>
      </w:tr>
      <w:tr>
        <w:tc>
          <w:tcPr>
            <w:tcW w:type="dxa" w:w="10368"/>
            <w:gridSpan w:val="3"/>
            <w:vAlign w:val="center"/>
            <w:shd w:val="clear" w:fill="DCE6F1"/>
          </w:tcPr>
          <w:p>
            <w:r>
              <w:rPr>
                <w:b/>
                <w:i w:val="0"/>
                <w:color w:val="12263A"/>
                <w:sz w:val="21"/>
              </w:rPr>
              <w:t>Master Bedroom</w:t>
            </w:r>
          </w:p>
        </w:tc>
      </w:tr>
      <w:tr>
        <w:tc>
          <w:tcPr>
            <w:tcW w:type="dxa" w:w="5760"/>
            <w:vAlign w:val="center"/>
          </w:tcPr>
          <w:p>
            <w:r>
              <w:rPr>
                <w:b w:val="0"/>
                <w:i w:val="0"/>
                <w:sz w:val="20"/>
              </w:rPr>
              <w:t>King Size Bed with Frame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20"/>
              </w:rPr>
              <w:t>1</w:t>
            </w:r>
          </w:p>
        </w:tc>
        <w:tc>
          <w:tcPr>
            <w:tcW w:type="dxa" w:w="3456"/>
            <w:vAlign w:val="center"/>
          </w:tcPr>
          <w:p>
            <w:r>
              <w:rPr>
                <w:b w:val="0"/>
                <w:i w:val="0"/>
                <w:sz w:val="18"/>
              </w:rPr>
            </w:r>
          </w:p>
        </w:tc>
      </w:tr>
      <w:tr>
        <w:tc>
          <w:tcPr>
            <w:tcW w:type="dxa" w:w="5760"/>
            <w:vAlign w:val="center"/>
          </w:tcPr>
          <w:p>
            <w:r>
              <w:rPr>
                <w:b w:val="0"/>
                <w:i w:val="0"/>
                <w:sz w:val="20"/>
              </w:rPr>
              <w:t>Curtain &amp; Sheer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20"/>
              </w:rPr>
              <w:t>1</w:t>
            </w:r>
          </w:p>
        </w:tc>
        <w:tc>
          <w:tcPr>
            <w:tcW w:type="dxa" w:w="3456"/>
            <w:vAlign w:val="center"/>
          </w:tcPr>
          <w:p>
            <w:r>
              <w:rPr>
                <w:b w:val="0"/>
                <w:i w:val="0"/>
                <w:sz w:val="18"/>
              </w:rPr>
            </w:r>
          </w:p>
        </w:tc>
      </w:tr>
      <w:tr>
        <w:tc>
          <w:tcPr>
            <w:tcW w:type="dxa" w:w="5760"/>
            <w:vAlign w:val="center"/>
          </w:tcPr>
          <w:p>
            <w:r>
              <w:rPr>
                <w:b w:val="0"/>
                <w:i w:val="0"/>
                <w:sz w:val="20"/>
              </w:rPr>
              <w:t>Side Curtain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20"/>
              </w:rPr>
              <w:t>1</w:t>
            </w:r>
          </w:p>
        </w:tc>
        <w:tc>
          <w:tcPr>
            <w:tcW w:type="dxa" w:w="3456"/>
            <w:vAlign w:val="center"/>
          </w:tcPr>
          <w:p>
            <w:r>
              <w:rPr>
                <w:b w:val="0"/>
                <w:i w:val="0"/>
                <w:sz w:val="18"/>
              </w:rPr>
            </w:r>
          </w:p>
        </w:tc>
      </w:tr>
      <w:tr>
        <w:tc>
          <w:tcPr>
            <w:tcW w:type="dxa" w:w="5760"/>
            <w:vAlign w:val="center"/>
          </w:tcPr>
          <w:p>
            <w:r>
              <w:rPr>
                <w:b w:val="0"/>
                <w:i w:val="0"/>
                <w:sz w:val="20"/>
              </w:rPr>
              <w:t>Built in Wardrobe with Mirror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20"/>
              </w:rPr>
              <w:t>1</w:t>
            </w:r>
          </w:p>
        </w:tc>
        <w:tc>
          <w:tcPr>
            <w:tcW w:type="dxa" w:w="3456"/>
            <w:vAlign w:val="center"/>
          </w:tcPr>
          <w:p>
            <w:r>
              <w:rPr>
                <w:b w:val="0"/>
                <w:i w:val="0"/>
                <w:sz w:val="18"/>
              </w:rPr>
            </w:r>
          </w:p>
        </w:tc>
      </w:tr>
      <w:tr>
        <w:tc>
          <w:tcPr>
            <w:tcW w:type="dxa" w:w="5760"/>
            <w:vAlign w:val="center"/>
          </w:tcPr>
          <w:p>
            <w:r>
              <w:rPr>
                <w:b w:val="0"/>
                <w:i w:val="0"/>
                <w:sz w:val="20"/>
              </w:rPr>
              <w:t>LED Down Light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20"/>
              </w:rPr>
              <w:t>3</w:t>
            </w:r>
          </w:p>
        </w:tc>
        <w:tc>
          <w:tcPr>
            <w:tcW w:type="dxa" w:w="3456"/>
            <w:vAlign w:val="center"/>
          </w:tcPr>
          <w:p>
            <w:r>
              <w:rPr>
                <w:b w:val="0"/>
                <w:i w:val="0"/>
                <w:sz w:val="18"/>
              </w:rPr>
            </w:r>
          </w:p>
        </w:tc>
      </w:tr>
      <w:tr>
        <w:tc>
          <w:tcPr>
            <w:tcW w:type="dxa" w:w="5760"/>
            <w:vAlign w:val="center"/>
          </w:tcPr>
          <w:p>
            <w:r>
              <w:rPr>
                <w:b w:val="0"/>
                <w:i w:val="0"/>
                <w:sz w:val="20"/>
              </w:rPr>
              <w:t>Side Table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20"/>
              </w:rPr>
              <w:t>2</w:t>
            </w:r>
          </w:p>
        </w:tc>
        <w:tc>
          <w:tcPr>
            <w:tcW w:type="dxa" w:w="3456"/>
            <w:vAlign w:val="center"/>
          </w:tcPr>
          <w:p>
            <w:r>
              <w:rPr>
                <w:b w:val="0"/>
                <w:i w:val="0"/>
                <w:sz w:val="18"/>
              </w:rPr>
            </w:r>
          </w:p>
        </w:tc>
      </w:tr>
      <w:tr>
        <w:tc>
          <w:tcPr>
            <w:tcW w:type="dxa" w:w="5760"/>
            <w:vAlign w:val="center"/>
          </w:tcPr>
          <w:p>
            <w:r>
              <w:rPr>
                <w:b w:val="0"/>
                <w:i w:val="0"/>
                <w:sz w:val="20"/>
              </w:rPr>
              <w:t>Panasonic Fan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20"/>
              </w:rPr>
              <w:t>1</w:t>
            </w:r>
          </w:p>
        </w:tc>
        <w:tc>
          <w:tcPr>
            <w:tcW w:type="dxa" w:w="3456"/>
            <w:vAlign w:val="center"/>
          </w:tcPr>
          <w:p>
            <w:r>
              <w:rPr>
                <w:b w:val="0"/>
                <w:i w:val="0"/>
                <w:sz w:val="18"/>
              </w:rPr>
            </w:r>
          </w:p>
        </w:tc>
      </w:tr>
      <w:tr>
        <w:tc>
          <w:tcPr>
            <w:tcW w:type="dxa" w:w="5760"/>
            <w:vAlign w:val="center"/>
          </w:tcPr>
          <w:p>
            <w:r>
              <w:rPr>
                <w:b w:val="0"/>
                <w:i w:val="0"/>
                <w:sz w:val="20"/>
              </w:rPr>
              <w:t>Mosquito Net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20"/>
              </w:rPr>
              <w:t>1</w:t>
            </w:r>
          </w:p>
        </w:tc>
        <w:tc>
          <w:tcPr>
            <w:tcW w:type="dxa" w:w="3456"/>
            <w:vAlign w:val="center"/>
          </w:tcPr>
          <w:p>
            <w:r>
              <w:rPr>
                <w:b w:val="0"/>
                <w:i w:val="0"/>
                <w:sz w:val="18"/>
              </w:rPr>
            </w:r>
          </w:p>
        </w:tc>
      </w:tr>
      <w:tr>
        <w:tc>
          <w:tcPr>
            <w:tcW w:type="dxa" w:w="10368"/>
            <w:gridSpan w:val="3"/>
            <w:vAlign w:val="center"/>
            <w:shd w:val="clear" w:fill="DCE6F1"/>
          </w:tcPr>
          <w:p>
            <w:r>
              <w:rPr>
                <w:b/>
                <w:i w:val="0"/>
                <w:color w:val="12263A"/>
                <w:sz w:val="21"/>
              </w:rPr>
              <w:t>Master Bathroom</w:t>
            </w:r>
          </w:p>
        </w:tc>
      </w:tr>
      <w:tr>
        <w:tc>
          <w:tcPr>
            <w:tcW w:type="dxa" w:w="5760"/>
            <w:vAlign w:val="center"/>
          </w:tcPr>
          <w:p>
            <w:r>
              <w:rPr>
                <w:b w:val="0"/>
                <w:i w:val="0"/>
                <w:sz w:val="20"/>
              </w:rPr>
              <w:t>Mirror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20"/>
              </w:rPr>
              <w:t>1</w:t>
            </w:r>
          </w:p>
        </w:tc>
        <w:tc>
          <w:tcPr>
            <w:tcW w:type="dxa" w:w="3456"/>
            <w:vAlign w:val="center"/>
          </w:tcPr>
          <w:p>
            <w:r>
              <w:rPr>
                <w:b w:val="0"/>
                <w:i w:val="0"/>
                <w:sz w:val="18"/>
              </w:rPr>
            </w:r>
          </w:p>
        </w:tc>
      </w:tr>
      <w:tr>
        <w:tc>
          <w:tcPr>
            <w:tcW w:type="dxa" w:w="5760"/>
            <w:vAlign w:val="center"/>
          </w:tcPr>
          <w:p>
            <w:r>
              <w:rPr>
                <w:b w:val="0"/>
                <w:i w:val="0"/>
                <w:sz w:val="20"/>
              </w:rPr>
              <w:t>Vanity Top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20"/>
              </w:rPr>
              <w:t>1</w:t>
            </w:r>
          </w:p>
        </w:tc>
        <w:tc>
          <w:tcPr>
            <w:tcW w:type="dxa" w:w="3456"/>
            <w:vAlign w:val="center"/>
          </w:tcPr>
          <w:p>
            <w:r>
              <w:rPr>
                <w:b w:val="0"/>
                <w:i w:val="0"/>
                <w:sz w:val="18"/>
              </w:rPr>
            </w:r>
          </w:p>
        </w:tc>
      </w:tr>
      <w:tr>
        <w:tc>
          <w:tcPr>
            <w:tcW w:type="dxa" w:w="5760"/>
            <w:vAlign w:val="center"/>
          </w:tcPr>
          <w:p>
            <w:r>
              <w:rPr>
                <w:b w:val="0"/>
                <w:i w:val="0"/>
                <w:sz w:val="20"/>
              </w:rPr>
              <w:t>Basin with Tap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20"/>
              </w:rPr>
              <w:t>2</w:t>
            </w:r>
          </w:p>
        </w:tc>
        <w:tc>
          <w:tcPr>
            <w:tcW w:type="dxa" w:w="3456"/>
            <w:vAlign w:val="center"/>
          </w:tcPr>
          <w:p>
            <w:r>
              <w:rPr>
                <w:b w:val="0"/>
                <w:i w:val="0"/>
                <w:sz w:val="18"/>
              </w:rPr>
            </w:r>
          </w:p>
        </w:tc>
      </w:tr>
      <w:tr>
        <w:tc>
          <w:tcPr>
            <w:tcW w:type="dxa" w:w="5760"/>
            <w:vAlign w:val="center"/>
          </w:tcPr>
          <w:p>
            <w:r>
              <w:rPr>
                <w:b w:val="0"/>
                <w:i w:val="0"/>
                <w:sz w:val="20"/>
              </w:rPr>
              <w:t>Bidet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20"/>
              </w:rPr>
              <w:t>1</w:t>
            </w:r>
          </w:p>
        </w:tc>
        <w:tc>
          <w:tcPr>
            <w:tcW w:type="dxa" w:w="3456"/>
            <w:vAlign w:val="center"/>
          </w:tcPr>
          <w:p>
            <w:r>
              <w:rPr>
                <w:b w:val="0"/>
                <w:i w:val="0"/>
                <w:sz w:val="18"/>
              </w:rPr>
            </w:r>
          </w:p>
        </w:tc>
      </w:tr>
      <w:tr>
        <w:tc>
          <w:tcPr>
            <w:tcW w:type="dxa" w:w="5760"/>
            <w:vAlign w:val="center"/>
          </w:tcPr>
          <w:p>
            <w:r>
              <w:rPr>
                <w:b w:val="0"/>
                <w:i w:val="0"/>
                <w:sz w:val="20"/>
              </w:rPr>
              <w:t>WC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20"/>
              </w:rPr>
              <w:t>1</w:t>
            </w:r>
          </w:p>
        </w:tc>
        <w:tc>
          <w:tcPr>
            <w:tcW w:type="dxa" w:w="3456"/>
            <w:vAlign w:val="center"/>
          </w:tcPr>
          <w:p>
            <w:r>
              <w:rPr>
                <w:b w:val="0"/>
                <w:i w:val="0"/>
                <w:sz w:val="18"/>
              </w:rPr>
            </w:r>
          </w:p>
        </w:tc>
      </w:tr>
      <w:tr>
        <w:tc>
          <w:tcPr>
            <w:tcW w:type="dxa" w:w="5760"/>
            <w:vAlign w:val="center"/>
          </w:tcPr>
          <w:p>
            <w:r>
              <w:rPr>
                <w:b w:val="0"/>
                <w:i w:val="0"/>
                <w:sz w:val="20"/>
              </w:rPr>
              <w:t>Tissue holder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20"/>
              </w:rPr>
              <w:t>1</w:t>
            </w:r>
          </w:p>
        </w:tc>
        <w:tc>
          <w:tcPr>
            <w:tcW w:type="dxa" w:w="3456"/>
            <w:vAlign w:val="center"/>
          </w:tcPr>
          <w:p>
            <w:r>
              <w:rPr>
                <w:b w:val="0"/>
                <w:i w:val="0"/>
                <w:sz w:val="18"/>
              </w:rPr>
            </w:r>
          </w:p>
        </w:tc>
      </w:tr>
      <w:tr>
        <w:tc>
          <w:tcPr>
            <w:tcW w:type="dxa" w:w="5760"/>
            <w:vAlign w:val="center"/>
          </w:tcPr>
          <w:p>
            <w:r>
              <w:rPr>
                <w:b w:val="0"/>
                <w:i w:val="0"/>
                <w:sz w:val="20"/>
              </w:rPr>
              <w:t>Towel holder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20"/>
              </w:rPr>
              <w:t>1</w:t>
            </w:r>
          </w:p>
        </w:tc>
        <w:tc>
          <w:tcPr>
            <w:tcW w:type="dxa" w:w="3456"/>
            <w:vAlign w:val="center"/>
          </w:tcPr>
          <w:p>
            <w:r>
              <w:rPr>
                <w:b w:val="0"/>
                <w:i w:val="0"/>
                <w:sz w:val="18"/>
              </w:rPr>
            </w:r>
          </w:p>
        </w:tc>
      </w:tr>
      <w:tr>
        <w:tc>
          <w:tcPr>
            <w:tcW w:type="dxa" w:w="5760"/>
            <w:vAlign w:val="center"/>
          </w:tcPr>
          <w:p>
            <w:r>
              <w:rPr>
                <w:b w:val="0"/>
                <w:i w:val="0"/>
                <w:sz w:val="20"/>
              </w:rPr>
              <w:t>Cloth hanging rack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20"/>
              </w:rPr>
              <w:t>1</w:t>
            </w:r>
          </w:p>
        </w:tc>
        <w:tc>
          <w:tcPr>
            <w:tcW w:type="dxa" w:w="3456"/>
            <w:vAlign w:val="center"/>
          </w:tcPr>
          <w:p>
            <w:r>
              <w:rPr>
                <w:b w:val="0"/>
                <w:i w:val="0"/>
                <w:sz w:val="18"/>
              </w:rPr>
            </w:r>
          </w:p>
        </w:tc>
      </w:tr>
      <w:tr>
        <w:tc>
          <w:tcPr>
            <w:tcW w:type="dxa" w:w="5760"/>
            <w:vAlign w:val="center"/>
          </w:tcPr>
          <w:p>
            <w:r>
              <w:rPr>
                <w:b w:val="0"/>
                <w:i w:val="0"/>
                <w:sz w:val="20"/>
              </w:rPr>
              <w:t>Glass panel with door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20"/>
              </w:rPr>
              <w:t>1</w:t>
            </w:r>
          </w:p>
        </w:tc>
        <w:tc>
          <w:tcPr>
            <w:tcW w:type="dxa" w:w="3456"/>
            <w:vAlign w:val="center"/>
          </w:tcPr>
          <w:p>
            <w:r>
              <w:rPr>
                <w:b w:val="0"/>
                <w:i w:val="0"/>
                <w:sz w:val="18"/>
              </w:rPr>
            </w:r>
          </w:p>
        </w:tc>
      </w:tr>
      <w:tr>
        <w:tc>
          <w:tcPr>
            <w:tcW w:type="dxa" w:w="5760"/>
            <w:vAlign w:val="center"/>
          </w:tcPr>
          <w:p>
            <w:r>
              <w:rPr>
                <w:b w:val="0"/>
                <w:i w:val="0"/>
                <w:sz w:val="20"/>
              </w:rPr>
              <w:t>Standing shower set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20"/>
              </w:rPr>
              <w:t>1</w:t>
            </w:r>
          </w:p>
        </w:tc>
        <w:tc>
          <w:tcPr>
            <w:tcW w:type="dxa" w:w="3456"/>
            <w:vAlign w:val="center"/>
          </w:tcPr>
          <w:p>
            <w:r>
              <w:rPr>
                <w:b w:val="0"/>
                <w:i w:val="0"/>
                <w:sz w:val="18"/>
              </w:rPr>
            </w:r>
          </w:p>
        </w:tc>
      </w:tr>
      <w:tr>
        <w:tc>
          <w:tcPr>
            <w:tcW w:type="dxa" w:w="5760"/>
            <w:vAlign w:val="center"/>
          </w:tcPr>
          <w:p>
            <w:r>
              <w:rPr>
                <w:b w:val="0"/>
                <w:i w:val="0"/>
                <w:sz w:val="20"/>
              </w:rPr>
              <w:t>LED panel light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20"/>
              </w:rPr>
              <w:t>4</w:t>
            </w:r>
          </w:p>
        </w:tc>
        <w:tc>
          <w:tcPr>
            <w:tcW w:type="dxa" w:w="3456"/>
            <w:vAlign w:val="center"/>
          </w:tcPr>
          <w:p>
            <w:r>
              <w:rPr>
                <w:b w:val="0"/>
                <w:i w:val="0"/>
                <w:sz w:val="18"/>
              </w:rPr>
            </w:r>
          </w:p>
        </w:tc>
      </w:tr>
      <w:tr>
        <w:tc>
          <w:tcPr>
            <w:tcW w:type="dxa" w:w="5760"/>
            <w:vAlign w:val="center"/>
          </w:tcPr>
          <w:p>
            <w:r>
              <w:rPr>
                <w:b w:val="0"/>
                <w:i w:val="0"/>
                <w:sz w:val="20"/>
              </w:rPr>
              <w:t>Built in cabinet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20"/>
              </w:rPr>
              <w:t>1</w:t>
            </w:r>
          </w:p>
        </w:tc>
        <w:tc>
          <w:tcPr>
            <w:tcW w:type="dxa" w:w="3456"/>
            <w:vAlign w:val="center"/>
          </w:tcPr>
          <w:p>
            <w:r>
              <w:rPr>
                <w:b w:val="0"/>
                <w:i w:val="0"/>
                <w:sz w:val="18"/>
              </w:rPr>
            </w:r>
          </w:p>
        </w:tc>
      </w:tr>
      <w:tr>
        <w:tc>
          <w:tcPr>
            <w:tcW w:type="dxa" w:w="10368"/>
            <w:gridSpan w:val="3"/>
            <w:vAlign w:val="center"/>
            <w:shd w:val="clear" w:fill="DCE6F1"/>
          </w:tcPr>
          <w:p>
            <w:r>
              <w:rPr>
                <w:b/>
                <w:i w:val="0"/>
                <w:color w:val="12263A"/>
                <w:sz w:val="21"/>
              </w:rPr>
              <w:t>Common Bathroom</w:t>
            </w:r>
          </w:p>
        </w:tc>
      </w:tr>
      <w:tr>
        <w:tc>
          <w:tcPr>
            <w:tcW w:type="dxa" w:w="5760"/>
            <w:vAlign w:val="center"/>
          </w:tcPr>
          <w:p>
            <w:r>
              <w:rPr>
                <w:b w:val="0"/>
                <w:i w:val="0"/>
                <w:sz w:val="20"/>
              </w:rPr>
              <w:t>Mirror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20"/>
              </w:rPr>
              <w:t>1</w:t>
            </w:r>
          </w:p>
        </w:tc>
        <w:tc>
          <w:tcPr>
            <w:tcW w:type="dxa" w:w="3456"/>
            <w:vAlign w:val="center"/>
          </w:tcPr>
          <w:p>
            <w:r>
              <w:rPr>
                <w:b w:val="0"/>
                <w:i w:val="0"/>
                <w:sz w:val="18"/>
              </w:rPr>
            </w:r>
          </w:p>
        </w:tc>
      </w:tr>
      <w:tr>
        <w:tc>
          <w:tcPr>
            <w:tcW w:type="dxa" w:w="5760"/>
            <w:vAlign w:val="center"/>
          </w:tcPr>
          <w:p>
            <w:r>
              <w:rPr>
                <w:b w:val="0"/>
                <w:i w:val="0"/>
                <w:sz w:val="20"/>
              </w:rPr>
              <w:t>Basin with tap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20"/>
              </w:rPr>
              <w:t>1</w:t>
            </w:r>
          </w:p>
        </w:tc>
        <w:tc>
          <w:tcPr>
            <w:tcW w:type="dxa" w:w="3456"/>
            <w:vAlign w:val="center"/>
          </w:tcPr>
          <w:p>
            <w:r>
              <w:rPr>
                <w:b w:val="0"/>
                <w:i w:val="0"/>
                <w:sz w:val="18"/>
              </w:rPr>
            </w:r>
          </w:p>
        </w:tc>
      </w:tr>
      <w:tr>
        <w:tc>
          <w:tcPr>
            <w:tcW w:type="dxa" w:w="5760"/>
            <w:vAlign w:val="center"/>
          </w:tcPr>
          <w:p>
            <w:r>
              <w:rPr>
                <w:b w:val="0"/>
                <w:i w:val="0"/>
                <w:sz w:val="20"/>
              </w:rPr>
              <w:t>WC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20"/>
              </w:rPr>
              <w:t>1</w:t>
            </w:r>
          </w:p>
        </w:tc>
        <w:tc>
          <w:tcPr>
            <w:tcW w:type="dxa" w:w="3456"/>
            <w:vAlign w:val="center"/>
          </w:tcPr>
          <w:p>
            <w:r>
              <w:rPr>
                <w:b w:val="0"/>
                <w:i w:val="0"/>
                <w:sz w:val="18"/>
              </w:rPr>
            </w:r>
          </w:p>
        </w:tc>
      </w:tr>
      <w:tr>
        <w:tc>
          <w:tcPr>
            <w:tcW w:type="dxa" w:w="5760"/>
            <w:vAlign w:val="center"/>
          </w:tcPr>
          <w:p>
            <w:r>
              <w:rPr>
                <w:b w:val="0"/>
                <w:i w:val="0"/>
                <w:sz w:val="20"/>
              </w:rPr>
              <w:t>Bidet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20"/>
              </w:rPr>
              <w:t>1</w:t>
            </w:r>
          </w:p>
        </w:tc>
        <w:tc>
          <w:tcPr>
            <w:tcW w:type="dxa" w:w="3456"/>
            <w:vAlign w:val="center"/>
          </w:tcPr>
          <w:p>
            <w:r>
              <w:rPr>
                <w:b w:val="0"/>
                <w:i w:val="0"/>
                <w:sz w:val="18"/>
              </w:rPr>
            </w:r>
          </w:p>
        </w:tc>
      </w:tr>
      <w:tr>
        <w:tc>
          <w:tcPr>
            <w:tcW w:type="dxa" w:w="5760"/>
            <w:vAlign w:val="center"/>
          </w:tcPr>
          <w:p>
            <w:r>
              <w:rPr>
                <w:b w:val="0"/>
                <w:i w:val="0"/>
                <w:sz w:val="20"/>
              </w:rPr>
              <w:t>Glass panel with sliding door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20"/>
              </w:rPr>
              <w:t>1</w:t>
            </w:r>
          </w:p>
        </w:tc>
        <w:tc>
          <w:tcPr>
            <w:tcW w:type="dxa" w:w="3456"/>
            <w:vAlign w:val="center"/>
          </w:tcPr>
          <w:p>
            <w:r>
              <w:rPr>
                <w:b w:val="0"/>
                <w:i w:val="0"/>
                <w:sz w:val="18"/>
              </w:rPr>
            </w:r>
          </w:p>
        </w:tc>
      </w:tr>
      <w:tr>
        <w:tc>
          <w:tcPr>
            <w:tcW w:type="dxa" w:w="5760"/>
            <w:vAlign w:val="center"/>
          </w:tcPr>
          <w:p>
            <w:r>
              <w:rPr>
                <w:b w:val="0"/>
                <w:i w:val="0"/>
                <w:sz w:val="20"/>
              </w:rPr>
              <w:t>Standing shower set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20"/>
              </w:rPr>
              <w:t>1</w:t>
            </w:r>
          </w:p>
        </w:tc>
        <w:tc>
          <w:tcPr>
            <w:tcW w:type="dxa" w:w="3456"/>
            <w:vAlign w:val="center"/>
          </w:tcPr>
          <w:p>
            <w:r>
              <w:rPr>
                <w:b w:val="0"/>
                <w:i w:val="0"/>
                <w:sz w:val="18"/>
              </w:rPr>
            </w:r>
          </w:p>
        </w:tc>
      </w:tr>
      <w:tr>
        <w:tc>
          <w:tcPr>
            <w:tcW w:type="dxa" w:w="5760"/>
            <w:vAlign w:val="center"/>
          </w:tcPr>
          <w:p>
            <w:r>
              <w:rPr>
                <w:b w:val="0"/>
                <w:i w:val="0"/>
                <w:sz w:val="20"/>
              </w:rPr>
              <w:t>LED Panel Light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20"/>
              </w:rPr>
              <w:t>2</w:t>
            </w:r>
          </w:p>
        </w:tc>
        <w:tc>
          <w:tcPr>
            <w:tcW w:type="dxa" w:w="3456"/>
            <w:vAlign w:val="center"/>
          </w:tcPr>
          <w:p>
            <w:r>
              <w:rPr>
                <w:b w:val="0"/>
                <w:i w:val="0"/>
                <w:sz w:val="18"/>
              </w:rPr>
            </w:r>
          </w:p>
        </w:tc>
      </w:tr>
      <w:tr>
        <w:tc>
          <w:tcPr>
            <w:tcW w:type="dxa" w:w="10368"/>
            <w:gridSpan w:val="3"/>
            <w:vAlign w:val="center"/>
            <w:shd w:val="clear" w:fill="DCE6F1"/>
          </w:tcPr>
          <w:p>
            <w:r>
              <w:rPr>
                <w:b/>
                <w:i w:val="0"/>
                <w:color w:val="12263A"/>
                <w:sz w:val="21"/>
              </w:rPr>
              <w:t>2nd Bedroom</w:t>
            </w:r>
          </w:p>
        </w:tc>
      </w:tr>
      <w:tr>
        <w:tc>
          <w:tcPr>
            <w:tcW w:type="dxa" w:w="5760"/>
            <w:vAlign w:val="center"/>
          </w:tcPr>
          <w:p>
            <w:r>
              <w:rPr>
                <w:b w:val="0"/>
                <w:i w:val="0"/>
                <w:sz w:val="20"/>
              </w:rPr>
              <w:t>Queen size bed with frame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20"/>
              </w:rPr>
              <w:t>1</w:t>
            </w:r>
          </w:p>
        </w:tc>
        <w:tc>
          <w:tcPr>
            <w:tcW w:type="dxa" w:w="3456"/>
            <w:vAlign w:val="center"/>
          </w:tcPr>
          <w:p>
            <w:r>
              <w:rPr>
                <w:b w:val="0"/>
                <w:i w:val="0"/>
                <w:sz w:val="18"/>
              </w:rPr>
            </w:r>
          </w:p>
        </w:tc>
      </w:tr>
      <w:tr>
        <w:tc>
          <w:tcPr>
            <w:tcW w:type="dxa" w:w="5760"/>
            <w:vAlign w:val="center"/>
          </w:tcPr>
          <w:p>
            <w:r>
              <w:rPr>
                <w:b w:val="0"/>
                <w:i w:val="0"/>
                <w:sz w:val="20"/>
              </w:rPr>
              <w:t>Built in wardrobe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20"/>
              </w:rPr>
              <w:t>1</w:t>
            </w:r>
          </w:p>
        </w:tc>
        <w:tc>
          <w:tcPr>
            <w:tcW w:type="dxa" w:w="3456"/>
            <w:vAlign w:val="center"/>
          </w:tcPr>
          <w:p>
            <w:r>
              <w:rPr>
                <w:b w:val="0"/>
                <w:i w:val="0"/>
                <w:sz w:val="18"/>
              </w:rPr>
            </w:r>
          </w:p>
        </w:tc>
      </w:tr>
      <w:tr>
        <w:tc>
          <w:tcPr>
            <w:tcW w:type="dxa" w:w="5760"/>
            <w:vAlign w:val="center"/>
          </w:tcPr>
          <w:p>
            <w:r>
              <w:rPr>
                <w:b w:val="0"/>
                <w:i w:val="0"/>
                <w:sz w:val="20"/>
              </w:rPr>
              <w:t>Panasonic fan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20"/>
              </w:rPr>
              <w:t>1</w:t>
            </w:r>
          </w:p>
        </w:tc>
        <w:tc>
          <w:tcPr>
            <w:tcW w:type="dxa" w:w="3456"/>
            <w:vAlign w:val="center"/>
          </w:tcPr>
          <w:p>
            <w:r>
              <w:rPr>
                <w:b w:val="0"/>
                <w:i w:val="0"/>
                <w:sz w:val="18"/>
              </w:rPr>
            </w:r>
          </w:p>
        </w:tc>
      </w:tr>
      <w:tr>
        <w:tc>
          <w:tcPr>
            <w:tcW w:type="dxa" w:w="5760"/>
            <w:vAlign w:val="center"/>
          </w:tcPr>
          <w:p>
            <w:r>
              <w:rPr>
                <w:b w:val="0"/>
                <w:i w:val="0"/>
                <w:sz w:val="20"/>
              </w:rPr>
              <w:t>LED down light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20"/>
              </w:rPr>
              <w:t>2</w:t>
            </w:r>
          </w:p>
        </w:tc>
        <w:tc>
          <w:tcPr>
            <w:tcW w:type="dxa" w:w="3456"/>
            <w:vAlign w:val="center"/>
          </w:tcPr>
          <w:p>
            <w:r>
              <w:rPr>
                <w:b w:val="0"/>
                <w:i w:val="0"/>
                <w:sz w:val="18"/>
              </w:rPr>
            </w:r>
          </w:p>
        </w:tc>
      </w:tr>
      <w:tr>
        <w:tc>
          <w:tcPr>
            <w:tcW w:type="dxa" w:w="5760"/>
            <w:vAlign w:val="center"/>
          </w:tcPr>
          <w:p>
            <w:r>
              <w:rPr>
                <w:b w:val="0"/>
                <w:i w:val="0"/>
                <w:sz w:val="20"/>
              </w:rPr>
              <w:t>Curtain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20"/>
              </w:rPr>
              <w:t>1</w:t>
            </w:r>
          </w:p>
        </w:tc>
        <w:tc>
          <w:tcPr>
            <w:tcW w:type="dxa" w:w="3456"/>
            <w:vAlign w:val="center"/>
          </w:tcPr>
          <w:p>
            <w:r>
              <w:rPr>
                <w:b w:val="0"/>
                <w:i w:val="0"/>
                <w:sz w:val="18"/>
              </w:rPr>
            </w:r>
          </w:p>
        </w:tc>
      </w:tr>
      <w:tr>
        <w:tc>
          <w:tcPr>
            <w:tcW w:type="dxa" w:w="5760"/>
            <w:vAlign w:val="center"/>
          </w:tcPr>
          <w:p>
            <w:r>
              <w:rPr>
                <w:b w:val="0"/>
                <w:i w:val="0"/>
                <w:sz w:val="20"/>
              </w:rPr>
              <w:t>Mosquito net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20"/>
              </w:rPr>
              <w:t>1</w:t>
            </w:r>
          </w:p>
        </w:tc>
        <w:tc>
          <w:tcPr>
            <w:tcW w:type="dxa" w:w="3456"/>
            <w:vAlign w:val="center"/>
          </w:tcPr>
          <w:p>
            <w:r>
              <w:rPr>
                <w:b w:val="0"/>
                <w:i w:val="0"/>
                <w:sz w:val="18"/>
              </w:rPr>
            </w:r>
          </w:p>
        </w:tc>
      </w:tr>
      <w:tr>
        <w:tc>
          <w:tcPr>
            <w:tcW w:type="dxa" w:w="5760"/>
            <w:vAlign w:val="center"/>
          </w:tcPr>
          <w:p>
            <w:r>
              <w:rPr>
                <w:b w:val="0"/>
                <w:i w:val="0"/>
                <w:sz w:val="20"/>
              </w:rPr>
              <w:t>York aircond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20"/>
              </w:rPr>
              <w:t>1</w:t>
            </w:r>
          </w:p>
        </w:tc>
        <w:tc>
          <w:tcPr>
            <w:tcW w:type="dxa" w:w="3456"/>
            <w:vAlign w:val="center"/>
          </w:tcPr>
          <w:p>
            <w:r>
              <w:rPr>
                <w:b w:val="0"/>
                <w:i w:val="0"/>
                <w:sz w:val="18"/>
              </w:rPr>
            </w:r>
          </w:p>
        </w:tc>
      </w:tr>
      <w:tr>
        <w:tc>
          <w:tcPr>
            <w:tcW w:type="dxa" w:w="10368"/>
            <w:gridSpan w:val="3"/>
            <w:vAlign w:val="center"/>
            <w:shd w:val="clear" w:fill="DCE6F1"/>
          </w:tcPr>
          <w:p>
            <w:r>
              <w:rPr>
                <w:b/>
                <w:i w:val="0"/>
                <w:color w:val="12263A"/>
                <w:sz w:val="21"/>
              </w:rPr>
              <w:t>3rd Bedroom</w:t>
            </w:r>
          </w:p>
        </w:tc>
      </w:tr>
      <w:tr>
        <w:tc>
          <w:tcPr>
            <w:tcW w:type="dxa" w:w="5760"/>
            <w:vAlign w:val="center"/>
          </w:tcPr>
          <w:p>
            <w:r>
              <w:rPr>
                <w:b w:val="0"/>
                <w:i w:val="0"/>
                <w:sz w:val="20"/>
              </w:rPr>
              <w:t>Single Bed with Frame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20"/>
              </w:rPr>
              <w:t>2</w:t>
            </w:r>
          </w:p>
        </w:tc>
        <w:tc>
          <w:tcPr>
            <w:tcW w:type="dxa" w:w="3456"/>
            <w:vAlign w:val="center"/>
          </w:tcPr>
          <w:p>
            <w:r>
              <w:rPr>
                <w:b w:val="0"/>
                <w:i w:val="0"/>
                <w:sz w:val="18"/>
              </w:rPr>
            </w:r>
          </w:p>
        </w:tc>
      </w:tr>
      <w:tr>
        <w:tc>
          <w:tcPr>
            <w:tcW w:type="dxa" w:w="5760"/>
            <w:vAlign w:val="center"/>
          </w:tcPr>
          <w:p>
            <w:r>
              <w:rPr>
                <w:b w:val="0"/>
                <w:i w:val="0"/>
                <w:sz w:val="20"/>
              </w:rPr>
              <w:t>Curtain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20"/>
              </w:rPr>
              <w:t>3</w:t>
            </w:r>
          </w:p>
        </w:tc>
        <w:tc>
          <w:tcPr>
            <w:tcW w:type="dxa" w:w="3456"/>
            <w:vAlign w:val="center"/>
          </w:tcPr>
          <w:p>
            <w:r>
              <w:rPr>
                <w:b w:val="0"/>
                <w:i w:val="0"/>
                <w:sz w:val="18"/>
              </w:rPr>
            </w:r>
          </w:p>
        </w:tc>
      </w:tr>
      <w:tr>
        <w:tc>
          <w:tcPr>
            <w:tcW w:type="dxa" w:w="5760"/>
            <w:vAlign w:val="center"/>
          </w:tcPr>
          <w:p>
            <w:r>
              <w:rPr>
                <w:b w:val="0"/>
                <w:i w:val="0"/>
                <w:sz w:val="20"/>
              </w:rPr>
              <w:t>Built in Wardrobe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20"/>
              </w:rPr>
              <w:t>1</w:t>
            </w:r>
          </w:p>
        </w:tc>
        <w:tc>
          <w:tcPr>
            <w:tcW w:type="dxa" w:w="3456"/>
            <w:vAlign w:val="center"/>
          </w:tcPr>
          <w:p>
            <w:r>
              <w:rPr>
                <w:b w:val="0"/>
                <w:i w:val="0"/>
                <w:sz w:val="18"/>
              </w:rPr>
            </w:r>
          </w:p>
        </w:tc>
      </w:tr>
      <w:tr>
        <w:tc>
          <w:tcPr>
            <w:tcW w:type="dxa" w:w="5760"/>
            <w:vAlign w:val="center"/>
          </w:tcPr>
          <w:p>
            <w:r>
              <w:rPr>
                <w:b w:val="0"/>
                <w:i w:val="0"/>
                <w:sz w:val="20"/>
              </w:rPr>
              <w:t>Panasonic fan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20"/>
              </w:rPr>
              <w:t>1</w:t>
            </w:r>
          </w:p>
        </w:tc>
        <w:tc>
          <w:tcPr>
            <w:tcW w:type="dxa" w:w="3456"/>
            <w:vAlign w:val="center"/>
          </w:tcPr>
          <w:p>
            <w:r>
              <w:rPr>
                <w:b w:val="0"/>
                <w:i w:val="0"/>
                <w:sz w:val="18"/>
              </w:rPr>
            </w:r>
          </w:p>
        </w:tc>
      </w:tr>
      <w:tr>
        <w:tc>
          <w:tcPr>
            <w:tcW w:type="dxa" w:w="5760"/>
            <w:vAlign w:val="center"/>
          </w:tcPr>
          <w:p>
            <w:r>
              <w:rPr>
                <w:b w:val="0"/>
                <w:i w:val="0"/>
                <w:sz w:val="20"/>
              </w:rPr>
              <w:t>York aircond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20"/>
              </w:rPr>
              <w:t>1</w:t>
            </w:r>
          </w:p>
        </w:tc>
        <w:tc>
          <w:tcPr>
            <w:tcW w:type="dxa" w:w="3456"/>
            <w:vAlign w:val="center"/>
          </w:tcPr>
          <w:p>
            <w:r>
              <w:rPr>
                <w:b w:val="0"/>
                <w:i w:val="0"/>
                <w:sz w:val="18"/>
              </w:rPr>
            </w:r>
          </w:p>
        </w:tc>
      </w:tr>
      <w:tr>
        <w:tc>
          <w:tcPr>
            <w:tcW w:type="dxa" w:w="5760"/>
            <w:vAlign w:val="center"/>
          </w:tcPr>
          <w:p>
            <w:r>
              <w:rPr>
                <w:b w:val="0"/>
                <w:i w:val="0"/>
                <w:sz w:val="20"/>
              </w:rPr>
              <w:t>LED down light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20"/>
              </w:rPr>
              <w:t>2</w:t>
            </w:r>
          </w:p>
        </w:tc>
        <w:tc>
          <w:tcPr>
            <w:tcW w:type="dxa" w:w="3456"/>
            <w:vAlign w:val="center"/>
          </w:tcPr>
          <w:p>
            <w:r>
              <w:rPr>
                <w:b w:val="0"/>
                <w:i w:val="0"/>
                <w:sz w:val="18"/>
              </w:rPr>
            </w:r>
          </w:p>
        </w:tc>
      </w:tr>
      <w:tr>
        <w:tc>
          <w:tcPr>
            <w:tcW w:type="dxa" w:w="5760"/>
            <w:vAlign w:val="center"/>
          </w:tcPr>
          <w:p>
            <w:r>
              <w:rPr>
                <w:b w:val="0"/>
                <w:i w:val="0"/>
                <w:sz w:val="20"/>
              </w:rPr>
              <w:t>Mosquito Net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20"/>
              </w:rPr>
              <w:t>1</w:t>
            </w:r>
          </w:p>
        </w:tc>
        <w:tc>
          <w:tcPr>
            <w:tcW w:type="dxa" w:w="3456"/>
            <w:vAlign w:val="center"/>
          </w:tcPr>
          <w:p>
            <w:r>
              <w:rPr>
                <w:b w:val="0"/>
                <w:i w:val="0"/>
                <w:sz w:val="18"/>
              </w:rPr>
            </w:r>
          </w:p>
        </w:tc>
      </w:tr>
      <w:tr>
        <w:tc>
          <w:tcPr>
            <w:tcW w:type="dxa" w:w="10368"/>
            <w:gridSpan w:val="3"/>
            <w:vAlign w:val="center"/>
            <w:shd w:val="clear" w:fill="DCE6F1"/>
          </w:tcPr>
          <w:p>
            <w:r>
              <w:rPr>
                <w:b/>
                <w:i w:val="0"/>
                <w:color w:val="12263A"/>
                <w:sz w:val="21"/>
              </w:rPr>
              <w:t>2nd Bathroom</w:t>
            </w:r>
          </w:p>
        </w:tc>
      </w:tr>
      <w:tr>
        <w:tc>
          <w:tcPr>
            <w:tcW w:type="dxa" w:w="5760"/>
            <w:vAlign w:val="center"/>
          </w:tcPr>
          <w:p>
            <w:r>
              <w:rPr>
                <w:b w:val="0"/>
                <w:i w:val="0"/>
                <w:sz w:val="20"/>
              </w:rPr>
              <w:t>Mirror with cabinet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20"/>
              </w:rPr>
              <w:t>1</w:t>
            </w:r>
          </w:p>
        </w:tc>
        <w:tc>
          <w:tcPr>
            <w:tcW w:type="dxa" w:w="3456"/>
            <w:vAlign w:val="center"/>
          </w:tcPr>
          <w:p>
            <w:r>
              <w:rPr>
                <w:b w:val="0"/>
                <w:i w:val="0"/>
                <w:sz w:val="18"/>
              </w:rPr>
            </w:r>
          </w:p>
        </w:tc>
      </w:tr>
      <w:tr>
        <w:tc>
          <w:tcPr>
            <w:tcW w:type="dxa" w:w="5760"/>
            <w:vAlign w:val="center"/>
          </w:tcPr>
          <w:p>
            <w:r>
              <w:rPr>
                <w:b w:val="0"/>
                <w:i w:val="0"/>
                <w:sz w:val="20"/>
              </w:rPr>
              <w:t>Basin and tap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20"/>
              </w:rPr>
              <w:t>1</w:t>
            </w:r>
          </w:p>
        </w:tc>
        <w:tc>
          <w:tcPr>
            <w:tcW w:type="dxa" w:w="3456"/>
            <w:vAlign w:val="center"/>
          </w:tcPr>
          <w:p>
            <w:r>
              <w:rPr>
                <w:b w:val="0"/>
                <w:i w:val="0"/>
                <w:sz w:val="18"/>
              </w:rPr>
            </w:r>
          </w:p>
        </w:tc>
      </w:tr>
      <w:tr>
        <w:tc>
          <w:tcPr>
            <w:tcW w:type="dxa" w:w="5760"/>
            <w:vAlign w:val="center"/>
          </w:tcPr>
          <w:p>
            <w:r>
              <w:rPr>
                <w:b w:val="0"/>
                <w:i w:val="0"/>
                <w:sz w:val="20"/>
              </w:rPr>
              <w:t>WC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20"/>
              </w:rPr>
              <w:t>1</w:t>
            </w:r>
          </w:p>
        </w:tc>
        <w:tc>
          <w:tcPr>
            <w:tcW w:type="dxa" w:w="3456"/>
            <w:vAlign w:val="center"/>
          </w:tcPr>
          <w:p>
            <w:r>
              <w:rPr>
                <w:b w:val="0"/>
                <w:i w:val="0"/>
                <w:sz w:val="18"/>
              </w:rPr>
            </w:r>
          </w:p>
        </w:tc>
      </w:tr>
      <w:tr>
        <w:tc>
          <w:tcPr>
            <w:tcW w:type="dxa" w:w="5760"/>
            <w:vAlign w:val="center"/>
          </w:tcPr>
          <w:p>
            <w:r>
              <w:rPr>
                <w:b w:val="0"/>
                <w:i w:val="0"/>
                <w:sz w:val="20"/>
              </w:rPr>
              <w:t>Bidet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20"/>
              </w:rPr>
              <w:t>1</w:t>
            </w:r>
          </w:p>
        </w:tc>
        <w:tc>
          <w:tcPr>
            <w:tcW w:type="dxa" w:w="3456"/>
            <w:vAlign w:val="center"/>
          </w:tcPr>
          <w:p>
            <w:r>
              <w:rPr>
                <w:b w:val="0"/>
                <w:i w:val="0"/>
                <w:sz w:val="18"/>
              </w:rPr>
            </w:r>
          </w:p>
        </w:tc>
      </w:tr>
      <w:tr>
        <w:tc>
          <w:tcPr>
            <w:tcW w:type="dxa" w:w="5760"/>
            <w:vAlign w:val="center"/>
          </w:tcPr>
          <w:p>
            <w:r>
              <w:rPr>
                <w:b w:val="0"/>
                <w:i w:val="0"/>
                <w:sz w:val="20"/>
              </w:rPr>
              <w:t>Toilet paper holder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20"/>
              </w:rPr>
              <w:t>1</w:t>
            </w:r>
          </w:p>
        </w:tc>
        <w:tc>
          <w:tcPr>
            <w:tcW w:type="dxa" w:w="3456"/>
            <w:vAlign w:val="center"/>
          </w:tcPr>
          <w:p>
            <w:r>
              <w:rPr>
                <w:b w:val="0"/>
                <w:i w:val="0"/>
                <w:sz w:val="18"/>
              </w:rPr>
            </w:r>
          </w:p>
        </w:tc>
      </w:tr>
      <w:tr>
        <w:tc>
          <w:tcPr>
            <w:tcW w:type="dxa" w:w="5760"/>
            <w:vAlign w:val="center"/>
          </w:tcPr>
          <w:p>
            <w:r>
              <w:rPr>
                <w:b w:val="0"/>
                <w:i w:val="0"/>
                <w:sz w:val="20"/>
              </w:rPr>
              <w:t>Towel holder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20"/>
              </w:rPr>
              <w:t>1</w:t>
            </w:r>
          </w:p>
        </w:tc>
        <w:tc>
          <w:tcPr>
            <w:tcW w:type="dxa" w:w="3456"/>
            <w:vAlign w:val="center"/>
          </w:tcPr>
          <w:p>
            <w:r>
              <w:rPr>
                <w:b w:val="0"/>
                <w:i w:val="0"/>
                <w:sz w:val="18"/>
              </w:rPr>
            </w:r>
          </w:p>
        </w:tc>
      </w:tr>
      <w:tr>
        <w:tc>
          <w:tcPr>
            <w:tcW w:type="dxa" w:w="5760"/>
            <w:vAlign w:val="center"/>
          </w:tcPr>
          <w:p>
            <w:r>
              <w:rPr>
                <w:b w:val="0"/>
                <w:i w:val="0"/>
                <w:sz w:val="20"/>
              </w:rPr>
              <w:t>Panel glass with sliding door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20"/>
              </w:rPr>
              <w:t>1</w:t>
            </w:r>
          </w:p>
        </w:tc>
        <w:tc>
          <w:tcPr>
            <w:tcW w:type="dxa" w:w="3456"/>
            <w:vAlign w:val="center"/>
          </w:tcPr>
          <w:p>
            <w:r>
              <w:rPr>
                <w:b w:val="0"/>
                <w:i w:val="0"/>
                <w:sz w:val="18"/>
              </w:rPr>
            </w:r>
          </w:p>
        </w:tc>
      </w:tr>
      <w:tr>
        <w:tc>
          <w:tcPr>
            <w:tcW w:type="dxa" w:w="5760"/>
            <w:vAlign w:val="center"/>
          </w:tcPr>
          <w:p>
            <w:r>
              <w:rPr>
                <w:b w:val="0"/>
                <w:i w:val="0"/>
                <w:sz w:val="20"/>
              </w:rPr>
              <w:t>Standing shower set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20"/>
              </w:rPr>
              <w:t>1</w:t>
            </w:r>
          </w:p>
        </w:tc>
        <w:tc>
          <w:tcPr>
            <w:tcW w:type="dxa" w:w="3456"/>
            <w:vAlign w:val="center"/>
          </w:tcPr>
          <w:p>
            <w:r>
              <w:rPr>
                <w:b w:val="0"/>
                <w:i w:val="0"/>
                <w:sz w:val="18"/>
              </w:rPr>
            </w:r>
          </w:p>
        </w:tc>
      </w:tr>
      <w:tr>
        <w:tc>
          <w:tcPr>
            <w:tcW w:type="dxa" w:w="5760"/>
            <w:vAlign w:val="center"/>
          </w:tcPr>
          <w:p>
            <w:r>
              <w:rPr>
                <w:b w:val="0"/>
                <w:i w:val="0"/>
                <w:sz w:val="20"/>
              </w:rPr>
              <w:t>LED panel light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20"/>
              </w:rPr>
              <w:t>2</w:t>
            </w:r>
          </w:p>
        </w:tc>
        <w:tc>
          <w:tcPr>
            <w:tcW w:type="dxa" w:w="3456"/>
            <w:vAlign w:val="center"/>
          </w:tcPr>
          <w:p>
            <w:r>
              <w:rPr>
                <w:b w:val="0"/>
                <w:i w:val="0"/>
                <w:sz w:val="18"/>
              </w:rPr>
            </w:r>
          </w:p>
        </w:tc>
      </w:tr>
      <w:tr>
        <w:tc>
          <w:tcPr>
            <w:tcW w:type="dxa" w:w="10368"/>
            <w:gridSpan w:val="3"/>
            <w:vAlign w:val="center"/>
            <w:shd w:val="clear" w:fill="DCE6F1"/>
          </w:tcPr>
          <w:p>
            <w:r>
              <w:rPr>
                <w:b/>
                <w:i w:val="0"/>
                <w:color w:val="12263A"/>
                <w:sz w:val="21"/>
              </w:rPr>
              <w:t>Store room</w:t>
            </w:r>
          </w:p>
        </w:tc>
      </w:tr>
      <w:tr>
        <w:tc>
          <w:tcPr>
            <w:tcW w:type="dxa" w:w="5760"/>
            <w:vAlign w:val="center"/>
          </w:tcPr>
          <w:p>
            <w:r>
              <w:rPr>
                <w:b w:val="0"/>
                <w:i w:val="0"/>
                <w:sz w:val="20"/>
              </w:rPr>
              <w:t>Cabinet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20"/>
              </w:rPr>
              <w:t>1</w:t>
            </w:r>
          </w:p>
        </w:tc>
        <w:tc>
          <w:tcPr>
            <w:tcW w:type="dxa" w:w="3456"/>
            <w:vAlign w:val="center"/>
          </w:tcPr>
          <w:p>
            <w:r>
              <w:rPr>
                <w:b w:val="0"/>
                <w:i w:val="0"/>
                <w:sz w:val="18"/>
              </w:rPr>
            </w:r>
          </w:p>
        </w:tc>
      </w:tr>
      <w:tr>
        <w:tc>
          <w:tcPr>
            <w:tcW w:type="dxa" w:w="5760"/>
            <w:vAlign w:val="center"/>
          </w:tcPr>
          <w:p>
            <w:r>
              <w:rPr>
                <w:b w:val="0"/>
                <w:i w:val="0"/>
                <w:sz w:val="20"/>
              </w:rPr>
              <w:t>LED Downlight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20"/>
              </w:rPr>
              <w:t>1</w:t>
            </w:r>
          </w:p>
        </w:tc>
        <w:tc>
          <w:tcPr>
            <w:tcW w:type="dxa" w:w="3456"/>
            <w:vAlign w:val="center"/>
          </w:tcPr>
          <w:p>
            <w:r>
              <w:rPr>
                <w:b w:val="0"/>
                <w:i w:val="0"/>
                <w:sz w:val="18"/>
              </w:rPr>
            </w:r>
          </w:p>
        </w:tc>
      </w:tr>
      <w:tr>
        <w:tc>
          <w:tcPr>
            <w:tcW w:type="dxa" w:w="10368"/>
            <w:gridSpan w:val="3"/>
            <w:vAlign w:val="center"/>
            <w:shd w:val="clear" w:fill="DCE6F1"/>
          </w:tcPr>
          <w:p>
            <w:r>
              <w:rPr>
                <w:b/>
                <w:i w:val="0"/>
                <w:color w:val="12263A"/>
                <w:sz w:val="21"/>
              </w:rPr>
              <w:t>2nd Living Hall</w:t>
            </w:r>
          </w:p>
        </w:tc>
      </w:tr>
      <w:tr>
        <w:tc>
          <w:tcPr>
            <w:tcW w:type="dxa" w:w="5760"/>
            <w:vAlign w:val="center"/>
          </w:tcPr>
          <w:p>
            <w:r>
              <w:rPr>
                <w:b w:val="0"/>
                <w:i w:val="0"/>
                <w:sz w:val="20"/>
              </w:rPr>
              <w:t>Curtain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20"/>
              </w:rPr>
              <w:t>1</w:t>
            </w:r>
          </w:p>
        </w:tc>
        <w:tc>
          <w:tcPr>
            <w:tcW w:type="dxa" w:w="3456"/>
            <w:vAlign w:val="center"/>
          </w:tcPr>
          <w:p>
            <w:r>
              <w:rPr>
                <w:b w:val="0"/>
                <w:i w:val="0"/>
                <w:sz w:val="18"/>
              </w:rPr>
            </w:r>
          </w:p>
        </w:tc>
      </w:tr>
      <w:tr>
        <w:tc>
          <w:tcPr>
            <w:tcW w:type="dxa" w:w="5760"/>
            <w:vAlign w:val="center"/>
          </w:tcPr>
          <w:p>
            <w:r>
              <w:rPr>
                <w:b w:val="0"/>
                <w:i w:val="0"/>
                <w:sz w:val="20"/>
              </w:rPr>
              <w:t>York aircond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20"/>
              </w:rPr>
              <w:t>1</w:t>
            </w:r>
          </w:p>
        </w:tc>
        <w:tc>
          <w:tcPr>
            <w:tcW w:type="dxa" w:w="3456"/>
            <w:vAlign w:val="center"/>
          </w:tcPr>
          <w:p>
            <w:r>
              <w:rPr>
                <w:b w:val="0"/>
                <w:i w:val="0"/>
                <w:sz w:val="18"/>
              </w:rPr>
            </w:r>
          </w:p>
        </w:tc>
      </w:tr>
      <w:tr>
        <w:tc>
          <w:tcPr>
            <w:tcW w:type="dxa" w:w="5760"/>
            <w:vAlign w:val="center"/>
          </w:tcPr>
          <w:p>
            <w:r>
              <w:rPr>
                <w:b w:val="0"/>
                <w:i w:val="0"/>
                <w:sz w:val="20"/>
              </w:rPr>
              <w:t>LED panel light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20"/>
              </w:rPr>
              <w:t>4</w:t>
            </w:r>
          </w:p>
        </w:tc>
        <w:tc>
          <w:tcPr>
            <w:tcW w:type="dxa" w:w="3456"/>
            <w:vAlign w:val="center"/>
          </w:tcPr>
          <w:p>
            <w:r>
              <w:rPr>
                <w:b w:val="0"/>
                <w:i w:val="0"/>
                <w:sz w:val="18"/>
              </w:rPr>
            </w:r>
          </w:p>
        </w:tc>
      </w:tr>
      <w:tr>
        <w:tc>
          <w:tcPr>
            <w:tcW w:type="dxa" w:w="5760"/>
            <w:vAlign w:val="center"/>
          </w:tcPr>
          <w:p>
            <w:r>
              <w:rPr>
                <w:b w:val="0"/>
                <w:i w:val="0"/>
                <w:sz w:val="20"/>
              </w:rPr>
              <w:t>LED down light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20"/>
              </w:rPr>
              <w:t>1</w:t>
            </w:r>
          </w:p>
        </w:tc>
        <w:tc>
          <w:tcPr>
            <w:tcW w:type="dxa" w:w="3456"/>
            <w:vAlign w:val="center"/>
          </w:tcPr>
          <w:p>
            <w:r>
              <w:rPr>
                <w:b w:val="0"/>
                <w:i w:val="0"/>
                <w:sz w:val="18"/>
              </w:rPr>
            </w:r>
          </w:p>
        </w:tc>
      </w:tr>
      <w:tr>
        <w:tc>
          <w:tcPr>
            <w:tcW w:type="dxa" w:w="5760"/>
            <w:vAlign w:val="center"/>
          </w:tcPr>
          <w:p>
            <w:r>
              <w:rPr>
                <w:b w:val="0"/>
                <w:i w:val="0"/>
                <w:sz w:val="20"/>
              </w:rPr>
              <w:t>L Shape Table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20"/>
              </w:rPr>
              <w:t>1</w:t>
            </w:r>
          </w:p>
        </w:tc>
        <w:tc>
          <w:tcPr>
            <w:tcW w:type="dxa" w:w="3456"/>
            <w:vAlign w:val="center"/>
          </w:tcPr>
          <w:p>
            <w:r>
              <w:rPr>
                <w:b w:val="0"/>
                <w:i w:val="0"/>
                <w:sz w:val="18"/>
              </w:rPr>
            </w:r>
          </w:p>
        </w:tc>
      </w:tr>
      <w:tr>
        <w:tc>
          <w:tcPr>
            <w:tcW w:type="dxa" w:w="5760"/>
            <w:vAlign w:val="center"/>
          </w:tcPr>
          <w:p>
            <w:r>
              <w:rPr>
                <w:b w:val="0"/>
                <w:i w:val="0"/>
                <w:sz w:val="20"/>
              </w:rPr>
              <w:t>Rack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20"/>
              </w:rPr>
              <w:t>1</w:t>
            </w:r>
          </w:p>
        </w:tc>
        <w:tc>
          <w:tcPr>
            <w:tcW w:type="dxa" w:w="3456"/>
            <w:vAlign w:val="center"/>
          </w:tcPr>
          <w:p>
            <w:r>
              <w:rPr>
                <w:b w:val="0"/>
                <w:i w:val="0"/>
                <w:sz w:val="18"/>
              </w:rPr>
            </w:r>
          </w:p>
        </w:tc>
      </w:tr>
      <w:tr>
        <w:tc>
          <w:tcPr>
            <w:tcW w:type="dxa" w:w="10368"/>
            <w:gridSpan w:val="3"/>
            <w:vAlign w:val="center"/>
            <w:shd w:val="clear" w:fill="DCE6F1"/>
          </w:tcPr>
          <w:p>
            <w:r>
              <w:rPr>
                <w:b/>
                <w:i w:val="0"/>
                <w:color w:val="12263A"/>
                <w:sz w:val="21"/>
              </w:rPr>
              <w:t>Wet Kitchen</w:t>
            </w:r>
          </w:p>
        </w:tc>
      </w:tr>
      <w:tr>
        <w:tc>
          <w:tcPr>
            <w:tcW w:type="dxa" w:w="5760"/>
            <w:vAlign w:val="center"/>
          </w:tcPr>
          <w:p>
            <w:r>
              <w:rPr>
                <w:b w:val="0"/>
                <w:i w:val="0"/>
                <w:sz w:val="20"/>
              </w:rPr>
              <w:t>Hood and hob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20"/>
              </w:rPr>
              <w:t>1</w:t>
            </w:r>
          </w:p>
        </w:tc>
        <w:tc>
          <w:tcPr>
            <w:tcW w:type="dxa" w:w="3456"/>
            <w:vAlign w:val="center"/>
          </w:tcPr>
          <w:p>
            <w:r>
              <w:rPr>
                <w:b w:val="0"/>
                <w:i w:val="0"/>
                <w:sz w:val="18"/>
              </w:rPr>
            </w:r>
          </w:p>
        </w:tc>
      </w:tr>
      <w:tr>
        <w:tc>
          <w:tcPr>
            <w:tcW w:type="dxa" w:w="5760"/>
            <w:vAlign w:val="center"/>
          </w:tcPr>
          <w:p>
            <w:r>
              <w:rPr>
                <w:b w:val="0"/>
                <w:i w:val="0"/>
                <w:sz w:val="20"/>
              </w:rPr>
              <w:t>Bosch Dish Washer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20"/>
              </w:rPr>
              <w:t>1</w:t>
            </w:r>
          </w:p>
        </w:tc>
        <w:tc>
          <w:tcPr>
            <w:tcW w:type="dxa" w:w="3456"/>
            <w:vAlign w:val="center"/>
          </w:tcPr>
          <w:p>
            <w:r>
              <w:rPr>
                <w:b w:val="0"/>
                <w:i w:val="0"/>
                <w:sz w:val="18"/>
              </w:rPr>
            </w:r>
          </w:p>
        </w:tc>
      </w:tr>
      <w:tr>
        <w:tc>
          <w:tcPr>
            <w:tcW w:type="dxa" w:w="5760"/>
            <w:vAlign w:val="center"/>
          </w:tcPr>
          <w:p>
            <w:r>
              <w:rPr>
                <w:b w:val="0"/>
                <w:i w:val="0"/>
                <w:sz w:val="20"/>
              </w:rPr>
              <w:t>Bosch washer and dryer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20"/>
              </w:rPr>
              <w:t>1</w:t>
            </w:r>
          </w:p>
        </w:tc>
        <w:tc>
          <w:tcPr>
            <w:tcW w:type="dxa" w:w="3456"/>
            <w:vAlign w:val="center"/>
          </w:tcPr>
          <w:p>
            <w:r>
              <w:rPr>
                <w:b w:val="0"/>
                <w:i w:val="0"/>
                <w:sz w:val="18"/>
              </w:rPr>
            </w:r>
          </w:p>
        </w:tc>
      </w:tr>
      <w:tr>
        <w:tc>
          <w:tcPr>
            <w:tcW w:type="dxa" w:w="5760"/>
            <w:vAlign w:val="center"/>
          </w:tcPr>
          <w:p>
            <w:r>
              <w:rPr>
                <w:b w:val="0"/>
                <w:i w:val="0"/>
                <w:sz w:val="20"/>
              </w:rPr>
              <w:t>Top and bottom Kitchen cabinet with basin and tap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20"/>
              </w:rPr>
              <w:t>1</w:t>
            </w:r>
          </w:p>
        </w:tc>
        <w:tc>
          <w:tcPr>
            <w:tcW w:type="dxa" w:w="3456"/>
            <w:vAlign w:val="center"/>
          </w:tcPr>
          <w:p>
            <w:r>
              <w:rPr>
                <w:b w:val="0"/>
                <w:i w:val="0"/>
                <w:sz w:val="18"/>
              </w:rPr>
            </w:r>
          </w:p>
        </w:tc>
      </w:tr>
      <w:tr>
        <w:tc>
          <w:tcPr>
            <w:tcW w:type="dxa" w:w="5760"/>
            <w:vAlign w:val="center"/>
          </w:tcPr>
          <w:p>
            <w:r>
              <w:rPr>
                <w:b w:val="0"/>
                <w:i w:val="0"/>
                <w:sz w:val="20"/>
              </w:rPr>
              <w:t>Panasonic wall fan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20"/>
              </w:rPr>
              <w:t>1</w:t>
            </w:r>
          </w:p>
        </w:tc>
        <w:tc>
          <w:tcPr>
            <w:tcW w:type="dxa" w:w="3456"/>
            <w:vAlign w:val="center"/>
          </w:tcPr>
          <w:p>
            <w:r>
              <w:rPr>
                <w:b w:val="0"/>
                <w:i w:val="0"/>
                <w:sz w:val="18"/>
              </w:rPr>
            </w:r>
          </w:p>
        </w:tc>
      </w:tr>
      <w:tr>
        <w:tc>
          <w:tcPr>
            <w:tcW w:type="dxa" w:w="5760"/>
            <w:vAlign w:val="center"/>
          </w:tcPr>
          <w:p>
            <w:r>
              <w:rPr>
                <w:b w:val="0"/>
                <w:i w:val="0"/>
                <w:sz w:val="20"/>
              </w:rPr>
              <w:t>LED panel light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20"/>
              </w:rPr>
              <w:t>2</w:t>
            </w:r>
          </w:p>
        </w:tc>
        <w:tc>
          <w:tcPr>
            <w:tcW w:type="dxa" w:w="3456"/>
            <w:vAlign w:val="center"/>
          </w:tcPr>
          <w:p>
            <w:r>
              <w:rPr>
                <w:b w:val="0"/>
                <w:i w:val="0"/>
                <w:sz w:val="18"/>
              </w:rPr>
            </w:r>
          </w:p>
        </w:tc>
      </w:tr>
      <w:tr>
        <w:tc>
          <w:tcPr>
            <w:tcW w:type="dxa" w:w="5760"/>
            <w:vAlign w:val="center"/>
          </w:tcPr>
          <w:p>
            <w:r>
              <w:rPr>
                <w:b w:val="0"/>
                <w:i w:val="0"/>
                <w:sz w:val="20"/>
              </w:rPr>
              <w:t>Cloth hanging rack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20"/>
              </w:rPr>
              <w:t>1</w:t>
            </w:r>
          </w:p>
        </w:tc>
        <w:tc>
          <w:tcPr>
            <w:tcW w:type="dxa" w:w="3456"/>
            <w:vAlign w:val="center"/>
          </w:tcPr>
          <w:p>
            <w:r>
              <w:rPr>
                <w:b w:val="0"/>
                <w:i w:val="0"/>
                <w:sz w:val="18"/>
              </w:rPr>
            </w:r>
          </w:p>
        </w:tc>
      </w:tr>
      <w:tr>
        <w:tc>
          <w:tcPr>
            <w:tcW w:type="dxa" w:w="10368"/>
            <w:gridSpan w:val="3"/>
            <w:vAlign w:val="center"/>
            <w:shd w:val="clear" w:fill="DCE6F1"/>
          </w:tcPr>
          <w:p>
            <w:r>
              <w:rPr>
                <w:b/>
                <w:i w:val="0"/>
                <w:color w:val="12263A"/>
                <w:sz w:val="21"/>
              </w:rPr>
              <w:t>Maid room</w:t>
            </w:r>
          </w:p>
        </w:tc>
      </w:tr>
      <w:tr>
        <w:tc>
          <w:tcPr>
            <w:tcW w:type="dxa" w:w="5760"/>
            <w:vAlign w:val="center"/>
          </w:tcPr>
          <w:p>
            <w:r>
              <w:rPr>
                <w:b w:val="0"/>
                <w:i w:val="0"/>
                <w:sz w:val="20"/>
              </w:rPr>
              <w:t>Top and bottom cabinet with bed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20"/>
              </w:rPr>
              <w:t>1</w:t>
            </w:r>
          </w:p>
        </w:tc>
        <w:tc>
          <w:tcPr>
            <w:tcW w:type="dxa" w:w="3456"/>
            <w:vAlign w:val="center"/>
          </w:tcPr>
          <w:p>
            <w:r>
              <w:rPr>
                <w:b w:val="0"/>
                <w:i w:val="0"/>
                <w:sz w:val="18"/>
              </w:rPr>
            </w:r>
          </w:p>
        </w:tc>
      </w:tr>
      <w:tr>
        <w:tc>
          <w:tcPr>
            <w:tcW w:type="dxa" w:w="5760"/>
            <w:vAlign w:val="center"/>
          </w:tcPr>
          <w:p>
            <w:r>
              <w:rPr>
                <w:b w:val="0"/>
                <w:i w:val="0"/>
                <w:sz w:val="20"/>
              </w:rPr>
              <w:t>Mirror and cabinet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20"/>
              </w:rPr>
              <w:t>1</w:t>
            </w:r>
          </w:p>
        </w:tc>
        <w:tc>
          <w:tcPr>
            <w:tcW w:type="dxa" w:w="3456"/>
            <w:vAlign w:val="center"/>
          </w:tcPr>
          <w:p>
            <w:r>
              <w:rPr>
                <w:b w:val="0"/>
                <w:i w:val="0"/>
                <w:sz w:val="18"/>
              </w:rPr>
            </w:r>
          </w:p>
        </w:tc>
      </w:tr>
      <w:tr>
        <w:tc>
          <w:tcPr>
            <w:tcW w:type="dxa" w:w="5760"/>
            <w:vAlign w:val="center"/>
          </w:tcPr>
          <w:p>
            <w:r>
              <w:rPr>
                <w:b w:val="0"/>
                <w:i w:val="0"/>
                <w:sz w:val="20"/>
              </w:rPr>
              <w:t>LED panel light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20"/>
              </w:rPr>
              <w:t>2</w:t>
            </w:r>
          </w:p>
        </w:tc>
        <w:tc>
          <w:tcPr>
            <w:tcW w:type="dxa" w:w="3456"/>
            <w:vAlign w:val="center"/>
          </w:tcPr>
          <w:p>
            <w:r>
              <w:rPr>
                <w:b w:val="0"/>
                <w:i w:val="0"/>
                <w:sz w:val="18"/>
              </w:rPr>
            </w:r>
          </w:p>
        </w:tc>
      </w:tr>
      <w:tr>
        <w:tc>
          <w:tcPr>
            <w:tcW w:type="dxa" w:w="10368"/>
            <w:gridSpan w:val="3"/>
            <w:vAlign w:val="center"/>
            <w:shd w:val="clear" w:fill="DCE6F1"/>
          </w:tcPr>
          <w:p>
            <w:r>
              <w:rPr>
                <w:b/>
                <w:i w:val="0"/>
                <w:color w:val="12263A"/>
                <w:sz w:val="21"/>
              </w:rPr>
              <w:t>Wet Kitchen Bathroom</w:t>
            </w:r>
          </w:p>
        </w:tc>
      </w:tr>
      <w:tr>
        <w:tc>
          <w:tcPr>
            <w:tcW w:type="dxa" w:w="5760"/>
            <w:vAlign w:val="center"/>
          </w:tcPr>
          <w:p>
            <w:r>
              <w:rPr>
                <w:b w:val="0"/>
                <w:i w:val="0"/>
                <w:sz w:val="20"/>
              </w:rPr>
              <w:t>Basin with tap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20"/>
              </w:rPr>
              <w:t>1</w:t>
            </w:r>
          </w:p>
        </w:tc>
        <w:tc>
          <w:tcPr>
            <w:tcW w:type="dxa" w:w="3456"/>
            <w:vAlign w:val="center"/>
          </w:tcPr>
          <w:p>
            <w:r>
              <w:rPr>
                <w:b w:val="0"/>
                <w:i w:val="0"/>
                <w:sz w:val="18"/>
              </w:rPr>
            </w:r>
          </w:p>
        </w:tc>
      </w:tr>
      <w:tr>
        <w:tc>
          <w:tcPr>
            <w:tcW w:type="dxa" w:w="5760"/>
            <w:vAlign w:val="center"/>
          </w:tcPr>
          <w:p>
            <w:r>
              <w:rPr>
                <w:b w:val="0"/>
                <w:i w:val="0"/>
                <w:sz w:val="20"/>
              </w:rPr>
              <w:t>Shower head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20"/>
              </w:rPr>
              <w:t>1</w:t>
            </w:r>
          </w:p>
        </w:tc>
        <w:tc>
          <w:tcPr>
            <w:tcW w:type="dxa" w:w="3456"/>
            <w:vAlign w:val="center"/>
          </w:tcPr>
          <w:p>
            <w:r>
              <w:rPr>
                <w:b w:val="0"/>
                <w:i w:val="0"/>
                <w:sz w:val="18"/>
              </w:rPr>
            </w:r>
          </w:p>
        </w:tc>
      </w:tr>
      <w:tr>
        <w:tc>
          <w:tcPr>
            <w:tcW w:type="dxa" w:w="5760"/>
            <w:vAlign w:val="center"/>
          </w:tcPr>
          <w:p>
            <w:r>
              <w:rPr>
                <w:b w:val="0"/>
                <w:i w:val="0"/>
                <w:sz w:val="20"/>
              </w:rPr>
              <w:t>Top cabinet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20"/>
              </w:rPr>
              <w:t>1</w:t>
            </w:r>
          </w:p>
        </w:tc>
        <w:tc>
          <w:tcPr>
            <w:tcW w:type="dxa" w:w="3456"/>
            <w:vAlign w:val="center"/>
          </w:tcPr>
          <w:p>
            <w:r>
              <w:rPr>
                <w:b w:val="0"/>
                <w:i w:val="0"/>
                <w:sz w:val="18"/>
              </w:rPr>
            </w:r>
          </w:p>
        </w:tc>
      </w:tr>
      <w:tr>
        <w:tc>
          <w:tcPr>
            <w:tcW w:type="dxa" w:w="5760"/>
            <w:vAlign w:val="center"/>
          </w:tcPr>
          <w:p>
            <w:r>
              <w:rPr>
                <w:b w:val="0"/>
                <w:i w:val="0"/>
                <w:sz w:val="20"/>
              </w:rPr>
              <w:t>WC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20"/>
              </w:rPr>
              <w:t>1</w:t>
            </w:r>
          </w:p>
        </w:tc>
        <w:tc>
          <w:tcPr>
            <w:tcW w:type="dxa" w:w="3456"/>
            <w:vAlign w:val="center"/>
          </w:tcPr>
          <w:p>
            <w:r>
              <w:rPr>
                <w:b w:val="0"/>
                <w:i w:val="0"/>
                <w:sz w:val="18"/>
              </w:rPr>
            </w:r>
          </w:p>
        </w:tc>
      </w:tr>
      <w:tr>
        <w:tc>
          <w:tcPr>
            <w:tcW w:type="dxa" w:w="5760"/>
            <w:vAlign w:val="center"/>
          </w:tcPr>
          <w:p>
            <w:r>
              <w:rPr>
                <w:b w:val="0"/>
                <w:i w:val="0"/>
                <w:sz w:val="20"/>
              </w:rPr>
              <w:t>Toilet paper holder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20"/>
              </w:rPr>
              <w:t>1</w:t>
            </w:r>
          </w:p>
        </w:tc>
        <w:tc>
          <w:tcPr>
            <w:tcW w:type="dxa" w:w="3456"/>
            <w:vAlign w:val="center"/>
          </w:tcPr>
          <w:p>
            <w:r>
              <w:rPr>
                <w:b w:val="0"/>
                <w:i w:val="0"/>
                <w:sz w:val="18"/>
              </w:rPr>
            </w:r>
          </w:p>
        </w:tc>
      </w:tr>
      <w:tr>
        <w:tc>
          <w:tcPr>
            <w:tcW w:type="dxa" w:w="5760"/>
            <w:vAlign w:val="center"/>
          </w:tcPr>
          <w:p>
            <w:r>
              <w:rPr>
                <w:b w:val="0"/>
                <w:i w:val="0"/>
                <w:sz w:val="20"/>
              </w:rPr>
              <w:t>Bidet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20"/>
              </w:rPr>
              <w:t>1</w:t>
            </w:r>
          </w:p>
        </w:tc>
        <w:tc>
          <w:tcPr>
            <w:tcW w:type="dxa" w:w="3456"/>
            <w:vAlign w:val="center"/>
          </w:tcPr>
          <w:p>
            <w:r>
              <w:rPr>
                <w:b w:val="0"/>
                <w:i w:val="0"/>
                <w:sz w:val="18"/>
              </w:rPr>
            </w:r>
          </w:p>
        </w:tc>
      </w:tr>
      <w:tr>
        <w:tc>
          <w:tcPr>
            <w:tcW w:type="dxa" w:w="10368"/>
            <w:gridSpan w:val="3"/>
            <w:vAlign w:val="center"/>
            <w:shd w:val="clear" w:fill="DCE6F1"/>
          </w:tcPr>
          <w:p>
            <w:r>
              <w:rPr>
                <w:b/>
                <w:i w:val="0"/>
                <w:color w:val="12263A"/>
                <w:sz w:val="21"/>
              </w:rPr>
              <w:t>Others</w:t>
            </w:r>
          </w:p>
        </w:tc>
      </w:tr>
      <w:tr>
        <w:tc>
          <w:tcPr>
            <w:tcW w:type="dxa" w:w="5760"/>
            <w:vAlign w:val="center"/>
          </w:tcPr>
          <w:p>
            <w:r>
              <w:rPr>
                <w:b w:val="0"/>
                <w:i w:val="0"/>
                <w:sz w:val="20"/>
              </w:rPr>
              <w:t>Car Transponder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20"/>
              </w:rPr>
              <w:t>2</w:t>
            </w:r>
          </w:p>
        </w:tc>
        <w:tc>
          <w:tcPr>
            <w:tcW w:type="dxa" w:w="3456"/>
            <w:vAlign w:val="center"/>
          </w:tcPr>
          <w:p>
            <w:r>
              <w:rPr>
                <w:b w:val="0"/>
                <w:i w:val="0"/>
                <w:sz w:val="18"/>
              </w:rPr>
              <w:t>Transponder: 00000 13110 / 22830</w:t>
            </w:r>
          </w:p>
        </w:tc>
      </w:tr>
      <w:tr>
        <w:tc>
          <w:tcPr>
            <w:tcW w:type="dxa" w:w="5760"/>
            <w:vAlign w:val="center"/>
          </w:tcPr>
          <w:p>
            <w:r>
              <w:rPr>
                <w:b w:val="0"/>
                <w:i w:val="0"/>
                <w:sz w:val="20"/>
              </w:rPr>
              <w:t>Access card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20"/>
              </w:rPr>
              <w:t>3</w:t>
            </w:r>
          </w:p>
        </w:tc>
        <w:tc>
          <w:tcPr>
            <w:tcW w:type="dxa" w:w="3456"/>
            <w:vAlign w:val="center"/>
          </w:tcPr>
          <w:p>
            <w:r>
              <w:rPr>
                <w:b w:val="0"/>
                <w:i w:val="0"/>
                <w:sz w:val="18"/>
              </w:rPr>
              <w:t>S/N 251,59677 / 098,00388</w:t>
            </w:r>
          </w:p>
        </w:tc>
      </w:tr>
      <w:tr>
        <w:tc>
          <w:tcPr>
            <w:tcW w:type="dxa" w:w="5760"/>
            <w:vAlign w:val="center"/>
          </w:tcPr>
          <w:p>
            <w:r>
              <w:rPr>
                <w:b w:val="0"/>
                <w:i w:val="0"/>
                <w:sz w:val="20"/>
              </w:rPr>
              <w:t>Keys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20"/>
              </w:rPr>
              <w:t>1 set</w:t>
            </w:r>
          </w:p>
        </w:tc>
        <w:tc>
          <w:tcPr>
            <w:tcW w:type="dxa" w:w="3456"/>
            <w:vAlign w:val="center"/>
          </w:tcPr>
          <w:p>
            <w:r>
              <w:rPr>
                <w:b w:val="0"/>
                <w:i w:val="0"/>
                <w:sz w:val="18"/>
              </w:rPr>
              <w:t>Grill Gate x2, Padlock x4, Main Door x3, Rooms Key x1 set, Mail box x1</w:t>
            </w:r>
          </w:p>
        </w:tc>
      </w:tr>
      <w:tr>
        <w:tc>
          <w:tcPr>
            <w:tcW w:type="dxa" w:w="5760"/>
            <w:vAlign w:val="center"/>
          </w:tcPr>
          <w:p>
            <w:r>
              <w:rPr>
                <w:b w:val="0"/>
                <w:i w:val="0"/>
                <w:sz w:val="20"/>
              </w:rPr>
              <w:t>Controllers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20"/>
              </w:rPr>
              <w:t>12</w:t>
            </w:r>
          </w:p>
        </w:tc>
        <w:tc>
          <w:tcPr>
            <w:tcW w:type="dxa" w:w="3456"/>
            <w:vAlign w:val="center"/>
          </w:tcPr>
          <w:p>
            <w:r>
              <w:rPr>
                <w:b w:val="0"/>
                <w:i w:val="0"/>
                <w:sz w:val="18"/>
              </w:rPr>
              <w:t>York Aircond Controller x4, Panasonic Ceiling Fan Controller x5, Chunghop Universal remote x1, FANCO remote controller x1, Philips TV remote controller x1</w:t>
            </w:r>
          </w:p>
        </w:tc>
      </w:tr>
      <w:tr>
        <w:tc>
          <w:tcPr>
            <w:tcW w:type="dxa" w:w="10368"/>
            <w:gridSpan w:val="3"/>
            <w:vAlign w:val="center"/>
            <w:shd w:val="clear" w:fill="DCE6F1"/>
          </w:tcPr>
          <w:p>
            <w:r>
              <w:rPr>
                <w:b/>
                <w:i w:val="0"/>
                <w:color w:val="12263A"/>
                <w:sz w:val="21"/>
              </w:rPr>
              <w:t>Meter Readings</w:t>
            </w:r>
          </w:p>
        </w:tc>
      </w:tr>
      <w:tr>
        <w:tc>
          <w:tcPr>
            <w:tcW w:type="dxa" w:w="5760"/>
            <w:vAlign w:val="center"/>
          </w:tcPr>
          <w:p>
            <w:r>
              <w:rPr>
                <w:b w:val="0"/>
                <w:i w:val="0"/>
                <w:sz w:val="20"/>
              </w:rPr>
              <w:t>Electric Meter Reading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20"/>
              </w:rPr>
            </w:r>
          </w:p>
        </w:tc>
        <w:tc>
          <w:tcPr>
            <w:tcW w:type="dxa" w:w="3456"/>
            <w:vAlign w:val="center"/>
          </w:tcPr>
          <w:p>
            <w:r>
              <w:rPr>
                <w:b w:val="0"/>
                <w:i w:val="0"/>
                <w:sz w:val="18"/>
              </w:rPr>
              <w:t>0049308</w:t>
            </w:r>
          </w:p>
        </w:tc>
      </w:tr>
      <w:tr>
        <w:tc>
          <w:tcPr>
            <w:tcW w:type="dxa" w:w="5760"/>
            <w:vAlign w:val="center"/>
          </w:tcPr>
          <w:p>
            <w:r>
              <w:rPr>
                <w:b w:val="0"/>
                <w:i w:val="0"/>
                <w:sz w:val="20"/>
              </w:rPr>
              <w:t>Water Meter Reading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20"/>
              </w:rPr>
            </w:r>
          </w:p>
        </w:tc>
        <w:tc>
          <w:tcPr>
            <w:tcW w:type="dxa" w:w="3456"/>
            <w:vAlign w:val="center"/>
          </w:tcPr>
          <w:p>
            <w:r>
              <w:rPr>
                <w:b w:val="0"/>
                <w:i w:val="0"/>
                <w:sz w:val="18"/>
              </w:rPr>
              <w:t>06012660</w:t>
            </w:r>
          </w:p>
        </w:tc>
      </w:tr>
      <w:tr>
        <w:tc>
          <w:tcPr>
            <w:tcW w:type="dxa" w:w="5760"/>
            <w:vAlign w:val="center"/>
          </w:tcPr>
          <w:p>
            <w:r>
              <w:rPr>
                <w:b w:val="0"/>
                <w:i w:val="0"/>
                <w:sz w:val="20"/>
              </w:rPr>
              <w:t>Gas Meter Reading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20"/>
              </w:rPr>
            </w:r>
          </w:p>
        </w:tc>
        <w:tc>
          <w:tcPr>
            <w:tcW w:type="dxa" w:w="3456"/>
            <w:vAlign w:val="center"/>
          </w:tcPr>
          <w:p>
            <w:r>
              <w:rPr>
                <w:b w:val="0"/>
                <w:i w:val="0"/>
                <w:sz w:val="18"/>
              </w:rPr>
              <w:t>00607165</w:t>
            </w:r>
          </w:p>
        </w:tc>
      </w:tr>
    </w:tbl>
    <w:p>
      <w:pPr>
        <w:spacing w:before="160"/>
      </w:pPr>
      <w:r>
        <w:rPr>
          <w:i/>
          <w:color w:val="5A6470"/>
          <w:sz w:val="17"/>
        </w:rPr>
        <w:t>Note: Meter readings are transcribed from the handwritten original and should be verified. This inventory is annexed to the Agreement to Purchase for Unit B-18-01, Hijauan Kiara, and to be initialled by both parties.</w:t>
      </w:r>
    </w:p>
    <w:sectPr w:rsidR="00FC693F" w:rsidRPr="0006063C" w:rsidSect="00034616">
      <w:pgSz w:w="12240" w:h="15840"/>
      <w:pgMar w:top="864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