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B95" w:rsidRDefault="00BD5301">
      <w:pPr>
        <w:jc w:val="center"/>
        <w:rPr>
          <w:b/>
          <w:sz w:val="32"/>
          <w:szCs w:val="32"/>
        </w:rPr>
      </w:pPr>
      <w:r>
        <w:rPr>
          <w:b/>
          <w:sz w:val="32"/>
          <w:szCs w:val="32"/>
        </w:rPr>
        <w:t>CSC/ECE 575 INTRODUCTION TO WIRELESS NETWORKING</w:t>
      </w:r>
    </w:p>
    <w:p w:rsidR="00DE5B95" w:rsidRDefault="00BD5301">
      <w:pPr>
        <w:jc w:val="cente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DE5B95" w:rsidRDefault="00BD5301">
      <w:pPr>
        <w:jc w:val="center"/>
        <w:rPr>
          <w:b/>
          <w:sz w:val="32"/>
          <w:szCs w:val="32"/>
        </w:rPr>
      </w:pPr>
      <w:r>
        <w:rPr>
          <w:b/>
          <w:sz w:val="32"/>
          <w:szCs w:val="32"/>
        </w:rPr>
        <w:t>FINAL PROJECT REPORT: BLUETOOTH WALKIE-TALKIE (A4)</w:t>
      </w:r>
    </w:p>
    <w:p w:rsidR="00DE5B95" w:rsidRDefault="00BD5301">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DE5B95" w:rsidRDefault="00DE5B95">
      <w:pPr>
        <w:jc w:val="center"/>
        <w:rPr>
          <w:b/>
          <w:sz w:val="28"/>
          <w:szCs w:val="28"/>
        </w:rPr>
      </w:pPr>
    </w:p>
    <w:p w:rsidR="00DE5B95" w:rsidRDefault="00DE5B95">
      <w:pPr>
        <w:jc w:val="center"/>
        <w:rPr>
          <w:b/>
          <w:sz w:val="28"/>
          <w:szCs w:val="28"/>
        </w:rPr>
      </w:pPr>
    </w:p>
    <w:p w:rsidR="00DE5B95" w:rsidRDefault="00BD5301">
      <w:pPr>
        <w:jc w:val="center"/>
        <w:rPr>
          <w:b/>
          <w:sz w:val="28"/>
          <w:szCs w:val="28"/>
        </w:rPr>
      </w:pPr>
      <w:r>
        <w:rPr>
          <w:b/>
          <w:sz w:val="28"/>
          <w:szCs w:val="28"/>
        </w:rPr>
        <w:t>Spring 2017</w:t>
      </w:r>
    </w:p>
    <w:p w:rsidR="00DE5B95" w:rsidRDefault="00BD5301">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DE5B95" w:rsidRDefault="00DE5B95">
      <w:pPr>
        <w:rPr>
          <w:b/>
          <w:sz w:val="32"/>
          <w:szCs w:val="32"/>
        </w:rPr>
      </w:pPr>
    </w:p>
    <w:p w:rsidR="00DE5B95" w:rsidRDefault="00DE5B95">
      <w:pPr>
        <w:rPr>
          <w:b/>
          <w:sz w:val="32"/>
          <w:szCs w:val="32"/>
        </w:rPr>
      </w:pPr>
    </w:p>
    <w:p w:rsidR="00DE5B95" w:rsidRDefault="00DE5B95">
      <w:pPr>
        <w:rPr>
          <w:b/>
          <w:sz w:val="32"/>
          <w:szCs w:val="32"/>
        </w:rPr>
      </w:pPr>
    </w:p>
    <w:p w:rsidR="00DE5B95" w:rsidRDefault="00DE5B95">
      <w:pPr>
        <w:rPr>
          <w:b/>
          <w:sz w:val="32"/>
          <w:szCs w:val="32"/>
        </w:rPr>
      </w:pPr>
    </w:p>
    <w:p w:rsidR="00DE5B95" w:rsidRDefault="00DE5B95">
      <w:pPr>
        <w:rPr>
          <w:sz w:val="24"/>
          <w:szCs w:val="24"/>
        </w:rPr>
      </w:pPr>
    </w:p>
    <w:p w:rsidR="00DE5B95" w:rsidRDefault="00BD5301">
      <w:pPr>
        <w:ind w:left="2880"/>
        <w:rPr>
          <w:sz w:val="24"/>
          <w:szCs w:val="24"/>
        </w:rPr>
      </w:pPr>
      <w:r>
        <w:rPr>
          <w:b/>
          <w:sz w:val="24"/>
          <w:szCs w:val="24"/>
        </w:rPr>
        <w:t>Name 1:</w:t>
      </w:r>
      <w:r>
        <w:rPr>
          <w:sz w:val="24"/>
          <w:szCs w:val="24"/>
        </w:rPr>
        <w:t xml:space="preserve"> OLGA NAM</w:t>
      </w:r>
    </w:p>
    <w:p w:rsidR="00DE5B95" w:rsidRDefault="00BD5301">
      <w:pPr>
        <w:ind w:left="2880"/>
        <w:rPr>
          <w:sz w:val="24"/>
          <w:szCs w:val="24"/>
        </w:rPr>
      </w:pPr>
      <w:r>
        <w:rPr>
          <w:b/>
          <w:sz w:val="24"/>
          <w:szCs w:val="24"/>
        </w:rPr>
        <w:t>Name 2:</w:t>
      </w:r>
      <w:r>
        <w:rPr>
          <w:sz w:val="24"/>
          <w:szCs w:val="24"/>
        </w:rPr>
        <w:t xml:space="preserve"> MANOJ SHARAN GUNASEGARAN </w:t>
      </w:r>
    </w:p>
    <w:p w:rsidR="00DE5B95" w:rsidRDefault="00BD5301">
      <w:pPr>
        <w:ind w:left="2880"/>
        <w:rPr>
          <w:sz w:val="24"/>
          <w:szCs w:val="24"/>
        </w:rPr>
      </w:pPr>
      <w:r>
        <w:rPr>
          <w:b/>
          <w:sz w:val="24"/>
          <w:szCs w:val="24"/>
        </w:rPr>
        <w:t>Name 3:</w:t>
      </w:r>
      <w:r>
        <w:rPr>
          <w:sz w:val="24"/>
          <w:szCs w:val="24"/>
        </w:rPr>
        <w:t xml:space="preserve"> PETER CHEN</w:t>
      </w:r>
    </w:p>
    <w:p w:rsidR="00DE5B95" w:rsidRDefault="00BD5301">
      <w:pPr>
        <w:ind w:left="2880"/>
        <w:rPr>
          <w:sz w:val="24"/>
          <w:szCs w:val="24"/>
        </w:rPr>
      </w:pPr>
      <w:r>
        <w:rPr>
          <w:b/>
          <w:sz w:val="24"/>
          <w:szCs w:val="24"/>
        </w:rPr>
        <w:t>Name 4:</w:t>
      </w:r>
      <w:r>
        <w:rPr>
          <w:sz w:val="24"/>
          <w:szCs w:val="24"/>
        </w:rPr>
        <w:t xml:space="preserve"> SIDDHARTHA KOLLIPARA </w:t>
      </w: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DE5B95" w:rsidRDefault="00DE5B95">
      <w:pPr>
        <w:ind w:left="2880"/>
        <w:rPr>
          <w:sz w:val="24"/>
          <w:szCs w:val="24"/>
        </w:rPr>
      </w:pPr>
    </w:p>
    <w:p w:rsidR="00BD5301" w:rsidRDefault="00BD5301">
      <w:pPr>
        <w:ind w:left="2880"/>
        <w:rPr>
          <w:sz w:val="24"/>
          <w:szCs w:val="24"/>
        </w:rPr>
      </w:pPr>
    </w:p>
    <w:p w:rsidR="00DE5B95" w:rsidRDefault="00DE5B95">
      <w:pPr>
        <w:ind w:left="2880"/>
        <w:rPr>
          <w:sz w:val="24"/>
          <w:szCs w:val="24"/>
        </w:rPr>
      </w:pPr>
    </w:p>
    <w:p w:rsidR="00DE5B95" w:rsidRDefault="00DE5B95">
      <w:pPr>
        <w:rPr>
          <w:b/>
          <w:sz w:val="24"/>
          <w:szCs w:val="24"/>
        </w:rPr>
      </w:pPr>
    </w:p>
    <w:p w:rsidR="00DE5B95" w:rsidRDefault="00BD5301">
      <w:pPr>
        <w:rPr>
          <w:b/>
          <w:sz w:val="24"/>
          <w:szCs w:val="24"/>
        </w:rPr>
      </w:pPr>
      <w:r>
        <w:rPr>
          <w:b/>
          <w:sz w:val="24"/>
          <w:szCs w:val="24"/>
        </w:rPr>
        <w:lastRenderedPageBreak/>
        <w:t>Table of Contents</w:t>
      </w:r>
    </w:p>
    <w:sdt>
      <w:sdtPr>
        <w:id w:val="-1790113268"/>
        <w:docPartObj>
          <w:docPartGallery w:val="Table of Contents"/>
          <w:docPartUnique/>
        </w:docPartObj>
      </w:sdtPr>
      <w:sdtEndPr/>
      <w:sdtContent>
        <w:p w:rsidR="00BD5301" w:rsidRDefault="00BD5301">
          <w:pPr>
            <w:pStyle w:val="TOC1"/>
            <w:tabs>
              <w:tab w:val="left" w:pos="440"/>
              <w:tab w:val="right" w:pos="9350"/>
            </w:tabs>
            <w:rPr>
              <w:noProof/>
            </w:rPr>
          </w:pPr>
          <w:r>
            <w:fldChar w:fldCharType="begin"/>
          </w:r>
          <w:r>
            <w:instrText xml:space="preserve"> TOC \h \u \z </w:instrText>
          </w:r>
          <w:r>
            <w:fldChar w:fldCharType="separate"/>
          </w:r>
          <w:hyperlink w:anchor="_Toc481497821" w:history="1">
            <w:r w:rsidRPr="00A74CA8">
              <w:rPr>
                <w:rStyle w:val="Hyperlink"/>
                <w:noProof/>
              </w:rPr>
              <w:t>1.</w:t>
            </w:r>
            <w:r>
              <w:rPr>
                <w:noProof/>
              </w:rPr>
              <w:tab/>
            </w:r>
            <w:r w:rsidRPr="00A74CA8">
              <w:rPr>
                <w:rStyle w:val="Hyperlink"/>
                <w:noProof/>
              </w:rPr>
              <w:t>Abstract</w:t>
            </w:r>
            <w:r>
              <w:rPr>
                <w:noProof/>
                <w:webHidden/>
              </w:rPr>
              <w:tab/>
            </w:r>
            <w:r>
              <w:rPr>
                <w:noProof/>
                <w:webHidden/>
              </w:rPr>
              <w:fldChar w:fldCharType="begin"/>
            </w:r>
            <w:r>
              <w:rPr>
                <w:noProof/>
                <w:webHidden/>
              </w:rPr>
              <w:instrText xml:space="preserve"> PAGEREF _Toc481497821 \h </w:instrText>
            </w:r>
            <w:r>
              <w:rPr>
                <w:noProof/>
                <w:webHidden/>
              </w:rPr>
            </w:r>
            <w:r>
              <w:rPr>
                <w:noProof/>
                <w:webHidden/>
              </w:rPr>
              <w:fldChar w:fldCharType="separate"/>
            </w:r>
            <w:r>
              <w:rPr>
                <w:noProof/>
                <w:webHidden/>
              </w:rPr>
              <w:t>3</w:t>
            </w:r>
            <w:r>
              <w:rPr>
                <w:noProof/>
                <w:webHidden/>
              </w:rPr>
              <w:fldChar w:fldCharType="end"/>
            </w:r>
          </w:hyperlink>
        </w:p>
        <w:p w:rsidR="00BD5301" w:rsidRDefault="00BD5301">
          <w:pPr>
            <w:pStyle w:val="TOC1"/>
            <w:tabs>
              <w:tab w:val="left" w:pos="440"/>
              <w:tab w:val="right" w:pos="9350"/>
            </w:tabs>
            <w:rPr>
              <w:noProof/>
            </w:rPr>
          </w:pPr>
          <w:hyperlink w:anchor="_Toc481497822" w:history="1">
            <w:r w:rsidRPr="00A74CA8">
              <w:rPr>
                <w:rStyle w:val="Hyperlink"/>
                <w:noProof/>
              </w:rPr>
              <w:t>2.</w:t>
            </w:r>
            <w:r>
              <w:rPr>
                <w:noProof/>
              </w:rPr>
              <w:tab/>
            </w:r>
            <w:r w:rsidRPr="00A74CA8">
              <w:rPr>
                <w:rStyle w:val="Hyperlink"/>
                <w:noProof/>
              </w:rPr>
              <w:t>Introduction</w:t>
            </w:r>
            <w:r>
              <w:rPr>
                <w:noProof/>
                <w:webHidden/>
              </w:rPr>
              <w:tab/>
            </w:r>
            <w:r>
              <w:rPr>
                <w:noProof/>
                <w:webHidden/>
              </w:rPr>
              <w:fldChar w:fldCharType="begin"/>
            </w:r>
            <w:r>
              <w:rPr>
                <w:noProof/>
                <w:webHidden/>
              </w:rPr>
              <w:instrText xml:space="preserve"> PAGEREF _Toc481497822 \h </w:instrText>
            </w:r>
            <w:r>
              <w:rPr>
                <w:noProof/>
                <w:webHidden/>
              </w:rPr>
            </w:r>
            <w:r>
              <w:rPr>
                <w:noProof/>
                <w:webHidden/>
              </w:rPr>
              <w:fldChar w:fldCharType="separate"/>
            </w:r>
            <w:r>
              <w:rPr>
                <w:noProof/>
                <w:webHidden/>
              </w:rPr>
              <w:t>3</w:t>
            </w:r>
            <w:r>
              <w:rPr>
                <w:noProof/>
                <w:webHidden/>
              </w:rPr>
              <w:fldChar w:fldCharType="end"/>
            </w:r>
          </w:hyperlink>
        </w:p>
        <w:p w:rsidR="00BD5301" w:rsidRDefault="00BD5301">
          <w:pPr>
            <w:pStyle w:val="TOC3"/>
            <w:tabs>
              <w:tab w:val="left" w:pos="1100"/>
              <w:tab w:val="right" w:pos="9350"/>
            </w:tabs>
            <w:rPr>
              <w:noProof/>
            </w:rPr>
          </w:pPr>
          <w:hyperlink w:anchor="_Toc481497823" w:history="1">
            <w:r w:rsidRPr="00A74CA8">
              <w:rPr>
                <w:rStyle w:val="Hyperlink"/>
                <w:noProof/>
              </w:rPr>
              <w:t>2.1.</w:t>
            </w:r>
            <w:r>
              <w:rPr>
                <w:noProof/>
              </w:rPr>
              <w:tab/>
            </w:r>
            <w:r w:rsidRPr="00A74CA8">
              <w:rPr>
                <w:rStyle w:val="Hyperlink"/>
                <w:noProof/>
              </w:rPr>
              <w:t>Project Description</w:t>
            </w:r>
            <w:r>
              <w:rPr>
                <w:noProof/>
                <w:webHidden/>
              </w:rPr>
              <w:tab/>
            </w:r>
            <w:r>
              <w:rPr>
                <w:noProof/>
                <w:webHidden/>
              </w:rPr>
              <w:fldChar w:fldCharType="begin"/>
            </w:r>
            <w:r>
              <w:rPr>
                <w:noProof/>
                <w:webHidden/>
              </w:rPr>
              <w:instrText xml:space="preserve"> PAGEREF _Toc481497823 \h </w:instrText>
            </w:r>
            <w:r>
              <w:rPr>
                <w:noProof/>
                <w:webHidden/>
              </w:rPr>
            </w:r>
            <w:r>
              <w:rPr>
                <w:noProof/>
                <w:webHidden/>
              </w:rPr>
              <w:fldChar w:fldCharType="separate"/>
            </w:r>
            <w:r>
              <w:rPr>
                <w:noProof/>
                <w:webHidden/>
              </w:rPr>
              <w:t>3</w:t>
            </w:r>
            <w:r>
              <w:rPr>
                <w:noProof/>
                <w:webHidden/>
              </w:rPr>
              <w:fldChar w:fldCharType="end"/>
            </w:r>
          </w:hyperlink>
        </w:p>
        <w:p w:rsidR="00BD5301" w:rsidRDefault="00BD5301">
          <w:pPr>
            <w:pStyle w:val="TOC3"/>
            <w:tabs>
              <w:tab w:val="left" w:pos="1100"/>
              <w:tab w:val="right" w:pos="9350"/>
            </w:tabs>
            <w:rPr>
              <w:noProof/>
            </w:rPr>
          </w:pPr>
          <w:hyperlink w:anchor="_Toc481497824" w:history="1">
            <w:r w:rsidRPr="00A74CA8">
              <w:rPr>
                <w:rStyle w:val="Hyperlink"/>
                <w:noProof/>
              </w:rPr>
              <w:t>2.2.</w:t>
            </w:r>
            <w:r>
              <w:rPr>
                <w:noProof/>
              </w:rPr>
              <w:tab/>
            </w:r>
            <w:r w:rsidRPr="00A74CA8">
              <w:rPr>
                <w:rStyle w:val="Hyperlink"/>
                <w:noProof/>
              </w:rPr>
              <w:t>Deliverables</w:t>
            </w:r>
            <w:r>
              <w:rPr>
                <w:noProof/>
                <w:webHidden/>
              </w:rPr>
              <w:tab/>
            </w:r>
            <w:r>
              <w:rPr>
                <w:noProof/>
                <w:webHidden/>
              </w:rPr>
              <w:fldChar w:fldCharType="begin"/>
            </w:r>
            <w:r>
              <w:rPr>
                <w:noProof/>
                <w:webHidden/>
              </w:rPr>
              <w:instrText xml:space="preserve"> PAGEREF _Toc481497824 \h </w:instrText>
            </w:r>
            <w:r>
              <w:rPr>
                <w:noProof/>
                <w:webHidden/>
              </w:rPr>
            </w:r>
            <w:r>
              <w:rPr>
                <w:noProof/>
                <w:webHidden/>
              </w:rPr>
              <w:fldChar w:fldCharType="separate"/>
            </w:r>
            <w:r>
              <w:rPr>
                <w:noProof/>
                <w:webHidden/>
              </w:rPr>
              <w:t>3</w:t>
            </w:r>
            <w:r>
              <w:rPr>
                <w:noProof/>
                <w:webHidden/>
              </w:rPr>
              <w:fldChar w:fldCharType="end"/>
            </w:r>
          </w:hyperlink>
        </w:p>
        <w:p w:rsidR="00BD5301" w:rsidRDefault="00BD5301">
          <w:pPr>
            <w:pStyle w:val="TOC3"/>
            <w:tabs>
              <w:tab w:val="left" w:pos="1100"/>
              <w:tab w:val="right" w:pos="9350"/>
            </w:tabs>
            <w:rPr>
              <w:noProof/>
            </w:rPr>
          </w:pPr>
          <w:hyperlink w:anchor="_Toc481497825" w:history="1">
            <w:r w:rsidRPr="00A74CA8">
              <w:rPr>
                <w:rStyle w:val="Hyperlink"/>
                <w:noProof/>
              </w:rPr>
              <w:t>2.3.</w:t>
            </w:r>
            <w:r>
              <w:rPr>
                <w:noProof/>
              </w:rPr>
              <w:tab/>
            </w:r>
            <w:r w:rsidRPr="00A74CA8">
              <w:rPr>
                <w:rStyle w:val="Hyperlink"/>
                <w:noProof/>
              </w:rPr>
              <w:t>Related Work</w:t>
            </w:r>
            <w:r>
              <w:rPr>
                <w:noProof/>
                <w:webHidden/>
              </w:rPr>
              <w:tab/>
            </w:r>
            <w:r>
              <w:rPr>
                <w:noProof/>
                <w:webHidden/>
              </w:rPr>
              <w:fldChar w:fldCharType="begin"/>
            </w:r>
            <w:r>
              <w:rPr>
                <w:noProof/>
                <w:webHidden/>
              </w:rPr>
              <w:instrText xml:space="preserve"> PAGEREF _Toc481497825 \h </w:instrText>
            </w:r>
            <w:r>
              <w:rPr>
                <w:noProof/>
                <w:webHidden/>
              </w:rPr>
            </w:r>
            <w:r>
              <w:rPr>
                <w:noProof/>
                <w:webHidden/>
              </w:rPr>
              <w:fldChar w:fldCharType="separate"/>
            </w:r>
            <w:r>
              <w:rPr>
                <w:noProof/>
                <w:webHidden/>
              </w:rPr>
              <w:t>3</w:t>
            </w:r>
            <w:r>
              <w:rPr>
                <w:noProof/>
                <w:webHidden/>
              </w:rPr>
              <w:fldChar w:fldCharType="end"/>
            </w:r>
          </w:hyperlink>
        </w:p>
        <w:p w:rsidR="00BD5301" w:rsidRDefault="00BD5301">
          <w:pPr>
            <w:pStyle w:val="TOC1"/>
            <w:tabs>
              <w:tab w:val="left" w:pos="440"/>
              <w:tab w:val="right" w:pos="9350"/>
            </w:tabs>
            <w:rPr>
              <w:noProof/>
            </w:rPr>
          </w:pPr>
          <w:hyperlink w:anchor="_Toc481497826" w:history="1">
            <w:r w:rsidRPr="00A74CA8">
              <w:rPr>
                <w:rStyle w:val="Hyperlink"/>
                <w:noProof/>
              </w:rPr>
              <w:t>3.</w:t>
            </w:r>
            <w:r>
              <w:rPr>
                <w:noProof/>
              </w:rPr>
              <w:tab/>
            </w:r>
            <w:r w:rsidRPr="00A74CA8">
              <w:rPr>
                <w:rStyle w:val="Hyperlink"/>
                <w:noProof/>
              </w:rPr>
              <w:t>Application Design and Implementation</w:t>
            </w:r>
            <w:r>
              <w:rPr>
                <w:noProof/>
                <w:webHidden/>
              </w:rPr>
              <w:tab/>
            </w:r>
            <w:r>
              <w:rPr>
                <w:noProof/>
                <w:webHidden/>
              </w:rPr>
              <w:fldChar w:fldCharType="begin"/>
            </w:r>
            <w:r>
              <w:rPr>
                <w:noProof/>
                <w:webHidden/>
              </w:rPr>
              <w:instrText xml:space="preserve"> PAGEREF _Toc481497826 \h </w:instrText>
            </w:r>
            <w:r>
              <w:rPr>
                <w:noProof/>
                <w:webHidden/>
              </w:rPr>
            </w:r>
            <w:r>
              <w:rPr>
                <w:noProof/>
                <w:webHidden/>
              </w:rPr>
              <w:fldChar w:fldCharType="separate"/>
            </w:r>
            <w:r>
              <w:rPr>
                <w:noProof/>
                <w:webHidden/>
              </w:rPr>
              <w:t>4</w:t>
            </w:r>
            <w:r>
              <w:rPr>
                <w:noProof/>
                <w:webHidden/>
              </w:rPr>
              <w:fldChar w:fldCharType="end"/>
            </w:r>
          </w:hyperlink>
        </w:p>
        <w:p w:rsidR="00BD5301" w:rsidRDefault="00BD5301">
          <w:pPr>
            <w:pStyle w:val="TOC3"/>
            <w:tabs>
              <w:tab w:val="left" w:pos="1100"/>
              <w:tab w:val="right" w:pos="9350"/>
            </w:tabs>
            <w:rPr>
              <w:noProof/>
            </w:rPr>
          </w:pPr>
          <w:hyperlink w:anchor="_Toc481497827" w:history="1">
            <w:r w:rsidRPr="00A74CA8">
              <w:rPr>
                <w:rStyle w:val="Hyperlink"/>
                <w:noProof/>
              </w:rPr>
              <w:t>3.1.</w:t>
            </w:r>
            <w:r>
              <w:rPr>
                <w:noProof/>
              </w:rPr>
              <w:tab/>
            </w:r>
            <w:r w:rsidRPr="00A74CA8">
              <w:rPr>
                <w:rStyle w:val="Hyperlink"/>
                <w:noProof/>
              </w:rPr>
              <w:t>GUI</w:t>
            </w:r>
            <w:r>
              <w:rPr>
                <w:noProof/>
                <w:webHidden/>
              </w:rPr>
              <w:tab/>
            </w:r>
            <w:r>
              <w:rPr>
                <w:noProof/>
                <w:webHidden/>
              </w:rPr>
              <w:fldChar w:fldCharType="begin"/>
            </w:r>
            <w:r>
              <w:rPr>
                <w:noProof/>
                <w:webHidden/>
              </w:rPr>
              <w:instrText xml:space="preserve"> PAGEREF _Toc481497827 \h </w:instrText>
            </w:r>
            <w:r>
              <w:rPr>
                <w:noProof/>
                <w:webHidden/>
              </w:rPr>
            </w:r>
            <w:r>
              <w:rPr>
                <w:noProof/>
                <w:webHidden/>
              </w:rPr>
              <w:fldChar w:fldCharType="separate"/>
            </w:r>
            <w:r>
              <w:rPr>
                <w:noProof/>
                <w:webHidden/>
              </w:rPr>
              <w:t>4</w:t>
            </w:r>
            <w:r>
              <w:rPr>
                <w:noProof/>
                <w:webHidden/>
              </w:rPr>
              <w:fldChar w:fldCharType="end"/>
            </w:r>
          </w:hyperlink>
        </w:p>
        <w:p w:rsidR="00BD5301" w:rsidRDefault="00BD5301">
          <w:pPr>
            <w:pStyle w:val="TOC3"/>
            <w:tabs>
              <w:tab w:val="left" w:pos="1100"/>
              <w:tab w:val="right" w:pos="9350"/>
            </w:tabs>
            <w:rPr>
              <w:noProof/>
            </w:rPr>
          </w:pPr>
          <w:hyperlink w:anchor="_Toc481497828" w:history="1">
            <w:r w:rsidRPr="00A74CA8">
              <w:rPr>
                <w:rStyle w:val="Hyperlink"/>
                <w:noProof/>
              </w:rPr>
              <w:t>3.2.</w:t>
            </w:r>
            <w:r>
              <w:rPr>
                <w:noProof/>
              </w:rPr>
              <w:tab/>
            </w:r>
            <w:r w:rsidRPr="00A74CA8">
              <w:rPr>
                <w:rStyle w:val="Hyperlink"/>
                <w:noProof/>
              </w:rPr>
              <w:t>Flow Diagram</w:t>
            </w:r>
            <w:r>
              <w:rPr>
                <w:noProof/>
                <w:webHidden/>
              </w:rPr>
              <w:tab/>
            </w:r>
            <w:r>
              <w:rPr>
                <w:noProof/>
                <w:webHidden/>
              </w:rPr>
              <w:fldChar w:fldCharType="begin"/>
            </w:r>
            <w:r>
              <w:rPr>
                <w:noProof/>
                <w:webHidden/>
              </w:rPr>
              <w:instrText xml:space="preserve"> PAGEREF _Toc481497828 \h </w:instrText>
            </w:r>
            <w:r>
              <w:rPr>
                <w:noProof/>
                <w:webHidden/>
              </w:rPr>
            </w:r>
            <w:r>
              <w:rPr>
                <w:noProof/>
                <w:webHidden/>
              </w:rPr>
              <w:fldChar w:fldCharType="separate"/>
            </w:r>
            <w:r>
              <w:rPr>
                <w:noProof/>
                <w:webHidden/>
              </w:rPr>
              <w:t>5</w:t>
            </w:r>
            <w:r>
              <w:rPr>
                <w:noProof/>
                <w:webHidden/>
              </w:rPr>
              <w:fldChar w:fldCharType="end"/>
            </w:r>
          </w:hyperlink>
        </w:p>
        <w:p w:rsidR="00BD5301" w:rsidRDefault="00BD5301">
          <w:pPr>
            <w:pStyle w:val="TOC3"/>
            <w:tabs>
              <w:tab w:val="left" w:pos="1100"/>
              <w:tab w:val="right" w:pos="9350"/>
            </w:tabs>
            <w:rPr>
              <w:noProof/>
            </w:rPr>
          </w:pPr>
          <w:hyperlink w:anchor="_Toc481497829" w:history="1">
            <w:r w:rsidRPr="00A74CA8">
              <w:rPr>
                <w:rStyle w:val="Hyperlink"/>
                <w:noProof/>
              </w:rPr>
              <w:t>3.3.</w:t>
            </w:r>
            <w:r>
              <w:rPr>
                <w:noProof/>
              </w:rPr>
              <w:tab/>
            </w:r>
            <w:r w:rsidRPr="00A74CA8">
              <w:rPr>
                <w:rStyle w:val="Hyperlink"/>
                <w:noProof/>
              </w:rPr>
              <w:t>Bluetooth/Audio</w:t>
            </w:r>
            <w:r>
              <w:rPr>
                <w:noProof/>
                <w:webHidden/>
              </w:rPr>
              <w:tab/>
            </w:r>
            <w:r>
              <w:rPr>
                <w:noProof/>
                <w:webHidden/>
              </w:rPr>
              <w:fldChar w:fldCharType="begin"/>
            </w:r>
            <w:r>
              <w:rPr>
                <w:noProof/>
                <w:webHidden/>
              </w:rPr>
              <w:instrText xml:space="preserve"> PAGEREF _Toc481497829 \h </w:instrText>
            </w:r>
            <w:r>
              <w:rPr>
                <w:noProof/>
                <w:webHidden/>
              </w:rPr>
            </w:r>
            <w:r>
              <w:rPr>
                <w:noProof/>
                <w:webHidden/>
              </w:rPr>
              <w:fldChar w:fldCharType="separate"/>
            </w:r>
            <w:r>
              <w:rPr>
                <w:noProof/>
                <w:webHidden/>
              </w:rPr>
              <w:t>6</w:t>
            </w:r>
            <w:r>
              <w:rPr>
                <w:noProof/>
                <w:webHidden/>
              </w:rPr>
              <w:fldChar w:fldCharType="end"/>
            </w:r>
          </w:hyperlink>
        </w:p>
        <w:p w:rsidR="00BD5301" w:rsidRDefault="00BD5301">
          <w:pPr>
            <w:pStyle w:val="TOC1"/>
            <w:tabs>
              <w:tab w:val="left" w:pos="440"/>
              <w:tab w:val="right" w:pos="9350"/>
            </w:tabs>
            <w:rPr>
              <w:noProof/>
            </w:rPr>
          </w:pPr>
          <w:hyperlink w:anchor="_Toc481497830" w:history="1">
            <w:r w:rsidRPr="00A74CA8">
              <w:rPr>
                <w:rStyle w:val="Hyperlink"/>
                <w:noProof/>
              </w:rPr>
              <w:t>4.</w:t>
            </w:r>
            <w:r>
              <w:rPr>
                <w:noProof/>
              </w:rPr>
              <w:tab/>
            </w:r>
            <w:r w:rsidRPr="00A74CA8">
              <w:rPr>
                <w:rStyle w:val="Hyperlink"/>
                <w:noProof/>
              </w:rPr>
              <w:t>Experimental Results</w:t>
            </w:r>
            <w:r>
              <w:rPr>
                <w:noProof/>
                <w:webHidden/>
              </w:rPr>
              <w:tab/>
            </w:r>
            <w:r>
              <w:rPr>
                <w:noProof/>
                <w:webHidden/>
              </w:rPr>
              <w:fldChar w:fldCharType="begin"/>
            </w:r>
            <w:r>
              <w:rPr>
                <w:noProof/>
                <w:webHidden/>
              </w:rPr>
              <w:instrText xml:space="preserve"> PAGEREF _Toc481497830 \h </w:instrText>
            </w:r>
            <w:r>
              <w:rPr>
                <w:noProof/>
                <w:webHidden/>
              </w:rPr>
            </w:r>
            <w:r>
              <w:rPr>
                <w:noProof/>
                <w:webHidden/>
              </w:rPr>
              <w:fldChar w:fldCharType="separate"/>
            </w:r>
            <w:r>
              <w:rPr>
                <w:noProof/>
                <w:webHidden/>
              </w:rPr>
              <w:t>7</w:t>
            </w:r>
            <w:r>
              <w:rPr>
                <w:noProof/>
                <w:webHidden/>
              </w:rPr>
              <w:fldChar w:fldCharType="end"/>
            </w:r>
          </w:hyperlink>
        </w:p>
        <w:p w:rsidR="00BD5301" w:rsidRDefault="00BD5301">
          <w:pPr>
            <w:pStyle w:val="TOC1"/>
            <w:tabs>
              <w:tab w:val="left" w:pos="440"/>
              <w:tab w:val="right" w:pos="9350"/>
            </w:tabs>
            <w:rPr>
              <w:noProof/>
            </w:rPr>
          </w:pPr>
          <w:hyperlink w:anchor="_Toc481497831" w:history="1">
            <w:r w:rsidRPr="00A74CA8">
              <w:rPr>
                <w:rStyle w:val="Hyperlink"/>
                <w:noProof/>
              </w:rPr>
              <w:t>5.</w:t>
            </w:r>
            <w:r>
              <w:rPr>
                <w:noProof/>
              </w:rPr>
              <w:tab/>
            </w:r>
            <w:r w:rsidRPr="00A74CA8">
              <w:rPr>
                <w:rStyle w:val="Hyperlink"/>
                <w:noProof/>
              </w:rPr>
              <w:t>Milestones and Work Breakdown</w:t>
            </w:r>
            <w:r>
              <w:rPr>
                <w:noProof/>
                <w:webHidden/>
              </w:rPr>
              <w:tab/>
            </w:r>
            <w:r>
              <w:rPr>
                <w:noProof/>
                <w:webHidden/>
              </w:rPr>
              <w:fldChar w:fldCharType="begin"/>
            </w:r>
            <w:r>
              <w:rPr>
                <w:noProof/>
                <w:webHidden/>
              </w:rPr>
              <w:instrText xml:space="preserve"> PAGEREF _Toc481497831 \h </w:instrText>
            </w:r>
            <w:r>
              <w:rPr>
                <w:noProof/>
                <w:webHidden/>
              </w:rPr>
            </w:r>
            <w:r>
              <w:rPr>
                <w:noProof/>
                <w:webHidden/>
              </w:rPr>
              <w:fldChar w:fldCharType="separate"/>
            </w:r>
            <w:r>
              <w:rPr>
                <w:noProof/>
                <w:webHidden/>
              </w:rPr>
              <w:t>8</w:t>
            </w:r>
            <w:r>
              <w:rPr>
                <w:noProof/>
                <w:webHidden/>
              </w:rPr>
              <w:fldChar w:fldCharType="end"/>
            </w:r>
          </w:hyperlink>
        </w:p>
        <w:p w:rsidR="00BD5301" w:rsidRDefault="00BD5301">
          <w:pPr>
            <w:pStyle w:val="TOC1"/>
            <w:tabs>
              <w:tab w:val="left" w:pos="440"/>
              <w:tab w:val="right" w:pos="9350"/>
            </w:tabs>
            <w:rPr>
              <w:noProof/>
            </w:rPr>
          </w:pPr>
          <w:hyperlink w:anchor="_Toc481497832" w:history="1">
            <w:r w:rsidRPr="00A74CA8">
              <w:rPr>
                <w:rStyle w:val="Hyperlink"/>
                <w:noProof/>
              </w:rPr>
              <w:t>6.</w:t>
            </w:r>
            <w:r>
              <w:rPr>
                <w:noProof/>
              </w:rPr>
              <w:tab/>
            </w:r>
            <w:r w:rsidRPr="00A74CA8">
              <w:rPr>
                <w:rStyle w:val="Hyperlink"/>
                <w:noProof/>
              </w:rPr>
              <w:t>Practical Problems</w:t>
            </w:r>
            <w:r>
              <w:rPr>
                <w:noProof/>
                <w:webHidden/>
              </w:rPr>
              <w:tab/>
            </w:r>
            <w:r>
              <w:rPr>
                <w:noProof/>
                <w:webHidden/>
              </w:rPr>
              <w:fldChar w:fldCharType="begin"/>
            </w:r>
            <w:r>
              <w:rPr>
                <w:noProof/>
                <w:webHidden/>
              </w:rPr>
              <w:instrText xml:space="preserve"> PAGEREF _Toc481497832 \h </w:instrText>
            </w:r>
            <w:r>
              <w:rPr>
                <w:noProof/>
                <w:webHidden/>
              </w:rPr>
            </w:r>
            <w:r>
              <w:rPr>
                <w:noProof/>
                <w:webHidden/>
              </w:rPr>
              <w:fldChar w:fldCharType="separate"/>
            </w:r>
            <w:r>
              <w:rPr>
                <w:noProof/>
                <w:webHidden/>
              </w:rPr>
              <w:t>10</w:t>
            </w:r>
            <w:r>
              <w:rPr>
                <w:noProof/>
                <w:webHidden/>
              </w:rPr>
              <w:fldChar w:fldCharType="end"/>
            </w:r>
          </w:hyperlink>
        </w:p>
        <w:p w:rsidR="00BD5301" w:rsidRDefault="00BD5301">
          <w:pPr>
            <w:pStyle w:val="TOC1"/>
            <w:tabs>
              <w:tab w:val="left" w:pos="440"/>
              <w:tab w:val="right" w:pos="9350"/>
            </w:tabs>
            <w:rPr>
              <w:noProof/>
            </w:rPr>
          </w:pPr>
          <w:hyperlink w:anchor="_Toc481497833" w:history="1">
            <w:r w:rsidRPr="00A74CA8">
              <w:rPr>
                <w:rStyle w:val="Hyperlink"/>
                <w:noProof/>
              </w:rPr>
              <w:t>7.</w:t>
            </w:r>
            <w:r>
              <w:rPr>
                <w:noProof/>
              </w:rPr>
              <w:tab/>
            </w:r>
            <w:r w:rsidRPr="00A74CA8">
              <w:rPr>
                <w:rStyle w:val="Hyperlink"/>
                <w:noProof/>
              </w:rPr>
              <w:t>Future Improvements</w:t>
            </w:r>
            <w:r>
              <w:rPr>
                <w:noProof/>
                <w:webHidden/>
              </w:rPr>
              <w:tab/>
            </w:r>
            <w:r>
              <w:rPr>
                <w:noProof/>
                <w:webHidden/>
              </w:rPr>
              <w:fldChar w:fldCharType="begin"/>
            </w:r>
            <w:r>
              <w:rPr>
                <w:noProof/>
                <w:webHidden/>
              </w:rPr>
              <w:instrText xml:space="preserve"> PAGEREF _Toc481497833 \h </w:instrText>
            </w:r>
            <w:r>
              <w:rPr>
                <w:noProof/>
                <w:webHidden/>
              </w:rPr>
            </w:r>
            <w:r>
              <w:rPr>
                <w:noProof/>
                <w:webHidden/>
              </w:rPr>
              <w:fldChar w:fldCharType="separate"/>
            </w:r>
            <w:r>
              <w:rPr>
                <w:noProof/>
                <w:webHidden/>
              </w:rPr>
              <w:t>10</w:t>
            </w:r>
            <w:r>
              <w:rPr>
                <w:noProof/>
                <w:webHidden/>
              </w:rPr>
              <w:fldChar w:fldCharType="end"/>
            </w:r>
          </w:hyperlink>
        </w:p>
        <w:p w:rsidR="00BD5301" w:rsidRDefault="00BD5301">
          <w:pPr>
            <w:pStyle w:val="TOC1"/>
            <w:tabs>
              <w:tab w:val="left" w:pos="440"/>
              <w:tab w:val="right" w:pos="9350"/>
            </w:tabs>
            <w:rPr>
              <w:noProof/>
            </w:rPr>
          </w:pPr>
          <w:hyperlink w:anchor="_Toc481497834" w:history="1">
            <w:r w:rsidRPr="00A74CA8">
              <w:rPr>
                <w:rStyle w:val="Hyperlink"/>
                <w:noProof/>
              </w:rPr>
              <w:t>8.</w:t>
            </w:r>
            <w:r>
              <w:rPr>
                <w:noProof/>
              </w:rPr>
              <w:tab/>
            </w:r>
            <w:r w:rsidRPr="00A74CA8">
              <w:rPr>
                <w:rStyle w:val="Hyperlink"/>
                <w:noProof/>
              </w:rPr>
              <w:t>References</w:t>
            </w:r>
            <w:r>
              <w:rPr>
                <w:noProof/>
                <w:webHidden/>
              </w:rPr>
              <w:tab/>
            </w:r>
            <w:r>
              <w:rPr>
                <w:noProof/>
                <w:webHidden/>
              </w:rPr>
              <w:fldChar w:fldCharType="begin"/>
            </w:r>
            <w:r>
              <w:rPr>
                <w:noProof/>
                <w:webHidden/>
              </w:rPr>
              <w:instrText xml:space="preserve"> PAGEREF _Toc481497834 \h </w:instrText>
            </w:r>
            <w:r>
              <w:rPr>
                <w:noProof/>
                <w:webHidden/>
              </w:rPr>
            </w:r>
            <w:r>
              <w:rPr>
                <w:noProof/>
                <w:webHidden/>
              </w:rPr>
              <w:fldChar w:fldCharType="separate"/>
            </w:r>
            <w:r>
              <w:rPr>
                <w:noProof/>
                <w:webHidden/>
              </w:rPr>
              <w:t>11</w:t>
            </w:r>
            <w:r>
              <w:rPr>
                <w:noProof/>
                <w:webHidden/>
              </w:rPr>
              <w:fldChar w:fldCharType="end"/>
            </w:r>
          </w:hyperlink>
        </w:p>
        <w:p w:rsidR="00DE5B95" w:rsidRDefault="00BD5301">
          <w:pPr>
            <w:tabs>
              <w:tab w:val="right" w:pos="9360"/>
            </w:tabs>
            <w:spacing w:before="200" w:after="80" w:line="240" w:lineRule="auto"/>
          </w:pPr>
          <w:r>
            <w:fldChar w:fldCharType="end"/>
          </w:r>
        </w:p>
      </w:sdtContent>
    </w:sdt>
    <w:p w:rsidR="00DE5B95" w:rsidRDefault="00DE5B95">
      <w:pPr>
        <w:rPr>
          <w:sz w:val="24"/>
          <w:szCs w:val="24"/>
        </w:rPr>
      </w:pPr>
    </w:p>
    <w:p w:rsidR="00DE5B95" w:rsidRDefault="00DE5B95">
      <w:pPr>
        <w:rPr>
          <w:sz w:val="24"/>
          <w:szCs w:val="24"/>
        </w:rPr>
      </w:pPr>
    </w:p>
    <w:p w:rsidR="00DE5B95" w:rsidRDefault="00DE5B95">
      <w:pPr>
        <w:rPr>
          <w:sz w:val="24"/>
          <w:szCs w:val="24"/>
        </w:rPr>
      </w:pPr>
      <w:bookmarkStart w:id="0" w:name="_GoBack"/>
      <w:bookmarkEnd w:id="0"/>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DE5B95">
      <w:pPr>
        <w:rPr>
          <w:sz w:val="24"/>
          <w:szCs w:val="24"/>
        </w:rPr>
      </w:pPr>
    </w:p>
    <w:p w:rsidR="00DE5B95" w:rsidRDefault="00BD5301">
      <w:pPr>
        <w:pStyle w:val="Heading1"/>
        <w:numPr>
          <w:ilvl w:val="0"/>
          <w:numId w:val="1"/>
        </w:numPr>
        <w:ind w:hanging="360"/>
      </w:pPr>
      <w:bookmarkStart w:id="1" w:name="_Toc481497821"/>
      <w:r>
        <w:lastRenderedPageBreak/>
        <w:t>Abstract</w:t>
      </w:r>
      <w:bookmarkEnd w:id="1"/>
    </w:p>
    <w:p w:rsidR="00DE5B95" w:rsidRDefault="00BD5301">
      <w:pPr>
        <w:spacing w:line="240" w:lineRule="auto"/>
        <w:ind w:left="720"/>
      </w:pPr>
      <w:r>
        <w:rPr>
          <w:sz w:val="20"/>
          <w:szCs w:val="20"/>
        </w:rPr>
        <w:t xml:space="preserve">A Walkie-talkie is a </w:t>
      </w:r>
      <w:proofErr w:type="gramStart"/>
      <w:r>
        <w:rPr>
          <w:sz w:val="20"/>
          <w:szCs w:val="20"/>
        </w:rPr>
        <w:t>two way</w:t>
      </w:r>
      <w:proofErr w:type="gramEnd"/>
      <w:r>
        <w:rPr>
          <w:sz w:val="20"/>
          <w:szCs w:val="20"/>
        </w:rPr>
        <w:t xml:space="preserve"> radio that allows communication between two or more parties. There are several accessories and devices that can become Walkie talkie. This project focuses on how to make two mobile android devices function as walkie-talkies ove</w:t>
      </w:r>
      <w:r>
        <w:rPr>
          <w:sz w:val="20"/>
          <w:szCs w:val="20"/>
        </w:rPr>
        <w:t xml:space="preserve">r a </w:t>
      </w:r>
      <w:proofErr w:type="spellStart"/>
      <w:r>
        <w:rPr>
          <w:sz w:val="20"/>
          <w:szCs w:val="20"/>
        </w:rPr>
        <w:t>bluetooth</w:t>
      </w:r>
      <w:proofErr w:type="spellEnd"/>
      <w:r>
        <w:rPr>
          <w:sz w:val="20"/>
          <w:szCs w:val="20"/>
        </w:rPr>
        <w:t xml:space="preserve"> connection. There are two assumptions that are made for the environment: the devices are already aware of each other (paired prior to app launch) and they are within communication range of each other. Communication will take place between the</w:t>
      </w:r>
      <w:r>
        <w:rPr>
          <w:sz w:val="20"/>
          <w:szCs w:val="20"/>
        </w:rPr>
        <w:t xml:space="preserve"> devices </w:t>
      </w:r>
      <w:proofErr w:type="gramStart"/>
      <w:r>
        <w:rPr>
          <w:sz w:val="20"/>
          <w:szCs w:val="20"/>
        </w:rPr>
        <w:t>similar to</w:t>
      </w:r>
      <w:proofErr w:type="gramEnd"/>
      <w:r>
        <w:rPr>
          <w:sz w:val="20"/>
          <w:szCs w:val="20"/>
        </w:rPr>
        <w:t xml:space="preserve"> a push-to-talk application. This means that when one device is sending audio data, the other device is receiving (not transmitting) and vice-versa. Our Walkie-Talkie app accomplishes every functionality outlined above.</w:t>
      </w:r>
    </w:p>
    <w:p w:rsidR="00DE5B95" w:rsidRDefault="00BD5301">
      <w:pPr>
        <w:pStyle w:val="Heading1"/>
        <w:numPr>
          <w:ilvl w:val="0"/>
          <w:numId w:val="1"/>
        </w:numPr>
        <w:ind w:hanging="360"/>
      </w:pPr>
      <w:bookmarkStart w:id="2" w:name="_Toc481497822"/>
      <w:r>
        <w:t>Introduction</w:t>
      </w:r>
      <w:bookmarkEnd w:id="2"/>
    </w:p>
    <w:p w:rsidR="00DE5B95" w:rsidRDefault="00BD5301">
      <w:pPr>
        <w:pStyle w:val="Heading3"/>
        <w:numPr>
          <w:ilvl w:val="1"/>
          <w:numId w:val="1"/>
        </w:numPr>
        <w:spacing w:line="240" w:lineRule="auto"/>
        <w:ind w:hanging="360"/>
        <w:rPr>
          <w:b/>
          <w:sz w:val="24"/>
          <w:szCs w:val="24"/>
        </w:rPr>
      </w:pPr>
      <w:bookmarkStart w:id="3" w:name="_Toc481497823"/>
      <w:r>
        <w:rPr>
          <w:b/>
          <w:sz w:val="24"/>
          <w:szCs w:val="24"/>
        </w:rPr>
        <w:t>Proj</w:t>
      </w:r>
      <w:r>
        <w:rPr>
          <w:b/>
          <w:sz w:val="24"/>
          <w:szCs w:val="24"/>
        </w:rPr>
        <w:t>ect Description</w:t>
      </w:r>
      <w:bookmarkEnd w:id="3"/>
    </w:p>
    <w:p w:rsidR="00DE5B95" w:rsidRDefault="00BD5301">
      <w:pPr>
        <w:spacing w:line="240" w:lineRule="auto"/>
        <w:ind w:left="720"/>
        <w:rPr>
          <w:sz w:val="20"/>
          <w:szCs w:val="20"/>
        </w:rPr>
      </w:pPr>
      <w:r>
        <w:rPr>
          <w:sz w:val="20"/>
          <w:szCs w:val="20"/>
        </w:rPr>
        <w:t>The goal of this project is to make two mobile android devices function as walkie talkies. There are two assumptions that are made for the environment: the devices are already aware of each other (paired in Bluetooth) and they are within co</w:t>
      </w:r>
      <w:r>
        <w:rPr>
          <w:sz w:val="20"/>
          <w:szCs w:val="20"/>
        </w:rPr>
        <w:t>mmunication range. Communication will take place between the devices as push-to-talk. This means that when one device is sending audio data the other device is receiving and vice-versa.</w:t>
      </w:r>
    </w:p>
    <w:p w:rsidR="00DE5B95" w:rsidRDefault="00DE5B95">
      <w:pPr>
        <w:spacing w:line="240" w:lineRule="auto"/>
        <w:ind w:left="720"/>
        <w:rPr>
          <w:sz w:val="20"/>
          <w:szCs w:val="20"/>
        </w:rPr>
      </w:pPr>
    </w:p>
    <w:p w:rsidR="00DE5B95" w:rsidRDefault="00BD5301">
      <w:pPr>
        <w:spacing w:line="240" w:lineRule="auto"/>
        <w:ind w:left="720"/>
        <w:rPr>
          <w:sz w:val="20"/>
          <w:szCs w:val="20"/>
        </w:rPr>
      </w:pPr>
      <w:r>
        <w:rPr>
          <w:sz w:val="20"/>
          <w:szCs w:val="20"/>
        </w:rPr>
        <w:t xml:space="preserve">For this </w:t>
      </w:r>
      <w:proofErr w:type="gramStart"/>
      <w:r>
        <w:rPr>
          <w:sz w:val="20"/>
          <w:szCs w:val="20"/>
        </w:rPr>
        <w:t>project</w:t>
      </w:r>
      <w:proofErr w:type="gramEnd"/>
      <w:r>
        <w:rPr>
          <w:sz w:val="20"/>
          <w:szCs w:val="20"/>
        </w:rPr>
        <w:t xml:space="preserve"> we are creating an Android application that will allow two devices to communicate over Bluetooth connection when network signal is weak or not available. We assume that the devices are paired prior to launching the app.  </w:t>
      </w:r>
    </w:p>
    <w:p w:rsidR="00DE5B95" w:rsidRDefault="00BD5301">
      <w:pPr>
        <w:pStyle w:val="Heading3"/>
        <w:numPr>
          <w:ilvl w:val="1"/>
          <w:numId w:val="1"/>
        </w:numPr>
        <w:spacing w:line="240" w:lineRule="auto"/>
        <w:ind w:hanging="360"/>
        <w:rPr>
          <w:b/>
          <w:sz w:val="24"/>
          <w:szCs w:val="24"/>
        </w:rPr>
      </w:pPr>
      <w:bookmarkStart w:id="4" w:name="_Toc481497824"/>
      <w:r>
        <w:rPr>
          <w:b/>
          <w:sz w:val="24"/>
          <w:szCs w:val="24"/>
        </w:rPr>
        <w:t>Deliverables</w:t>
      </w:r>
      <w:bookmarkEnd w:id="4"/>
    </w:p>
    <w:p w:rsidR="00DE5B95" w:rsidRDefault="00BD5301">
      <w:pPr>
        <w:spacing w:line="240" w:lineRule="auto"/>
        <w:ind w:left="720"/>
        <w:rPr>
          <w:sz w:val="20"/>
          <w:szCs w:val="20"/>
        </w:rPr>
      </w:pPr>
      <w:r>
        <w:rPr>
          <w:sz w:val="20"/>
          <w:szCs w:val="20"/>
        </w:rPr>
        <w:t>Proj</w:t>
      </w:r>
      <w:r>
        <w:rPr>
          <w:sz w:val="20"/>
          <w:szCs w:val="20"/>
        </w:rPr>
        <w:t>ect Reports</w:t>
      </w:r>
    </w:p>
    <w:p w:rsidR="00DE5B95" w:rsidRDefault="00BD5301">
      <w:pPr>
        <w:spacing w:line="240" w:lineRule="auto"/>
        <w:ind w:left="720"/>
        <w:rPr>
          <w:sz w:val="20"/>
          <w:szCs w:val="20"/>
        </w:rPr>
      </w:pPr>
      <w:r>
        <w:rPr>
          <w:sz w:val="20"/>
          <w:szCs w:val="20"/>
        </w:rPr>
        <w:t>Demonstration</w:t>
      </w:r>
    </w:p>
    <w:p w:rsidR="00DE5B95" w:rsidRDefault="00BD5301">
      <w:pPr>
        <w:spacing w:line="240" w:lineRule="auto"/>
        <w:ind w:left="720"/>
        <w:rPr>
          <w:sz w:val="20"/>
          <w:szCs w:val="20"/>
        </w:rPr>
      </w:pPr>
      <w:r>
        <w:rPr>
          <w:sz w:val="20"/>
          <w:szCs w:val="20"/>
        </w:rPr>
        <w:t>Well commented code (</w:t>
      </w:r>
      <w:proofErr w:type="spellStart"/>
      <w:r>
        <w:rPr>
          <w:sz w:val="20"/>
          <w:szCs w:val="20"/>
        </w:rPr>
        <w:t>Github</w:t>
      </w:r>
      <w:proofErr w:type="spellEnd"/>
      <w:r>
        <w:rPr>
          <w:sz w:val="20"/>
          <w:szCs w:val="20"/>
        </w:rPr>
        <w:t xml:space="preserve">) </w:t>
      </w:r>
    </w:p>
    <w:p w:rsidR="00DE5B95" w:rsidRDefault="00BD5301">
      <w:pPr>
        <w:pStyle w:val="Heading3"/>
        <w:numPr>
          <w:ilvl w:val="1"/>
          <w:numId w:val="1"/>
        </w:numPr>
        <w:spacing w:line="240" w:lineRule="auto"/>
        <w:ind w:hanging="360"/>
        <w:rPr>
          <w:b/>
          <w:sz w:val="24"/>
          <w:szCs w:val="24"/>
        </w:rPr>
      </w:pPr>
      <w:bookmarkStart w:id="5" w:name="_Toc481497825"/>
      <w:r>
        <w:rPr>
          <w:b/>
          <w:sz w:val="24"/>
          <w:szCs w:val="24"/>
        </w:rPr>
        <w:t>Related Work</w:t>
      </w:r>
      <w:bookmarkEnd w:id="5"/>
    </w:p>
    <w:p w:rsidR="00DE5B95" w:rsidRDefault="00BD5301">
      <w:pPr>
        <w:spacing w:line="240" w:lineRule="auto"/>
        <w:ind w:left="720"/>
        <w:rPr>
          <w:b/>
          <w:sz w:val="20"/>
          <w:szCs w:val="20"/>
        </w:rPr>
      </w:pPr>
      <w:r>
        <w:rPr>
          <w:sz w:val="20"/>
          <w:szCs w:val="20"/>
        </w:rPr>
        <w:t xml:space="preserve">This project is a continuation of the effort by another team in Fall 2011 to implement Android based Walkie Talkie. In their </w:t>
      </w:r>
      <w:proofErr w:type="gramStart"/>
      <w:r>
        <w:rPr>
          <w:sz w:val="20"/>
          <w:szCs w:val="20"/>
        </w:rPr>
        <w:t>solution</w:t>
      </w:r>
      <w:proofErr w:type="gramEnd"/>
      <w:r>
        <w:rPr>
          <w:sz w:val="20"/>
          <w:szCs w:val="20"/>
        </w:rPr>
        <w:t xml:space="preserve"> this team connected the phones over </w:t>
      </w:r>
      <w:proofErr w:type="spellStart"/>
      <w:r>
        <w:rPr>
          <w:sz w:val="20"/>
          <w:szCs w:val="20"/>
        </w:rPr>
        <w:t>WiFi</w:t>
      </w:r>
      <w:proofErr w:type="spellEnd"/>
      <w:r>
        <w:rPr>
          <w:sz w:val="20"/>
          <w:szCs w:val="20"/>
        </w:rPr>
        <w:t xml:space="preserve">. In our </w:t>
      </w:r>
      <w:proofErr w:type="gramStart"/>
      <w:r>
        <w:rPr>
          <w:sz w:val="20"/>
          <w:szCs w:val="20"/>
        </w:rPr>
        <w:t>proj</w:t>
      </w:r>
      <w:r>
        <w:rPr>
          <w:sz w:val="20"/>
          <w:szCs w:val="20"/>
        </w:rPr>
        <w:t>ect</w:t>
      </w:r>
      <w:proofErr w:type="gramEnd"/>
      <w:r>
        <w:rPr>
          <w:sz w:val="20"/>
          <w:szCs w:val="20"/>
        </w:rPr>
        <w:t xml:space="preserve"> we are connecting the phones over Bluetooth which eliminates the need for network connection all together and makes this application more practical for areas with weak signal or no signal. </w:t>
      </w:r>
    </w:p>
    <w:p w:rsidR="00DE5B95" w:rsidRDefault="00DE5B95">
      <w:pPr>
        <w:spacing w:line="240" w:lineRule="auto"/>
        <w:ind w:left="720"/>
      </w:pPr>
    </w:p>
    <w:p w:rsidR="00DE5B95" w:rsidRDefault="00DE5B95">
      <w:pPr>
        <w:spacing w:line="240" w:lineRule="auto"/>
        <w:ind w:left="720"/>
      </w:pPr>
    </w:p>
    <w:p w:rsidR="00DE5B95" w:rsidRDefault="00DE5B95">
      <w:pPr>
        <w:spacing w:line="240" w:lineRule="auto"/>
        <w:ind w:left="720"/>
      </w:pPr>
    </w:p>
    <w:p w:rsidR="00DE5B95" w:rsidRDefault="00DE5B95">
      <w:pPr>
        <w:spacing w:line="240" w:lineRule="auto"/>
        <w:ind w:left="720"/>
      </w:pPr>
    </w:p>
    <w:p w:rsidR="00DE5B95" w:rsidRDefault="00DE5B95">
      <w:pPr>
        <w:spacing w:line="240" w:lineRule="auto"/>
        <w:ind w:left="720"/>
      </w:pPr>
    </w:p>
    <w:p w:rsidR="00DE5B95" w:rsidRDefault="00DE5B95">
      <w:pPr>
        <w:spacing w:line="240" w:lineRule="auto"/>
        <w:ind w:left="720"/>
      </w:pPr>
    </w:p>
    <w:p w:rsidR="00DE5B95" w:rsidRDefault="00DE5B95">
      <w:pPr>
        <w:spacing w:line="240" w:lineRule="auto"/>
        <w:ind w:left="720"/>
      </w:pPr>
    </w:p>
    <w:p w:rsidR="00DE5B95" w:rsidRDefault="00DE5B95">
      <w:pPr>
        <w:spacing w:line="240" w:lineRule="auto"/>
      </w:pPr>
    </w:p>
    <w:p w:rsidR="00DE5B95" w:rsidRDefault="00DE5B95">
      <w:pPr>
        <w:spacing w:line="240" w:lineRule="auto"/>
        <w:ind w:left="720"/>
      </w:pPr>
    </w:p>
    <w:p w:rsidR="00DE5B95" w:rsidRDefault="00DE5B95">
      <w:pPr>
        <w:spacing w:line="240" w:lineRule="auto"/>
        <w:ind w:left="720"/>
      </w:pPr>
    </w:p>
    <w:p w:rsidR="00DE5B95" w:rsidRDefault="00BD5301">
      <w:pPr>
        <w:pStyle w:val="Heading1"/>
        <w:numPr>
          <w:ilvl w:val="0"/>
          <w:numId w:val="1"/>
        </w:numPr>
        <w:ind w:hanging="360"/>
      </w:pPr>
      <w:bookmarkStart w:id="6" w:name="_Toc481497826"/>
      <w:r>
        <w:lastRenderedPageBreak/>
        <w:t>Application Design and Implementation</w:t>
      </w:r>
      <w:bookmarkEnd w:id="6"/>
    </w:p>
    <w:p w:rsidR="00DE5B95" w:rsidRDefault="00BD5301">
      <w:pPr>
        <w:pStyle w:val="Heading3"/>
        <w:numPr>
          <w:ilvl w:val="1"/>
          <w:numId w:val="1"/>
        </w:numPr>
        <w:spacing w:line="240" w:lineRule="auto"/>
        <w:ind w:hanging="360"/>
        <w:rPr>
          <w:b/>
          <w:sz w:val="24"/>
          <w:szCs w:val="24"/>
        </w:rPr>
      </w:pPr>
      <w:bookmarkStart w:id="7" w:name="_Toc481497827"/>
      <w:r>
        <w:rPr>
          <w:b/>
          <w:sz w:val="24"/>
          <w:szCs w:val="24"/>
        </w:rPr>
        <w:t>GUI</w:t>
      </w:r>
      <w:bookmarkEnd w:id="7"/>
    </w:p>
    <w:p w:rsidR="00DE5B95" w:rsidRDefault="00BD5301">
      <w:pPr>
        <w:spacing w:line="240" w:lineRule="auto"/>
        <w:ind w:left="720"/>
        <w:rPr>
          <w:sz w:val="20"/>
          <w:szCs w:val="20"/>
        </w:rPr>
      </w:pPr>
      <w:r>
        <w:rPr>
          <w:sz w:val="20"/>
          <w:szCs w:val="20"/>
        </w:rPr>
        <w:t>We built a</w:t>
      </w:r>
      <w:r>
        <w:rPr>
          <w:sz w:val="20"/>
          <w:szCs w:val="20"/>
        </w:rPr>
        <w:t xml:space="preserve"> simple GUI. On app launch, at first we see a screen with three buttons: Listen, Connect and Disconnect.  When Connect is pressed a list of all the paired devices is shown. Here the user picks who to connect to. On the other side the second user would pres</w:t>
      </w:r>
      <w:r>
        <w:rPr>
          <w:sz w:val="20"/>
          <w:szCs w:val="20"/>
        </w:rPr>
        <w:t xml:space="preserve">s the button Listen to accept the connection. </w:t>
      </w:r>
    </w:p>
    <w:p w:rsidR="00DE5B95" w:rsidRDefault="00DE5B95">
      <w:pPr>
        <w:spacing w:line="240" w:lineRule="auto"/>
        <w:ind w:left="720"/>
        <w:rPr>
          <w:sz w:val="20"/>
          <w:szCs w:val="20"/>
        </w:rPr>
      </w:pPr>
    </w:p>
    <w:p w:rsidR="00DE5B95" w:rsidRDefault="00BD5301">
      <w:pPr>
        <w:spacing w:line="240" w:lineRule="auto"/>
        <w:ind w:left="720"/>
        <w:rPr>
          <w:sz w:val="20"/>
          <w:szCs w:val="20"/>
        </w:rPr>
      </w:pPr>
      <w:r>
        <w:rPr>
          <w:sz w:val="20"/>
          <w:szCs w:val="20"/>
        </w:rPr>
        <w:t>After they successfully connect they navigate to a screen with Talk button in the middle and buttons Listen, Connect and Disconnect will be displayed on the top. Listen and Connect buttons are greyed out on t</w:t>
      </w:r>
      <w:r>
        <w:rPr>
          <w:sz w:val="20"/>
          <w:szCs w:val="20"/>
        </w:rPr>
        <w:t xml:space="preserve">his screen. The list of the paired devices is hidden at this point. Pushing the green Talk button will call a method to record and send audio and releasing it will stop recording and transmission. </w:t>
      </w:r>
    </w:p>
    <w:p w:rsidR="00DE5B95" w:rsidRDefault="00DE5B95">
      <w:pPr>
        <w:spacing w:line="240" w:lineRule="auto"/>
      </w:pPr>
    </w:p>
    <w:p w:rsidR="00DE5B95" w:rsidRDefault="00BD5301">
      <w:pPr>
        <w:spacing w:line="240" w:lineRule="auto"/>
      </w:pPr>
      <w:r>
        <w:rPr>
          <w:noProof/>
        </w:rPr>
        <w:drawing>
          <wp:inline distT="114300" distB="114300" distL="114300" distR="114300">
            <wp:extent cx="1785727" cy="3186113"/>
            <wp:effectExtent l="0" t="0" r="0" b="0"/>
            <wp:docPr id="2" name="image6.png" descr="Screenshot_20170423-155904.png"/>
            <wp:cNvGraphicFramePr/>
            <a:graphic xmlns:a="http://schemas.openxmlformats.org/drawingml/2006/main">
              <a:graphicData uri="http://schemas.openxmlformats.org/drawingml/2006/picture">
                <pic:pic xmlns:pic="http://schemas.openxmlformats.org/drawingml/2006/picture">
                  <pic:nvPicPr>
                    <pic:cNvPr id="0" name="image6.png" descr="Screenshot_20170423-155904.png"/>
                    <pic:cNvPicPr preferRelativeResize="0"/>
                  </pic:nvPicPr>
                  <pic:blipFill>
                    <a:blip r:embed="rId5"/>
                    <a:srcRect/>
                    <a:stretch>
                      <a:fillRect/>
                    </a:stretch>
                  </pic:blipFill>
                  <pic:spPr>
                    <a:xfrm>
                      <a:off x="0" y="0"/>
                      <a:ext cx="1785727" cy="3186113"/>
                    </a:xfrm>
                    <a:prstGeom prst="rect">
                      <a:avLst/>
                    </a:prstGeom>
                    <a:ln/>
                  </pic:spPr>
                </pic:pic>
              </a:graphicData>
            </a:graphic>
          </wp:inline>
        </w:drawing>
      </w:r>
      <w:r>
        <w:rPr>
          <w:noProof/>
        </w:rPr>
        <w:drawing>
          <wp:inline distT="114300" distB="114300" distL="114300" distR="114300">
            <wp:extent cx="1789244" cy="3195638"/>
            <wp:effectExtent l="0" t="0" r="0" b="0"/>
            <wp:docPr id="4" name="image8.png" descr="Screenshot_20170423-155807.png"/>
            <wp:cNvGraphicFramePr/>
            <a:graphic xmlns:a="http://schemas.openxmlformats.org/drawingml/2006/main">
              <a:graphicData uri="http://schemas.openxmlformats.org/drawingml/2006/picture">
                <pic:pic xmlns:pic="http://schemas.openxmlformats.org/drawingml/2006/picture">
                  <pic:nvPicPr>
                    <pic:cNvPr id="0" name="image8.png" descr="Screenshot_20170423-155807.png"/>
                    <pic:cNvPicPr preferRelativeResize="0"/>
                  </pic:nvPicPr>
                  <pic:blipFill>
                    <a:blip r:embed="rId6"/>
                    <a:srcRect/>
                    <a:stretch>
                      <a:fillRect/>
                    </a:stretch>
                  </pic:blipFill>
                  <pic:spPr>
                    <a:xfrm>
                      <a:off x="0" y="0"/>
                      <a:ext cx="1789244" cy="3195638"/>
                    </a:xfrm>
                    <a:prstGeom prst="rect">
                      <a:avLst/>
                    </a:prstGeom>
                    <a:ln/>
                  </pic:spPr>
                </pic:pic>
              </a:graphicData>
            </a:graphic>
          </wp:inline>
        </w:drawing>
      </w:r>
      <w:r>
        <w:rPr>
          <w:noProof/>
        </w:rPr>
        <w:drawing>
          <wp:inline distT="114300" distB="114300" distL="114300" distR="114300">
            <wp:extent cx="1808941" cy="3205163"/>
            <wp:effectExtent l="0" t="0" r="0" b="0"/>
            <wp:docPr id="1" name="image5.png" descr="Screenshot_20170423-154731.png"/>
            <wp:cNvGraphicFramePr/>
            <a:graphic xmlns:a="http://schemas.openxmlformats.org/drawingml/2006/main">
              <a:graphicData uri="http://schemas.openxmlformats.org/drawingml/2006/picture">
                <pic:pic xmlns:pic="http://schemas.openxmlformats.org/drawingml/2006/picture">
                  <pic:nvPicPr>
                    <pic:cNvPr id="0" name="image5.png" descr="Screenshot_20170423-154731.png"/>
                    <pic:cNvPicPr preferRelativeResize="0"/>
                  </pic:nvPicPr>
                  <pic:blipFill>
                    <a:blip r:embed="rId7"/>
                    <a:srcRect/>
                    <a:stretch>
                      <a:fillRect/>
                    </a:stretch>
                  </pic:blipFill>
                  <pic:spPr>
                    <a:xfrm>
                      <a:off x="0" y="0"/>
                      <a:ext cx="1808941" cy="3205163"/>
                    </a:xfrm>
                    <a:prstGeom prst="rect">
                      <a:avLst/>
                    </a:prstGeom>
                    <a:ln/>
                  </pic:spPr>
                </pic:pic>
              </a:graphicData>
            </a:graphic>
          </wp:inline>
        </w:drawing>
      </w: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ind w:left="720"/>
      </w:pPr>
    </w:p>
    <w:p w:rsidR="00DE5B95" w:rsidRDefault="00DE5B95">
      <w:pPr>
        <w:spacing w:line="240" w:lineRule="auto"/>
        <w:ind w:left="720"/>
      </w:pPr>
    </w:p>
    <w:p w:rsidR="00DE5B95" w:rsidRDefault="00DE5B95">
      <w:pPr>
        <w:spacing w:line="240" w:lineRule="auto"/>
        <w:ind w:left="720"/>
      </w:pPr>
    </w:p>
    <w:p w:rsidR="00DE5B95" w:rsidRDefault="00DE5B95">
      <w:pPr>
        <w:spacing w:line="240" w:lineRule="auto"/>
        <w:ind w:left="720"/>
      </w:pPr>
    </w:p>
    <w:p w:rsidR="00BD5301" w:rsidRDefault="00BD5301">
      <w:pPr>
        <w:spacing w:line="240" w:lineRule="auto"/>
        <w:ind w:left="720"/>
      </w:pPr>
    </w:p>
    <w:p w:rsidR="00BD5301" w:rsidRDefault="00BD5301">
      <w:pPr>
        <w:spacing w:line="240" w:lineRule="auto"/>
        <w:ind w:left="720"/>
      </w:pPr>
    </w:p>
    <w:p w:rsidR="00DE5B95" w:rsidRDefault="00DE5B95">
      <w:pPr>
        <w:spacing w:line="240" w:lineRule="auto"/>
        <w:ind w:left="720"/>
      </w:pPr>
    </w:p>
    <w:p w:rsidR="00DE5B95" w:rsidRDefault="00BD5301">
      <w:pPr>
        <w:pStyle w:val="Heading3"/>
        <w:numPr>
          <w:ilvl w:val="1"/>
          <w:numId w:val="1"/>
        </w:numPr>
        <w:spacing w:line="240" w:lineRule="auto"/>
        <w:ind w:hanging="360"/>
        <w:rPr>
          <w:b/>
          <w:sz w:val="24"/>
          <w:szCs w:val="24"/>
        </w:rPr>
      </w:pPr>
      <w:bookmarkStart w:id="8" w:name="_Toc481497828"/>
      <w:r>
        <w:rPr>
          <w:b/>
          <w:sz w:val="24"/>
          <w:szCs w:val="24"/>
        </w:rPr>
        <w:lastRenderedPageBreak/>
        <w:t>Flow Diag</w:t>
      </w:r>
      <w:r>
        <w:rPr>
          <w:b/>
          <w:sz w:val="24"/>
          <w:szCs w:val="24"/>
        </w:rPr>
        <w:t>ram</w:t>
      </w:r>
      <w:bookmarkEnd w:id="8"/>
    </w:p>
    <w:p w:rsidR="00DE5B95" w:rsidRDefault="00DE5B95">
      <w:pPr>
        <w:spacing w:line="240" w:lineRule="auto"/>
      </w:pPr>
    </w:p>
    <w:p w:rsidR="00DE5B95" w:rsidRDefault="00BD5301">
      <w:pPr>
        <w:spacing w:line="240" w:lineRule="auto"/>
      </w:pPr>
      <w:r>
        <w:rPr>
          <w:noProof/>
        </w:rPr>
        <w:drawing>
          <wp:inline distT="114300" distB="114300" distL="114300" distR="114300">
            <wp:extent cx="5876925" cy="6981825"/>
            <wp:effectExtent l="0" t="0" r="0" b="0"/>
            <wp:docPr id="5" name="image10.png" descr="A90CD7BA-2FB3-479A-9D00-2950889721D0-1-2048x1536-oriented.png"/>
            <wp:cNvGraphicFramePr/>
            <a:graphic xmlns:a="http://schemas.openxmlformats.org/drawingml/2006/main">
              <a:graphicData uri="http://schemas.openxmlformats.org/drawingml/2006/picture">
                <pic:pic xmlns:pic="http://schemas.openxmlformats.org/drawingml/2006/picture">
                  <pic:nvPicPr>
                    <pic:cNvPr id="0" name="image10.png" descr="A90CD7BA-2FB3-479A-9D00-2950889721D0-1-2048x1536-oriented.png"/>
                    <pic:cNvPicPr preferRelativeResize="0"/>
                  </pic:nvPicPr>
                  <pic:blipFill>
                    <a:blip r:embed="rId8"/>
                    <a:srcRect l="1121" t="7331" b="4567"/>
                    <a:stretch>
                      <a:fillRect/>
                    </a:stretch>
                  </pic:blipFill>
                  <pic:spPr>
                    <a:xfrm>
                      <a:off x="0" y="0"/>
                      <a:ext cx="5876925" cy="6981825"/>
                    </a:xfrm>
                    <a:prstGeom prst="rect">
                      <a:avLst/>
                    </a:prstGeom>
                    <a:ln/>
                  </pic:spPr>
                </pic:pic>
              </a:graphicData>
            </a:graphic>
          </wp:inline>
        </w:drawing>
      </w:r>
    </w:p>
    <w:p w:rsidR="00DE5B95" w:rsidRDefault="00BD5301">
      <w:pPr>
        <w:spacing w:line="240" w:lineRule="auto"/>
        <w:jc w:val="center"/>
      </w:pPr>
      <w:r>
        <w:rPr>
          <w:b/>
          <w:i/>
        </w:rPr>
        <w:t xml:space="preserve">Figure 1. </w:t>
      </w:r>
      <w:r>
        <w:t>Application Flow</w:t>
      </w:r>
    </w:p>
    <w:p w:rsidR="00DE5B95" w:rsidRDefault="00DE5B95">
      <w:pPr>
        <w:spacing w:line="240" w:lineRule="auto"/>
      </w:pPr>
    </w:p>
    <w:p w:rsidR="00DE5B95" w:rsidRDefault="00BD5301">
      <w:pPr>
        <w:spacing w:line="240" w:lineRule="auto"/>
        <w:ind w:left="720" w:firstLine="720"/>
        <w:rPr>
          <w:sz w:val="20"/>
          <w:szCs w:val="20"/>
        </w:rPr>
      </w:pPr>
      <w:r>
        <w:rPr>
          <w:sz w:val="20"/>
          <w:szCs w:val="20"/>
        </w:rPr>
        <w:t xml:space="preserve">It is assumed that the devices are already paired prior to </w:t>
      </w:r>
      <w:proofErr w:type="gramStart"/>
      <w:r>
        <w:rPr>
          <w:sz w:val="20"/>
          <w:szCs w:val="20"/>
        </w:rPr>
        <w:t>opening up</w:t>
      </w:r>
      <w:proofErr w:type="gramEnd"/>
      <w:r>
        <w:rPr>
          <w:sz w:val="20"/>
          <w:szCs w:val="20"/>
        </w:rPr>
        <w:t xml:space="preserve"> the app. Then, a user (device 2, in this case) clicks on the ‘LISTEN’ button while the other user (on device 1) clicks on the ‘CONNECT’ button. Device 1 then lists ever</w:t>
      </w:r>
      <w:r>
        <w:rPr>
          <w:sz w:val="20"/>
          <w:szCs w:val="20"/>
        </w:rPr>
        <w:t xml:space="preserve">y paired device that it has in memory. The user </w:t>
      </w:r>
      <w:r>
        <w:rPr>
          <w:sz w:val="20"/>
          <w:szCs w:val="20"/>
        </w:rPr>
        <w:lastRenderedPageBreak/>
        <w:t>will then click on the device name that he wants to connect (device 2, in this case). This will establish a connection between both devices and set up a socket. A microphone button is then displayed on both d</w:t>
      </w:r>
      <w:r>
        <w:rPr>
          <w:sz w:val="20"/>
          <w:szCs w:val="20"/>
        </w:rPr>
        <w:t xml:space="preserve">evices. If the user on device 1 (or device 2) pushes this button, audio is recorded and transmitted over to the other device, where it is automatically played back. To disconnect, the user simply taps the ‘DISCONNECT’ button at </w:t>
      </w:r>
      <w:proofErr w:type="spellStart"/>
      <w:r>
        <w:rPr>
          <w:sz w:val="20"/>
          <w:szCs w:val="20"/>
        </w:rPr>
        <w:t>anytime</w:t>
      </w:r>
      <w:proofErr w:type="spellEnd"/>
      <w:r>
        <w:rPr>
          <w:sz w:val="20"/>
          <w:szCs w:val="20"/>
        </w:rPr>
        <w:t xml:space="preserve"> and that device is a</w:t>
      </w:r>
      <w:r>
        <w:rPr>
          <w:sz w:val="20"/>
          <w:szCs w:val="20"/>
        </w:rPr>
        <w:t>utomatically disconnected.</w:t>
      </w:r>
    </w:p>
    <w:p w:rsidR="00DE5B95" w:rsidRDefault="00BD5301">
      <w:pPr>
        <w:pStyle w:val="Heading3"/>
        <w:numPr>
          <w:ilvl w:val="1"/>
          <w:numId w:val="1"/>
        </w:numPr>
        <w:spacing w:line="240" w:lineRule="auto"/>
        <w:ind w:hanging="360"/>
        <w:rPr>
          <w:b/>
          <w:sz w:val="24"/>
          <w:szCs w:val="24"/>
        </w:rPr>
      </w:pPr>
      <w:bookmarkStart w:id="9" w:name="_Toc481497829"/>
      <w:r>
        <w:rPr>
          <w:b/>
          <w:sz w:val="24"/>
          <w:szCs w:val="24"/>
        </w:rPr>
        <w:t>Bluetooth/Audio</w:t>
      </w:r>
      <w:bookmarkEnd w:id="9"/>
    </w:p>
    <w:p w:rsidR="00DE5B95" w:rsidRDefault="00BD5301">
      <w:pPr>
        <w:spacing w:line="240" w:lineRule="auto"/>
        <w:ind w:left="720"/>
        <w:rPr>
          <w:sz w:val="20"/>
          <w:szCs w:val="20"/>
        </w:rPr>
      </w:pPr>
      <w:r>
        <w:rPr>
          <w:sz w:val="20"/>
          <w:szCs w:val="20"/>
        </w:rPr>
        <w:t>The implementation of Bluetooth was completed in several steps. We started by creating a class to hold the device names and MAC addresses of paired devices. Methods for connecting and listening for sockets were im</w:t>
      </w:r>
      <w:r>
        <w:rPr>
          <w:sz w:val="20"/>
          <w:szCs w:val="20"/>
        </w:rPr>
        <w:t xml:space="preserve">plemented in a separate class and returned a true value on success. The listen and connect methods are invoked when their respective buttons are clicked in the GUI. The </w:t>
      </w:r>
      <w:proofErr w:type="spellStart"/>
      <w:r>
        <w:rPr>
          <w:sz w:val="20"/>
          <w:szCs w:val="20"/>
        </w:rPr>
        <w:t>listview</w:t>
      </w:r>
      <w:proofErr w:type="spellEnd"/>
      <w:r>
        <w:rPr>
          <w:sz w:val="20"/>
          <w:szCs w:val="20"/>
        </w:rPr>
        <w:t xml:space="preserve"> is populated with the information contained in the device objects and displaye</w:t>
      </w:r>
      <w:r>
        <w:rPr>
          <w:sz w:val="20"/>
          <w:szCs w:val="20"/>
        </w:rPr>
        <w:t xml:space="preserve">d in the </w:t>
      </w:r>
      <w:proofErr w:type="spellStart"/>
      <w:r>
        <w:rPr>
          <w:sz w:val="20"/>
          <w:szCs w:val="20"/>
        </w:rPr>
        <w:t>ListView</w:t>
      </w:r>
      <w:proofErr w:type="spellEnd"/>
      <w:r>
        <w:rPr>
          <w:sz w:val="20"/>
          <w:szCs w:val="20"/>
        </w:rPr>
        <w:t xml:space="preserve"> object. The sockets are closed by running a method in the connect/listen classes and are called by clicking the disconnect button. The manifest required the inclusion of Bluetooth permissions to allow use of Bluetooth.</w:t>
      </w:r>
    </w:p>
    <w:p w:rsidR="00DE5B95" w:rsidRDefault="00DE5B95">
      <w:pPr>
        <w:spacing w:line="240" w:lineRule="auto"/>
        <w:ind w:left="720"/>
        <w:rPr>
          <w:sz w:val="20"/>
          <w:szCs w:val="20"/>
        </w:rPr>
      </w:pPr>
    </w:p>
    <w:p w:rsidR="00DE5B95" w:rsidRDefault="00BD5301">
      <w:pPr>
        <w:spacing w:line="240" w:lineRule="auto"/>
        <w:ind w:left="720"/>
        <w:rPr>
          <w:sz w:val="20"/>
          <w:szCs w:val="20"/>
        </w:rPr>
      </w:pPr>
      <w:r>
        <w:rPr>
          <w:sz w:val="20"/>
          <w:szCs w:val="20"/>
        </w:rPr>
        <w:t xml:space="preserve">The audio methods </w:t>
      </w:r>
      <w:r>
        <w:rPr>
          <w:sz w:val="20"/>
          <w:szCs w:val="20"/>
        </w:rPr>
        <w:t xml:space="preserve">are implemented in a class called </w:t>
      </w:r>
      <w:proofErr w:type="spellStart"/>
      <w:r>
        <w:rPr>
          <w:i/>
          <w:sz w:val="20"/>
          <w:szCs w:val="20"/>
        </w:rPr>
        <w:t>MainConversation</w:t>
      </w:r>
      <w:proofErr w:type="spellEnd"/>
      <w:r>
        <w:rPr>
          <w:sz w:val="20"/>
          <w:szCs w:val="20"/>
        </w:rPr>
        <w:t xml:space="preserve">. The two main methods in this class are </w:t>
      </w:r>
      <w:proofErr w:type="spellStart"/>
      <w:r>
        <w:rPr>
          <w:i/>
          <w:sz w:val="20"/>
          <w:szCs w:val="20"/>
        </w:rPr>
        <w:t>startRecording</w:t>
      </w:r>
      <w:proofErr w:type="spellEnd"/>
      <w:r>
        <w:rPr>
          <w:sz w:val="20"/>
          <w:szCs w:val="20"/>
        </w:rPr>
        <w:t xml:space="preserve"> (sending data) and </w:t>
      </w:r>
      <w:proofErr w:type="spellStart"/>
      <w:r>
        <w:rPr>
          <w:i/>
          <w:sz w:val="20"/>
          <w:szCs w:val="20"/>
        </w:rPr>
        <w:t>startPlaying</w:t>
      </w:r>
      <w:proofErr w:type="spellEnd"/>
      <w:r>
        <w:rPr>
          <w:sz w:val="20"/>
          <w:szCs w:val="20"/>
        </w:rPr>
        <w:t xml:space="preserve"> (receiving data). When the Bluetooth connection is successful between two devices, the first action called is </w:t>
      </w:r>
      <w:proofErr w:type="spellStart"/>
      <w:r>
        <w:rPr>
          <w:i/>
          <w:sz w:val="20"/>
          <w:szCs w:val="20"/>
        </w:rPr>
        <w:t>startPla</w:t>
      </w:r>
      <w:r>
        <w:rPr>
          <w:i/>
          <w:sz w:val="20"/>
          <w:szCs w:val="20"/>
        </w:rPr>
        <w:t>ying</w:t>
      </w:r>
      <w:proofErr w:type="spellEnd"/>
      <w:r>
        <w:rPr>
          <w:sz w:val="20"/>
          <w:szCs w:val="20"/>
        </w:rPr>
        <w:t xml:space="preserve">. This is because the default action of a device should be to listen when not actively sending data. The audio microphone button appears when the connection is successful and will allow data transfer when held down. </w:t>
      </w:r>
      <w:proofErr w:type="gramStart"/>
      <w:r>
        <w:rPr>
          <w:sz w:val="20"/>
          <w:szCs w:val="20"/>
        </w:rPr>
        <w:t>At this time</w:t>
      </w:r>
      <w:proofErr w:type="gramEnd"/>
      <w:r>
        <w:rPr>
          <w:sz w:val="20"/>
          <w:szCs w:val="20"/>
        </w:rPr>
        <w:t xml:space="preserve"> </w:t>
      </w:r>
      <w:proofErr w:type="spellStart"/>
      <w:r>
        <w:rPr>
          <w:sz w:val="20"/>
          <w:szCs w:val="20"/>
        </w:rPr>
        <w:t>startRecording</w:t>
      </w:r>
      <w:proofErr w:type="spellEnd"/>
      <w:r>
        <w:rPr>
          <w:sz w:val="20"/>
          <w:szCs w:val="20"/>
        </w:rPr>
        <w:t xml:space="preserve"> is invok</w:t>
      </w:r>
      <w:r>
        <w:rPr>
          <w:sz w:val="20"/>
          <w:szCs w:val="20"/>
        </w:rPr>
        <w:t>ed and will record audio on the active user’s device. That data is transmitted as byte data through a buffer to the other user (listener). When the button is released, the recorder device will be halted and the listening method will become active again. Th</w:t>
      </w:r>
      <w:r>
        <w:rPr>
          <w:sz w:val="20"/>
          <w:szCs w:val="20"/>
        </w:rPr>
        <w:t>e manifest requires the inclusion of microphone permission to allow the use of audio features.</w:t>
      </w:r>
    </w:p>
    <w:p w:rsidR="00DE5B95" w:rsidRDefault="00BD5301">
      <w:r>
        <w:br w:type="page"/>
      </w:r>
    </w:p>
    <w:p w:rsidR="00DE5B95" w:rsidRDefault="00DE5B95">
      <w:pPr>
        <w:spacing w:line="240" w:lineRule="auto"/>
        <w:ind w:left="720"/>
        <w:rPr>
          <w:sz w:val="20"/>
          <w:szCs w:val="20"/>
        </w:rPr>
      </w:pPr>
    </w:p>
    <w:p w:rsidR="00DE5B95" w:rsidRDefault="00BD5301">
      <w:pPr>
        <w:pStyle w:val="Heading1"/>
        <w:numPr>
          <w:ilvl w:val="0"/>
          <w:numId w:val="1"/>
        </w:numPr>
        <w:ind w:hanging="360"/>
      </w:pPr>
      <w:bookmarkStart w:id="10" w:name="_Toc481497830"/>
      <w:r>
        <w:t>Experimental Results</w:t>
      </w:r>
      <w:bookmarkEnd w:id="10"/>
    </w:p>
    <w:p w:rsidR="00DE5B95" w:rsidRDefault="00DE5B95">
      <w:pPr>
        <w:spacing w:line="240" w:lineRule="auto"/>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
        <w:gridCol w:w="2201"/>
        <w:gridCol w:w="3282"/>
        <w:gridCol w:w="3282"/>
      </w:tblGrid>
      <w:tr w:rsidR="00DE5B95">
        <w:tc>
          <w:tcPr>
            <w:tcW w:w="594" w:type="dxa"/>
            <w:tcMar>
              <w:top w:w="100" w:type="dxa"/>
              <w:left w:w="100" w:type="dxa"/>
              <w:bottom w:w="100" w:type="dxa"/>
              <w:right w:w="100" w:type="dxa"/>
            </w:tcMar>
          </w:tcPr>
          <w:p w:rsidR="00DE5B95" w:rsidRDefault="00BD5301">
            <w:pPr>
              <w:widowControl w:val="0"/>
              <w:spacing w:line="240" w:lineRule="auto"/>
              <w:rPr>
                <w:b/>
                <w:sz w:val="20"/>
                <w:szCs w:val="20"/>
              </w:rPr>
            </w:pPr>
            <w:r>
              <w:rPr>
                <w:b/>
                <w:sz w:val="20"/>
                <w:szCs w:val="20"/>
              </w:rPr>
              <w:t>Sr. no</w:t>
            </w:r>
          </w:p>
        </w:tc>
        <w:tc>
          <w:tcPr>
            <w:tcW w:w="2201" w:type="dxa"/>
            <w:tcMar>
              <w:top w:w="100" w:type="dxa"/>
              <w:left w:w="100" w:type="dxa"/>
              <w:bottom w:w="100" w:type="dxa"/>
              <w:right w:w="100" w:type="dxa"/>
            </w:tcMar>
          </w:tcPr>
          <w:p w:rsidR="00DE5B95" w:rsidRDefault="00BD5301">
            <w:pPr>
              <w:widowControl w:val="0"/>
              <w:spacing w:line="240" w:lineRule="auto"/>
              <w:rPr>
                <w:b/>
                <w:sz w:val="20"/>
                <w:szCs w:val="20"/>
              </w:rPr>
            </w:pPr>
            <w:proofErr w:type="spellStart"/>
            <w:r>
              <w:rPr>
                <w:b/>
                <w:sz w:val="20"/>
                <w:szCs w:val="20"/>
              </w:rPr>
              <w:t>Testcase</w:t>
            </w:r>
            <w:proofErr w:type="spellEnd"/>
          </w:p>
        </w:tc>
        <w:tc>
          <w:tcPr>
            <w:tcW w:w="3282" w:type="dxa"/>
            <w:tcMar>
              <w:top w:w="100" w:type="dxa"/>
              <w:left w:w="100" w:type="dxa"/>
              <w:bottom w:w="100" w:type="dxa"/>
              <w:right w:w="100" w:type="dxa"/>
            </w:tcMar>
          </w:tcPr>
          <w:p w:rsidR="00DE5B95" w:rsidRDefault="00BD5301">
            <w:pPr>
              <w:widowControl w:val="0"/>
              <w:spacing w:line="240" w:lineRule="auto"/>
              <w:rPr>
                <w:b/>
                <w:sz w:val="20"/>
                <w:szCs w:val="20"/>
              </w:rPr>
            </w:pPr>
            <w:r>
              <w:rPr>
                <w:b/>
                <w:sz w:val="20"/>
                <w:szCs w:val="20"/>
              </w:rPr>
              <w:t>Expected output</w:t>
            </w:r>
          </w:p>
        </w:tc>
        <w:tc>
          <w:tcPr>
            <w:tcW w:w="3282" w:type="dxa"/>
            <w:tcMar>
              <w:top w:w="100" w:type="dxa"/>
              <w:left w:w="100" w:type="dxa"/>
              <w:bottom w:w="100" w:type="dxa"/>
              <w:right w:w="100" w:type="dxa"/>
            </w:tcMar>
          </w:tcPr>
          <w:p w:rsidR="00DE5B95" w:rsidRDefault="00BD5301">
            <w:pPr>
              <w:widowControl w:val="0"/>
              <w:spacing w:line="240" w:lineRule="auto"/>
              <w:rPr>
                <w:b/>
                <w:sz w:val="20"/>
                <w:szCs w:val="20"/>
              </w:rPr>
            </w:pPr>
            <w:r>
              <w:rPr>
                <w:b/>
                <w:sz w:val="20"/>
                <w:szCs w:val="20"/>
              </w:rPr>
              <w:t>Actual output</w:t>
            </w:r>
          </w:p>
        </w:tc>
      </w:tr>
      <w:tr w:rsidR="00DE5B95">
        <w:tc>
          <w:tcPr>
            <w:tcW w:w="594"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1</w:t>
            </w:r>
          </w:p>
        </w:tc>
        <w:tc>
          <w:tcPr>
            <w:tcW w:w="2201"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 xml:space="preserve">Test </w:t>
            </w:r>
            <w:proofErr w:type="spellStart"/>
            <w:r>
              <w:rPr>
                <w:sz w:val="20"/>
                <w:szCs w:val="20"/>
              </w:rPr>
              <w:t>bluetooth</w:t>
            </w:r>
            <w:proofErr w:type="spellEnd"/>
            <w:r>
              <w:rPr>
                <w:sz w:val="20"/>
                <w:szCs w:val="20"/>
              </w:rPr>
              <w:t xml:space="preserve"> connection </w:t>
            </w:r>
          </w:p>
        </w:tc>
        <w:tc>
          <w:tcPr>
            <w:tcW w:w="3282"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 xml:space="preserve">Make sure two devices which were previously </w:t>
            </w:r>
            <w:proofErr w:type="gramStart"/>
            <w:r>
              <w:rPr>
                <w:sz w:val="20"/>
                <w:szCs w:val="20"/>
              </w:rPr>
              <w:t>paired  -</w:t>
            </w:r>
            <w:proofErr w:type="gramEnd"/>
            <w:r>
              <w:rPr>
                <w:sz w:val="20"/>
                <w:szCs w:val="20"/>
              </w:rPr>
              <w:t xml:space="preserve"> are able to connect</w:t>
            </w:r>
          </w:p>
        </w:tc>
        <w:tc>
          <w:tcPr>
            <w:tcW w:w="3282"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Both devices connected successfully</w:t>
            </w:r>
          </w:p>
        </w:tc>
      </w:tr>
      <w:tr w:rsidR="00DE5B95">
        <w:tc>
          <w:tcPr>
            <w:tcW w:w="594"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2</w:t>
            </w:r>
          </w:p>
        </w:tc>
        <w:tc>
          <w:tcPr>
            <w:tcW w:w="2201"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After connection is established test if audio packets are being sent and received</w:t>
            </w:r>
          </w:p>
        </w:tc>
        <w:tc>
          <w:tcPr>
            <w:tcW w:w="3282"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 xml:space="preserve">The receiver </w:t>
            </w:r>
            <w:proofErr w:type="gramStart"/>
            <w:r>
              <w:rPr>
                <w:sz w:val="20"/>
                <w:szCs w:val="20"/>
              </w:rPr>
              <w:t>is able to</w:t>
            </w:r>
            <w:proofErr w:type="gramEnd"/>
            <w:r>
              <w:rPr>
                <w:sz w:val="20"/>
                <w:szCs w:val="20"/>
              </w:rPr>
              <w:t xml:space="preserve"> hear the sender’s message</w:t>
            </w:r>
          </w:p>
        </w:tc>
        <w:tc>
          <w:tcPr>
            <w:tcW w:w="3282"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The receive</w:t>
            </w:r>
            <w:r>
              <w:rPr>
                <w:sz w:val="20"/>
                <w:szCs w:val="20"/>
              </w:rPr>
              <w:t xml:space="preserve">r </w:t>
            </w:r>
            <w:proofErr w:type="gramStart"/>
            <w:r>
              <w:rPr>
                <w:sz w:val="20"/>
                <w:szCs w:val="20"/>
              </w:rPr>
              <w:t>is able to</w:t>
            </w:r>
            <w:proofErr w:type="gramEnd"/>
            <w:r>
              <w:rPr>
                <w:sz w:val="20"/>
                <w:szCs w:val="20"/>
              </w:rPr>
              <w:t xml:space="preserve"> hear the sender’s message</w:t>
            </w:r>
          </w:p>
        </w:tc>
      </w:tr>
      <w:tr w:rsidR="00DE5B95">
        <w:tc>
          <w:tcPr>
            <w:tcW w:w="594"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3</w:t>
            </w:r>
          </w:p>
        </w:tc>
        <w:tc>
          <w:tcPr>
            <w:tcW w:w="2201"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Make sure that when connection is lost the application exits gracefully</w:t>
            </w:r>
          </w:p>
        </w:tc>
        <w:tc>
          <w:tcPr>
            <w:tcW w:w="3282"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When the two devices are moved out of range during the conversation they both receive the warning and the application moves to the first screen of the application</w:t>
            </w:r>
          </w:p>
        </w:tc>
        <w:tc>
          <w:tcPr>
            <w:tcW w:w="3282"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Bluetooth connection disconnected and application moves to first screen.</w:t>
            </w:r>
          </w:p>
        </w:tc>
      </w:tr>
      <w:tr w:rsidR="00DE5B95">
        <w:tc>
          <w:tcPr>
            <w:tcW w:w="594"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4</w:t>
            </w:r>
          </w:p>
        </w:tc>
        <w:tc>
          <w:tcPr>
            <w:tcW w:w="2201"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Connecting to the device that is not in range</w:t>
            </w:r>
          </w:p>
        </w:tc>
        <w:tc>
          <w:tcPr>
            <w:tcW w:w="3282"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The application fails to connect and handles the exception properly</w:t>
            </w:r>
          </w:p>
        </w:tc>
        <w:tc>
          <w:tcPr>
            <w:tcW w:w="3282"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The application fails to connect and handles the exception properly</w:t>
            </w:r>
          </w:p>
        </w:tc>
      </w:tr>
      <w:tr w:rsidR="00DE5B95">
        <w:tc>
          <w:tcPr>
            <w:tcW w:w="594"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5</w:t>
            </w:r>
          </w:p>
        </w:tc>
        <w:tc>
          <w:tcPr>
            <w:tcW w:w="2201"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Test the disconnect feature of the application</w:t>
            </w:r>
          </w:p>
        </w:tc>
        <w:tc>
          <w:tcPr>
            <w:tcW w:w="3282"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When one of the particip</w:t>
            </w:r>
            <w:r>
              <w:rPr>
                <w:sz w:val="20"/>
                <w:szCs w:val="20"/>
              </w:rPr>
              <w:t>ants presses disconnect, the connection is terminated and the app redirects to the first screen of the application.</w:t>
            </w:r>
          </w:p>
        </w:tc>
        <w:tc>
          <w:tcPr>
            <w:tcW w:w="3282" w:type="dxa"/>
            <w:tcMar>
              <w:top w:w="100" w:type="dxa"/>
              <w:left w:w="100" w:type="dxa"/>
              <w:bottom w:w="100" w:type="dxa"/>
              <w:right w:w="100" w:type="dxa"/>
            </w:tcMar>
          </w:tcPr>
          <w:p w:rsidR="00DE5B95" w:rsidRDefault="00BD5301">
            <w:pPr>
              <w:widowControl w:val="0"/>
              <w:spacing w:line="240" w:lineRule="auto"/>
              <w:rPr>
                <w:sz w:val="20"/>
                <w:szCs w:val="20"/>
              </w:rPr>
            </w:pPr>
            <w:r>
              <w:rPr>
                <w:sz w:val="20"/>
                <w:szCs w:val="20"/>
              </w:rPr>
              <w:t>The connection is terminated and the app redirects to the first screen of the application.</w:t>
            </w:r>
          </w:p>
        </w:tc>
      </w:tr>
    </w:tbl>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BD5301" w:rsidRDefault="00BD5301">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BD5301">
      <w:pPr>
        <w:pStyle w:val="Heading1"/>
        <w:numPr>
          <w:ilvl w:val="0"/>
          <w:numId w:val="1"/>
        </w:numPr>
        <w:ind w:hanging="360"/>
      </w:pPr>
      <w:bookmarkStart w:id="11" w:name="_Toc481497831"/>
      <w:r>
        <w:lastRenderedPageBreak/>
        <w:t>Milestones and Work Breakdown</w:t>
      </w:r>
      <w:bookmarkEnd w:id="11"/>
    </w:p>
    <w:p w:rsidR="00DE5B95" w:rsidRDefault="00BD5301">
      <w:pPr>
        <w:spacing w:line="240" w:lineRule="auto"/>
        <w:rPr>
          <w:sz w:val="20"/>
          <w:szCs w:val="20"/>
        </w:rPr>
      </w:pPr>
      <w:r>
        <w:rPr>
          <w:sz w:val="20"/>
          <w:szCs w:val="20"/>
        </w:rPr>
        <w:t xml:space="preserve">Figure 2 outline the list of tasks and their corresponding assignment as well as duration and the relative risk of every task. </w:t>
      </w:r>
    </w:p>
    <w:p w:rsidR="00DE5B95" w:rsidRDefault="00DE5B95">
      <w:pPr>
        <w:spacing w:line="240" w:lineRule="auto"/>
        <w:rPr>
          <w:sz w:val="20"/>
          <w:szCs w:val="20"/>
        </w:rPr>
      </w:pPr>
    </w:p>
    <w:p w:rsidR="00DE5B95" w:rsidRDefault="00BD5301">
      <w:pPr>
        <w:spacing w:line="240" w:lineRule="auto"/>
      </w:pPr>
      <w:r>
        <w:rPr>
          <w:noProof/>
        </w:rPr>
        <w:drawing>
          <wp:inline distT="114300" distB="114300" distL="114300" distR="114300">
            <wp:extent cx="5943600" cy="4470400"/>
            <wp:effectExtent l="0" t="0" r="0" b="0"/>
            <wp:docPr id="3" name="image7.png" descr="Final Tasks.png"/>
            <wp:cNvGraphicFramePr/>
            <a:graphic xmlns:a="http://schemas.openxmlformats.org/drawingml/2006/main">
              <a:graphicData uri="http://schemas.openxmlformats.org/drawingml/2006/picture">
                <pic:pic xmlns:pic="http://schemas.openxmlformats.org/drawingml/2006/picture">
                  <pic:nvPicPr>
                    <pic:cNvPr id="0" name="image7.png" descr="Final Tasks.png"/>
                    <pic:cNvPicPr preferRelativeResize="0"/>
                  </pic:nvPicPr>
                  <pic:blipFill>
                    <a:blip r:embed="rId9"/>
                    <a:srcRect/>
                    <a:stretch>
                      <a:fillRect/>
                    </a:stretch>
                  </pic:blipFill>
                  <pic:spPr>
                    <a:xfrm>
                      <a:off x="0" y="0"/>
                      <a:ext cx="5943600" cy="4470400"/>
                    </a:xfrm>
                    <a:prstGeom prst="rect">
                      <a:avLst/>
                    </a:prstGeom>
                    <a:ln/>
                  </pic:spPr>
                </pic:pic>
              </a:graphicData>
            </a:graphic>
          </wp:inline>
        </w:drawing>
      </w:r>
    </w:p>
    <w:p w:rsidR="00DE5B95" w:rsidRDefault="00BD5301">
      <w:pPr>
        <w:spacing w:line="240" w:lineRule="auto"/>
        <w:jc w:val="center"/>
      </w:pPr>
      <w:r>
        <w:rPr>
          <w:b/>
          <w:i/>
        </w:rPr>
        <w:t xml:space="preserve">Figure 2. </w:t>
      </w:r>
      <w:r>
        <w:t>List of Tasks and Assignments</w:t>
      </w:r>
    </w:p>
    <w:p w:rsidR="00DE5B95" w:rsidRDefault="00DE5B95">
      <w:pPr>
        <w:spacing w:line="240" w:lineRule="auto"/>
      </w:pPr>
    </w:p>
    <w:p w:rsidR="00DE5B95" w:rsidRDefault="00BD5301">
      <w:pPr>
        <w:spacing w:line="240" w:lineRule="auto"/>
        <w:rPr>
          <w:b/>
          <w:i/>
          <w:sz w:val="24"/>
          <w:szCs w:val="24"/>
        </w:rPr>
      </w:pPr>
      <w:r>
        <w:rPr>
          <w:b/>
          <w:i/>
          <w:sz w:val="24"/>
          <w:szCs w:val="24"/>
        </w:rPr>
        <w:t>GUI</w:t>
      </w:r>
    </w:p>
    <w:p w:rsidR="00DE5B95" w:rsidRDefault="00BD5301">
      <w:pPr>
        <w:spacing w:line="240" w:lineRule="auto"/>
        <w:rPr>
          <w:sz w:val="20"/>
          <w:szCs w:val="20"/>
        </w:rPr>
      </w:pPr>
      <w:r>
        <w:rPr>
          <w:sz w:val="20"/>
          <w:szCs w:val="20"/>
        </w:rPr>
        <w:t xml:space="preserve">• Mock-up of the app (Task 9): </w:t>
      </w:r>
    </w:p>
    <w:p w:rsidR="00DE5B95" w:rsidRDefault="00BD5301">
      <w:pPr>
        <w:spacing w:line="240" w:lineRule="auto"/>
        <w:ind w:firstLine="720"/>
        <w:rPr>
          <w:sz w:val="20"/>
          <w:szCs w:val="20"/>
        </w:rPr>
      </w:pPr>
      <w:r>
        <w:rPr>
          <w:sz w:val="20"/>
          <w:szCs w:val="20"/>
        </w:rPr>
        <w:t>Design a mock-up of the GUI to reflect actual de</w:t>
      </w:r>
      <w:r>
        <w:rPr>
          <w:sz w:val="20"/>
          <w:szCs w:val="20"/>
        </w:rPr>
        <w:t>sign flow and navigation.</w:t>
      </w:r>
    </w:p>
    <w:p w:rsidR="00DE5B95" w:rsidRDefault="00BD5301">
      <w:pPr>
        <w:spacing w:line="240" w:lineRule="auto"/>
        <w:rPr>
          <w:sz w:val="20"/>
          <w:szCs w:val="20"/>
        </w:rPr>
      </w:pPr>
      <w:r>
        <w:rPr>
          <w:sz w:val="20"/>
          <w:szCs w:val="20"/>
        </w:rPr>
        <w:t>• Flow (Task 10):</w:t>
      </w:r>
    </w:p>
    <w:p w:rsidR="00DE5B95" w:rsidRDefault="00BD5301">
      <w:pPr>
        <w:spacing w:line="240" w:lineRule="auto"/>
        <w:ind w:firstLine="720"/>
        <w:rPr>
          <w:sz w:val="20"/>
          <w:szCs w:val="20"/>
        </w:rPr>
      </w:pPr>
      <w:r>
        <w:rPr>
          <w:sz w:val="20"/>
          <w:szCs w:val="20"/>
        </w:rPr>
        <w:t>Handle navigation between the UI screens depending on user actions or network errors. For example, pressing the disconnect button will cease communication and returns to the opening screen. If the connection is d</w:t>
      </w:r>
      <w:r>
        <w:rPr>
          <w:sz w:val="20"/>
          <w:szCs w:val="20"/>
        </w:rPr>
        <w:t>ropped when in the communication window, the app will redirect to the opening screen.</w:t>
      </w:r>
    </w:p>
    <w:p w:rsidR="00DE5B95" w:rsidRDefault="00BD5301">
      <w:pPr>
        <w:spacing w:line="240" w:lineRule="auto"/>
        <w:rPr>
          <w:sz w:val="20"/>
          <w:szCs w:val="20"/>
        </w:rPr>
      </w:pPr>
      <w:r>
        <w:rPr>
          <w:sz w:val="20"/>
          <w:szCs w:val="20"/>
        </w:rPr>
        <w:t>• User selection (Task 11):</w:t>
      </w:r>
    </w:p>
    <w:p w:rsidR="00DE5B95" w:rsidRDefault="00BD5301">
      <w:pPr>
        <w:spacing w:line="240" w:lineRule="auto"/>
        <w:ind w:firstLine="720"/>
        <w:rPr>
          <w:sz w:val="20"/>
          <w:szCs w:val="20"/>
        </w:rPr>
      </w:pPr>
      <w:r>
        <w:rPr>
          <w:sz w:val="20"/>
          <w:szCs w:val="20"/>
        </w:rPr>
        <w:t>A UI screen that lists paired devices and allows selection of one user at a time.</w:t>
      </w:r>
    </w:p>
    <w:p w:rsidR="00DE5B95" w:rsidRDefault="00BD5301">
      <w:pPr>
        <w:spacing w:line="240" w:lineRule="auto"/>
        <w:rPr>
          <w:sz w:val="20"/>
          <w:szCs w:val="20"/>
        </w:rPr>
      </w:pPr>
      <w:r>
        <w:rPr>
          <w:sz w:val="20"/>
          <w:szCs w:val="20"/>
        </w:rPr>
        <w:t>• Communication Window (Task 12):</w:t>
      </w:r>
    </w:p>
    <w:p w:rsidR="00DE5B95" w:rsidRDefault="00BD5301">
      <w:pPr>
        <w:spacing w:line="240" w:lineRule="auto"/>
        <w:ind w:firstLine="720"/>
        <w:rPr>
          <w:sz w:val="20"/>
          <w:szCs w:val="20"/>
        </w:rPr>
      </w:pPr>
      <w:r>
        <w:rPr>
          <w:sz w:val="20"/>
          <w:szCs w:val="20"/>
        </w:rPr>
        <w:t xml:space="preserve">A single UI screen with a </w:t>
      </w:r>
      <w:r>
        <w:rPr>
          <w:sz w:val="20"/>
          <w:szCs w:val="20"/>
        </w:rPr>
        <w:t xml:space="preserve">PTT button and a button to disconnect. Listen and Connect buttons are greyed out on this screen. </w:t>
      </w:r>
    </w:p>
    <w:p w:rsidR="00DE5B95" w:rsidRDefault="00DE5B95">
      <w:pPr>
        <w:spacing w:line="240" w:lineRule="auto"/>
        <w:rPr>
          <w:b/>
          <w:i/>
          <w:sz w:val="20"/>
          <w:szCs w:val="20"/>
        </w:rPr>
      </w:pPr>
    </w:p>
    <w:p w:rsidR="00DE5B95" w:rsidRDefault="00DE5B95">
      <w:pPr>
        <w:spacing w:line="240" w:lineRule="auto"/>
        <w:rPr>
          <w:b/>
          <w:i/>
          <w:sz w:val="20"/>
          <w:szCs w:val="20"/>
        </w:rPr>
      </w:pPr>
    </w:p>
    <w:p w:rsidR="00DE5B95" w:rsidRDefault="00DE5B95">
      <w:pPr>
        <w:spacing w:line="240" w:lineRule="auto"/>
        <w:rPr>
          <w:b/>
          <w:i/>
          <w:sz w:val="20"/>
          <w:szCs w:val="20"/>
        </w:rPr>
      </w:pPr>
    </w:p>
    <w:p w:rsidR="00BD5301" w:rsidRDefault="00BD5301">
      <w:pPr>
        <w:spacing w:line="240" w:lineRule="auto"/>
        <w:rPr>
          <w:b/>
          <w:i/>
          <w:sz w:val="20"/>
          <w:szCs w:val="20"/>
        </w:rPr>
      </w:pPr>
    </w:p>
    <w:p w:rsidR="00BD5301" w:rsidRDefault="00BD5301">
      <w:pPr>
        <w:spacing w:line="240" w:lineRule="auto"/>
        <w:rPr>
          <w:b/>
          <w:i/>
          <w:sz w:val="20"/>
          <w:szCs w:val="20"/>
        </w:rPr>
      </w:pPr>
    </w:p>
    <w:p w:rsidR="00DE5B95" w:rsidRDefault="00BD5301">
      <w:pPr>
        <w:spacing w:line="240" w:lineRule="auto"/>
        <w:rPr>
          <w:b/>
          <w:i/>
          <w:sz w:val="24"/>
          <w:szCs w:val="24"/>
        </w:rPr>
      </w:pPr>
      <w:r>
        <w:rPr>
          <w:b/>
          <w:i/>
          <w:sz w:val="24"/>
          <w:szCs w:val="24"/>
        </w:rPr>
        <w:lastRenderedPageBreak/>
        <w:t>Bluetooth/Audio</w:t>
      </w:r>
    </w:p>
    <w:p w:rsidR="00DE5B95" w:rsidRDefault="00BD5301">
      <w:pPr>
        <w:spacing w:line="240" w:lineRule="auto"/>
        <w:rPr>
          <w:sz w:val="20"/>
          <w:szCs w:val="20"/>
        </w:rPr>
      </w:pPr>
      <w:r>
        <w:rPr>
          <w:sz w:val="20"/>
          <w:szCs w:val="20"/>
        </w:rPr>
        <w:t>• Echo audio (Task 14):</w:t>
      </w:r>
    </w:p>
    <w:p w:rsidR="00DE5B95" w:rsidRDefault="00BD5301">
      <w:pPr>
        <w:spacing w:line="240" w:lineRule="auto"/>
        <w:ind w:firstLine="720"/>
        <w:rPr>
          <w:sz w:val="20"/>
          <w:szCs w:val="20"/>
        </w:rPr>
      </w:pPr>
      <w:r>
        <w:rPr>
          <w:sz w:val="20"/>
          <w:szCs w:val="20"/>
        </w:rPr>
        <w:t>This task involves writing code that records audio as an input and then outputs audio on the same device.</w:t>
      </w:r>
    </w:p>
    <w:p w:rsidR="00DE5B95" w:rsidRDefault="00BD5301">
      <w:pPr>
        <w:spacing w:line="240" w:lineRule="auto"/>
        <w:rPr>
          <w:sz w:val="20"/>
          <w:szCs w:val="20"/>
        </w:rPr>
      </w:pPr>
      <w:r>
        <w:rPr>
          <w:sz w:val="20"/>
          <w:szCs w:val="20"/>
        </w:rPr>
        <w:t>• Establish a connection (Task 15):</w:t>
      </w:r>
    </w:p>
    <w:p w:rsidR="00DE5B95" w:rsidRDefault="00BD5301">
      <w:pPr>
        <w:spacing w:line="240" w:lineRule="auto"/>
        <w:ind w:firstLine="720"/>
        <w:rPr>
          <w:sz w:val="20"/>
          <w:szCs w:val="20"/>
        </w:rPr>
      </w:pPr>
      <w:r>
        <w:rPr>
          <w:sz w:val="20"/>
          <w:szCs w:val="20"/>
        </w:rPr>
        <w:t>Pairing of the devices in Bluetooth is one of the assumptions in the project. This is a requirement before a connection can be established. The code for this part will involve assigning one of the devices as a discoverab</w:t>
      </w:r>
      <w:r>
        <w:rPr>
          <w:sz w:val="20"/>
          <w:szCs w:val="20"/>
        </w:rPr>
        <w:t>le host and the other acts as a client, searching for a device.</w:t>
      </w:r>
    </w:p>
    <w:p w:rsidR="00DE5B95" w:rsidRDefault="00BD5301">
      <w:pPr>
        <w:spacing w:line="240" w:lineRule="auto"/>
        <w:rPr>
          <w:sz w:val="20"/>
          <w:szCs w:val="20"/>
        </w:rPr>
      </w:pPr>
      <w:r>
        <w:rPr>
          <w:sz w:val="20"/>
          <w:szCs w:val="20"/>
        </w:rPr>
        <w:t>• Send text between devices (Task 16):</w:t>
      </w:r>
    </w:p>
    <w:p w:rsidR="00DE5B95" w:rsidRDefault="00BD5301">
      <w:pPr>
        <w:spacing w:line="240" w:lineRule="auto"/>
        <w:ind w:firstLine="720"/>
        <w:rPr>
          <w:sz w:val="20"/>
          <w:szCs w:val="20"/>
        </w:rPr>
      </w:pPr>
      <w:r>
        <w:rPr>
          <w:sz w:val="20"/>
          <w:szCs w:val="20"/>
        </w:rPr>
        <w:t>Once the connection is established, a test will be required to verify if the connection is valid. This will be done by using simple text read/write betwe</w:t>
      </w:r>
      <w:r>
        <w:rPr>
          <w:sz w:val="20"/>
          <w:szCs w:val="20"/>
        </w:rPr>
        <w:t>en the devices.</w:t>
      </w:r>
    </w:p>
    <w:p w:rsidR="00DE5B95" w:rsidRDefault="00BD5301">
      <w:pPr>
        <w:spacing w:line="240" w:lineRule="auto"/>
        <w:rPr>
          <w:sz w:val="20"/>
          <w:szCs w:val="20"/>
        </w:rPr>
      </w:pPr>
      <w:r>
        <w:rPr>
          <w:sz w:val="20"/>
          <w:szCs w:val="20"/>
        </w:rPr>
        <w:t>• One-way audio communication (Task 17):</w:t>
      </w:r>
    </w:p>
    <w:p w:rsidR="00DE5B95" w:rsidRDefault="00BD5301">
      <w:pPr>
        <w:spacing w:line="240" w:lineRule="auto"/>
        <w:ind w:firstLine="720"/>
        <w:rPr>
          <w:sz w:val="20"/>
          <w:szCs w:val="20"/>
        </w:rPr>
      </w:pPr>
      <w:r>
        <w:rPr>
          <w:sz w:val="20"/>
          <w:szCs w:val="20"/>
        </w:rPr>
        <w:t>With a connection established, have audio data pushed from the host to client. The client device will output the audio data received from the host.</w:t>
      </w:r>
    </w:p>
    <w:p w:rsidR="00DE5B95" w:rsidRDefault="00BD5301">
      <w:pPr>
        <w:spacing w:line="240" w:lineRule="auto"/>
        <w:rPr>
          <w:sz w:val="20"/>
          <w:szCs w:val="20"/>
        </w:rPr>
      </w:pPr>
      <w:r>
        <w:rPr>
          <w:sz w:val="20"/>
          <w:szCs w:val="20"/>
        </w:rPr>
        <w:t>• Two-way audio communication (Task 18):</w:t>
      </w:r>
    </w:p>
    <w:p w:rsidR="00DE5B95" w:rsidRDefault="00BD5301">
      <w:pPr>
        <w:spacing w:line="240" w:lineRule="auto"/>
        <w:ind w:firstLine="720"/>
        <w:rPr>
          <w:sz w:val="20"/>
          <w:szCs w:val="20"/>
        </w:rPr>
      </w:pPr>
      <w:r>
        <w:rPr>
          <w:sz w:val="20"/>
          <w:szCs w:val="20"/>
        </w:rPr>
        <w:t>With a connection established, have audio data sent/received between the host and client.</w:t>
      </w:r>
    </w:p>
    <w:p w:rsidR="00DE5B95" w:rsidRDefault="00BD5301">
      <w:pPr>
        <w:spacing w:line="240" w:lineRule="auto"/>
        <w:rPr>
          <w:sz w:val="20"/>
          <w:szCs w:val="20"/>
        </w:rPr>
      </w:pPr>
      <w:r>
        <w:rPr>
          <w:sz w:val="20"/>
          <w:szCs w:val="20"/>
        </w:rPr>
        <w:t>• Two-way audio communication with microphone blocking (Task 19):</w:t>
      </w:r>
    </w:p>
    <w:p w:rsidR="00DE5B95" w:rsidRDefault="00BD5301">
      <w:pPr>
        <w:spacing w:line="240" w:lineRule="auto"/>
        <w:ind w:firstLine="720"/>
        <w:rPr>
          <w:sz w:val="20"/>
          <w:szCs w:val="20"/>
        </w:rPr>
      </w:pPr>
      <w:r>
        <w:rPr>
          <w:sz w:val="20"/>
          <w:szCs w:val="20"/>
        </w:rPr>
        <w:t>In addition to having the two-way communication functioning, this step will involve disabling microp</w:t>
      </w:r>
      <w:r>
        <w:rPr>
          <w:sz w:val="20"/>
          <w:szCs w:val="20"/>
        </w:rPr>
        <w:t>hone input when receiving audio data. This can be summarized as forcing one device to only receive when the other device is sending.</w:t>
      </w:r>
    </w:p>
    <w:p w:rsidR="00DE5B95" w:rsidRDefault="00DE5B95">
      <w:pPr>
        <w:spacing w:line="240" w:lineRule="auto"/>
        <w:rPr>
          <w:b/>
          <w:i/>
          <w:sz w:val="24"/>
          <w:szCs w:val="24"/>
        </w:rPr>
      </w:pPr>
    </w:p>
    <w:p w:rsidR="00DE5B95" w:rsidRDefault="00BD5301">
      <w:pPr>
        <w:spacing w:line="240" w:lineRule="auto"/>
        <w:rPr>
          <w:b/>
          <w:i/>
          <w:sz w:val="24"/>
          <w:szCs w:val="24"/>
        </w:rPr>
      </w:pPr>
      <w:r>
        <w:rPr>
          <w:b/>
          <w:i/>
          <w:sz w:val="24"/>
          <w:szCs w:val="24"/>
        </w:rPr>
        <w:t>Product Integration</w:t>
      </w:r>
    </w:p>
    <w:p w:rsidR="00DE5B95" w:rsidRDefault="00BD5301">
      <w:pPr>
        <w:spacing w:line="240" w:lineRule="auto"/>
        <w:rPr>
          <w:sz w:val="20"/>
          <w:szCs w:val="20"/>
        </w:rPr>
      </w:pPr>
      <w:r>
        <w:rPr>
          <w:sz w:val="20"/>
          <w:szCs w:val="20"/>
        </w:rPr>
        <w:t>• Connect GUI and Bluetooth/Audio</w:t>
      </w:r>
    </w:p>
    <w:p w:rsidR="00DE5B95" w:rsidRDefault="00BD5301">
      <w:pPr>
        <w:spacing w:line="240" w:lineRule="auto"/>
        <w:ind w:firstLine="720"/>
        <w:rPr>
          <w:sz w:val="20"/>
          <w:szCs w:val="20"/>
        </w:rPr>
      </w:pPr>
      <w:r>
        <w:rPr>
          <w:sz w:val="20"/>
          <w:szCs w:val="20"/>
        </w:rPr>
        <w:t>Android applications use a model like the traditional MVC (Model, Vi</w:t>
      </w:r>
      <w:r>
        <w:rPr>
          <w:sz w:val="20"/>
          <w:szCs w:val="20"/>
        </w:rPr>
        <w:t>ew, Controller). The GUI phase primarily focuses on what is the equivalent of a ‘View’ in MVC – called User Interface, while the Bluetooth/Audio phase focuses on the equivalent of a ‘Model’ in MVC – called Resources. The ‘Product Integration’ phase handles</w:t>
      </w:r>
      <w:r>
        <w:rPr>
          <w:sz w:val="20"/>
          <w:szCs w:val="20"/>
        </w:rPr>
        <w:t xml:space="preserve"> connecting the UI to the Resources through connectors. This happens concurrently with the Bluetooth/Audio tasks (Tasks 14 to 19). As each task gets completed, the GUI integration begins for that task.</w:t>
      </w:r>
    </w:p>
    <w:p w:rsidR="00DE5B95" w:rsidRDefault="00BD5301">
      <w:pPr>
        <w:spacing w:line="240" w:lineRule="auto"/>
        <w:ind w:firstLine="720"/>
        <w:rPr>
          <w:sz w:val="20"/>
          <w:szCs w:val="20"/>
        </w:rPr>
      </w:pPr>
      <w:r>
        <w:rPr>
          <w:sz w:val="20"/>
          <w:szCs w:val="20"/>
        </w:rPr>
        <w:t>Some of the sub-tasks for this phase include:</w:t>
      </w:r>
    </w:p>
    <w:p w:rsidR="00DE5B95" w:rsidRDefault="00BD5301">
      <w:pPr>
        <w:numPr>
          <w:ilvl w:val="0"/>
          <w:numId w:val="3"/>
        </w:numPr>
        <w:spacing w:line="240" w:lineRule="auto"/>
        <w:ind w:hanging="360"/>
        <w:contextualSpacing/>
        <w:rPr>
          <w:sz w:val="20"/>
          <w:szCs w:val="20"/>
        </w:rPr>
      </w:pPr>
      <w:r>
        <w:rPr>
          <w:sz w:val="20"/>
          <w:szCs w:val="20"/>
        </w:rPr>
        <w:t>Handling</w:t>
      </w:r>
      <w:r>
        <w:rPr>
          <w:sz w:val="20"/>
          <w:szCs w:val="20"/>
        </w:rPr>
        <w:t xml:space="preserve"> method calls for connection establishment/termination and transferring data with the GUI</w:t>
      </w:r>
    </w:p>
    <w:p w:rsidR="00DE5B95" w:rsidRDefault="00BD5301">
      <w:pPr>
        <w:numPr>
          <w:ilvl w:val="0"/>
          <w:numId w:val="3"/>
        </w:numPr>
        <w:spacing w:line="240" w:lineRule="auto"/>
        <w:ind w:hanging="360"/>
        <w:contextualSpacing/>
        <w:rPr>
          <w:sz w:val="20"/>
          <w:szCs w:val="20"/>
        </w:rPr>
      </w:pPr>
      <w:r>
        <w:rPr>
          <w:sz w:val="20"/>
          <w:szCs w:val="20"/>
        </w:rPr>
        <w:t>Handling errors such as dropped connections, dropped packets, etc.</w:t>
      </w:r>
    </w:p>
    <w:p w:rsidR="00DE5B95" w:rsidRDefault="00BD5301">
      <w:pPr>
        <w:numPr>
          <w:ilvl w:val="0"/>
          <w:numId w:val="3"/>
        </w:numPr>
        <w:spacing w:line="240" w:lineRule="auto"/>
        <w:ind w:hanging="360"/>
        <w:contextualSpacing/>
        <w:rPr>
          <w:sz w:val="20"/>
          <w:szCs w:val="20"/>
        </w:rPr>
      </w:pPr>
      <w:r>
        <w:rPr>
          <w:sz w:val="20"/>
          <w:szCs w:val="20"/>
        </w:rPr>
        <w:t>Establishing Action Handlers and Navigation Controllers to maintain flow</w:t>
      </w: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rPr>
          <w:sz w:val="20"/>
          <w:szCs w:val="20"/>
        </w:rPr>
      </w:pPr>
    </w:p>
    <w:p w:rsidR="00BD5301" w:rsidRDefault="00BD5301">
      <w:pPr>
        <w:spacing w:line="240" w:lineRule="auto"/>
        <w:rPr>
          <w:sz w:val="20"/>
          <w:szCs w:val="20"/>
        </w:rPr>
      </w:pPr>
    </w:p>
    <w:p w:rsidR="00BD5301" w:rsidRDefault="00BD5301">
      <w:pPr>
        <w:spacing w:line="240" w:lineRule="auto"/>
        <w:rPr>
          <w:sz w:val="20"/>
          <w:szCs w:val="20"/>
        </w:rPr>
      </w:pPr>
    </w:p>
    <w:p w:rsidR="00DE5B95" w:rsidRDefault="00DE5B95">
      <w:pPr>
        <w:spacing w:line="240" w:lineRule="auto"/>
        <w:rPr>
          <w:sz w:val="20"/>
          <w:szCs w:val="20"/>
        </w:rPr>
      </w:pPr>
    </w:p>
    <w:p w:rsidR="00DE5B95" w:rsidRDefault="00DE5B95">
      <w:pPr>
        <w:spacing w:line="240" w:lineRule="auto"/>
      </w:pPr>
    </w:p>
    <w:p w:rsidR="00DE5B95" w:rsidRDefault="00BD5301">
      <w:pPr>
        <w:pStyle w:val="Heading1"/>
        <w:numPr>
          <w:ilvl w:val="0"/>
          <w:numId w:val="1"/>
        </w:numPr>
        <w:ind w:hanging="360"/>
      </w:pPr>
      <w:bookmarkStart w:id="12" w:name="_Toc481497832"/>
      <w:r>
        <w:lastRenderedPageBreak/>
        <w:t>Practical Problems</w:t>
      </w:r>
      <w:bookmarkEnd w:id="12"/>
    </w:p>
    <w:p w:rsidR="00DE5B95" w:rsidRDefault="00BD5301">
      <w:pPr>
        <w:spacing w:line="240" w:lineRule="auto"/>
        <w:rPr>
          <w:sz w:val="20"/>
          <w:szCs w:val="20"/>
        </w:rPr>
      </w:pPr>
      <w:proofErr w:type="gramStart"/>
      <w:r>
        <w:rPr>
          <w:sz w:val="20"/>
          <w:szCs w:val="20"/>
        </w:rPr>
        <w:t>During the course of</w:t>
      </w:r>
      <w:proofErr w:type="gramEnd"/>
      <w:r>
        <w:rPr>
          <w:sz w:val="20"/>
          <w:szCs w:val="20"/>
        </w:rPr>
        <w:t xml:space="preserve"> this project there were a few problems that we ran into. In our original design, we had planned on using a chat system where users could join channels and talk to other users in that channel freely. This ended up bec</w:t>
      </w:r>
      <w:r>
        <w:rPr>
          <w:sz w:val="20"/>
          <w:szCs w:val="20"/>
        </w:rPr>
        <w:t>ome very complex and so we changed the scope of the design to be a direct device-to-device communication between two users. Another issue that came up was that our UI was becoming very cluttered as we kept adding functionality. This was solved by manipulat</w:t>
      </w:r>
      <w:r>
        <w:rPr>
          <w:sz w:val="20"/>
          <w:szCs w:val="20"/>
        </w:rPr>
        <w:t xml:space="preserve">ing the visibility of controls based on the current task being performed. Towards the end of the project we had a stability issue where task threads were getting blocked indefinitely on read calls. We </w:t>
      </w:r>
      <w:proofErr w:type="gramStart"/>
      <w:r>
        <w:rPr>
          <w:sz w:val="20"/>
          <w:szCs w:val="20"/>
        </w:rPr>
        <w:t>were able to</w:t>
      </w:r>
      <w:proofErr w:type="gramEnd"/>
      <w:r>
        <w:rPr>
          <w:sz w:val="20"/>
          <w:szCs w:val="20"/>
        </w:rPr>
        <w:t xml:space="preserve"> resolve the issue by checking for availabl</w:t>
      </w:r>
      <w:r>
        <w:rPr>
          <w:sz w:val="20"/>
          <w:szCs w:val="20"/>
        </w:rPr>
        <w:t>e data as a socket instream method before issuing the read data command. We had originally wanted to disable the talk button on the receiving device when audio data was being sent, but that proved difficult when working with one socket for communication. C</w:t>
      </w:r>
      <w:r>
        <w:rPr>
          <w:sz w:val="20"/>
          <w:szCs w:val="20"/>
        </w:rPr>
        <w:t>urrently if both talk buttons are pushed simultaneously, the received audio will play when the talk button is released (delayed but stable).</w:t>
      </w:r>
    </w:p>
    <w:p w:rsidR="00DE5B95" w:rsidRDefault="00BD5301">
      <w:pPr>
        <w:spacing w:line="240" w:lineRule="auto"/>
      </w:pPr>
      <w:r>
        <w:rPr>
          <w:sz w:val="20"/>
          <w:szCs w:val="20"/>
        </w:rPr>
        <w:t>Based on our experience with this project, there are a few suggestions for future development that can improve func</w:t>
      </w:r>
      <w:r>
        <w:rPr>
          <w:sz w:val="20"/>
          <w:szCs w:val="20"/>
        </w:rPr>
        <w:t>tionality. Using more than one communication socket between each pair of devices can greatly help with flow control and device interactions. Use threads to run blocking methods (read/write) so that your UI does not freeze during execution. Use fragments to</w:t>
      </w:r>
      <w:r>
        <w:rPr>
          <w:sz w:val="20"/>
          <w:szCs w:val="20"/>
        </w:rPr>
        <w:t xml:space="preserve"> encapsulate UI functions. This allows for more screen real-estate and the ability to add similar functionality to future projects (modular code). </w:t>
      </w:r>
    </w:p>
    <w:p w:rsidR="00DE5B95" w:rsidRDefault="00BD5301">
      <w:pPr>
        <w:pStyle w:val="Heading1"/>
        <w:numPr>
          <w:ilvl w:val="0"/>
          <w:numId w:val="1"/>
        </w:numPr>
        <w:ind w:hanging="360"/>
      </w:pPr>
      <w:bookmarkStart w:id="13" w:name="_Toc481497833"/>
      <w:r>
        <w:t>Future Improvements</w:t>
      </w:r>
      <w:bookmarkEnd w:id="13"/>
    </w:p>
    <w:p w:rsidR="00DE5B95" w:rsidRDefault="00BD5301">
      <w:pPr>
        <w:spacing w:line="240" w:lineRule="auto"/>
        <w:rPr>
          <w:sz w:val="20"/>
          <w:szCs w:val="20"/>
        </w:rPr>
      </w:pPr>
      <w:r>
        <w:rPr>
          <w:sz w:val="20"/>
          <w:szCs w:val="20"/>
        </w:rPr>
        <w:t xml:space="preserve">In this </w:t>
      </w:r>
      <w:proofErr w:type="gramStart"/>
      <w:r>
        <w:rPr>
          <w:sz w:val="20"/>
          <w:szCs w:val="20"/>
        </w:rPr>
        <w:t>project</w:t>
      </w:r>
      <w:proofErr w:type="gramEnd"/>
      <w:r>
        <w:rPr>
          <w:sz w:val="20"/>
          <w:szCs w:val="20"/>
        </w:rPr>
        <w:t xml:space="preserve"> we have implemented a simple Bluetooth Android Walkie Talkie. Future imp</w:t>
      </w:r>
      <w:r>
        <w:rPr>
          <w:sz w:val="20"/>
          <w:szCs w:val="20"/>
        </w:rPr>
        <w:t>rovements include:</w:t>
      </w:r>
    </w:p>
    <w:p w:rsidR="00DE5B95" w:rsidRDefault="00BD5301">
      <w:pPr>
        <w:numPr>
          <w:ilvl w:val="0"/>
          <w:numId w:val="2"/>
        </w:numPr>
        <w:spacing w:line="240" w:lineRule="auto"/>
        <w:ind w:hanging="360"/>
        <w:contextualSpacing/>
        <w:rPr>
          <w:sz w:val="20"/>
          <w:szCs w:val="20"/>
        </w:rPr>
      </w:pPr>
      <w:r>
        <w:rPr>
          <w:sz w:val="20"/>
          <w:szCs w:val="20"/>
        </w:rPr>
        <w:t xml:space="preserve">The GUI was kept simple, so there is potential for better graphical design </w:t>
      </w:r>
    </w:p>
    <w:p w:rsidR="00DE5B95" w:rsidRDefault="00BD5301">
      <w:pPr>
        <w:numPr>
          <w:ilvl w:val="0"/>
          <w:numId w:val="2"/>
        </w:numPr>
        <w:spacing w:line="240" w:lineRule="auto"/>
        <w:ind w:hanging="360"/>
        <w:contextualSpacing/>
        <w:rPr>
          <w:sz w:val="20"/>
          <w:szCs w:val="20"/>
        </w:rPr>
      </w:pPr>
      <w:r>
        <w:rPr>
          <w:sz w:val="20"/>
          <w:szCs w:val="20"/>
        </w:rPr>
        <w:t xml:space="preserve">This application could be extended for multiple users. At the </w:t>
      </w:r>
      <w:proofErr w:type="gramStart"/>
      <w:r>
        <w:rPr>
          <w:sz w:val="20"/>
          <w:szCs w:val="20"/>
        </w:rPr>
        <w:t>moment</w:t>
      </w:r>
      <w:proofErr w:type="gramEnd"/>
      <w:r>
        <w:rPr>
          <w:sz w:val="20"/>
          <w:szCs w:val="20"/>
        </w:rPr>
        <w:t xml:space="preserve"> we only have pairing between two users. It is possible to extend this to more users and have</w:t>
      </w:r>
      <w:r>
        <w:rPr>
          <w:sz w:val="20"/>
          <w:szCs w:val="20"/>
        </w:rPr>
        <w:t xml:space="preserve"> one user broadcast when others listen. </w:t>
      </w:r>
    </w:p>
    <w:p w:rsidR="00DE5B95" w:rsidRDefault="00BD5301">
      <w:pPr>
        <w:numPr>
          <w:ilvl w:val="0"/>
          <w:numId w:val="2"/>
        </w:numPr>
        <w:spacing w:line="240" w:lineRule="auto"/>
        <w:ind w:hanging="360"/>
        <w:contextualSpacing/>
        <w:rPr>
          <w:sz w:val="20"/>
          <w:szCs w:val="20"/>
        </w:rPr>
      </w:pPr>
      <w:r>
        <w:rPr>
          <w:sz w:val="20"/>
          <w:szCs w:val="20"/>
        </w:rPr>
        <w:t xml:space="preserve">List only paired devices that are in range when Connect button is pressed. At the </w:t>
      </w:r>
      <w:proofErr w:type="gramStart"/>
      <w:r>
        <w:rPr>
          <w:sz w:val="20"/>
          <w:szCs w:val="20"/>
        </w:rPr>
        <w:t>moment</w:t>
      </w:r>
      <w:proofErr w:type="gramEnd"/>
      <w:r>
        <w:rPr>
          <w:sz w:val="20"/>
          <w:szCs w:val="20"/>
        </w:rPr>
        <w:t xml:space="preserve"> all of the paired devices are shown.</w:t>
      </w:r>
    </w:p>
    <w:p w:rsidR="00DE5B95" w:rsidRDefault="00DE5B95">
      <w:pPr>
        <w:spacing w:line="240" w:lineRule="auto"/>
        <w:rPr>
          <w:sz w:val="20"/>
          <w:szCs w:val="20"/>
        </w:rPr>
      </w:pPr>
    </w:p>
    <w:p w:rsidR="00DE5B95" w:rsidRDefault="00DE5B95">
      <w:pPr>
        <w:spacing w:line="240" w:lineRule="auto"/>
        <w:rPr>
          <w:sz w:val="20"/>
          <w:szCs w:val="20"/>
        </w:rPr>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BD5301" w:rsidRDefault="00BD5301">
      <w:pPr>
        <w:spacing w:line="240" w:lineRule="auto"/>
      </w:pPr>
    </w:p>
    <w:p w:rsidR="00BD5301" w:rsidRDefault="00BD5301">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DE5B95">
      <w:pPr>
        <w:spacing w:line="240" w:lineRule="auto"/>
      </w:pPr>
    </w:p>
    <w:p w:rsidR="00DE5B95" w:rsidRDefault="00BD5301">
      <w:pPr>
        <w:pStyle w:val="Heading1"/>
        <w:numPr>
          <w:ilvl w:val="0"/>
          <w:numId w:val="1"/>
        </w:numPr>
        <w:ind w:hanging="360"/>
      </w:pPr>
      <w:bookmarkStart w:id="14" w:name="_Toc481497834"/>
      <w:r>
        <w:lastRenderedPageBreak/>
        <w:t>References</w:t>
      </w:r>
      <w:bookmarkEnd w:id="14"/>
    </w:p>
    <w:p w:rsidR="00DE5B95" w:rsidRDefault="00BD5301">
      <w:pPr>
        <w:numPr>
          <w:ilvl w:val="0"/>
          <w:numId w:val="4"/>
        </w:numPr>
        <w:spacing w:line="240" w:lineRule="auto"/>
        <w:ind w:hanging="360"/>
        <w:contextualSpacing/>
        <w:rPr>
          <w:sz w:val="20"/>
          <w:szCs w:val="20"/>
        </w:rPr>
      </w:pPr>
      <w:r>
        <w:rPr>
          <w:sz w:val="20"/>
          <w:szCs w:val="20"/>
        </w:rPr>
        <w:t xml:space="preserve">“Android </w:t>
      </w:r>
      <w:proofErr w:type="spellStart"/>
      <w:r>
        <w:rPr>
          <w:sz w:val="20"/>
          <w:szCs w:val="20"/>
        </w:rPr>
        <w:t>AudioRecord</w:t>
      </w:r>
      <w:proofErr w:type="spellEnd"/>
      <w:r>
        <w:rPr>
          <w:sz w:val="20"/>
          <w:szCs w:val="20"/>
        </w:rPr>
        <w:t xml:space="preserve"> example” </w:t>
      </w:r>
      <w:hyperlink r:id="rId10">
        <w:r>
          <w:rPr>
            <w:color w:val="1155CC"/>
            <w:sz w:val="20"/>
            <w:szCs w:val="20"/>
            <w:u w:val="single"/>
          </w:rPr>
          <w:t>http://stackoverflow.com/questions/8499042/android-audiorecord-example</w:t>
        </w:r>
      </w:hyperlink>
    </w:p>
    <w:p w:rsidR="00DE5B95" w:rsidRDefault="00BD5301">
      <w:pPr>
        <w:numPr>
          <w:ilvl w:val="0"/>
          <w:numId w:val="4"/>
        </w:numPr>
        <w:spacing w:line="240" w:lineRule="auto"/>
        <w:ind w:hanging="360"/>
        <w:contextualSpacing/>
        <w:rPr>
          <w:sz w:val="20"/>
          <w:szCs w:val="20"/>
        </w:rPr>
      </w:pPr>
      <w:r>
        <w:rPr>
          <w:sz w:val="20"/>
          <w:szCs w:val="20"/>
        </w:rPr>
        <w:t xml:space="preserve">“Android </w:t>
      </w:r>
      <w:proofErr w:type="gramStart"/>
      <w:r>
        <w:rPr>
          <w:sz w:val="20"/>
          <w:szCs w:val="20"/>
        </w:rPr>
        <w:t xml:space="preserve">Developers  </w:t>
      </w:r>
      <w:proofErr w:type="spellStart"/>
      <w:r>
        <w:rPr>
          <w:sz w:val="20"/>
          <w:szCs w:val="20"/>
        </w:rPr>
        <w:t>AudioRecord</w:t>
      </w:r>
      <w:proofErr w:type="spellEnd"/>
      <w:proofErr w:type="gramEnd"/>
      <w:r>
        <w:rPr>
          <w:sz w:val="20"/>
          <w:szCs w:val="20"/>
        </w:rPr>
        <w:t xml:space="preserve">” </w:t>
      </w:r>
      <w:hyperlink r:id="rId11">
        <w:r>
          <w:rPr>
            <w:color w:val="1155CC"/>
            <w:sz w:val="20"/>
            <w:szCs w:val="20"/>
            <w:u w:val="single"/>
          </w:rPr>
          <w:t>https://developer.android.com/reference/android/media/AudioRecord.html</w:t>
        </w:r>
      </w:hyperlink>
    </w:p>
    <w:p w:rsidR="00DE5B95" w:rsidRDefault="00BD5301">
      <w:pPr>
        <w:numPr>
          <w:ilvl w:val="0"/>
          <w:numId w:val="4"/>
        </w:numPr>
        <w:spacing w:line="240" w:lineRule="auto"/>
        <w:ind w:hanging="360"/>
        <w:contextualSpacing/>
        <w:rPr>
          <w:sz w:val="20"/>
          <w:szCs w:val="20"/>
        </w:rPr>
      </w:pPr>
      <w:r>
        <w:rPr>
          <w:sz w:val="20"/>
          <w:szCs w:val="20"/>
        </w:rPr>
        <w:t xml:space="preserve">“Android </w:t>
      </w:r>
      <w:proofErr w:type="gramStart"/>
      <w:r>
        <w:rPr>
          <w:sz w:val="20"/>
          <w:szCs w:val="20"/>
        </w:rPr>
        <w:t xml:space="preserve">Developers  </w:t>
      </w:r>
      <w:proofErr w:type="spellStart"/>
      <w:r>
        <w:rPr>
          <w:sz w:val="20"/>
          <w:szCs w:val="20"/>
        </w:rPr>
        <w:t>AudioTrack</w:t>
      </w:r>
      <w:proofErr w:type="spellEnd"/>
      <w:proofErr w:type="gramEnd"/>
      <w:r>
        <w:rPr>
          <w:sz w:val="20"/>
          <w:szCs w:val="20"/>
        </w:rPr>
        <w:t xml:space="preserve">” </w:t>
      </w:r>
      <w:hyperlink r:id="rId12">
        <w:r>
          <w:rPr>
            <w:color w:val="1155CC"/>
            <w:sz w:val="20"/>
            <w:szCs w:val="20"/>
            <w:u w:val="single"/>
          </w:rPr>
          <w:t>https://developer.android.com/refere</w:t>
        </w:r>
        <w:r>
          <w:rPr>
            <w:color w:val="1155CC"/>
            <w:sz w:val="20"/>
            <w:szCs w:val="20"/>
            <w:u w:val="single"/>
          </w:rPr>
          <w:t>nce/android/media/AudioTrack.html</w:t>
        </w:r>
      </w:hyperlink>
    </w:p>
    <w:p w:rsidR="00DE5B95" w:rsidRDefault="00BD5301">
      <w:pPr>
        <w:numPr>
          <w:ilvl w:val="0"/>
          <w:numId w:val="4"/>
        </w:numPr>
        <w:spacing w:line="240" w:lineRule="auto"/>
        <w:ind w:hanging="360"/>
        <w:contextualSpacing/>
        <w:rPr>
          <w:sz w:val="20"/>
          <w:szCs w:val="20"/>
        </w:rPr>
      </w:pPr>
      <w:r>
        <w:rPr>
          <w:sz w:val="20"/>
          <w:szCs w:val="20"/>
        </w:rPr>
        <w:t xml:space="preserve">“Android </w:t>
      </w:r>
      <w:proofErr w:type="gramStart"/>
      <w:r>
        <w:rPr>
          <w:sz w:val="20"/>
          <w:szCs w:val="20"/>
        </w:rPr>
        <w:t>Developers  Bluetooth</w:t>
      </w:r>
      <w:proofErr w:type="gramEnd"/>
      <w:r>
        <w:rPr>
          <w:sz w:val="20"/>
          <w:szCs w:val="20"/>
        </w:rPr>
        <w:t xml:space="preserve">” </w:t>
      </w:r>
      <w:hyperlink r:id="rId13" w:anchor="ManagingAConnection">
        <w:r>
          <w:rPr>
            <w:color w:val="1155CC"/>
            <w:sz w:val="20"/>
            <w:szCs w:val="20"/>
            <w:u w:val="single"/>
          </w:rPr>
          <w:t>https://developer.android.com/guide/topics/connectivity/bluetooth.html#Mana</w:t>
        </w:r>
        <w:r>
          <w:rPr>
            <w:color w:val="1155CC"/>
            <w:sz w:val="20"/>
            <w:szCs w:val="20"/>
            <w:u w:val="single"/>
          </w:rPr>
          <w:t>gingAConnection</w:t>
        </w:r>
      </w:hyperlink>
    </w:p>
    <w:p w:rsidR="00DE5B95" w:rsidRDefault="00BD5301">
      <w:pPr>
        <w:numPr>
          <w:ilvl w:val="0"/>
          <w:numId w:val="4"/>
        </w:numPr>
        <w:spacing w:line="240" w:lineRule="auto"/>
        <w:ind w:hanging="360"/>
        <w:contextualSpacing/>
        <w:rPr>
          <w:sz w:val="20"/>
          <w:szCs w:val="20"/>
        </w:rPr>
      </w:pPr>
      <w:r>
        <w:rPr>
          <w:sz w:val="20"/>
          <w:szCs w:val="20"/>
        </w:rPr>
        <w:t xml:space="preserve">“Create a Bluetooth Scanner </w:t>
      </w:r>
      <w:proofErr w:type="gramStart"/>
      <w:r>
        <w:rPr>
          <w:sz w:val="20"/>
          <w:szCs w:val="20"/>
        </w:rPr>
        <w:t>With</w:t>
      </w:r>
      <w:proofErr w:type="gramEnd"/>
      <w:r>
        <w:rPr>
          <w:sz w:val="20"/>
          <w:szCs w:val="20"/>
        </w:rPr>
        <w:t xml:space="preserve"> Android’s Bluetooth API” </w:t>
      </w:r>
      <w:hyperlink r:id="rId14">
        <w:r>
          <w:rPr>
            <w:color w:val="1155CC"/>
            <w:sz w:val="20"/>
            <w:szCs w:val="20"/>
            <w:u w:val="single"/>
          </w:rPr>
          <w:t>https://code.tutsplus.com/tutorials/create-a-bluetooth-scanne</w:t>
        </w:r>
        <w:r>
          <w:rPr>
            <w:color w:val="1155CC"/>
            <w:sz w:val="20"/>
            <w:szCs w:val="20"/>
            <w:u w:val="single"/>
          </w:rPr>
          <w:t>r-with-androids-bluetooth-api--cms-24084</w:t>
        </w:r>
      </w:hyperlink>
    </w:p>
    <w:p w:rsidR="00DE5B95" w:rsidRDefault="00BD5301">
      <w:pPr>
        <w:numPr>
          <w:ilvl w:val="0"/>
          <w:numId w:val="4"/>
        </w:numPr>
        <w:spacing w:line="240" w:lineRule="auto"/>
        <w:ind w:hanging="360"/>
        <w:contextualSpacing/>
        <w:rPr>
          <w:sz w:val="20"/>
          <w:szCs w:val="20"/>
        </w:rPr>
      </w:pPr>
      <w:r>
        <w:rPr>
          <w:sz w:val="20"/>
          <w:szCs w:val="20"/>
        </w:rPr>
        <w:t xml:space="preserve">“Live Audio Recording and Playing in Android and Thread &amp; callback handling” </w:t>
      </w:r>
      <w:hyperlink r:id="rId15">
        <w:r>
          <w:rPr>
            <w:color w:val="1155CC"/>
            <w:sz w:val="20"/>
            <w:szCs w:val="20"/>
            <w:u w:val="single"/>
          </w:rPr>
          <w:t>htt</w:t>
        </w:r>
        <w:r>
          <w:rPr>
            <w:color w:val="1155CC"/>
            <w:sz w:val="20"/>
            <w:szCs w:val="20"/>
            <w:u w:val="single"/>
          </w:rPr>
          <w:t>p://stackoverflow.com/questions/9413998/live-audio-recording-and-playing-in-android-and-thread-callback-handling</w:t>
        </w:r>
      </w:hyperlink>
    </w:p>
    <w:p w:rsidR="00DE5B95" w:rsidRDefault="00DE5B95">
      <w:pPr>
        <w:spacing w:line="240" w:lineRule="auto"/>
      </w:pPr>
    </w:p>
    <w:sectPr w:rsidR="00DE5B9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71EED"/>
    <w:multiLevelType w:val="multilevel"/>
    <w:tmpl w:val="3BE41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1847218"/>
    <w:multiLevelType w:val="multilevel"/>
    <w:tmpl w:val="9FF294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398201CB"/>
    <w:multiLevelType w:val="multilevel"/>
    <w:tmpl w:val="0144DC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717E4158"/>
    <w:multiLevelType w:val="multilevel"/>
    <w:tmpl w:val="3CAE432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E5B95"/>
    <w:rsid w:val="00BD5301"/>
    <w:rsid w:val="00DE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B5BB"/>
  <w15:docId w15:val="{508DF40F-6D55-4992-BD48-28C83B40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360" w:after="80" w:line="240" w:lineRule="auto"/>
      <w:ind w:left="720" w:hanging="360"/>
      <w:contextualSpacing/>
      <w:outlineLvl w:val="0"/>
    </w:pPr>
    <w:rPr>
      <w:b/>
      <w:sz w:val="28"/>
      <w:szCs w:val="28"/>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BD5301"/>
    <w:pPr>
      <w:spacing w:after="100"/>
    </w:pPr>
  </w:style>
  <w:style w:type="paragraph" w:styleId="TOC3">
    <w:name w:val="toc 3"/>
    <w:basedOn w:val="Normal"/>
    <w:next w:val="Normal"/>
    <w:autoRedefine/>
    <w:uiPriority w:val="39"/>
    <w:unhideWhenUsed/>
    <w:rsid w:val="00BD5301"/>
    <w:pPr>
      <w:spacing w:after="100"/>
      <w:ind w:left="440"/>
    </w:pPr>
  </w:style>
  <w:style w:type="character" w:styleId="Hyperlink">
    <w:name w:val="Hyperlink"/>
    <w:basedOn w:val="DefaultParagraphFont"/>
    <w:uiPriority w:val="99"/>
    <w:unhideWhenUsed/>
    <w:rsid w:val="00BD53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ndroid.com/guide/topics/connectivity/bluetooth.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ndroid.com/reference/android/media/AudioTrac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android.com/reference/android/media/AudioRecord.html" TargetMode="External"/><Relationship Id="rId5" Type="http://schemas.openxmlformats.org/officeDocument/2006/relationships/image" Target="media/image1.png"/><Relationship Id="rId15" Type="http://schemas.openxmlformats.org/officeDocument/2006/relationships/hyperlink" Target="http://stackoverflow.com/questions/9413998/live-audio-recording-and-playing-in-android-and-thread-callback-handling" TargetMode="External"/><Relationship Id="rId10" Type="http://schemas.openxmlformats.org/officeDocument/2006/relationships/hyperlink" Target="http://stackoverflow.com/questions/8499042/android-audiorecord-examp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de.tutsplus.com/tutorials/create-a-bluetooth-scanner-with-androids-bluetooth-api--cms-24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2181</Words>
  <Characters>12433</Characters>
  <Application>Microsoft Office Word</Application>
  <DocSecurity>0</DocSecurity>
  <Lines>103</Lines>
  <Paragraphs>29</Paragraphs>
  <ScaleCrop>false</ScaleCrop>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Olga Nam</cp:lastModifiedBy>
  <cp:revision>2</cp:revision>
  <dcterms:created xsi:type="dcterms:W3CDTF">2017-05-02T18:13:00Z</dcterms:created>
  <dcterms:modified xsi:type="dcterms:W3CDTF">2017-05-02T18:15:00Z</dcterms:modified>
</cp:coreProperties>
</file>