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/>
        </w:rPr>
        <w:alias w:val="FANCYTITLE3"/>
        <w:tag w:val="FOOBAR3"/>
        <w:id w:val="17172177"/>
        <w:placeholder>
          <w:docPart w:val="DefaultPlaceholder_22675704"/>
        </w:placeholder>
        <w:showingPlcHdr/>
        <w:dropDownList>
          <w:listItem w:displayText="FOO" w:value="BAR"/>
          <w:listItem w:displayText="FOO2" w:value="BAR2"/>
          <w:listItem w:displayText="FOO3" w:value="BAR3"/>
          <w:listItem w:displayText="FOO4" w:value="BAR4"/>
          <w:listItem w:displayText="FOO6" w:value="BAR56"/>
        </w:dropDownList>
      </w:sdtPr>
      <w:sdtContent>
        <w:p w:rsidR="00754703" w:rsidRDefault="00754703">
          <w:pPr>
            <w:rPr>
              <w:noProof/>
            </w:rPr>
          </w:pPr>
          <w:r w:rsidRPr="00A96A71">
            <w:rPr>
              <w:rStyle w:val="PlaceholderText"/>
            </w:rPr>
            <w:t>Choose an item.</w:t>
          </w:r>
        </w:p>
      </w:sdtContent>
    </w:sdt>
    <w:p w:rsidR="00754703" w:rsidRDefault="00754703">
      <w:sdt>
        <w:sdtPr>
          <w:rPr>
            <w:noProof/>
          </w:rPr>
          <w:alias w:val="FANCYTITLE7"/>
          <w:tag w:val="BAR8"/>
          <w:id w:val="17172176"/>
          <w:placeholder>
            <w:docPart w:val="DefaultPlaceholder_22675703"/>
          </w:placeholder>
        </w:sdtPr>
        <w:sdtContent>
          <w:r>
            <w:rPr>
              <w:noProof/>
            </w:rPr>
            <w:t>FOOBAR</w:t>
          </w:r>
        </w:sdtContent>
      </w:sdt>
      <w:r>
        <w:rPr>
          <w:noProof/>
        </w:rPr>
        <w:t xml:space="preserve">  </w:t>
      </w:r>
      <w:sdt>
        <w:sdtPr>
          <w:rPr>
            <w:noProof/>
          </w:rPr>
          <w:alias w:val="FANCYTITLE2"/>
          <w:tag w:val="FOOBAR2"/>
          <w:id w:val="17172172"/>
          <w:picture/>
        </w:sdtPr>
        <w:sdtContent>
          <w:r>
            <w:rPr>
              <w:noProof/>
            </w:rPr>
            <w:drawing>
              <wp:inline distT="0" distB="0" distL="0" distR="0">
                <wp:extent cx="895350" cy="1162050"/>
                <wp:effectExtent l="1905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951ED4" w:rsidRDefault="00951ED4"/>
    <w:sectPr w:rsidR="00951ED4" w:rsidSect="0095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4A3"/>
    <w:rsid w:val="0044388B"/>
    <w:rsid w:val="005934A3"/>
    <w:rsid w:val="00754703"/>
    <w:rsid w:val="008444E7"/>
    <w:rsid w:val="00845FDF"/>
    <w:rsid w:val="00951ED4"/>
    <w:rsid w:val="00C4044E"/>
    <w:rsid w:val="00C720EF"/>
    <w:rsid w:val="00F53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7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470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0FFDF-DAD4-4303-82B9-FAB0F12B7F09}"/>
      </w:docPartPr>
      <w:docPartBody>
        <w:p w:rsidR="00000000" w:rsidRDefault="000F61F9">
          <w:r w:rsidRPr="00A96A7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1E977-0FFC-4FB5-8905-62AD4F6D76CA}"/>
      </w:docPartPr>
      <w:docPartBody>
        <w:p w:rsidR="00000000" w:rsidRDefault="000F61F9">
          <w:r w:rsidRPr="00A96A7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F61F9"/>
    <w:rsid w:val="000F6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1F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Mark Logic Corporation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paven</dc:creator>
  <cp:keywords/>
  <dc:description/>
  <cp:lastModifiedBy>paven</cp:lastModifiedBy>
  <cp:revision>2</cp:revision>
  <dcterms:created xsi:type="dcterms:W3CDTF">2009-12-11T21:27:00Z</dcterms:created>
  <dcterms:modified xsi:type="dcterms:W3CDTF">2009-12-11T21:27:00Z</dcterms:modified>
</cp:coreProperties>
</file>