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3C3E" w14:textId="250B1880" w:rsidR="004E21F1" w:rsidRPr="00CF2529" w:rsidRDefault="004E21F1" w:rsidP="004E21F1">
      <w:pPr>
        <w:jc w:val="center"/>
        <w:rPr>
          <w:sz w:val="28"/>
          <w:szCs w:val="28"/>
        </w:rPr>
      </w:pPr>
      <w:r w:rsidRPr="00CF2529">
        <w:rPr>
          <w:sz w:val="28"/>
          <w:szCs w:val="28"/>
        </w:rPr>
        <w:t>Evaluación del Proyecto</w:t>
      </w:r>
      <w:r w:rsidR="000144F7" w:rsidRPr="00CF2529">
        <w:rPr>
          <w:sz w:val="28"/>
          <w:szCs w:val="28"/>
        </w:rPr>
        <w:t xml:space="preserve"> – Presentación</w:t>
      </w:r>
    </w:p>
    <w:p w14:paraId="51B21CEB" w14:textId="043AB667" w:rsidR="000144F7" w:rsidRDefault="000144F7" w:rsidP="004E21F1">
      <w:pPr>
        <w:jc w:val="center"/>
      </w:pPr>
      <w:r>
        <w:t>Título del Proyecto</w:t>
      </w:r>
    </w:p>
    <w:p w14:paraId="16E5EB33" w14:textId="41ACA45C" w:rsidR="000144F7" w:rsidRDefault="000144F7" w:rsidP="004E21F1">
      <w:pPr>
        <w:jc w:val="center"/>
      </w:pPr>
      <w:r>
        <w:t>Concepto General del Proyecto</w:t>
      </w:r>
    </w:p>
    <w:p w14:paraId="172A21E9" w14:textId="30CB71B2" w:rsidR="000144F7" w:rsidRDefault="000144F7" w:rsidP="004E21F1">
      <w:pPr>
        <w:jc w:val="center"/>
      </w:pPr>
      <w:r>
        <w:t>(</w:t>
      </w:r>
      <w:proofErr w:type="spellStart"/>
      <w:r>
        <w:t>abstract</w:t>
      </w:r>
      <w:proofErr w:type="spellEnd"/>
      <w:r>
        <w:t>)</w:t>
      </w:r>
    </w:p>
    <w:p w14:paraId="7B9D97F0" w14:textId="07D5808D" w:rsidR="000144F7" w:rsidRDefault="00CF2529" w:rsidP="004E21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3AAD9" wp14:editId="156B934B">
                <wp:simplePos x="0" y="0"/>
                <wp:positionH relativeFrom="column">
                  <wp:posOffset>241253</wp:posOffset>
                </wp:positionH>
                <wp:positionV relativeFrom="paragraph">
                  <wp:posOffset>8633</wp:posOffset>
                </wp:positionV>
                <wp:extent cx="5058000" cy="0"/>
                <wp:effectExtent l="0" t="1905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5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C2710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.7pt" to="417.2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" strokecolor="#212934 [1615]" strokeweight="3pt">
                <v:stroke joinstyle="miter"/>
              </v:line>
            </w:pict>
          </mc:Fallback>
        </mc:AlternateContent>
      </w:r>
    </w:p>
    <w:p w14:paraId="4D12B4DB" w14:textId="0FE90B88" w:rsidR="000144F7" w:rsidRPr="000144F7" w:rsidRDefault="000144F7" w:rsidP="000144F7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0144F7">
        <w:rPr>
          <w:sz w:val="24"/>
          <w:szCs w:val="24"/>
        </w:rPr>
        <w:t>Enfoque del proyecto</w:t>
      </w:r>
    </w:p>
    <w:p w14:paraId="2F9AA807" w14:textId="77777777" w:rsidR="000144F7" w:rsidRPr="000144F7" w:rsidRDefault="000144F7" w:rsidP="000144F7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0144F7">
        <w:rPr>
          <w:sz w:val="24"/>
          <w:szCs w:val="24"/>
        </w:rPr>
        <w:t xml:space="preserve">Esquema general de los </w:t>
      </w:r>
      <w:r w:rsidRPr="000144F7">
        <w:rPr>
          <w:b/>
          <w:bCs/>
          <w:sz w:val="24"/>
          <w:szCs w:val="24"/>
        </w:rPr>
        <w:t>componentes</w:t>
      </w:r>
      <w:r w:rsidRPr="000144F7">
        <w:rPr>
          <w:sz w:val="24"/>
          <w:szCs w:val="24"/>
        </w:rPr>
        <w:t xml:space="preserve"> del sistema y perfil de calidad de cada uno de ellos.</w:t>
      </w:r>
    </w:p>
    <w:p w14:paraId="792ECAE3" w14:textId="0F2AC96E" w:rsidR="000144F7" w:rsidRDefault="000144F7" w:rsidP="000144F7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0144F7">
        <w:rPr>
          <w:sz w:val="24"/>
          <w:szCs w:val="24"/>
        </w:rPr>
        <w:t xml:space="preserve">Detalle de </w:t>
      </w:r>
      <w:r w:rsidRPr="00A72A9C">
        <w:rPr>
          <w:b/>
          <w:bCs/>
          <w:sz w:val="24"/>
          <w:szCs w:val="24"/>
        </w:rPr>
        <w:t xml:space="preserve">atributos de </w:t>
      </w:r>
      <w:r w:rsidR="00A72A9C" w:rsidRPr="00A72A9C">
        <w:rPr>
          <w:b/>
          <w:bCs/>
          <w:sz w:val="24"/>
          <w:szCs w:val="24"/>
        </w:rPr>
        <w:t>calidad</w:t>
      </w:r>
      <w:r w:rsidR="00A72A9C">
        <w:rPr>
          <w:sz w:val="24"/>
          <w:szCs w:val="24"/>
        </w:rPr>
        <w:t xml:space="preserve"> / </w:t>
      </w:r>
      <w:r w:rsidR="00A72A9C" w:rsidRPr="00A72A9C">
        <w:rPr>
          <w:b/>
          <w:bCs/>
          <w:sz w:val="24"/>
          <w:szCs w:val="24"/>
        </w:rPr>
        <w:t>factores de (ciber)s</w:t>
      </w:r>
      <w:r w:rsidRPr="00A72A9C">
        <w:rPr>
          <w:b/>
          <w:bCs/>
          <w:sz w:val="24"/>
          <w:szCs w:val="24"/>
        </w:rPr>
        <w:t>eguridad</w:t>
      </w:r>
      <w:r w:rsidRPr="000144F7">
        <w:rPr>
          <w:sz w:val="24"/>
          <w:szCs w:val="24"/>
        </w:rPr>
        <w:t xml:space="preserve">  tenidos en cuenta en cada componente y su estado de implementación alcanzado, junto con los motivos considerados para alcanzar tal nivel de implementación.</w:t>
      </w:r>
    </w:p>
    <w:p w14:paraId="1B322F81" w14:textId="77777777" w:rsidR="00905C5F" w:rsidRDefault="00905C5F" w:rsidP="00905C5F">
      <w:pPr>
        <w:pStyle w:val="Prrafodelista"/>
        <w:rPr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1134"/>
        <w:gridCol w:w="3396"/>
      </w:tblGrid>
      <w:tr w:rsidR="00905C5F" w14:paraId="30F4C78F" w14:textId="77777777" w:rsidTr="00905C5F">
        <w:tc>
          <w:tcPr>
            <w:tcW w:w="7774" w:type="dxa"/>
            <w:gridSpan w:val="3"/>
          </w:tcPr>
          <w:p w14:paraId="242EC2D2" w14:textId="3BB67032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&lt;Componente&gt;</w:t>
            </w:r>
          </w:p>
        </w:tc>
      </w:tr>
      <w:tr w:rsidR="00905C5F" w14:paraId="0C72E3E1" w14:textId="77777777" w:rsidTr="00CF2529">
        <w:tc>
          <w:tcPr>
            <w:tcW w:w="3244" w:type="dxa"/>
          </w:tcPr>
          <w:p w14:paraId="3998878D" w14:textId="5AFE6189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Atributo</w:t>
            </w:r>
          </w:p>
        </w:tc>
        <w:tc>
          <w:tcPr>
            <w:tcW w:w="1134" w:type="dxa"/>
          </w:tcPr>
          <w:p w14:paraId="6B84C19E" w14:textId="2AAEC322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Estado </w:t>
            </w:r>
          </w:p>
        </w:tc>
        <w:tc>
          <w:tcPr>
            <w:tcW w:w="3396" w:type="dxa"/>
          </w:tcPr>
          <w:p w14:paraId="2B94F475" w14:textId="33F7925B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</w:t>
            </w:r>
          </w:p>
        </w:tc>
      </w:tr>
      <w:tr w:rsidR="00905C5F" w14:paraId="5EC8FE0B" w14:textId="77777777" w:rsidTr="00CF2529">
        <w:tc>
          <w:tcPr>
            <w:tcW w:w="3244" w:type="dxa"/>
          </w:tcPr>
          <w:p w14:paraId="2E9CEB22" w14:textId="158EC4F0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&lt;atributo – 1&gt;</w:t>
            </w:r>
          </w:p>
        </w:tc>
        <w:tc>
          <w:tcPr>
            <w:tcW w:w="1134" w:type="dxa"/>
          </w:tcPr>
          <w:p w14:paraId="0D2E1481" w14:textId="77777777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  <w:tc>
          <w:tcPr>
            <w:tcW w:w="3396" w:type="dxa"/>
          </w:tcPr>
          <w:p w14:paraId="54F53A43" w14:textId="00B725B4" w:rsidR="00905C5F" w:rsidRDefault="00905C5F" w:rsidP="00905C5F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</w:tr>
      <w:tr w:rsidR="00905C5F" w14:paraId="37E4C30C" w14:textId="77777777" w:rsidTr="00CF2529">
        <w:tc>
          <w:tcPr>
            <w:tcW w:w="3244" w:type="dxa"/>
          </w:tcPr>
          <w:p w14:paraId="77A6FCC8" w14:textId="2FA61D19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&lt;atributo – 2&gt;</w:t>
            </w:r>
          </w:p>
        </w:tc>
        <w:tc>
          <w:tcPr>
            <w:tcW w:w="1134" w:type="dxa"/>
          </w:tcPr>
          <w:p w14:paraId="5C3C8EBF" w14:textId="77777777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  <w:tc>
          <w:tcPr>
            <w:tcW w:w="3396" w:type="dxa"/>
          </w:tcPr>
          <w:p w14:paraId="1A3D2C9A" w14:textId="77777777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</w:tr>
      <w:tr w:rsidR="00905C5F" w14:paraId="6F141906" w14:textId="77777777" w:rsidTr="00CF2529">
        <w:tc>
          <w:tcPr>
            <w:tcW w:w="3244" w:type="dxa"/>
          </w:tcPr>
          <w:p w14:paraId="5E1B788D" w14:textId="12D1981F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&lt;atributo – 3&gt;</w:t>
            </w:r>
          </w:p>
        </w:tc>
        <w:tc>
          <w:tcPr>
            <w:tcW w:w="1134" w:type="dxa"/>
          </w:tcPr>
          <w:p w14:paraId="5EECA737" w14:textId="77777777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  <w:tc>
          <w:tcPr>
            <w:tcW w:w="3396" w:type="dxa"/>
          </w:tcPr>
          <w:p w14:paraId="37D7DBB2" w14:textId="77777777" w:rsidR="00905C5F" w:rsidRDefault="00905C5F" w:rsidP="007C0C48">
            <w:pPr>
              <w:pStyle w:val="Prrafodelista"/>
              <w:ind w:left="0"/>
              <w:rPr>
                <w:sz w:val="24"/>
                <w:szCs w:val="24"/>
              </w:rPr>
            </w:pPr>
          </w:p>
        </w:tc>
      </w:tr>
    </w:tbl>
    <w:p w14:paraId="7BEDC9E7" w14:textId="6C679F4C" w:rsidR="00905C5F" w:rsidRDefault="00905C5F" w:rsidP="00905C5F">
      <w:pPr>
        <w:pStyle w:val="Prrafodelista"/>
        <w:rPr>
          <w:sz w:val="24"/>
          <w:szCs w:val="24"/>
        </w:rPr>
      </w:pPr>
    </w:p>
    <w:p w14:paraId="5E571487" w14:textId="77777777" w:rsidR="00905C5F" w:rsidRPr="000144F7" w:rsidRDefault="00905C5F" w:rsidP="00905C5F">
      <w:pPr>
        <w:pStyle w:val="Prrafodelista"/>
        <w:rPr>
          <w:sz w:val="24"/>
          <w:szCs w:val="24"/>
        </w:rPr>
      </w:pPr>
    </w:p>
    <w:p w14:paraId="15754BB0" w14:textId="7648BFE1" w:rsidR="000144F7" w:rsidRPr="000144F7" w:rsidRDefault="00905C5F" w:rsidP="000144F7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Lista de Control</w:t>
      </w:r>
      <w:r w:rsidR="000144F7" w:rsidRPr="000144F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[Versión inicial </w:t>
      </w:r>
      <w:r w:rsidR="000144F7" w:rsidRPr="000144F7">
        <w:rPr>
          <w:sz w:val="24"/>
          <w:szCs w:val="24"/>
        </w:rPr>
        <w:t>prevista</w:t>
      </w:r>
      <w:r>
        <w:rPr>
          <w:sz w:val="24"/>
          <w:szCs w:val="24"/>
        </w:rPr>
        <w:t xml:space="preserve">; </w:t>
      </w:r>
      <w:r w:rsidR="000144F7" w:rsidRPr="000144F7">
        <w:rPr>
          <w:sz w:val="24"/>
          <w:szCs w:val="24"/>
        </w:rPr>
        <w:t xml:space="preserve">se podrán agregar los puntos a considerar que el laboratorio estime conveniente). </w:t>
      </w:r>
    </w:p>
    <w:p w14:paraId="52BD2184" w14:textId="080D9DF7" w:rsidR="000144F7" w:rsidRDefault="000144F7" w:rsidP="000144F7">
      <w:pPr>
        <w:ind w:left="1080"/>
        <w:rPr>
          <w:sz w:val="24"/>
          <w:szCs w:val="24"/>
        </w:rPr>
      </w:pPr>
    </w:p>
    <w:p w14:paraId="0D71BA84" w14:textId="5F0D0CC1" w:rsidR="00CC7153" w:rsidRDefault="00CC7153" w:rsidP="000144F7">
      <w:pPr>
        <w:ind w:left="1080"/>
        <w:rPr>
          <w:sz w:val="24"/>
          <w:szCs w:val="24"/>
        </w:rPr>
      </w:pPr>
    </w:p>
    <w:p w14:paraId="12AF27CD" w14:textId="64969539" w:rsidR="00CC7153" w:rsidRDefault="00CC7153" w:rsidP="000144F7">
      <w:pPr>
        <w:ind w:left="1080"/>
        <w:rPr>
          <w:sz w:val="24"/>
          <w:szCs w:val="24"/>
        </w:rPr>
      </w:pPr>
    </w:p>
    <w:sectPr w:rsidR="00CC71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5D98" w14:textId="77777777" w:rsidR="00E02ED1" w:rsidRDefault="00E02ED1" w:rsidP="004E21F1">
      <w:pPr>
        <w:spacing w:after="0" w:line="240" w:lineRule="auto"/>
      </w:pPr>
      <w:r>
        <w:separator/>
      </w:r>
    </w:p>
  </w:endnote>
  <w:endnote w:type="continuationSeparator" w:id="0">
    <w:p w14:paraId="411A0B5D" w14:textId="77777777" w:rsidR="00E02ED1" w:rsidRDefault="00E02ED1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09A2" w14:textId="77777777" w:rsidR="0090444B" w:rsidRDefault="009044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A17A" w14:textId="77777777" w:rsidR="0090444B" w:rsidRDefault="009044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C67B" w14:textId="77777777" w:rsidR="0090444B" w:rsidRDefault="009044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CE386" w14:textId="77777777" w:rsidR="00E02ED1" w:rsidRDefault="00E02ED1" w:rsidP="004E21F1">
      <w:pPr>
        <w:spacing w:after="0" w:line="240" w:lineRule="auto"/>
      </w:pPr>
      <w:r>
        <w:separator/>
      </w:r>
    </w:p>
  </w:footnote>
  <w:footnote w:type="continuationSeparator" w:id="0">
    <w:p w14:paraId="598C87CE" w14:textId="77777777" w:rsidR="00E02ED1" w:rsidRDefault="00E02ED1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C8D9C" w14:textId="77777777" w:rsidR="0090444B" w:rsidRDefault="009044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3C40" w14:textId="6C579990" w:rsidR="004E21F1" w:rsidRPr="004E21F1" w:rsidRDefault="004E21F1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 w:rsidR="0090444B">
      <w:rPr>
        <w:rFonts w:ascii="Lucida Bright" w:hAnsi="Lucida Bright"/>
        <w:i/>
        <w:iCs/>
      </w:rPr>
      <w:t>Ciclo Lectivo 202</w:t>
    </w:r>
    <w:r w:rsidR="0082561D">
      <w:rPr>
        <w:rFonts w:ascii="Lucida Bright" w:hAnsi="Lucida Bright"/>
        <w:i/>
        <w:iCs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C7FF" w14:textId="77777777" w:rsidR="0090444B" w:rsidRDefault="009044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78232">
    <w:abstractNumId w:val="3"/>
  </w:num>
  <w:num w:numId="2" w16cid:durableId="428163143">
    <w:abstractNumId w:val="1"/>
  </w:num>
  <w:num w:numId="3" w16cid:durableId="1661230497">
    <w:abstractNumId w:val="2"/>
  </w:num>
  <w:num w:numId="4" w16cid:durableId="43480769">
    <w:abstractNumId w:val="0"/>
  </w:num>
  <w:num w:numId="5" w16cid:durableId="1752845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C247C"/>
    <w:rsid w:val="0022151E"/>
    <w:rsid w:val="003C1AAC"/>
    <w:rsid w:val="00400CFE"/>
    <w:rsid w:val="00482558"/>
    <w:rsid w:val="004E21F1"/>
    <w:rsid w:val="00682FC5"/>
    <w:rsid w:val="0070394A"/>
    <w:rsid w:val="0082561D"/>
    <w:rsid w:val="00832944"/>
    <w:rsid w:val="0090444B"/>
    <w:rsid w:val="00905C5F"/>
    <w:rsid w:val="00944AEA"/>
    <w:rsid w:val="00A17BDF"/>
    <w:rsid w:val="00A22C08"/>
    <w:rsid w:val="00A72A9C"/>
    <w:rsid w:val="00B9638A"/>
    <w:rsid w:val="00CC7153"/>
    <w:rsid w:val="00CF2529"/>
    <w:rsid w:val="00D8748C"/>
    <w:rsid w:val="00DC3162"/>
    <w:rsid w:val="00DE7C49"/>
    <w:rsid w:val="00E02ED1"/>
    <w:rsid w:val="00E1173B"/>
    <w:rsid w:val="00F678BE"/>
    <w:rsid w:val="00F7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4</cp:revision>
  <dcterms:created xsi:type="dcterms:W3CDTF">2024-09-24T14:28:00Z</dcterms:created>
  <dcterms:modified xsi:type="dcterms:W3CDTF">2025-05-06T15:52:00Z</dcterms:modified>
</cp:coreProperties>
</file>