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D88C4F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  <w:r w:rsidRPr="00E9383E">
        <w:rPr>
          <w:rFonts w:eastAsia="Garamond" w:cs="Garamond"/>
          <w:sz w:val="28"/>
          <w:szCs w:val="28"/>
          <w:lang w:val="es-ES_tradnl"/>
        </w:rPr>
        <w:t>FACULTAD DE INGENIERÍA DEL EJÉRCITO</w:t>
      </w:r>
    </w:p>
    <w:p w14:paraId="0E8B7038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</w:p>
    <w:p w14:paraId="7A41E912" w14:textId="3F6D4408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  <w:r w:rsidRPr="00E9383E">
        <w:rPr>
          <w:rFonts w:eastAsia="Garamond" w:cs="Garamond"/>
          <w:sz w:val="36"/>
          <w:szCs w:val="36"/>
          <w:lang w:val="es-ES_tradnl"/>
        </w:rPr>
        <w:t>Ingeniería en Informática.</w:t>
      </w:r>
    </w:p>
    <w:p w14:paraId="165CCCB2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</w:p>
    <w:p w14:paraId="7D24B447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  <w:r w:rsidRPr="00E9383E">
        <w:rPr>
          <w:rFonts w:eastAsia="Garamond" w:cs="Garamond"/>
          <w:sz w:val="36"/>
          <w:szCs w:val="36"/>
          <w:lang w:val="es-ES_tradnl"/>
        </w:rPr>
        <w:t>Proyecto de Promoción y Síntesis</w:t>
      </w:r>
    </w:p>
    <w:p w14:paraId="0125780F" w14:textId="55767BD1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  <w:r w:rsidRPr="00E9383E">
        <w:rPr>
          <w:rFonts w:eastAsia="Garamond" w:cs="Garamond"/>
          <w:sz w:val="28"/>
          <w:szCs w:val="28"/>
          <w:lang w:val="es-ES_tradnl"/>
        </w:rPr>
        <w:t>202</w:t>
      </w:r>
      <w:r w:rsidR="00507ED1">
        <w:rPr>
          <w:rFonts w:eastAsia="Garamond" w:cs="Garamond"/>
          <w:sz w:val="28"/>
          <w:szCs w:val="28"/>
          <w:lang w:val="es-ES_tradnl"/>
        </w:rPr>
        <w:t>6</w:t>
      </w:r>
    </w:p>
    <w:p w14:paraId="157B99CD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  <w:bookmarkStart w:id="0" w:name="_GoBack"/>
      <w:bookmarkEnd w:id="0"/>
    </w:p>
    <w:p w14:paraId="41C80E1A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</w:p>
    <w:p w14:paraId="32D1C0C1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</w:p>
    <w:p w14:paraId="33DC86A1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28"/>
          <w:szCs w:val="28"/>
          <w:lang w:val="es-ES_tradnl"/>
        </w:rPr>
      </w:pPr>
    </w:p>
    <w:p w14:paraId="0671727C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b/>
          <w:sz w:val="44"/>
          <w:szCs w:val="44"/>
          <w:lang w:val="es-ES_tradnl"/>
        </w:rPr>
      </w:pPr>
      <w:r w:rsidRPr="00E9383E">
        <w:rPr>
          <w:rFonts w:eastAsia="Garamond" w:cs="Garamond"/>
          <w:b/>
          <w:sz w:val="44"/>
          <w:szCs w:val="44"/>
          <w:lang w:val="es-ES_tradnl"/>
        </w:rPr>
        <w:t>Anteproyecto</w:t>
      </w:r>
    </w:p>
    <w:p w14:paraId="263B63B8" w14:textId="55996C45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b/>
          <w:i/>
          <w:iCs/>
          <w:sz w:val="44"/>
          <w:szCs w:val="44"/>
          <w:lang w:val="es-ES_tradnl"/>
        </w:rPr>
      </w:pPr>
      <w:r w:rsidRPr="00E9383E">
        <w:rPr>
          <w:rFonts w:eastAsia="Garamond" w:cs="Garamond"/>
          <w:b/>
          <w:i/>
          <w:iCs/>
          <w:sz w:val="44"/>
          <w:szCs w:val="44"/>
          <w:lang w:val="es-ES_tradnl"/>
        </w:rPr>
        <w:t>&lt;Denominación del Sistema&gt;</w:t>
      </w:r>
    </w:p>
    <w:p w14:paraId="3FA31801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b/>
          <w:sz w:val="44"/>
          <w:szCs w:val="44"/>
          <w:lang w:val="es-ES_tradnl"/>
        </w:rPr>
      </w:pPr>
      <w:r w:rsidRPr="00E9383E">
        <w:rPr>
          <w:rFonts w:eastAsia="Garamond" w:cs="Garamond"/>
          <w:b/>
          <w:sz w:val="44"/>
          <w:szCs w:val="44"/>
          <w:lang w:val="es-ES_tradnl"/>
        </w:rPr>
        <w:t>&lt;A.C.R.O.N.I.M.O&gt;</w:t>
      </w:r>
      <w:r w:rsidRPr="00E9383E">
        <w:rPr>
          <w:noProof/>
          <w:sz w:val="44"/>
          <w:szCs w:val="44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8D50A03" wp14:editId="3FEDDA66">
                <wp:simplePos x="0" y="0"/>
                <wp:positionH relativeFrom="column">
                  <wp:posOffset>101601</wp:posOffset>
                </wp:positionH>
                <wp:positionV relativeFrom="paragraph">
                  <wp:posOffset>292100</wp:posOffset>
                </wp:positionV>
                <wp:extent cx="0" cy="12700"/>
                <wp:effectExtent l="0" t="0" r="0" b="0"/>
                <wp:wrapNone/>
                <wp:docPr id="51" name="Conector recto de flech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764725" y="3780000"/>
                          <a:ext cx="51625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78BFD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1" o:spid="_x0000_s1026" type="#_x0000_t32" style="position:absolute;margin-left:8pt;margin-top:23pt;width:0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" strokecolor="black [3200]">
                <v:stroke startarrowwidth="narrow" startarrowlength="short" endarrowwidth="narrow" endarrowlength="short" joinstyle="miter"/>
                <v:shadow on="t" color="black" opacity="26214f" origin="-.5,-.5" offset=".74836mm,.74836mm"/>
              </v:shape>
            </w:pict>
          </mc:Fallback>
        </mc:AlternateContent>
      </w:r>
    </w:p>
    <w:p w14:paraId="056A694D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</w:p>
    <w:p w14:paraId="5E5661EC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</w:p>
    <w:p w14:paraId="32F7885B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</w:p>
    <w:p w14:paraId="5D36DAEE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</w:p>
    <w:p w14:paraId="1C79CE6E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</w:p>
    <w:p w14:paraId="07F11001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</w:p>
    <w:p w14:paraId="45FFB920" w14:textId="77777777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</w:p>
    <w:p w14:paraId="7E6DD464" w14:textId="46C7323E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b/>
          <w:bCs/>
          <w:sz w:val="36"/>
          <w:szCs w:val="36"/>
          <w:lang w:val="es-ES_tradnl"/>
        </w:rPr>
      </w:pPr>
      <w:r w:rsidRPr="00E9383E">
        <w:rPr>
          <w:rFonts w:eastAsia="Garamond" w:cs="Garamond"/>
          <w:b/>
          <w:bCs/>
          <w:sz w:val="36"/>
          <w:szCs w:val="36"/>
          <w:lang w:val="es-ES_tradnl"/>
        </w:rPr>
        <w:t>Autor</w:t>
      </w:r>
    </w:p>
    <w:p w14:paraId="567A0360" w14:textId="40BFBF6C" w:rsidR="00E9383E" w:rsidRP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sz w:val="36"/>
          <w:szCs w:val="36"/>
          <w:lang w:val="es-ES_tradnl"/>
        </w:rPr>
      </w:pPr>
      <w:r>
        <w:rPr>
          <w:rFonts w:eastAsia="Garamond" w:cs="Garamond"/>
          <w:sz w:val="36"/>
          <w:szCs w:val="36"/>
          <w:lang w:val="es-ES_tradnl"/>
        </w:rPr>
        <w:t xml:space="preserve">&lt;Grado – Apellido y Nombre&gt; </w:t>
      </w:r>
    </w:p>
    <w:p w14:paraId="21E06E3E" w14:textId="77777777" w:rsidR="00E9383E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Garamond" w:eastAsia="Garamond" w:hAnsi="Garamond" w:cs="Garamond"/>
          <w:sz w:val="36"/>
          <w:szCs w:val="36"/>
          <w:lang w:val="es-ES_tradnl"/>
        </w:rPr>
      </w:pPr>
    </w:p>
    <w:p w14:paraId="2EF118BA" w14:textId="171F687B" w:rsidR="00E9383E" w:rsidRPr="00060EA5" w:rsidRDefault="00E9383E" w:rsidP="00E938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lang w:val="es-ES_tradnl"/>
        </w:rPr>
      </w:pPr>
      <w:r w:rsidRPr="00060EA5">
        <w:rPr>
          <w:lang w:val="es-ES_tradnl"/>
        </w:rPr>
        <w:br w:type="page"/>
      </w:r>
    </w:p>
    <w:p w14:paraId="4C8001B1" w14:textId="77777777" w:rsidR="002E0D8E" w:rsidRPr="00F31908" w:rsidRDefault="002E0D8E" w:rsidP="002E0D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b/>
          <w:i/>
          <w:iCs/>
          <w:sz w:val="40"/>
          <w:szCs w:val="40"/>
          <w:lang w:val="es-ES_tradnl"/>
        </w:rPr>
      </w:pPr>
      <w:r w:rsidRPr="00F31908">
        <w:rPr>
          <w:rFonts w:eastAsia="Garamond" w:cs="Garamond"/>
          <w:b/>
          <w:i/>
          <w:iCs/>
          <w:sz w:val="40"/>
          <w:szCs w:val="40"/>
          <w:lang w:val="es-ES_tradnl"/>
        </w:rPr>
        <w:lastRenderedPageBreak/>
        <w:t xml:space="preserve">Anteproyecto </w:t>
      </w:r>
    </w:p>
    <w:p w14:paraId="37865B3C" w14:textId="238F536B" w:rsidR="002E0D8E" w:rsidRPr="00F31908" w:rsidRDefault="002E0D8E" w:rsidP="002E0D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b/>
          <w:i/>
          <w:iCs/>
          <w:sz w:val="40"/>
          <w:szCs w:val="40"/>
          <w:lang w:val="es-ES_tradnl"/>
        </w:rPr>
      </w:pPr>
      <w:r w:rsidRPr="00F31908">
        <w:rPr>
          <w:rFonts w:eastAsia="Garamond" w:cs="Garamond"/>
          <w:b/>
          <w:i/>
          <w:iCs/>
          <w:sz w:val="40"/>
          <w:szCs w:val="40"/>
          <w:lang w:val="es-ES_tradnl"/>
        </w:rPr>
        <w:t>&lt;Denominación del Sistema&gt;</w:t>
      </w:r>
    </w:p>
    <w:p w14:paraId="7CF91F4C" w14:textId="77777777" w:rsidR="002E0D8E" w:rsidRPr="00F31908" w:rsidRDefault="002E0D8E" w:rsidP="002E0D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eastAsia="Garamond" w:cs="Garamond"/>
          <w:b/>
          <w:sz w:val="40"/>
          <w:szCs w:val="40"/>
          <w:lang w:val="es-ES_tradnl"/>
        </w:rPr>
      </w:pPr>
      <w:r w:rsidRPr="00F31908">
        <w:rPr>
          <w:rFonts w:eastAsia="Garamond" w:cs="Garamond"/>
          <w:b/>
          <w:sz w:val="40"/>
          <w:szCs w:val="40"/>
          <w:lang w:val="es-ES_tradnl"/>
        </w:rPr>
        <w:t>&lt;A.C.R.O.N.I.M.O&gt;</w:t>
      </w:r>
    </w:p>
    <w:p w14:paraId="63F80A1F" w14:textId="77777777" w:rsidR="002E0D8E" w:rsidRPr="002E0D8E" w:rsidRDefault="002E0D8E">
      <w:pPr>
        <w:rPr>
          <w:rFonts w:eastAsia="Garamond" w:cs="Garamond"/>
          <w:bCs/>
          <w:sz w:val="22"/>
          <w:szCs w:val="22"/>
          <w:lang w:val="es-ES_tradnl"/>
        </w:rPr>
      </w:pPr>
    </w:p>
    <w:p w14:paraId="1FC0590B" w14:textId="33A726F2" w:rsidR="002E0D8E" w:rsidRPr="002E0D8E" w:rsidRDefault="002E0D8E" w:rsidP="002E0D8E">
      <w:pPr>
        <w:rPr>
          <w:rFonts w:eastAsia="Garamond" w:cs="Garamond"/>
          <w:b/>
          <w:sz w:val="28"/>
          <w:szCs w:val="28"/>
          <w:lang w:val="es-ES_tradnl"/>
        </w:rPr>
      </w:pPr>
      <w:r w:rsidRPr="002E0D8E">
        <w:rPr>
          <w:rFonts w:eastAsia="Garamond" w:cs="Garamond"/>
          <w:b/>
          <w:sz w:val="28"/>
          <w:szCs w:val="28"/>
          <w:lang w:val="es-ES_tradnl"/>
        </w:rPr>
        <w:t>Tabla de Contenidos</w:t>
      </w:r>
    </w:p>
    <w:p w14:paraId="7E154BCC" w14:textId="140D7123" w:rsidR="002E0D8E" w:rsidRPr="00F31908" w:rsidRDefault="002E0D8E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Resumen</w:t>
      </w:r>
    </w:p>
    <w:p w14:paraId="3918305F" w14:textId="6A778DAD" w:rsidR="002E0D8E" w:rsidRPr="00F31908" w:rsidRDefault="002E0D8E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Palabras clave</w:t>
      </w:r>
    </w:p>
    <w:p w14:paraId="49C85B64" w14:textId="61E26E51" w:rsidR="002E0D8E" w:rsidRPr="00F31908" w:rsidRDefault="002E0D8E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Glosario</w:t>
      </w:r>
    </w:p>
    <w:p w14:paraId="1D39E130" w14:textId="620B7985" w:rsidR="002E0D8E" w:rsidRPr="00F31908" w:rsidRDefault="00987DBB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Introducción</w:t>
      </w:r>
    </w:p>
    <w:p w14:paraId="1357DBC7" w14:textId="52801141" w:rsidR="00987DBB" w:rsidRPr="00F31908" w:rsidRDefault="00987DBB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Formulación del Problema</w:t>
      </w:r>
    </w:p>
    <w:p w14:paraId="6B2D91CE" w14:textId="016727CF" w:rsidR="00987DBB" w:rsidRPr="00F31908" w:rsidRDefault="00987DBB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Antecedentes</w:t>
      </w:r>
    </w:p>
    <w:p w14:paraId="7628CDA1" w14:textId="7710EFFF" w:rsidR="002E0D8E" w:rsidRPr="00F31908" w:rsidRDefault="00987DBB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Justificación</w:t>
      </w:r>
    </w:p>
    <w:p w14:paraId="612ED572" w14:textId="1DE7DE14" w:rsidR="00987DBB" w:rsidRDefault="00987DBB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Objetivos</w:t>
      </w:r>
    </w:p>
    <w:p w14:paraId="287128A3" w14:textId="77777777" w:rsidR="009057D1" w:rsidRPr="00F31908" w:rsidRDefault="009057D1" w:rsidP="009057D1">
      <w:pPr>
        <w:ind w:left="708"/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Del Proyecto</w:t>
      </w:r>
    </w:p>
    <w:p w14:paraId="1830B07C" w14:textId="77777777" w:rsidR="009057D1" w:rsidRPr="00F31908" w:rsidRDefault="009057D1" w:rsidP="009057D1">
      <w:pPr>
        <w:ind w:left="708"/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Del Producto</w:t>
      </w:r>
    </w:p>
    <w:p w14:paraId="1089DF35" w14:textId="6585AAAF" w:rsidR="00987DBB" w:rsidRPr="00F31908" w:rsidRDefault="00987DBB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Alcance</w:t>
      </w:r>
      <w:r w:rsidR="00CA31A1" w:rsidRPr="00F31908">
        <w:rPr>
          <w:rFonts w:eastAsia="Garamond" w:cs="Garamond"/>
          <w:bCs/>
          <w:lang w:val="es-ES_tradnl"/>
        </w:rPr>
        <w:t>s</w:t>
      </w:r>
    </w:p>
    <w:p w14:paraId="039FE6A0" w14:textId="5BDFA7D0" w:rsidR="00CA31A1" w:rsidRPr="00F31908" w:rsidRDefault="00CA31A1" w:rsidP="00CA31A1">
      <w:pPr>
        <w:ind w:left="708"/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Del Proyecto</w:t>
      </w:r>
    </w:p>
    <w:p w14:paraId="5CA07262" w14:textId="04ED5735" w:rsidR="00CA31A1" w:rsidRPr="00F31908" w:rsidRDefault="00CA31A1" w:rsidP="00CA31A1">
      <w:pPr>
        <w:ind w:left="708"/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Del Producto</w:t>
      </w:r>
    </w:p>
    <w:p w14:paraId="2EC8103E" w14:textId="28BF52BC" w:rsidR="00F31908" w:rsidRP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 xml:space="preserve">Marco referencial </w:t>
      </w:r>
    </w:p>
    <w:p w14:paraId="4C23E321" w14:textId="77777777" w:rsidR="00F31908" w:rsidRP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Ciclo de Vida</w:t>
      </w:r>
    </w:p>
    <w:p w14:paraId="17CD4334" w14:textId="77777777" w:rsidR="00F31908" w:rsidRP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 xml:space="preserve">Metodología(s) candidata(s) </w:t>
      </w:r>
    </w:p>
    <w:p w14:paraId="044F66B1" w14:textId="3897F00B" w:rsidR="00CA31A1" w:rsidRP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Plataforma requerida</w:t>
      </w:r>
    </w:p>
    <w:p w14:paraId="124F4AC5" w14:textId="77777777" w:rsid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Enunciado de factibilidad</w:t>
      </w:r>
    </w:p>
    <w:p w14:paraId="743B9352" w14:textId="355C8524" w:rsidR="00495905" w:rsidRPr="00495905" w:rsidRDefault="00495905" w:rsidP="00F31908">
      <w:pPr>
        <w:rPr>
          <w:rFonts w:eastAsia="Garamond" w:cs="Garamond"/>
          <w:lang w:val="es-ES_tradnl"/>
        </w:rPr>
      </w:pPr>
      <w:r w:rsidRPr="00495905">
        <w:rPr>
          <w:sz w:val="22"/>
          <w:szCs w:val="22"/>
        </w:rPr>
        <w:t>Acuerdos preliminares de Nivel de Seguridad y de Calidad</w:t>
      </w:r>
    </w:p>
    <w:p w14:paraId="64F8B28A" w14:textId="77777777" w:rsidR="00F31908" w:rsidRP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Participantes</w:t>
      </w:r>
    </w:p>
    <w:p w14:paraId="7B28C5B0" w14:textId="19016126" w:rsidR="00F31908" w:rsidRP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Presentación de la propuesta</w:t>
      </w:r>
    </w:p>
    <w:p w14:paraId="63F2528D" w14:textId="04CFA7CD" w:rsid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Cronograma de alto nivel</w:t>
      </w:r>
    </w:p>
    <w:p w14:paraId="639B3DC0" w14:textId="0FAE523A" w:rsidR="00144362" w:rsidRPr="00F31908" w:rsidRDefault="004260CE" w:rsidP="00F31908">
      <w:pPr>
        <w:rPr>
          <w:rFonts w:eastAsia="Garamond" w:cs="Garamond"/>
          <w:bCs/>
          <w:lang w:val="es-ES_tradnl"/>
        </w:rPr>
      </w:pPr>
      <w:r>
        <w:rPr>
          <w:rFonts w:eastAsia="Garamond" w:cs="Garamond"/>
          <w:bCs/>
          <w:lang w:val="es-ES_tradnl"/>
        </w:rPr>
        <w:t>«</w:t>
      </w:r>
      <w:r w:rsidR="00144362">
        <w:rPr>
          <w:rFonts w:eastAsia="Garamond" w:cs="Garamond"/>
          <w:bCs/>
          <w:lang w:val="es-ES_tradnl"/>
        </w:rPr>
        <w:t>Métricas</w:t>
      </w:r>
      <w:r w:rsidR="008D2273">
        <w:rPr>
          <w:rFonts w:eastAsia="Garamond" w:cs="Garamond"/>
          <w:bCs/>
          <w:lang w:val="es-ES_tradnl"/>
        </w:rPr>
        <w:t>»</w:t>
      </w:r>
    </w:p>
    <w:p w14:paraId="3FCB9900" w14:textId="08F9FFFA" w:rsidR="002E0D8E" w:rsidRPr="00F31908" w:rsidRDefault="00F31908" w:rsidP="00F31908">
      <w:pPr>
        <w:rPr>
          <w:rFonts w:eastAsia="Garamond" w:cs="Garamond"/>
          <w:bCs/>
          <w:lang w:val="es-ES_tradnl"/>
        </w:rPr>
      </w:pPr>
      <w:r w:rsidRPr="00F31908">
        <w:rPr>
          <w:rFonts w:eastAsia="Garamond" w:cs="Garamond"/>
          <w:bCs/>
          <w:lang w:val="es-ES_tradnl"/>
        </w:rPr>
        <w:t>Referencias</w:t>
      </w:r>
    </w:p>
    <w:sectPr w:rsidR="002E0D8E" w:rsidRPr="00F31908" w:rsidSect="003031C1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710E4"/>
    <w:multiLevelType w:val="hybridMultilevel"/>
    <w:tmpl w:val="2C4A6DE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1C1"/>
    <w:rsid w:val="00115F5E"/>
    <w:rsid w:val="00144362"/>
    <w:rsid w:val="001553E4"/>
    <w:rsid w:val="00234B7C"/>
    <w:rsid w:val="002E0D8E"/>
    <w:rsid w:val="003031C1"/>
    <w:rsid w:val="003D4E58"/>
    <w:rsid w:val="004260CE"/>
    <w:rsid w:val="00495905"/>
    <w:rsid w:val="00507ED1"/>
    <w:rsid w:val="00517683"/>
    <w:rsid w:val="005B4482"/>
    <w:rsid w:val="00812F17"/>
    <w:rsid w:val="008D2273"/>
    <w:rsid w:val="009057D1"/>
    <w:rsid w:val="00936EA2"/>
    <w:rsid w:val="00987DBB"/>
    <w:rsid w:val="00A76979"/>
    <w:rsid w:val="00CA31A1"/>
    <w:rsid w:val="00DD2704"/>
    <w:rsid w:val="00E9383E"/>
    <w:rsid w:val="00F31908"/>
    <w:rsid w:val="00FE7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D9DBA"/>
  <w15:chartTrackingRefBased/>
  <w15:docId w15:val="{50EB48D7-460A-4B04-B70E-F1F66E8B6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03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03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03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03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03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03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03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03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03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03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03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03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031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031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031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031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031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031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03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03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03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03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03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031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031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031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03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031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031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9383E"/>
    <w:rPr>
      <w:color w:val="467886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E9383E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9383E"/>
    <w:pPr>
      <w:spacing w:before="360" w:after="360" w:line="259" w:lineRule="auto"/>
    </w:pPr>
    <w:rPr>
      <w:rFonts w:eastAsia="Calibri" w:cstheme="minorHAnsi"/>
      <w:b/>
      <w:bCs/>
      <w:caps/>
      <w:kern w:val="0"/>
      <w:sz w:val="22"/>
      <w:szCs w:val="22"/>
      <w:u w:val="single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gabriel</cp:lastModifiedBy>
  <cp:revision>7</cp:revision>
  <dcterms:created xsi:type="dcterms:W3CDTF">2025-04-11T13:22:00Z</dcterms:created>
  <dcterms:modified xsi:type="dcterms:W3CDTF">2026-02-26T13:49:00Z</dcterms:modified>
</cp:coreProperties>
</file>