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C28FA" w14:textId="77777777" w:rsidR="00A0309A" w:rsidRDefault="00BA1FEC">
      <w:pPr>
        <w:rPr>
          <w:color w:val="000000" w:themeColor="text1"/>
        </w:rPr>
      </w:pPr>
      <w:r w:rsidRPr="00BA1FEC">
        <w:rPr>
          <w:color w:val="000000" w:themeColor="text1"/>
        </w:rPr>
        <w:t>READ ME</w:t>
      </w:r>
    </w:p>
    <w:p w14:paraId="6E9B7A50" w14:textId="77777777" w:rsidR="00F96DF2" w:rsidRPr="00BA1FEC" w:rsidRDefault="00F96DF2">
      <w:pPr>
        <w:rPr>
          <w:color w:val="000000" w:themeColor="text1"/>
        </w:rPr>
      </w:pPr>
    </w:p>
    <w:p w14:paraId="146CB991" w14:textId="5238F868" w:rsidR="00BA1FEC" w:rsidRDefault="00F96DF2">
      <w:pPr>
        <w:rPr>
          <w:i/>
          <w:color w:val="000000" w:themeColor="text1"/>
        </w:rPr>
      </w:pPr>
      <w:r>
        <w:rPr>
          <w:i/>
          <w:color w:val="000000" w:themeColor="text1"/>
        </w:rPr>
        <w:t>Usage Instructions</w:t>
      </w:r>
    </w:p>
    <w:p w14:paraId="5DB03A82" w14:textId="77777777" w:rsidR="00F96DF2" w:rsidRPr="00F96DF2" w:rsidRDefault="00F96DF2">
      <w:pPr>
        <w:rPr>
          <w:i/>
          <w:color w:val="000000" w:themeColor="text1"/>
        </w:rPr>
      </w:pPr>
    </w:p>
    <w:p w14:paraId="53072ECE" w14:textId="2F4A5E83" w:rsidR="00A22E32" w:rsidRDefault="00A22E32">
      <w:pPr>
        <w:rPr>
          <w:color w:val="000000" w:themeColor="text1"/>
        </w:rPr>
      </w:pPr>
      <w:r>
        <w:rPr>
          <w:color w:val="000000" w:themeColor="text1"/>
        </w:rPr>
        <w:t>Abbreviations and Syntax:</w:t>
      </w:r>
    </w:p>
    <w:p w14:paraId="559B67B5" w14:textId="0D02992A" w:rsidR="00A22E32" w:rsidRPr="00C13F72" w:rsidRDefault="00E355B6" w:rsidP="00A22E32">
      <w:pPr>
        <w:pStyle w:val="ListParagraph"/>
        <w:numPr>
          <w:ilvl w:val="0"/>
          <w:numId w:val="2"/>
        </w:numPr>
        <w:rPr>
          <w:color w:val="000000" w:themeColor="text1"/>
        </w:rPr>
      </w:pPr>
      <w:r w:rsidRPr="00C13F72">
        <w:rPr>
          <w:color w:val="000000" w:themeColor="text1"/>
        </w:rPr>
        <w:t>CCR</w:t>
      </w:r>
    </w:p>
    <w:p w14:paraId="249897C1" w14:textId="67146B47" w:rsidR="00E355B6" w:rsidRPr="004B5FAE" w:rsidRDefault="00E355B6" w:rsidP="00E355B6">
      <w:pPr>
        <w:pStyle w:val="ListParagraph"/>
        <w:numPr>
          <w:ilvl w:val="1"/>
          <w:numId w:val="2"/>
        </w:numPr>
        <w:rPr>
          <w:color w:val="0432FF"/>
        </w:rPr>
      </w:pPr>
      <w:r w:rsidRPr="004B5FAE">
        <w:rPr>
          <w:color w:val="0432FF"/>
        </w:rPr>
        <w:t>Clinical case report</w:t>
      </w:r>
    </w:p>
    <w:p w14:paraId="4BFB95FA" w14:textId="77777777" w:rsidR="00C13F72" w:rsidRPr="00C13F72" w:rsidRDefault="00C13F72" w:rsidP="00C13F72">
      <w:pPr>
        <w:pStyle w:val="ListParagraph"/>
        <w:numPr>
          <w:ilvl w:val="0"/>
          <w:numId w:val="2"/>
        </w:numPr>
        <w:rPr>
          <w:color w:val="000000" w:themeColor="text1"/>
        </w:rPr>
      </w:pPr>
      <w:r w:rsidRPr="00C13F72">
        <w:rPr>
          <w:color w:val="000000" w:themeColor="text1"/>
        </w:rPr>
        <w:t xml:space="preserve">Indexed by </w:t>
      </w:r>
      <w:proofErr w:type="spellStart"/>
      <w:r w:rsidRPr="00C13F72">
        <w:rPr>
          <w:color w:val="000000" w:themeColor="text1"/>
        </w:rPr>
        <w:t>MeSH</w:t>
      </w:r>
      <w:proofErr w:type="spellEnd"/>
    </w:p>
    <w:p w14:paraId="0DB56EBE" w14:textId="0466171D" w:rsidR="00C13F72" w:rsidRPr="004B5FAE" w:rsidRDefault="00C13F72" w:rsidP="00C13F72">
      <w:pPr>
        <w:pStyle w:val="ListParagraph"/>
        <w:numPr>
          <w:ilvl w:val="1"/>
          <w:numId w:val="2"/>
        </w:numPr>
        <w:rPr>
          <w:color w:val="0432FF"/>
        </w:rPr>
      </w:pPr>
      <w:r w:rsidRPr="004B5FAE">
        <w:rPr>
          <w:color w:val="0432FF"/>
        </w:rPr>
        <w:t xml:space="preserve">Information obtained from PubMed, including from </w:t>
      </w:r>
      <w:proofErr w:type="spellStart"/>
      <w:r w:rsidRPr="004B5FAE">
        <w:rPr>
          <w:color w:val="0432FF"/>
        </w:rPr>
        <w:t>MeSH</w:t>
      </w:r>
      <w:proofErr w:type="spellEnd"/>
      <w:r w:rsidRPr="004B5FAE">
        <w:rPr>
          <w:color w:val="0432FF"/>
        </w:rPr>
        <w:t xml:space="preserve"> terms</w:t>
      </w:r>
    </w:p>
    <w:p w14:paraId="72E25F6B" w14:textId="75F7677F" w:rsidR="00A22E32" w:rsidRPr="004B5FAE" w:rsidRDefault="00A22E32" w:rsidP="00A22E32">
      <w:pPr>
        <w:pStyle w:val="ListParagraph"/>
        <w:numPr>
          <w:ilvl w:val="0"/>
          <w:numId w:val="2"/>
        </w:numPr>
        <w:rPr>
          <w:color w:val="000000" w:themeColor="text1"/>
        </w:rPr>
      </w:pPr>
      <w:r w:rsidRPr="004B5FAE">
        <w:rPr>
          <w:color w:val="000000" w:themeColor="text1"/>
        </w:rPr>
        <w:t>Contained in Context</w:t>
      </w:r>
    </w:p>
    <w:p w14:paraId="005D4C10" w14:textId="3C3CBB87" w:rsidR="00C13F72" w:rsidRPr="004B5FAE" w:rsidRDefault="00C13F72" w:rsidP="00C13F72">
      <w:pPr>
        <w:pStyle w:val="ListParagraph"/>
        <w:numPr>
          <w:ilvl w:val="1"/>
          <w:numId w:val="2"/>
        </w:numPr>
        <w:rPr>
          <w:color w:val="0432FF"/>
        </w:rPr>
      </w:pPr>
      <w:r w:rsidRPr="004B5FAE">
        <w:rPr>
          <w:color w:val="0432FF"/>
        </w:rPr>
        <w:t>Other information obtained elsewhere, like from Web of Science and the full text of the article.</w:t>
      </w:r>
    </w:p>
    <w:p w14:paraId="2A17B2BD" w14:textId="021582F8" w:rsidR="00BA1FEC" w:rsidRPr="00BA1FEC" w:rsidRDefault="0087017B">
      <w:pPr>
        <w:rPr>
          <w:color w:val="000000" w:themeColor="text1"/>
        </w:rPr>
      </w:pPr>
      <w:r>
        <w:rPr>
          <w:color w:val="000000" w:themeColor="text1"/>
        </w:rPr>
        <w:t>Download the following files from GitHub (</w:t>
      </w:r>
      <w:r w:rsidRPr="0087017B">
        <w:rPr>
          <w:color w:val="000000" w:themeColor="text1"/>
        </w:rPr>
        <w:t>https://github.com/Spendlove/BD2K-CaseReportsDataset</w:t>
      </w:r>
      <w:r>
        <w:rPr>
          <w:color w:val="000000" w:themeColor="text1"/>
        </w:rPr>
        <w:t>)</w:t>
      </w:r>
      <w:r w:rsidR="00BA1FEC" w:rsidRPr="00BA1FEC">
        <w:rPr>
          <w:color w:val="000000" w:themeColor="text1"/>
        </w:rPr>
        <w:t>:</w:t>
      </w:r>
    </w:p>
    <w:p w14:paraId="0842D630" w14:textId="77777777" w:rsidR="00014173" w:rsidRDefault="00BA1FEC" w:rsidP="00BA1FEC">
      <w:pPr>
        <w:pStyle w:val="ListParagraph"/>
        <w:numPr>
          <w:ilvl w:val="0"/>
          <w:numId w:val="1"/>
        </w:numPr>
        <w:rPr>
          <w:color w:val="0432FF"/>
        </w:rPr>
      </w:pPr>
      <w:r w:rsidRPr="00BA1FEC">
        <w:rPr>
          <w:color w:val="000000" w:themeColor="text1"/>
        </w:rPr>
        <w:t>ExtractionScript.py</w:t>
      </w:r>
      <w:r>
        <w:rPr>
          <w:color w:val="000000" w:themeColor="text1"/>
        </w:rPr>
        <w:t xml:space="preserve"> </w:t>
      </w:r>
    </w:p>
    <w:p w14:paraId="6A30C5F0" w14:textId="59AFC15A" w:rsidR="00BA1FEC" w:rsidRPr="009A77D6" w:rsidRDefault="00166C18" w:rsidP="00014173">
      <w:pPr>
        <w:pStyle w:val="ListParagraph"/>
        <w:numPr>
          <w:ilvl w:val="1"/>
          <w:numId w:val="1"/>
        </w:numPr>
        <w:rPr>
          <w:color w:val="0432FF"/>
        </w:rPr>
      </w:pPr>
      <w:r w:rsidRPr="009A77D6">
        <w:rPr>
          <w:color w:val="0432FF"/>
        </w:rPr>
        <w:t xml:space="preserve">This is the </w:t>
      </w:r>
      <w:r w:rsidR="00014173">
        <w:rPr>
          <w:color w:val="0432FF"/>
        </w:rPr>
        <w:t>main script you will be using.</w:t>
      </w:r>
    </w:p>
    <w:p w14:paraId="285C8D87" w14:textId="77777777" w:rsidR="00014173" w:rsidRDefault="00BA1FEC" w:rsidP="00BA1FEC">
      <w:pPr>
        <w:pStyle w:val="p1"/>
        <w:numPr>
          <w:ilvl w:val="0"/>
          <w:numId w:val="1"/>
        </w:numPr>
        <w:rPr>
          <w:rStyle w:val="s1"/>
          <w:rFonts w:asciiTheme="minorHAnsi" w:hAnsiTheme="minorHAnsi"/>
          <w:color w:val="0432FF"/>
          <w:sz w:val="24"/>
          <w:szCs w:val="24"/>
        </w:rPr>
      </w:pPr>
      <w:r w:rsidRPr="00BA1FEC">
        <w:rPr>
          <w:rStyle w:val="s1"/>
          <w:rFonts w:asciiTheme="minorHAnsi" w:hAnsiTheme="minorHAnsi"/>
          <w:color w:val="000000" w:themeColor="text1"/>
          <w:sz w:val="24"/>
          <w:szCs w:val="24"/>
        </w:rPr>
        <w:t>impact_dict.txt</w:t>
      </w:r>
      <w:r>
        <w:rPr>
          <w:rStyle w:val="s1"/>
          <w:rFonts w:asciiTheme="minorHAnsi" w:hAnsiTheme="minorHAnsi"/>
          <w:color w:val="000000" w:themeColor="text1"/>
          <w:sz w:val="24"/>
          <w:szCs w:val="24"/>
        </w:rPr>
        <w:t xml:space="preserve"> </w:t>
      </w:r>
    </w:p>
    <w:p w14:paraId="6C267AC0" w14:textId="141A495E" w:rsidR="00BA1FEC" w:rsidRPr="009A77D6" w:rsidRDefault="00166C18" w:rsidP="00014173">
      <w:pPr>
        <w:pStyle w:val="p1"/>
        <w:numPr>
          <w:ilvl w:val="1"/>
          <w:numId w:val="1"/>
        </w:numPr>
        <w:rPr>
          <w:rFonts w:asciiTheme="minorHAnsi" w:hAnsiTheme="minorHAnsi"/>
          <w:color w:val="0432FF"/>
          <w:sz w:val="24"/>
          <w:szCs w:val="24"/>
        </w:rPr>
      </w:pPr>
      <w:r w:rsidRPr="009A77D6">
        <w:rPr>
          <w:rStyle w:val="s1"/>
          <w:rFonts w:asciiTheme="minorHAnsi" w:hAnsiTheme="minorHAnsi"/>
          <w:color w:val="0432FF"/>
          <w:sz w:val="24"/>
          <w:szCs w:val="24"/>
        </w:rPr>
        <w:t xml:space="preserve">This is </w:t>
      </w:r>
      <w:r w:rsidR="00BA1FEC" w:rsidRPr="009A77D6">
        <w:rPr>
          <w:rStyle w:val="s1"/>
          <w:rFonts w:asciiTheme="minorHAnsi" w:hAnsiTheme="minorHAnsi"/>
          <w:color w:val="0432FF"/>
          <w:sz w:val="24"/>
          <w:szCs w:val="24"/>
        </w:rPr>
        <w:t xml:space="preserve">necessary for ExtractionScript.py, </w:t>
      </w:r>
      <w:r w:rsidR="009A77D6" w:rsidRPr="009A77D6">
        <w:rPr>
          <w:rStyle w:val="s1"/>
          <w:rFonts w:asciiTheme="minorHAnsi" w:hAnsiTheme="minorHAnsi"/>
          <w:color w:val="0432FF"/>
          <w:sz w:val="24"/>
          <w:szCs w:val="24"/>
        </w:rPr>
        <w:t xml:space="preserve">and was </w:t>
      </w:r>
      <w:r w:rsidR="00BA1FEC" w:rsidRPr="009A77D6">
        <w:rPr>
          <w:rStyle w:val="s1"/>
          <w:rFonts w:asciiTheme="minorHAnsi" w:hAnsiTheme="minorHAnsi"/>
          <w:color w:val="0432FF"/>
          <w:sz w:val="24"/>
          <w:szCs w:val="24"/>
        </w:rPr>
        <w:t xml:space="preserve">created by </w:t>
      </w:r>
      <w:r w:rsidR="009A77D6" w:rsidRPr="009A77D6">
        <w:rPr>
          <w:rStyle w:val="s1"/>
          <w:rFonts w:asciiTheme="minorHAnsi" w:hAnsiTheme="minorHAnsi"/>
          <w:color w:val="0432FF"/>
          <w:sz w:val="24"/>
          <w:szCs w:val="24"/>
        </w:rPr>
        <w:t>“</w:t>
      </w:r>
      <w:r w:rsidR="00BA1FEC" w:rsidRPr="009A77D6">
        <w:rPr>
          <w:rStyle w:val="s1"/>
          <w:rFonts w:asciiTheme="minorHAnsi" w:hAnsiTheme="minorHAnsi"/>
          <w:color w:val="0432FF"/>
          <w:sz w:val="24"/>
          <w:szCs w:val="24"/>
        </w:rPr>
        <w:t>prep_journals.py</w:t>
      </w:r>
      <w:r w:rsidR="009A77D6" w:rsidRPr="009A77D6">
        <w:rPr>
          <w:rStyle w:val="s1"/>
          <w:rFonts w:asciiTheme="minorHAnsi" w:hAnsiTheme="minorHAnsi"/>
          <w:color w:val="0432FF"/>
          <w:sz w:val="24"/>
          <w:szCs w:val="24"/>
        </w:rPr>
        <w:t>.” If you do not have this, once you activate the virtual environment you can run “prep_journals.py” to create this.</w:t>
      </w:r>
    </w:p>
    <w:p w14:paraId="159474EC" w14:textId="77777777" w:rsidR="00014173" w:rsidRDefault="00BA1FEC" w:rsidP="00BA1FEC">
      <w:pPr>
        <w:pStyle w:val="p1"/>
        <w:numPr>
          <w:ilvl w:val="0"/>
          <w:numId w:val="1"/>
        </w:numPr>
        <w:rPr>
          <w:rStyle w:val="s1"/>
          <w:rFonts w:asciiTheme="minorHAnsi" w:hAnsiTheme="minorHAnsi"/>
          <w:color w:val="0432FF"/>
          <w:sz w:val="24"/>
          <w:szCs w:val="24"/>
        </w:rPr>
      </w:pPr>
      <w:r w:rsidRPr="00014173">
        <w:rPr>
          <w:rStyle w:val="s1"/>
          <w:rFonts w:asciiTheme="minorHAnsi" w:hAnsiTheme="minorHAnsi"/>
          <w:color w:val="000000" w:themeColor="text1"/>
          <w:sz w:val="24"/>
          <w:szCs w:val="24"/>
        </w:rPr>
        <w:t>ji_list.txt</w:t>
      </w:r>
      <w:r w:rsidRPr="00014173">
        <w:rPr>
          <w:rStyle w:val="FootnoteReference"/>
          <w:rFonts w:asciiTheme="minorHAnsi" w:hAnsiTheme="minorHAnsi"/>
          <w:color w:val="000000" w:themeColor="text1"/>
          <w:sz w:val="24"/>
          <w:szCs w:val="24"/>
        </w:rPr>
        <w:footnoteReference w:id="1"/>
      </w:r>
      <w:r w:rsidRPr="00014173">
        <w:rPr>
          <w:rStyle w:val="s1"/>
          <w:rFonts w:asciiTheme="minorHAnsi" w:hAnsiTheme="minorHAnsi"/>
          <w:color w:val="000000" w:themeColor="text1"/>
          <w:sz w:val="24"/>
          <w:szCs w:val="24"/>
        </w:rPr>
        <w:t xml:space="preserve"> </w:t>
      </w:r>
    </w:p>
    <w:p w14:paraId="1B400D8A" w14:textId="0EA61EF5" w:rsidR="00BA1FEC" w:rsidRPr="0028563B" w:rsidRDefault="00166C18" w:rsidP="00014173">
      <w:pPr>
        <w:pStyle w:val="p1"/>
        <w:numPr>
          <w:ilvl w:val="1"/>
          <w:numId w:val="1"/>
        </w:numPr>
        <w:rPr>
          <w:rStyle w:val="s1"/>
          <w:rFonts w:asciiTheme="minorHAnsi" w:hAnsiTheme="minorHAnsi"/>
          <w:color w:val="0432FF"/>
          <w:sz w:val="24"/>
          <w:szCs w:val="24"/>
        </w:rPr>
      </w:pPr>
      <w:r w:rsidRPr="009A77D6">
        <w:rPr>
          <w:rStyle w:val="s1"/>
          <w:rFonts w:asciiTheme="minorHAnsi" w:hAnsiTheme="minorHAnsi"/>
          <w:color w:val="0432FF"/>
          <w:sz w:val="24"/>
          <w:szCs w:val="24"/>
        </w:rPr>
        <w:t xml:space="preserve">This is </w:t>
      </w:r>
      <w:r w:rsidR="00BA1FEC" w:rsidRPr="009A77D6">
        <w:rPr>
          <w:rStyle w:val="s1"/>
          <w:rFonts w:asciiTheme="minorHAnsi" w:hAnsiTheme="minorHAnsi"/>
          <w:color w:val="0432FF"/>
          <w:sz w:val="24"/>
          <w:szCs w:val="24"/>
        </w:rPr>
        <w:t xml:space="preserve">necessary for </w:t>
      </w:r>
      <w:r w:rsidR="00014173">
        <w:rPr>
          <w:rStyle w:val="s1"/>
          <w:rFonts w:asciiTheme="minorHAnsi" w:hAnsiTheme="minorHAnsi"/>
          <w:color w:val="0432FF"/>
          <w:sz w:val="24"/>
          <w:szCs w:val="24"/>
        </w:rPr>
        <w:t>“</w:t>
      </w:r>
      <w:r w:rsidR="00BA1FEC" w:rsidRPr="009A77D6">
        <w:rPr>
          <w:rStyle w:val="s1"/>
          <w:rFonts w:asciiTheme="minorHAnsi" w:hAnsiTheme="minorHAnsi"/>
          <w:color w:val="0432FF"/>
          <w:sz w:val="24"/>
          <w:szCs w:val="24"/>
        </w:rPr>
        <w:t>prep_journals.py</w:t>
      </w:r>
      <w:r w:rsidR="00C13F72">
        <w:rPr>
          <w:rStyle w:val="s1"/>
          <w:rFonts w:asciiTheme="minorHAnsi" w:hAnsiTheme="minorHAnsi"/>
          <w:color w:val="0432FF"/>
          <w:sz w:val="24"/>
          <w:szCs w:val="24"/>
        </w:rPr>
        <w:t>,</w:t>
      </w:r>
      <w:r w:rsidR="00014173">
        <w:rPr>
          <w:rStyle w:val="s1"/>
          <w:rFonts w:asciiTheme="minorHAnsi" w:hAnsiTheme="minorHAnsi"/>
          <w:color w:val="0432FF"/>
          <w:sz w:val="24"/>
          <w:szCs w:val="24"/>
        </w:rPr>
        <w:t>”</w:t>
      </w:r>
      <w:r w:rsidR="00C13F72">
        <w:rPr>
          <w:rStyle w:val="s1"/>
          <w:rFonts w:asciiTheme="minorHAnsi" w:hAnsiTheme="minorHAnsi"/>
          <w:color w:val="0432FF"/>
          <w:sz w:val="24"/>
          <w:szCs w:val="24"/>
        </w:rPr>
        <w:t xml:space="preserve"> </w:t>
      </w:r>
      <w:r w:rsidR="00C13F72" w:rsidRPr="00014173">
        <w:rPr>
          <w:rStyle w:val="s1"/>
          <w:rFonts w:asciiTheme="minorHAnsi" w:hAnsiTheme="minorHAnsi"/>
          <w:color w:val="FF0000"/>
          <w:sz w:val="24"/>
          <w:szCs w:val="24"/>
        </w:rPr>
        <w:t>and is a text fi</w:t>
      </w:r>
      <w:r w:rsidR="00014173" w:rsidRPr="00014173">
        <w:rPr>
          <w:rStyle w:val="s1"/>
          <w:rFonts w:asciiTheme="minorHAnsi" w:hAnsiTheme="minorHAnsi"/>
          <w:color w:val="FF0000"/>
          <w:sz w:val="24"/>
          <w:szCs w:val="24"/>
        </w:rPr>
        <w:t xml:space="preserve">le version of the 2016 Journal Data from </w:t>
      </w:r>
      <w:proofErr w:type="spellStart"/>
      <w:r w:rsidR="00014173" w:rsidRPr="00014173">
        <w:rPr>
          <w:rStyle w:val="s1"/>
          <w:rFonts w:asciiTheme="minorHAnsi" w:hAnsiTheme="minorHAnsi"/>
          <w:color w:val="FF0000"/>
          <w:sz w:val="24"/>
          <w:szCs w:val="24"/>
        </w:rPr>
        <w:t>InCites</w:t>
      </w:r>
      <w:proofErr w:type="spellEnd"/>
      <w:r w:rsidR="00014173" w:rsidRPr="00014173">
        <w:rPr>
          <w:rStyle w:val="s1"/>
          <w:rFonts w:asciiTheme="minorHAnsi" w:hAnsiTheme="minorHAnsi"/>
          <w:color w:val="FF0000"/>
          <w:sz w:val="24"/>
          <w:szCs w:val="24"/>
        </w:rPr>
        <w:t xml:space="preserve"> Journal Citation Reports</w:t>
      </w:r>
      <w:r w:rsidR="00014173">
        <w:rPr>
          <w:rStyle w:val="s1"/>
          <w:rFonts w:asciiTheme="minorHAnsi" w:hAnsiTheme="minorHAnsi"/>
          <w:color w:val="FF0000"/>
          <w:sz w:val="24"/>
          <w:szCs w:val="24"/>
        </w:rPr>
        <w:t>.</w:t>
      </w:r>
    </w:p>
    <w:p w14:paraId="4AE2E40C" w14:textId="4765B1A8" w:rsidR="0028563B" w:rsidRPr="0028563B" w:rsidRDefault="0028563B" w:rsidP="00014173">
      <w:pPr>
        <w:pStyle w:val="p1"/>
        <w:numPr>
          <w:ilvl w:val="1"/>
          <w:numId w:val="1"/>
        </w:numPr>
        <w:rPr>
          <w:rFonts w:asciiTheme="minorHAnsi" w:hAnsiTheme="minorHAnsi"/>
          <w:color w:val="00B050"/>
          <w:sz w:val="24"/>
          <w:szCs w:val="24"/>
        </w:rPr>
      </w:pPr>
      <w:r w:rsidRPr="0028563B">
        <w:rPr>
          <w:rStyle w:val="s1"/>
          <w:rFonts w:asciiTheme="minorHAnsi" w:hAnsiTheme="minorHAnsi"/>
          <w:color w:val="00B050"/>
          <w:sz w:val="24"/>
          <w:szCs w:val="24"/>
        </w:rPr>
        <w:t xml:space="preserve">I have an updated version from John that I am going to end up using instead, especially because it has a source whereas the other doesn’t. </w:t>
      </w:r>
    </w:p>
    <w:p w14:paraId="0AFA3D87" w14:textId="77777777" w:rsidR="00014173" w:rsidRPr="00014173" w:rsidRDefault="00BA1FEC" w:rsidP="00BA1FEC">
      <w:pPr>
        <w:pStyle w:val="p1"/>
        <w:numPr>
          <w:ilvl w:val="0"/>
          <w:numId w:val="1"/>
        </w:numPr>
        <w:rPr>
          <w:rStyle w:val="s1"/>
          <w:rFonts w:asciiTheme="minorHAnsi" w:hAnsiTheme="minorHAnsi"/>
          <w:color w:val="4472C4" w:themeColor="accent1"/>
          <w:sz w:val="24"/>
          <w:szCs w:val="24"/>
        </w:rPr>
      </w:pPr>
      <w:r w:rsidRPr="00BA1FEC">
        <w:rPr>
          <w:rStyle w:val="s1"/>
          <w:rFonts w:asciiTheme="minorHAnsi" w:hAnsiTheme="minorHAnsi"/>
          <w:color w:val="000000" w:themeColor="text1"/>
          <w:sz w:val="24"/>
          <w:szCs w:val="24"/>
        </w:rPr>
        <w:t>journal_dict</w:t>
      </w:r>
      <w:r w:rsidRPr="00533007">
        <w:rPr>
          <w:rStyle w:val="s1"/>
          <w:rFonts w:asciiTheme="minorHAnsi" w:hAnsiTheme="minorHAnsi"/>
          <w:color w:val="000000" w:themeColor="text1"/>
          <w:sz w:val="24"/>
          <w:szCs w:val="24"/>
        </w:rPr>
        <w:t xml:space="preserve">.txt </w:t>
      </w:r>
    </w:p>
    <w:p w14:paraId="03542F4B" w14:textId="39D71C06" w:rsidR="00BA1FEC" w:rsidRPr="00166C18" w:rsidRDefault="00166C18" w:rsidP="00014173">
      <w:pPr>
        <w:pStyle w:val="p1"/>
        <w:numPr>
          <w:ilvl w:val="1"/>
          <w:numId w:val="1"/>
        </w:numPr>
        <w:rPr>
          <w:rFonts w:asciiTheme="minorHAnsi" w:hAnsiTheme="minorHAnsi"/>
          <w:color w:val="4472C4" w:themeColor="accent1"/>
          <w:sz w:val="24"/>
          <w:szCs w:val="24"/>
        </w:rPr>
      </w:pPr>
      <w:r w:rsidRPr="009A77D6">
        <w:rPr>
          <w:rStyle w:val="s1"/>
          <w:rFonts w:asciiTheme="minorHAnsi" w:hAnsiTheme="minorHAnsi"/>
          <w:color w:val="0432FF"/>
          <w:sz w:val="24"/>
          <w:szCs w:val="24"/>
        </w:rPr>
        <w:t xml:space="preserve">This is </w:t>
      </w:r>
      <w:r w:rsidR="00BA1FEC" w:rsidRPr="009A77D6">
        <w:rPr>
          <w:rStyle w:val="s1"/>
          <w:rFonts w:asciiTheme="minorHAnsi" w:hAnsiTheme="minorHAnsi"/>
          <w:color w:val="0432FF"/>
          <w:sz w:val="24"/>
          <w:szCs w:val="24"/>
        </w:rPr>
        <w:t xml:space="preserve">necessary for ExtractionScript.py, </w:t>
      </w:r>
      <w:r w:rsidR="009A77D6" w:rsidRPr="009A77D6">
        <w:rPr>
          <w:rStyle w:val="s1"/>
          <w:rFonts w:asciiTheme="minorHAnsi" w:hAnsiTheme="minorHAnsi"/>
          <w:color w:val="0432FF"/>
          <w:sz w:val="24"/>
          <w:szCs w:val="24"/>
        </w:rPr>
        <w:t xml:space="preserve">and was </w:t>
      </w:r>
      <w:r w:rsidR="00BA1FEC" w:rsidRPr="009A77D6">
        <w:rPr>
          <w:rStyle w:val="s1"/>
          <w:rFonts w:asciiTheme="minorHAnsi" w:hAnsiTheme="minorHAnsi"/>
          <w:color w:val="0432FF"/>
          <w:sz w:val="24"/>
          <w:szCs w:val="24"/>
        </w:rPr>
        <w:t xml:space="preserve">created by </w:t>
      </w:r>
      <w:r w:rsidR="009A77D6" w:rsidRPr="009A77D6">
        <w:rPr>
          <w:rStyle w:val="s1"/>
          <w:rFonts w:asciiTheme="minorHAnsi" w:hAnsiTheme="minorHAnsi"/>
          <w:color w:val="0432FF"/>
          <w:sz w:val="24"/>
          <w:szCs w:val="24"/>
        </w:rPr>
        <w:t>“</w:t>
      </w:r>
      <w:r w:rsidR="00BA1FEC" w:rsidRPr="009A77D6">
        <w:rPr>
          <w:rStyle w:val="s1"/>
          <w:rFonts w:asciiTheme="minorHAnsi" w:hAnsiTheme="minorHAnsi"/>
          <w:color w:val="0432FF"/>
          <w:sz w:val="24"/>
          <w:szCs w:val="24"/>
        </w:rPr>
        <w:t>prep_journals.py</w:t>
      </w:r>
      <w:r w:rsidR="009A77D6" w:rsidRPr="009A77D6">
        <w:rPr>
          <w:rStyle w:val="s1"/>
          <w:rFonts w:asciiTheme="minorHAnsi" w:hAnsiTheme="minorHAnsi"/>
          <w:color w:val="0432FF"/>
          <w:sz w:val="24"/>
          <w:szCs w:val="24"/>
        </w:rPr>
        <w:t>.” If you do not have this, once you activate the virtual environment you can run “prep_journals.py” to create this.</w:t>
      </w:r>
      <w:r w:rsidRPr="009A77D6">
        <w:rPr>
          <w:rStyle w:val="s1"/>
          <w:rFonts w:asciiTheme="minorHAnsi" w:hAnsiTheme="minorHAnsi"/>
          <w:color w:val="0432FF"/>
          <w:sz w:val="24"/>
          <w:szCs w:val="24"/>
        </w:rPr>
        <w:t xml:space="preserve"> </w:t>
      </w:r>
    </w:p>
    <w:p w14:paraId="163D1794" w14:textId="77777777" w:rsidR="00014173" w:rsidRPr="000D4DC4" w:rsidRDefault="00BA1FEC" w:rsidP="00BA1FEC">
      <w:pPr>
        <w:pStyle w:val="p1"/>
        <w:numPr>
          <w:ilvl w:val="0"/>
          <w:numId w:val="1"/>
        </w:numPr>
        <w:rPr>
          <w:rStyle w:val="s1"/>
          <w:rFonts w:asciiTheme="minorHAnsi" w:hAnsiTheme="minorHAnsi"/>
          <w:color w:val="000000" w:themeColor="text1"/>
          <w:sz w:val="24"/>
          <w:szCs w:val="24"/>
        </w:rPr>
      </w:pPr>
      <w:r w:rsidRPr="000D4DC4">
        <w:rPr>
          <w:rStyle w:val="s1"/>
          <w:rFonts w:asciiTheme="minorHAnsi" w:hAnsiTheme="minorHAnsi"/>
          <w:color w:val="000000" w:themeColor="text1"/>
          <w:sz w:val="24"/>
          <w:szCs w:val="24"/>
        </w:rPr>
        <w:t>nlmcatalog_result.xml</w:t>
      </w:r>
      <w:r w:rsidR="00ED35BA" w:rsidRPr="000D4DC4">
        <w:rPr>
          <w:rStyle w:val="FootnoteReference"/>
          <w:rFonts w:asciiTheme="minorHAnsi" w:hAnsiTheme="minorHAnsi"/>
          <w:color w:val="000000" w:themeColor="text1"/>
          <w:sz w:val="24"/>
          <w:szCs w:val="24"/>
        </w:rPr>
        <w:footnoteReference w:id="2"/>
      </w:r>
      <w:r w:rsidRPr="000D4DC4">
        <w:rPr>
          <w:rStyle w:val="s1"/>
          <w:rFonts w:asciiTheme="minorHAnsi" w:hAnsiTheme="minorHAnsi"/>
          <w:color w:val="000000" w:themeColor="text1"/>
          <w:sz w:val="24"/>
          <w:szCs w:val="24"/>
        </w:rPr>
        <w:t xml:space="preserve"> </w:t>
      </w:r>
    </w:p>
    <w:p w14:paraId="4FA700A6" w14:textId="408CB33D" w:rsidR="00BA1FEC" w:rsidRPr="000D4DC4" w:rsidRDefault="00166C18" w:rsidP="00014173">
      <w:pPr>
        <w:pStyle w:val="p1"/>
        <w:numPr>
          <w:ilvl w:val="1"/>
          <w:numId w:val="1"/>
        </w:numPr>
        <w:rPr>
          <w:rFonts w:asciiTheme="minorHAnsi" w:hAnsiTheme="minorHAnsi"/>
          <w:color w:val="0432FF"/>
          <w:sz w:val="24"/>
          <w:szCs w:val="24"/>
        </w:rPr>
      </w:pPr>
      <w:r w:rsidRPr="000D4DC4">
        <w:rPr>
          <w:rStyle w:val="s1"/>
          <w:rFonts w:asciiTheme="minorHAnsi" w:hAnsiTheme="minorHAnsi"/>
          <w:color w:val="0432FF"/>
          <w:sz w:val="24"/>
          <w:szCs w:val="24"/>
        </w:rPr>
        <w:t xml:space="preserve">This is </w:t>
      </w:r>
      <w:r w:rsidR="00BA1FEC" w:rsidRPr="000D4DC4">
        <w:rPr>
          <w:rStyle w:val="s1"/>
          <w:rFonts w:asciiTheme="minorHAnsi" w:hAnsiTheme="minorHAnsi"/>
          <w:color w:val="0432FF"/>
          <w:sz w:val="24"/>
          <w:szCs w:val="24"/>
        </w:rPr>
        <w:t xml:space="preserve">necessary for </w:t>
      </w:r>
      <w:r w:rsidR="00014173" w:rsidRPr="000D4DC4">
        <w:rPr>
          <w:rStyle w:val="s1"/>
          <w:rFonts w:asciiTheme="minorHAnsi" w:hAnsiTheme="minorHAnsi"/>
          <w:color w:val="0432FF"/>
          <w:sz w:val="24"/>
          <w:szCs w:val="24"/>
        </w:rPr>
        <w:t>“</w:t>
      </w:r>
      <w:r w:rsidR="00BA1FEC" w:rsidRPr="000D4DC4">
        <w:rPr>
          <w:rStyle w:val="s1"/>
          <w:rFonts w:asciiTheme="minorHAnsi" w:hAnsiTheme="minorHAnsi"/>
          <w:color w:val="0432FF"/>
          <w:sz w:val="24"/>
          <w:szCs w:val="24"/>
        </w:rPr>
        <w:t>prep_journals.py</w:t>
      </w:r>
      <w:r w:rsidR="00014173" w:rsidRPr="000D4DC4">
        <w:rPr>
          <w:rStyle w:val="s1"/>
          <w:rFonts w:asciiTheme="minorHAnsi" w:hAnsiTheme="minorHAnsi"/>
          <w:color w:val="0432FF"/>
          <w:sz w:val="24"/>
          <w:szCs w:val="24"/>
        </w:rPr>
        <w:t xml:space="preserve">.” This file contains journal xml information retrieved from </w:t>
      </w:r>
      <w:r w:rsidR="000D4DC4" w:rsidRPr="000D4DC4">
        <w:rPr>
          <w:rStyle w:val="s1"/>
          <w:rFonts w:asciiTheme="minorHAnsi" w:hAnsiTheme="minorHAnsi"/>
          <w:color w:val="0432FF"/>
          <w:sz w:val="24"/>
          <w:szCs w:val="24"/>
        </w:rPr>
        <w:t>the NLM catalog</w:t>
      </w:r>
      <w:r w:rsidR="00014173" w:rsidRPr="000D4DC4">
        <w:rPr>
          <w:rStyle w:val="s1"/>
          <w:rFonts w:asciiTheme="minorHAnsi" w:hAnsiTheme="minorHAnsi"/>
          <w:color w:val="0432FF"/>
          <w:sz w:val="24"/>
          <w:szCs w:val="24"/>
          <w:vertAlign w:val="superscript"/>
        </w:rPr>
        <w:t>2</w:t>
      </w:r>
      <w:r w:rsidR="00014173" w:rsidRPr="000D4DC4">
        <w:rPr>
          <w:rStyle w:val="s1"/>
          <w:rFonts w:asciiTheme="minorHAnsi" w:hAnsiTheme="minorHAnsi"/>
          <w:color w:val="0432FF"/>
          <w:sz w:val="24"/>
          <w:szCs w:val="24"/>
        </w:rPr>
        <w:t>.</w:t>
      </w:r>
    </w:p>
    <w:p w14:paraId="7429F733" w14:textId="77777777" w:rsidR="00014173" w:rsidRPr="00014173" w:rsidRDefault="00BA1FEC" w:rsidP="00BA1FEC">
      <w:pPr>
        <w:pStyle w:val="p1"/>
        <w:numPr>
          <w:ilvl w:val="0"/>
          <w:numId w:val="1"/>
        </w:numPr>
        <w:rPr>
          <w:rStyle w:val="s1"/>
          <w:rFonts w:asciiTheme="minorHAnsi" w:hAnsiTheme="minorHAnsi"/>
          <w:color w:val="4472C4" w:themeColor="accent1"/>
          <w:sz w:val="24"/>
          <w:szCs w:val="24"/>
        </w:rPr>
      </w:pPr>
      <w:r w:rsidRPr="00BA1FEC">
        <w:rPr>
          <w:rStyle w:val="s1"/>
          <w:rFonts w:asciiTheme="minorHAnsi" w:hAnsiTheme="minorHAnsi"/>
          <w:color w:val="000000" w:themeColor="text1"/>
          <w:sz w:val="24"/>
          <w:szCs w:val="24"/>
        </w:rPr>
        <w:t>prep_journals.py</w:t>
      </w:r>
      <w:r>
        <w:rPr>
          <w:rStyle w:val="s1"/>
          <w:rFonts w:asciiTheme="minorHAnsi" w:hAnsiTheme="minorHAnsi"/>
          <w:color w:val="000000" w:themeColor="text1"/>
          <w:sz w:val="24"/>
          <w:szCs w:val="24"/>
        </w:rPr>
        <w:t xml:space="preserve"> </w:t>
      </w:r>
    </w:p>
    <w:p w14:paraId="54D0C72F" w14:textId="7A8803AD" w:rsidR="00BA1FEC" w:rsidRPr="008D0C37" w:rsidRDefault="00166C18" w:rsidP="00014173">
      <w:pPr>
        <w:pStyle w:val="p1"/>
        <w:numPr>
          <w:ilvl w:val="1"/>
          <w:numId w:val="1"/>
        </w:numPr>
        <w:rPr>
          <w:rStyle w:val="s1"/>
          <w:rFonts w:asciiTheme="minorHAnsi" w:hAnsiTheme="minorHAnsi"/>
          <w:color w:val="4472C4" w:themeColor="accent1"/>
          <w:sz w:val="24"/>
          <w:szCs w:val="24"/>
        </w:rPr>
      </w:pPr>
      <w:r w:rsidRPr="009A77D6">
        <w:rPr>
          <w:rStyle w:val="s1"/>
          <w:rFonts w:asciiTheme="minorHAnsi" w:hAnsiTheme="minorHAnsi"/>
          <w:color w:val="0432FF"/>
          <w:sz w:val="24"/>
          <w:szCs w:val="24"/>
        </w:rPr>
        <w:t>This was</w:t>
      </w:r>
      <w:r w:rsidR="00BA1FEC" w:rsidRPr="009A77D6">
        <w:rPr>
          <w:rStyle w:val="s1"/>
          <w:rFonts w:asciiTheme="minorHAnsi" w:hAnsiTheme="minorHAnsi"/>
          <w:color w:val="0432FF"/>
          <w:sz w:val="24"/>
          <w:szCs w:val="24"/>
        </w:rPr>
        <w:t xml:space="preserve"> used to create “impact_dict.txt”, and “journal_dict.txt,” which </w:t>
      </w:r>
      <w:r w:rsidR="00014173">
        <w:rPr>
          <w:rStyle w:val="s1"/>
          <w:rFonts w:asciiTheme="minorHAnsi" w:hAnsiTheme="minorHAnsi"/>
          <w:color w:val="0432FF"/>
          <w:sz w:val="24"/>
          <w:szCs w:val="24"/>
        </w:rPr>
        <w:t>“</w:t>
      </w:r>
      <w:r w:rsidR="00BA1FEC" w:rsidRPr="009A77D6">
        <w:rPr>
          <w:rStyle w:val="s1"/>
          <w:rFonts w:asciiTheme="minorHAnsi" w:hAnsiTheme="minorHAnsi"/>
          <w:color w:val="0432FF"/>
          <w:sz w:val="24"/>
          <w:szCs w:val="24"/>
        </w:rPr>
        <w:t>ExtractionScript.py</w:t>
      </w:r>
      <w:r w:rsidR="00014173">
        <w:rPr>
          <w:rStyle w:val="s1"/>
          <w:rFonts w:asciiTheme="minorHAnsi" w:hAnsiTheme="minorHAnsi"/>
          <w:color w:val="0432FF"/>
          <w:sz w:val="24"/>
          <w:szCs w:val="24"/>
        </w:rPr>
        <w:t>”</w:t>
      </w:r>
      <w:r w:rsidR="00BA1FEC" w:rsidRPr="009A77D6">
        <w:rPr>
          <w:rStyle w:val="s1"/>
          <w:rFonts w:asciiTheme="minorHAnsi" w:hAnsiTheme="minorHAnsi"/>
          <w:color w:val="0432FF"/>
          <w:sz w:val="24"/>
          <w:szCs w:val="24"/>
        </w:rPr>
        <w:t xml:space="preserve"> reads in as dictionaries. “impact_dict.txt” maps journal names to journal impact factors, and is taken directly </w:t>
      </w:r>
      <w:r w:rsidR="00BA1FEC" w:rsidRPr="0028563B">
        <w:rPr>
          <w:rStyle w:val="s1"/>
          <w:rFonts w:asciiTheme="minorHAnsi" w:hAnsiTheme="minorHAnsi"/>
          <w:color w:val="0432FF"/>
          <w:sz w:val="24"/>
          <w:szCs w:val="24"/>
        </w:rPr>
        <w:t xml:space="preserve">from </w:t>
      </w:r>
      <w:r w:rsidRPr="0028563B">
        <w:rPr>
          <w:rStyle w:val="s1"/>
          <w:rFonts w:asciiTheme="minorHAnsi" w:hAnsiTheme="minorHAnsi"/>
          <w:color w:val="0432FF"/>
          <w:sz w:val="24"/>
          <w:szCs w:val="24"/>
        </w:rPr>
        <w:t>“</w:t>
      </w:r>
      <w:r w:rsidR="00BA1FEC" w:rsidRPr="0028563B">
        <w:rPr>
          <w:rStyle w:val="s1"/>
          <w:rFonts w:asciiTheme="minorHAnsi" w:hAnsiTheme="minorHAnsi"/>
          <w:color w:val="0432FF"/>
          <w:sz w:val="24"/>
          <w:szCs w:val="24"/>
        </w:rPr>
        <w:t>ji_list.txt</w:t>
      </w:r>
      <w:r w:rsidRPr="0028563B">
        <w:rPr>
          <w:rStyle w:val="s1"/>
          <w:rFonts w:asciiTheme="minorHAnsi" w:hAnsiTheme="minorHAnsi"/>
          <w:color w:val="0432FF"/>
          <w:sz w:val="24"/>
          <w:szCs w:val="24"/>
        </w:rPr>
        <w:t>,” while “journal_dict.txt” maps journal name synonyms to the version of the jour</w:t>
      </w:r>
      <w:r w:rsidRPr="00B0777B">
        <w:rPr>
          <w:rStyle w:val="s1"/>
          <w:rFonts w:asciiTheme="minorHAnsi" w:hAnsiTheme="minorHAnsi"/>
          <w:color w:val="0432FF"/>
          <w:sz w:val="24"/>
          <w:szCs w:val="24"/>
        </w:rPr>
        <w:t xml:space="preserve">nal </w:t>
      </w:r>
      <w:r w:rsidRPr="00B0777B">
        <w:rPr>
          <w:rStyle w:val="s1"/>
          <w:rFonts w:asciiTheme="minorHAnsi" w:hAnsiTheme="minorHAnsi"/>
          <w:color w:val="0432FF"/>
          <w:sz w:val="24"/>
          <w:szCs w:val="24"/>
        </w:rPr>
        <w:lastRenderedPageBreak/>
        <w:t>name used in “impact_dict.txt</w:t>
      </w:r>
      <w:r w:rsidR="00B0777B" w:rsidRPr="00B0777B">
        <w:rPr>
          <w:rStyle w:val="s1"/>
          <w:rFonts w:asciiTheme="minorHAnsi" w:hAnsiTheme="minorHAnsi"/>
          <w:color w:val="0432FF"/>
          <w:sz w:val="24"/>
          <w:szCs w:val="24"/>
        </w:rPr>
        <w:t>,</w:t>
      </w:r>
      <w:r w:rsidRPr="00B0777B">
        <w:rPr>
          <w:rStyle w:val="s1"/>
          <w:rFonts w:asciiTheme="minorHAnsi" w:hAnsiTheme="minorHAnsi"/>
          <w:color w:val="0432FF"/>
          <w:sz w:val="24"/>
          <w:szCs w:val="24"/>
        </w:rPr>
        <w:t>”</w:t>
      </w:r>
      <w:r w:rsidR="00B0777B" w:rsidRPr="00B0777B">
        <w:rPr>
          <w:rStyle w:val="s1"/>
          <w:rFonts w:asciiTheme="minorHAnsi" w:hAnsiTheme="minorHAnsi"/>
          <w:color w:val="0432FF"/>
          <w:sz w:val="24"/>
          <w:szCs w:val="24"/>
        </w:rPr>
        <w:t xml:space="preserve"> and is taken from both </w:t>
      </w:r>
      <w:r w:rsidR="00014173">
        <w:rPr>
          <w:rStyle w:val="s1"/>
          <w:rFonts w:asciiTheme="minorHAnsi" w:hAnsiTheme="minorHAnsi"/>
          <w:color w:val="0432FF"/>
          <w:sz w:val="24"/>
          <w:szCs w:val="24"/>
        </w:rPr>
        <w:t>“</w:t>
      </w:r>
      <w:r w:rsidR="00B0777B" w:rsidRPr="00B0777B">
        <w:rPr>
          <w:rStyle w:val="s1"/>
          <w:rFonts w:asciiTheme="minorHAnsi" w:hAnsiTheme="minorHAnsi"/>
          <w:color w:val="0432FF"/>
          <w:sz w:val="24"/>
          <w:szCs w:val="24"/>
        </w:rPr>
        <w:t>ji_list.txt</w:t>
      </w:r>
      <w:r w:rsidR="00014173">
        <w:rPr>
          <w:rStyle w:val="s1"/>
          <w:rFonts w:asciiTheme="minorHAnsi" w:hAnsiTheme="minorHAnsi"/>
          <w:color w:val="0432FF"/>
          <w:sz w:val="24"/>
          <w:szCs w:val="24"/>
        </w:rPr>
        <w:t>”</w:t>
      </w:r>
      <w:r w:rsidR="00B0777B" w:rsidRPr="00B0777B">
        <w:rPr>
          <w:rStyle w:val="s1"/>
          <w:rFonts w:asciiTheme="minorHAnsi" w:hAnsiTheme="minorHAnsi"/>
          <w:color w:val="0432FF"/>
          <w:sz w:val="24"/>
          <w:szCs w:val="24"/>
        </w:rPr>
        <w:t xml:space="preserve"> and </w:t>
      </w:r>
      <w:r w:rsidR="00014173">
        <w:rPr>
          <w:rStyle w:val="s1"/>
          <w:rFonts w:asciiTheme="minorHAnsi" w:hAnsiTheme="minorHAnsi"/>
          <w:color w:val="0432FF"/>
          <w:sz w:val="24"/>
          <w:szCs w:val="24"/>
        </w:rPr>
        <w:t>“</w:t>
      </w:r>
      <w:r w:rsidR="00B0777B" w:rsidRPr="00B0777B">
        <w:rPr>
          <w:rStyle w:val="s1"/>
          <w:rFonts w:asciiTheme="minorHAnsi" w:hAnsiTheme="minorHAnsi"/>
          <w:color w:val="0432FF"/>
          <w:sz w:val="24"/>
          <w:szCs w:val="24"/>
        </w:rPr>
        <w:t>nlmcatalog_result.xml</w:t>
      </w:r>
      <w:r w:rsidR="00014173">
        <w:rPr>
          <w:rStyle w:val="s1"/>
          <w:rFonts w:asciiTheme="minorHAnsi" w:hAnsiTheme="minorHAnsi"/>
          <w:color w:val="0432FF"/>
          <w:sz w:val="24"/>
          <w:szCs w:val="24"/>
        </w:rPr>
        <w:t>.”</w:t>
      </w:r>
      <w:r w:rsidRPr="009A77D6">
        <w:rPr>
          <w:rStyle w:val="s1"/>
          <w:rFonts w:asciiTheme="minorHAnsi" w:hAnsiTheme="minorHAnsi"/>
          <w:color w:val="0432FF"/>
          <w:sz w:val="24"/>
          <w:szCs w:val="24"/>
        </w:rPr>
        <w:t xml:space="preserve"> </w:t>
      </w:r>
    </w:p>
    <w:p w14:paraId="1A066832" w14:textId="77777777" w:rsidR="00014173" w:rsidRPr="00014173" w:rsidRDefault="00014173" w:rsidP="00BA1FEC">
      <w:pPr>
        <w:pStyle w:val="p1"/>
        <w:numPr>
          <w:ilvl w:val="0"/>
          <w:numId w:val="1"/>
        </w:numPr>
        <w:rPr>
          <w:rStyle w:val="s1"/>
          <w:rFonts w:asciiTheme="minorHAnsi" w:hAnsiTheme="minorHAnsi"/>
          <w:color w:val="4472C4" w:themeColor="accent1"/>
          <w:sz w:val="24"/>
          <w:szCs w:val="24"/>
        </w:rPr>
      </w:pPr>
      <w:r>
        <w:rPr>
          <w:rStyle w:val="s1"/>
          <w:rFonts w:asciiTheme="minorHAnsi" w:hAnsiTheme="minorHAnsi"/>
          <w:color w:val="000000" w:themeColor="text1"/>
          <w:sz w:val="24"/>
          <w:szCs w:val="24"/>
        </w:rPr>
        <w:t xml:space="preserve">requirements.txt </w:t>
      </w:r>
    </w:p>
    <w:p w14:paraId="0880A813" w14:textId="154DAD13" w:rsidR="008D0C37" w:rsidRPr="00166C18" w:rsidRDefault="008D0C37" w:rsidP="00014173">
      <w:pPr>
        <w:pStyle w:val="p1"/>
        <w:numPr>
          <w:ilvl w:val="1"/>
          <w:numId w:val="1"/>
        </w:numPr>
        <w:rPr>
          <w:rStyle w:val="s1"/>
          <w:rFonts w:asciiTheme="minorHAnsi" w:hAnsiTheme="minorHAnsi"/>
          <w:color w:val="4472C4" w:themeColor="accent1"/>
          <w:sz w:val="24"/>
          <w:szCs w:val="24"/>
        </w:rPr>
      </w:pPr>
      <w:r>
        <w:rPr>
          <w:rStyle w:val="s1"/>
          <w:rFonts w:asciiTheme="minorHAnsi" w:hAnsiTheme="minorHAnsi"/>
          <w:color w:val="000000" w:themeColor="text1"/>
          <w:sz w:val="24"/>
          <w:szCs w:val="24"/>
        </w:rPr>
        <w:t xml:space="preserve">Used to create the virtual environment using </w:t>
      </w:r>
      <w:r w:rsidRPr="00166C18">
        <w:rPr>
          <w:color w:val="FF0000"/>
        </w:rPr>
        <w:t>____</w:t>
      </w:r>
      <w:r w:rsidRPr="009A77D6">
        <w:rPr>
          <w:rStyle w:val="FootnoteReference"/>
          <w:color w:val="FF0000"/>
        </w:rPr>
        <w:footnoteReference w:id="3"/>
      </w:r>
      <w:r w:rsidR="00014173">
        <w:rPr>
          <w:rStyle w:val="s1"/>
          <w:rFonts w:asciiTheme="minorHAnsi" w:hAnsiTheme="minorHAnsi"/>
          <w:color w:val="000000" w:themeColor="text1"/>
          <w:sz w:val="24"/>
          <w:szCs w:val="24"/>
        </w:rPr>
        <w:t>.</w:t>
      </w:r>
    </w:p>
    <w:p w14:paraId="190D7633" w14:textId="75196E33" w:rsidR="00BA1FEC" w:rsidRPr="00426FB2" w:rsidRDefault="00BA1FEC" w:rsidP="00BA1FEC">
      <w:pPr>
        <w:pStyle w:val="p1"/>
        <w:rPr>
          <w:rFonts w:asciiTheme="minorHAnsi" w:hAnsiTheme="minorHAnsi"/>
          <w:color w:val="000000" w:themeColor="text1"/>
          <w:sz w:val="24"/>
          <w:szCs w:val="24"/>
        </w:rPr>
      </w:pPr>
      <w:r w:rsidRPr="00426FB2">
        <w:rPr>
          <w:rStyle w:val="s1"/>
          <w:rFonts w:asciiTheme="minorHAnsi" w:hAnsiTheme="minorHAnsi"/>
          <w:color w:val="000000" w:themeColor="text1"/>
          <w:sz w:val="24"/>
          <w:szCs w:val="24"/>
        </w:rPr>
        <w:t xml:space="preserve">And </w:t>
      </w:r>
      <w:r w:rsidR="00426FB2">
        <w:rPr>
          <w:rStyle w:val="s1"/>
          <w:rFonts w:asciiTheme="minorHAnsi" w:hAnsiTheme="minorHAnsi"/>
          <w:color w:val="000000" w:themeColor="text1"/>
          <w:sz w:val="24"/>
          <w:szCs w:val="24"/>
        </w:rPr>
        <w:t>the following directory</w:t>
      </w:r>
      <w:r w:rsidRPr="00426FB2">
        <w:rPr>
          <w:rStyle w:val="s1"/>
          <w:rFonts w:asciiTheme="minorHAnsi" w:hAnsiTheme="minorHAnsi"/>
          <w:color w:val="000000" w:themeColor="text1"/>
          <w:sz w:val="24"/>
          <w:szCs w:val="24"/>
        </w:rPr>
        <w:t>:</w:t>
      </w:r>
    </w:p>
    <w:p w14:paraId="1E97BA5D" w14:textId="034ACEFC" w:rsidR="009A77D6" w:rsidRPr="00426FB2" w:rsidRDefault="00BA1FEC" w:rsidP="009A77D6">
      <w:pPr>
        <w:pStyle w:val="ListParagraph"/>
        <w:numPr>
          <w:ilvl w:val="0"/>
          <w:numId w:val="1"/>
        </w:numPr>
        <w:shd w:val="clear" w:color="auto" w:fill="FFFFFF"/>
        <w:rPr>
          <w:rFonts w:cs="Menlo"/>
          <w:strike/>
          <w:color w:val="FF0000"/>
        </w:rPr>
      </w:pPr>
      <w:r w:rsidRPr="00426FB2">
        <w:rPr>
          <w:rFonts w:cs="Menlo"/>
          <w:strike/>
          <w:color w:val="FF0000"/>
        </w:rPr>
        <w:t>TEST</w:t>
      </w:r>
      <w:r w:rsidR="009A77D6" w:rsidRPr="00426FB2">
        <w:rPr>
          <w:rFonts w:cs="Menlo"/>
          <w:strike/>
          <w:color w:val="FF0000"/>
        </w:rPr>
        <w:t xml:space="preserve"> (Contains a test dataset of </w:t>
      </w:r>
      <w:r w:rsidR="008D0C37" w:rsidRPr="00426FB2">
        <w:rPr>
          <w:rFonts w:cs="Menlo"/>
          <w:strike/>
          <w:color w:val="FF0000"/>
        </w:rPr>
        <w:t xml:space="preserve">metadata </w:t>
      </w:r>
      <w:r w:rsidR="009A77D6" w:rsidRPr="00426FB2">
        <w:rPr>
          <w:rFonts w:cs="Menlo"/>
          <w:strike/>
          <w:color w:val="FF0000"/>
        </w:rPr>
        <w:t>Excel files</w:t>
      </w:r>
      <w:r w:rsidR="008D0C37" w:rsidRPr="00426FB2">
        <w:rPr>
          <w:rFonts w:cs="Menlo"/>
          <w:strike/>
          <w:color w:val="FF0000"/>
        </w:rPr>
        <w:t xml:space="preserve"> extracted by Sarah</w:t>
      </w:r>
      <w:r w:rsidR="009A77D6" w:rsidRPr="00426FB2">
        <w:rPr>
          <w:rFonts w:cs="Menlo"/>
          <w:strike/>
          <w:color w:val="FF0000"/>
        </w:rPr>
        <w:t>)</w:t>
      </w:r>
    </w:p>
    <w:p w14:paraId="1C50C526" w14:textId="77777777" w:rsidR="008D0C37" w:rsidRPr="00426FB2" w:rsidRDefault="008D0C37" w:rsidP="008D0C37">
      <w:pPr>
        <w:pStyle w:val="ListParagraph"/>
        <w:numPr>
          <w:ilvl w:val="0"/>
          <w:numId w:val="1"/>
        </w:numPr>
        <w:shd w:val="clear" w:color="auto" w:fill="FFFFFF"/>
        <w:rPr>
          <w:rFonts w:cs="Menlo"/>
          <w:strike/>
          <w:color w:val="FF0000"/>
        </w:rPr>
      </w:pPr>
      <w:r w:rsidRPr="00426FB2">
        <w:rPr>
          <w:rFonts w:cs="Menlo"/>
          <w:strike/>
          <w:color w:val="FF0000"/>
        </w:rPr>
        <w:t>18</w:t>
      </w:r>
      <w:r w:rsidR="009A77D6" w:rsidRPr="00426FB2">
        <w:rPr>
          <w:rFonts w:cs="Menlo"/>
          <w:strike/>
          <w:color w:val="FF0000"/>
        </w:rPr>
        <w:t>00 (</w:t>
      </w:r>
      <w:r w:rsidRPr="00426FB2">
        <w:rPr>
          <w:rFonts w:cs="Menlo"/>
          <w:strike/>
          <w:color w:val="FF0000"/>
        </w:rPr>
        <w:t xml:space="preserve">Empty directory, place current </w:t>
      </w:r>
      <w:proofErr w:type="gramStart"/>
      <w:r w:rsidRPr="00426FB2">
        <w:rPr>
          <w:rFonts w:cs="Menlo"/>
          <w:strike/>
          <w:color w:val="FF0000"/>
        </w:rPr>
        <w:t>excel</w:t>
      </w:r>
      <w:proofErr w:type="gramEnd"/>
      <w:r w:rsidRPr="00426FB2">
        <w:rPr>
          <w:rFonts w:cs="Menlo"/>
          <w:strike/>
          <w:color w:val="FF0000"/>
        </w:rPr>
        <w:t xml:space="preserve"> files from Google Drive here. Note, there are still a few duplicates and problem files) </w:t>
      </w:r>
      <w:r w:rsidR="009A77D6" w:rsidRPr="00426FB2">
        <w:rPr>
          <w:rFonts w:cs="Menlo"/>
          <w:strike/>
          <w:color w:val="FF0000"/>
        </w:rPr>
        <w:t>Contains</w:t>
      </w:r>
      <w:r w:rsidRPr="00426FB2">
        <w:rPr>
          <w:rFonts w:cs="Menlo"/>
          <w:strike/>
          <w:color w:val="FF0000"/>
        </w:rPr>
        <w:t xml:space="preserve"> all excel files </w:t>
      </w:r>
      <w:proofErr w:type="spellStart"/>
      <w:r w:rsidRPr="00426FB2">
        <w:rPr>
          <w:rFonts w:cs="Menlo"/>
          <w:strike/>
          <w:color w:val="FF0000"/>
        </w:rPr>
        <w:t>curre</w:t>
      </w:r>
      <w:proofErr w:type="spellEnd"/>
      <w:r w:rsidR="009A77D6" w:rsidRPr="00426FB2">
        <w:rPr>
          <w:rFonts w:cs="Menlo"/>
          <w:strike/>
          <w:color w:val="FF0000"/>
        </w:rPr>
        <w:t xml:space="preserve"> a dataset of almost 1000 metadata Excel files. Contains a few duplicates and problem files.)</w:t>
      </w:r>
    </w:p>
    <w:p w14:paraId="27D4BC67" w14:textId="7C34A31B" w:rsidR="00E61DC8" w:rsidRPr="00E61DC8" w:rsidRDefault="00426FB2" w:rsidP="008D0C37">
      <w:pPr>
        <w:pStyle w:val="ListParagraph"/>
        <w:numPr>
          <w:ilvl w:val="0"/>
          <w:numId w:val="1"/>
        </w:numPr>
        <w:shd w:val="clear" w:color="auto" w:fill="FFFFFF"/>
        <w:rPr>
          <w:rFonts w:cs="Menlo"/>
          <w:color w:val="000000" w:themeColor="text1"/>
        </w:rPr>
      </w:pPr>
      <w:r>
        <w:rPr>
          <w:color w:val="000000" w:themeColor="text1"/>
        </w:rPr>
        <w:t xml:space="preserve">You will </w:t>
      </w:r>
      <w:r w:rsidR="009A77D6" w:rsidRPr="008D0C37">
        <w:rPr>
          <w:color w:val="000000" w:themeColor="text1"/>
        </w:rPr>
        <w:t xml:space="preserve">need to </w:t>
      </w:r>
      <w:r w:rsidR="00791EE0" w:rsidRPr="008D0C37">
        <w:rPr>
          <w:color w:val="000000" w:themeColor="text1"/>
        </w:rPr>
        <w:t>have</w:t>
      </w:r>
      <w:r w:rsidR="009A77D6" w:rsidRPr="008D0C37">
        <w:rPr>
          <w:color w:val="000000" w:themeColor="text1"/>
        </w:rPr>
        <w:t xml:space="preserve"> a directory that contains the Excel sheets you want to process.</w:t>
      </w:r>
      <w:r w:rsidR="008D0C37">
        <w:rPr>
          <w:color w:val="000000" w:themeColor="text1"/>
        </w:rPr>
        <w:t xml:space="preserve"> For example, could have a “1800” directory containing our 1800 metadata extraction excel files.</w:t>
      </w:r>
      <w:r w:rsidR="00E61DC8">
        <w:rPr>
          <w:color w:val="000000" w:themeColor="text1"/>
        </w:rPr>
        <w:t xml:space="preserve">  </w:t>
      </w:r>
    </w:p>
    <w:p w14:paraId="567893BD" w14:textId="77777777" w:rsidR="00E61DC8" w:rsidRPr="00E61DC8" w:rsidRDefault="00E61DC8" w:rsidP="00E61DC8">
      <w:pPr>
        <w:pStyle w:val="ListParagraph"/>
        <w:numPr>
          <w:ilvl w:val="1"/>
          <w:numId w:val="1"/>
        </w:numPr>
        <w:shd w:val="clear" w:color="auto" w:fill="FFFFFF"/>
        <w:rPr>
          <w:rFonts w:cs="Menlo"/>
          <w:color w:val="000000" w:themeColor="text1"/>
        </w:rPr>
      </w:pPr>
      <w:r>
        <w:rPr>
          <w:color w:val="000000" w:themeColor="text1"/>
        </w:rPr>
        <w:t>Download these from Google Drive directory</w:t>
      </w:r>
    </w:p>
    <w:p w14:paraId="37691D03" w14:textId="5ED6ECE3" w:rsidR="009A77D6" w:rsidRPr="00E61DC8" w:rsidRDefault="00E61DC8" w:rsidP="00E61DC8">
      <w:pPr>
        <w:pStyle w:val="ListParagraph"/>
        <w:numPr>
          <w:ilvl w:val="1"/>
          <w:numId w:val="1"/>
        </w:numPr>
        <w:shd w:val="clear" w:color="auto" w:fill="FFFFFF"/>
        <w:rPr>
          <w:rFonts w:cs="Menlo"/>
          <w:color w:val="000000" w:themeColor="text1"/>
        </w:rPr>
      </w:pPr>
      <w:r>
        <w:rPr>
          <w:color w:val="000000" w:themeColor="text1"/>
        </w:rPr>
        <w:t>Go through and move all the files into the main directory and then delete the empty subfolders. (Unless you want to change the script and tell it to go check all those directories.  It’s easier if all the files are in one directory though.)</w:t>
      </w:r>
    </w:p>
    <w:p w14:paraId="1ACDF90E" w14:textId="45A54211" w:rsidR="008C6C3E" w:rsidRPr="00A22E32" w:rsidRDefault="00E61DC8" w:rsidP="008C6C3E">
      <w:pPr>
        <w:pStyle w:val="ListParagraph"/>
        <w:numPr>
          <w:ilvl w:val="1"/>
          <w:numId w:val="1"/>
        </w:numPr>
        <w:shd w:val="clear" w:color="auto" w:fill="FFFFFF"/>
        <w:rPr>
          <w:rFonts w:cs="Menlo"/>
          <w:color w:val="000000" w:themeColor="text1"/>
        </w:rPr>
      </w:pPr>
      <w:r>
        <w:rPr>
          <w:color w:val="000000" w:themeColor="text1"/>
        </w:rPr>
        <w:t>Note, there are still a few duplicates and problem files on the Google Drive. See terminal output when you read the script.  See also “Errors” column in main output file.</w:t>
      </w:r>
    </w:p>
    <w:p w14:paraId="08014456" w14:textId="77777777" w:rsidR="008C6C3E" w:rsidRDefault="008C6C3E" w:rsidP="008C6C3E">
      <w:pPr>
        <w:rPr>
          <w:color w:val="000000" w:themeColor="text1"/>
        </w:rPr>
      </w:pPr>
    </w:p>
    <w:p w14:paraId="175D5595" w14:textId="0B61265B" w:rsidR="008C6C3E" w:rsidRPr="008C6C3E" w:rsidRDefault="008C6C3E" w:rsidP="008C6C3E">
      <w:pPr>
        <w:rPr>
          <w:color w:val="000000" w:themeColor="text1"/>
        </w:rPr>
      </w:pPr>
      <w:r>
        <w:rPr>
          <w:color w:val="000000" w:themeColor="text1"/>
        </w:rPr>
        <w:t>This script uses virtualenv</w:t>
      </w:r>
      <w:r w:rsidRPr="008C6C3E">
        <w:rPr>
          <w:color w:val="FF0000"/>
          <w:vertAlign w:val="superscript"/>
        </w:rPr>
        <w:t>3</w:t>
      </w:r>
      <w:r>
        <w:rPr>
          <w:color w:val="000000" w:themeColor="text1"/>
        </w:rPr>
        <w:t xml:space="preserve"> to create a virtual environment in which to run the script.  This ensures that the necessary python version and packages are installed.  The “requirements.txt” file will allow you to create your own copy of this environment in your own file system. Here I will give directions on how to create and use this virtual environment. For the sake of the example, we will call it </w:t>
      </w:r>
      <w:r w:rsidRPr="008C6C3E">
        <w:rPr>
          <w:color w:val="000000" w:themeColor="text1"/>
        </w:rPr>
        <w:t>“</w:t>
      </w:r>
      <w:proofErr w:type="spellStart"/>
      <w:r w:rsidRPr="008C6C3E">
        <w:rPr>
          <w:color w:val="000000" w:themeColor="text1"/>
        </w:rPr>
        <w:t>my_env</w:t>
      </w:r>
      <w:proofErr w:type="spellEnd"/>
      <w:r w:rsidRPr="008C6C3E">
        <w:rPr>
          <w:color w:val="000000" w:themeColor="text1"/>
        </w:rPr>
        <w:t xml:space="preserve">,” </w:t>
      </w:r>
      <w:r>
        <w:rPr>
          <w:color w:val="000000" w:themeColor="text1"/>
        </w:rPr>
        <w:t>but</w:t>
      </w:r>
      <w:r w:rsidRPr="008C6C3E">
        <w:rPr>
          <w:color w:val="000000" w:themeColor="text1"/>
        </w:rPr>
        <w:t xml:space="preserve"> it doesn’t matter what you call it.</w:t>
      </w:r>
    </w:p>
    <w:p w14:paraId="42180130" w14:textId="7AEBE28A" w:rsidR="008C6C3E" w:rsidRDefault="008C6C3E" w:rsidP="008C6C3E">
      <w:pPr>
        <w:pStyle w:val="ListParagraph"/>
        <w:numPr>
          <w:ilvl w:val="0"/>
          <w:numId w:val="1"/>
        </w:numPr>
        <w:rPr>
          <w:color w:val="000000" w:themeColor="text1"/>
        </w:rPr>
      </w:pPr>
      <w:r>
        <w:rPr>
          <w:color w:val="000000" w:themeColor="text1"/>
        </w:rPr>
        <w:t>The first time, run the following</w:t>
      </w:r>
      <w:r w:rsidR="0087017B">
        <w:rPr>
          <w:color w:val="000000" w:themeColor="text1"/>
        </w:rPr>
        <w:t xml:space="preserve"> to create the virtual environment</w:t>
      </w:r>
    </w:p>
    <w:p w14:paraId="48ED4E13" w14:textId="1A5251F1" w:rsidR="008C6C3E" w:rsidRDefault="008C6C3E" w:rsidP="008C6C3E">
      <w:pPr>
        <w:pStyle w:val="ListParagraph"/>
        <w:numPr>
          <w:ilvl w:val="1"/>
          <w:numId w:val="1"/>
        </w:numPr>
        <w:rPr>
          <w:color w:val="000000" w:themeColor="text1"/>
        </w:rPr>
      </w:pPr>
      <w:proofErr w:type="spellStart"/>
      <w:r>
        <w:rPr>
          <w:color w:val="000000" w:themeColor="text1"/>
        </w:rPr>
        <w:t>sudo</w:t>
      </w:r>
      <w:proofErr w:type="spellEnd"/>
      <w:r>
        <w:rPr>
          <w:color w:val="000000" w:themeColor="text1"/>
        </w:rPr>
        <w:t xml:space="preserve"> pip install </w:t>
      </w:r>
      <w:proofErr w:type="spellStart"/>
      <w:r>
        <w:rPr>
          <w:color w:val="000000" w:themeColor="text1"/>
        </w:rPr>
        <w:t>virtualenv</w:t>
      </w:r>
      <w:proofErr w:type="spellEnd"/>
    </w:p>
    <w:p w14:paraId="09CD0C02" w14:textId="19AEAAAF" w:rsidR="008C6C3E" w:rsidRDefault="008C6C3E" w:rsidP="008C6C3E">
      <w:pPr>
        <w:pStyle w:val="ListParagraph"/>
        <w:numPr>
          <w:ilvl w:val="1"/>
          <w:numId w:val="1"/>
        </w:numPr>
        <w:rPr>
          <w:color w:val="000000" w:themeColor="text1"/>
        </w:rPr>
      </w:pPr>
      <w:proofErr w:type="spellStart"/>
      <w:r>
        <w:rPr>
          <w:color w:val="000000" w:themeColor="text1"/>
        </w:rPr>
        <w:t>virtualenv</w:t>
      </w:r>
      <w:proofErr w:type="spellEnd"/>
      <w:r>
        <w:rPr>
          <w:color w:val="000000" w:themeColor="text1"/>
        </w:rPr>
        <w:t xml:space="preserve"> </w:t>
      </w:r>
      <w:proofErr w:type="spellStart"/>
      <w:r>
        <w:rPr>
          <w:color w:val="000000" w:themeColor="text1"/>
        </w:rPr>
        <w:t>my_env</w:t>
      </w:r>
      <w:proofErr w:type="spellEnd"/>
    </w:p>
    <w:p w14:paraId="631E3A47" w14:textId="35173F99" w:rsidR="008C6C3E" w:rsidRDefault="008C6C3E" w:rsidP="008C6C3E">
      <w:pPr>
        <w:pStyle w:val="ListParagraph"/>
        <w:numPr>
          <w:ilvl w:val="1"/>
          <w:numId w:val="1"/>
        </w:numPr>
        <w:rPr>
          <w:color w:val="000000" w:themeColor="text1"/>
        </w:rPr>
      </w:pPr>
      <w:r>
        <w:rPr>
          <w:color w:val="000000" w:themeColor="text1"/>
        </w:rPr>
        <w:t xml:space="preserve">source </w:t>
      </w:r>
      <w:proofErr w:type="spellStart"/>
      <w:r>
        <w:rPr>
          <w:color w:val="000000" w:themeColor="text1"/>
        </w:rPr>
        <w:t>my_env</w:t>
      </w:r>
      <w:proofErr w:type="spellEnd"/>
      <w:r>
        <w:rPr>
          <w:color w:val="000000" w:themeColor="text1"/>
        </w:rPr>
        <w:t>/bin/activate</w:t>
      </w:r>
    </w:p>
    <w:p w14:paraId="5CD6BCD6" w14:textId="6FAFCCEF" w:rsidR="008C6C3E" w:rsidRPr="0087017B" w:rsidRDefault="008C6C3E" w:rsidP="008C6C3E">
      <w:pPr>
        <w:pStyle w:val="ListParagraph"/>
        <w:numPr>
          <w:ilvl w:val="1"/>
          <w:numId w:val="1"/>
        </w:numPr>
        <w:rPr>
          <w:color w:val="70AD47" w:themeColor="accent6"/>
        </w:rPr>
      </w:pPr>
      <w:r>
        <w:rPr>
          <w:color w:val="000000" w:themeColor="text1"/>
        </w:rPr>
        <w:t xml:space="preserve">pip install –r </w:t>
      </w:r>
      <w:r w:rsidRPr="0087017B">
        <w:rPr>
          <w:color w:val="70AD47" w:themeColor="accent6"/>
        </w:rPr>
        <w:t>&lt;path to wherever you have requirements.txt saved&gt;</w:t>
      </w:r>
    </w:p>
    <w:p w14:paraId="007280A8" w14:textId="6D48BF8D" w:rsidR="008C6C3E" w:rsidRDefault="008C6C3E" w:rsidP="008C6C3E">
      <w:pPr>
        <w:pStyle w:val="ListParagraph"/>
        <w:numPr>
          <w:ilvl w:val="0"/>
          <w:numId w:val="1"/>
        </w:numPr>
        <w:rPr>
          <w:color w:val="000000" w:themeColor="text1"/>
        </w:rPr>
      </w:pPr>
      <w:r>
        <w:rPr>
          <w:color w:val="000000" w:themeColor="text1"/>
        </w:rPr>
        <w:t xml:space="preserve">Every other time, </w:t>
      </w:r>
      <w:r w:rsidR="0087017B">
        <w:rPr>
          <w:color w:val="000000" w:themeColor="text1"/>
        </w:rPr>
        <w:t xml:space="preserve">as long as you are in the same place in our filesystem, </w:t>
      </w:r>
      <w:r>
        <w:rPr>
          <w:color w:val="000000" w:themeColor="text1"/>
        </w:rPr>
        <w:t>you simply need to run the following to activ</w:t>
      </w:r>
      <w:r w:rsidR="0087017B">
        <w:rPr>
          <w:color w:val="000000" w:themeColor="text1"/>
        </w:rPr>
        <w:t>at</w:t>
      </w:r>
      <w:r>
        <w:rPr>
          <w:color w:val="000000" w:themeColor="text1"/>
        </w:rPr>
        <w:t>e the virtual environment:</w:t>
      </w:r>
    </w:p>
    <w:p w14:paraId="4BEA2F0E" w14:textId="69E21F06" w:rsidR="008C6C3E" w:rsidRPr="0087017B" w:rsidRDefault="008C6C3E" w:rsidP="0087017B">
      <w:pPr>
        <w:pStyle w:val="ListParagraph"/>
        <w:numPr>
          <w:ilvl w:val="1"/>
          <w:numId w:val="1"/>
        </w:numPr>
        <w:rPr>
          <w:color w:val="000000" w:themeColor="text1"/>
        </w:rPr>
      </w:pPr>
      <w:r>
        <w:rPr>
          <w:color w:val="000000" w:themeColor="text1"/>
        </w:rPr>
        <w:t xml:space="preserve">source </w:t>
      </w:r>
      <w:proofErr w:type="spellStart"/>
      <w:r>
        <w:rPr>
          <w:color w:val="000000" w:themeColor="text1"/>
        </w:rPr>
        <w:t>my_env</w:t>
      </w:r>
      <w:proofErr w:type="spellEnd"/>
      <w:r>
        <w:rPr>
          <w:color w:val="000000" w:themeColor="text1"/>
        </w:rPr>
        <w:t>/bin/activate</w:t>
      </w:r>
    </w:p>
    <w:p w14:paraId="4655D653" w14:textId="6CCFA948" w:rsidR="008C6C3E" w:rsidRPr="00426FB2" w:rsidRDefault="008C6C3E" w:rsidP="008C6C3E">
      <w:pPr>
        <w:pStyle w:val="ListParagraph"/>
        <w:numPr>
          <w:ilvl w:val="0"/>
          <w:numId w:val="1"/>
        </w:numPr>
        <w:rPr>
          <w:color w:val="000000" w:themeColor="text1"/>
        </w:rPr>
      </w:pPr>
      <w:r w:rsidRPr="00426FB2">
        <w:rPr>
          <w:color w:val="000000" w:themeColor="text1"/>
        </w:rPr>
        <w:t xml:space="preserve">For further information about using </w:t>
      </w:r>
      <w:proofErr w:type="spellStart"/>
      <w:r w:rsidRPr="00426FB2">
        <w:rPr>
          <w:color w:val="000000" w:themeColor="text1"/>
        </w:rPr>
        <w:t>virtualenv</w:t>
      </w:r>
      <w:proofErr w:type="spellEnd"/>
      <w:r w:rsidR="00A22E32" w:rsidRPr="00426FB2">
        <w:rPr>
          <w:rStyle w:val="FootnoteReference"/>
          <w:color w:val="000000" w:themeColor="text1"/>
        </w:rPr>
        <w:footnoteReference w:id="4"/>
      </w:r>
      <w:r w:rsidRPr="00426FB2">
        <w:rPr>
          <w:color w:val="000000" w:themeColor="text1"/>
          <w:vertAlign w:val="superscript"/>
        </w:rPr>
        <w:t>,</w:t>
      </w:r>
      <w:r w:rsidR="00A22E32" w:rsidRPr="00426FB2">
        <w:rPr>
          <w:color w:val="000000" w:themeColor="text1"/>
          <w:vertAlign w:val="superscript"/>
        </w:rPr>
        <w:t xml:space="preserve"> </w:t>
      </w:r>
      <w:r w:rsidR="00A22E32" w:rsidRPr="00426FB2">
        <w:rPr>
          <w:rStyle w:val="FootnoteReference"/>
          <w:color w:val="000000" w:themeColor="text1"/>
        </w:rPr>
        <w:footnoteReference w:id="5"/>
      </w:r>
    </w:p>
    <w:p w14:paraId="45D7BCCB" w14:textId="77777777" w:rsidR="008C6C3E" w:rsidRPr="0087017B" w:rsidRDefault="008C6C3E" w:rsidP="0087017B">
      <w:pPr>
        <w:rPr>
          <w:color w:val="000000" w:themeColor="text1"/>
        </w:rPr>
      </w:pPr>
    </w:p>
    <w:p w14:paraId="41F40F0C" w14:textId="6C43D352" w:rsidR="0087017B" w:rsidRDefault="0087017B" w:rsidP="0087017B">
      <w:pPr>
        <w:rPr>
          <w:color w:val="000000" w:themeColor="text1"/>
        </w:rPr>
      </w:pPr>
      <w:r>
        <w:rPr>
          <w:color w:val="000000" w:themeColor="text1"/>
        </w:rPr>
        <w:t>To</w:t>
      </w:r>
      <w:r w:rsidRPr="0087017B">
        <w:rPr>
          <w:color w:val="000000" w:themeColor="text1"/>
        </w:rPr>
        <w:t xml:space="preserve"> run </w:t>
      </w:r>
      <w:r w:rsidRPr="0087017B">
        <w:rPr>
          <w:rFonts w:cs="Times New Roman"/>
          <w:color w:val="000000" w:themeColor="text1"/>
        </w:rPr>
        <w:t>prep_journals.py</w:t>
      </w:r>
      <w:r w:rsidR="009A77D6" w:rsidRPr="0087017B">
        <w:rPr>
          <w:color w:val="000000" w:themeColor="text1"/>
        </w:rPr>
        <w:t>:</w:t>
      </w:r>
    </w:p>
    <w:p w14:paraId="010EDB1E" w14:textId="77777777" w:rsidR="0087017B" w:rsidRDefault="0087017B" w:rsidP="0087017B">
      <w:pPr>
        <w:pStyle w:val="ListParagraph"/>
        <w:numPr>
          <w:ilvl w:val="0"/>
          <w:numId w:val="1"/>
        </w:numPr>
        <w:rPr>
          <w:rStyle w:val="s1"/>
          <w:color w:val="000000" w:themeColor="text1"/>
        </w:rPr>
      </w:pPr>
      <w:r>
        <w:rPr>
          <w:rStyle w:val="s1"/>
          <w:color w:val="000000" w:themeColor="text1"/>
        </w:rPr>
        <w:t>Run the following line:</w:t>
      </w:r>
    </w:p>
    <w:p w14:paraId="2E67A734" w14:textId="31F8B7C9" w:rsidR="009A77D6" w:rsidRDefault="009A77D6" w:rsidP="0087017B">
      <w:pPr>
        <w:pStyle w:val="ListParagraph"/>
        <w:numPr>
          <w:ilvl w:val="1"/>
          <w:numId w:val="1"/>
        </w:numPr>
        <w:rPr>
          <w:rStyle w:val="apple-converted-space"/>
          <w:color w:val="000000" w:themeColor="text1"/>
        </w:rPr>
      </w:pPr>
      <w:r w:rsidRPr="0087017B">
        <w:rPr>
          <w:rStyle w:val="s1"/>
          <w:color w:val="000000" w:themeColor="text1"/>
        </w:rPr>
        <w:t>python prep_journals.py</w:t>
      </w:r>
      <w:r w:rsidRPr="0087017B">
        <w:rPr>
          <w:rStyle w:val="apple-converted-space"/>
          <w:color w:val="000000" w:themeColor="text1"/>
        </w:rPr>
        <w:t> </w:t>
      </w:r>
    </w:p>
    <w:p w14:paraId="2DAF621A" w14:textId="04B6B838" w:rsidR="0087017B" w:rsidRDefault="0087017B" w:rsidP="0087017B">
      <w:pPr>
        <w:pStyle w:val="ListParagraph"/>
        <w:numPr>
          <w:ilvl w:val="0"/>
          <w:numId w:val="1"/>
        </w:numPr>
        <w:rPr>
          <w:rStyle w:val="apple-converted-space"/>
          <w:color w:val="000000" w:themeColor="text1"/>
        </w:rPr>
      </w:pPr>
      <w:r>
        <w:rPr>
          <w:rStyle w:val="apple-converted-space"/>
          <w:color w:val="000000" w:themeColor="text1"/>
        </w:rPr>
        <w:t>You only really need to run this once, unless you edit the prep_journals.py file.  You may want to edit this file to try to see if you can catch</w:t>
      </w:r>
      <w:r w:rsidR="005770C7">
        <w:rPr>
          <w:rStyle w:val="apple-converted-space"/>
          <w:color w:val="000000" w:themeColor="text1"/>
        </w:rPr>
        <w:t xml:space="preserve"> any more journal name variations. </w:t>
      </w:r>
    </w:p>
    <w:p w14:paraId="7E20BB69" w14:textId="71B11DF0" w:rsidR="005770C7" w:rsidRDefault="005770C7" w:rsidP="0087017B">
      <w:pPr>
        <w:pStyle w:val="ListParagraph"/>
        <w:numPr>
          <w:ilvl w:val="0"/>
          <w:numId w:val="1"/>
        </w:numPr>
        <w:rPr>
          <w:rStyle w:val="apple-converted-space"/>
          <w:color w:val="000000" w:themeColor="text1"/>
        </w:rPr>
      </w:pPr>
      <w:r>
        <w:rPr>
          <w:rStyle w:val="apple-converted-space"/>
          <w:color w:val="000000" w:themeColor="text1"/>
        </w:rPr>
        <w:t>If you change it, then be sure to rerun this file before running ExtractionScript.py</w:t>
      </w:r>
    </w:p>
    <w:p w14:paraId="70C5DCB6" w14:textId="77777777" w:rsidR="005770C7" w:rsidRPr="0087017B" w:rsidRDefault="005770C7" w:rsidP="005770C7">
      <w:pPr>
        <w:pStyle w:val="ListParagraph"/>
        <w:rPr>
          <w:rStyle w:val="apple-converted-space"/>
          <w:color w:val="000000" w:themeColor="text1"/>
        </w:rPr>
      </w:pPr>
    </w:p>
    <w:p w14:paraId="59865310" w14:textId="77777777" w:rsidR="009A77D6" w:rsidRDefault="009A77D6" w:rsidP="009A77D6">
      <w:pPr>
        <w:pStyle w:val="p1"/>
        <w:rPr>
          <w:rStyle w:val="apple-converted-space"/>
          <w:rFonts w:asciiTheme="minorHAnsi" w:hAnsiTheme="minorHAnsi"/>
          <w:sz w:val="24"/>
          <w:szCs w:val="24"/>
        </w:rPr>
      </w:pPr>
      <w:r>
        <w:rPr>
          <w:rStyle w:val="apple-converted-space"/>
          <w:rFonts w:asciiTheme="minorHAnsi" w:hAnsiTheme="minorHAnsi"/>
          <w:sz w:val="24"/>
          <w:szCs w:val="24"/>
        </w:rPr>
        <w:t>To run ExtractionScript.py:</w:t>
      </w:r>
    </w:p>
    <w:p w14:paraId="112D74DB" w14:textId="56ADE4B8" w:rsidR="009A77D6" w:rsidRDefault="009A77D6" w:rsidP="009A77D6">
      <w:pPr>
        <w:pStyle w:val="p1"/>
        <w:numPr>
          <w:ilvl w:val="0"/>
          <w:numId w:val="1"/>
        </w:numPr>
        <w:rPr>
          <w:rStyle w:val="apple-converted-space"/>
          <w:rFonts w:asciiTheme="minorHAnsi" w:hAnsiTheme="minorHAnsi"/>
          <w:sz w:val="24"/>
          <w:szCs w:val="24"/>
        </w:rPr>
      </w:pPr>
      <w:r>
        <w:rPr>
          <w:rStyle w:val="apple-converted-space"/>
          <w:rFonts w:asciiTheme="minorHAnsi" w:hAnsiTheme="minorHAnsi"/>
          <w:sz w:val="24"/>
          <w:szCs w:val="24"/>
        </w:rPr>
        <w:t xml:space="preserve">Make sure you are still inside </w:t>
      </w:r>
      <w:r w:rsidR="005770C7">
        <w:rPr>
          <w:rStyle w:val="apple-converted-space"/>
          <w:rFonts w:asciiTheme="minorHAnsi" w:hAnsiTheme="minorHAnsi"/>
          <w:sz w:val="24"/>
          <w:szCs w:val="24"/>
        </w:rPr>
        <w:t xml:space="preserve">the correct directory, containing this script, the virtual environment folder, and the files created by prep_journals.py.  You also need to know the file path of the </w:t>
      </w:r>
      <w:r>
        <w:rPr>
          <w:rStyle w:val="apple-converted-space"/>
          <w:rFonts w:asciiTheme="minorHAnsi" w:hAnsiTheme="minorHAnsi"/>
          <w:sz w:val="24"/>
          <w:szCs w:val="24"/>
        </w:rPr>
        <w:t xml:space="preserve">directory containing </w:t>
      </w:r>
      <w:r w:rsidR="005770C7">
        <w:rPr>
          <w:rStyle w:val="apple-converted-space"/>
          <w:rFonts w:asciiTheme="minorHAnsi" w:hAnsiTheme="minorHAnsi"/>
          <w:sz w:val="24"/>
          <w:szCs w:val="24"/>
        </w:rPr>
        <w:t xml:space="preserve">the desired Excel files.  I usually just put the Excel files in a subdirectory of the directory I am working </w:t>
      </w:r>
      <w:proofErr w:type="gramStart"/>
      <w:r w:rsidR="005770C7">
        <w:rPr>
          <w:rStyle w:val="apple-converted-space"/>
          <w:rFonts w:asciiTheme="minorHAnsi" w:hAnsiTheme="minorHAnsi"/>
          <w:sz w:val="24"/>
          <w:szCs w:val="24"/>
        </w:rPr>
        <w:t xml:space="preserve">in. </w:t>
      </w:r>
      <w:proofErr w:type="gramEnd"/>
      <w:r>
        <w:rPr>
          <w:rStyle w:val="apple-converted-space"/>
          <w:rFonts w:asciiTheme="minorHAnsi" w:hAnsiTheme="minorHAnsi"/>
          <w:sz w:val="24"/>
          <w:szCs w:val="24"/>
        </w:rPr>
        <w:t>For this example</w:t>
      </w:r>
      <w:r w:rsidR="00791EE0">
        <w:rPr>
          <w:rStyle w:val="apple-converted-space"/>
          <w:rFonts w:asciiTheme="minorHAnsi" w:hAnsiTheme="minorHAnsi"/>
          <w:sz w:val="24"/>
          <w:szCs w:val="24"/>
        </w:rPr>
        <w:t>,</w:t>
      </w:r>
      <w:r>
        <w:rPr>
          <w:rStyle w:val="apple-converted-space"/>
          <w:rFonts w:asciiTheme="minorHAnsi" w:hAnsiTheme="minorHAnsi"/>
          <w:sz w:val="24"/>
          <w:szCs w:val="24"/>
        </w:rPr>
        <w:t xml:space="preserve"> we will run</w:t>
      </w:r>
      <w:r w:rsidR="005770C7">
        <w:rPr>
          <w:rStyle w:val="apple-converted-space"/>
          <w:rFonts w:asciiTheme="minorHAnsi" w:hAnsiTheme="minorHAnsi"/>
          <w:sz w:val="24"/>
          <w:szCs w:val="24"/>
        </w:rPr>
        <w:t xml:space="preserve"> the script on the files</w:t>
      </w:r>
      <w:r w:rsidR="005770C7">
        <w:rPr>
          <w:rStyle w:val="apple-converted-space"/>
          <w:rFonts w:asciiTheme="minorHAnsi" w:hAnsiTheme="minorHAnsi"/>
          <w:color w:val="FF0000"/>
          <w:sz w:val="24"/>
          <w:szCs w:val="24"/>
        </w:rPr>
        <w:t xml:space="preserve"> in a</w:t>
      </w:r>
      <w:r w:rsidR="00842614" w:rsidRPr="005770C7">
        <w:rPr>
          <w:rStyle w:val="apple-converted-space"/>
          <w:rFonts w:asciiTheme="minorHAnsi" w:hAnsiTheme="minorHAnsi"/>
          <w:color w:val="FF0000"/>
          <w:sz w:val="24"/>
          <w:szCs w:val="24"/>
        </w:rPr>
        <w:t xml:space="preserve"> “TEST” directory</w:t>
      </w:r>
      <w:r w:rsidR="005770C7" w:rsidRPr="005770C7">
        <w:rPr>
          <w:rStyle w:val="apple-converted-space"/>
          <w:rFonts w:asciiTheme="minorHAnsi" w:hAnsiTheme="minorHAnsi"/>
          <w:color w:val="FF0000"/>
          <w:sz w:val="24"/>
          <w:szCs w:val="24"/>
        </w:rPr>
        <w:t xml:space="preserve"> that is assumed to be inside the directory you are working in</w:t>
      </w:r>
      <w:r w:rsidR="00842614" w:rsidRPr="005770C7">
        <w:rPr>
          <w:rStyle w:val="apple-converted-space"/>
          <w:rFonts w:asciiTheme="minorHAnsi" w:hAnsiTheme="minorHAnsi"/>
          <w:color w:val="FF0000"/>
          <w:sz w:val="24"/>
          <w:szCs w:val="24"/>
        </w:rPr>
        <w:t>.</w:t>
      </w:r>
    </w:p>
    <w:p w14:paraId="17E89DDF" w14:textId="77777777" w:rsidR="00791EE0" w:rsidRDefault="00791EE0" w:rsidP="009A77D6">
      <w:pPr>
        <w:pStyle w:val="p1"/>
        <w:numPr>
          <w:ilvl w:val="0"/>
          <w:numId w:val="1"/>
        </w:numPr>
        <w:rPr>
          <w:rStyle w:val="apple-converted-space"/>
          <w:rFonts w:asciiTheme="minorHAnsi" w:hAnsiTheme="minorHAnsi"/>
          <w:sz w:val="24"/>
          <w:szCs w:val="24"/>
        </w:rPr>
      </w:pPr>
      <w:r>
        <w:rPr>
          <w:rStyle w:val="apple-converted-space"/>
          <w:rFonts w:asciiTheme="minorHAnsi" w:hAnsiTheme="minorHAnsi"/>
          <w:sz w:val="24"/>
          <w:szCs w:val="24"/>
        </w:rPr>
        <w:t>Decide on a base name for your output files (In this case we will use “testing.txt”)</w:t>
      </w:r>
    </w:p>
    <w:p w14:paraId="51FD4336" w14:textId="77777777" w:rsidR="00842614" w:rsidRDefault="00842614" w:rsidP="009A77D6">
      <w:pPr>
        <w:pStyle w:val="p1"/>
        <w:numPr>
          <w:ilvl w:val="0"/>
          <w:numId w:val="1"/>
        </w:numPr>
        <w:rPr>
          <w:rStyle w:val="apple-converted-space"/>
          <w:rFonts w:asciiTheme="minorHAnsi" w:hAnsiTheme="minorHAnsi"/>
          <w:sz w:val="24"/>
          <w:szCs w:val="24"/>
        </w:rPr>
      </w:pPr>
      <w:r>
        <w:rPr>
          <w:rStyle w:val="apple-converted-space"/>
          <w:rFonts w:asciiTheme="minorHAnsi" w:hAnsiTheme="minorHAnsi"/>
          <w:sz w:val="24"/>
          <w:szCs w:val="24"/>
        </w:rPr>
        <w:t>Run the following line:</w:t>
      </w:r>
    </w:p>
    <w:p w14:paraId="7C08483A" w14:textId="77777777" w:rsidR="00791EE0" w:rsidRDefault="00791EE0" w:rsidP="00791EE0">
      <w:pPr>
        <w:pStyle w:val="p1"/>
        <w:numPr>
          <w:ilvl w:val="1"/>
          <w:numId w:val="1"/>
        </w:numPr>
        <w:rPr>
          <w:rStyle w:val="apple-converted-space"/>
          <w:rFonts w:asciiTheme="minorHAnsi" w:hAnsiTheme="minorHAnsi"/>
          <w:sz w:val="24"/>
          <w:szCs w:val="24"/>
        </w:rPr>
      </w:pPr>
      <w:r>
        <w:rPr>
          <w:rStyle w:val="apple-converted-space"/>
          <w:rFonts w:asciiTheme="minorHAnsi" w:hAnsiTheme="minorHAnsi"/>
          <w:sz w:val="24"/>
          <w:szCs w:val="24"/>
        </w:rPr>
        <w:t>python ExtractionScript.py TEST</w:t>
      </w:r>
      <w:r w:rsidRPr="00791EE0">
        <w:rPr>
          <w:rStyle w:val="apple-converted-space"/>
          <w:rFonts w:asciiTheme="minorHAnsi" w:hAnsiTheme="minorHAnsi"/>
          <w:sz w:val="24"/>
          <w:szCs w:val="24"/>
        </w:rPr>
        <w:t xml:space="preserve">/ </w:t>
      </w:r>
      <w:r>
        <w:rPr>
          <w:rStyle w:val="apple-converted-space"/>
          <w:rFonts w:asciiTheme="minorHAnsi" w:hAnsiTheme="minorHAnsi"/>
          <w:sz w:val="24"/>
          <w:szCs w:val="24"/>
        </w:rPr>
        <w:t>testing</w:t>
      </w:r>
      <w:r w:rsidRPr="00791EE0">
        <w:rPr>
          <w:rStyle w:val="apple-converted-space"/>
          <w:rFonts w:asciiTheme="minorHAnsi" w:hAnsiTheme="minorHAnsi"/>
          <w:sz w:val="24"/>
          <w:szCs w:val="24"/>
        </w:rPr>
        <w:t>.txt</w:t>
      </w:r>
    </w:p>
    <w:p w14:paraId="64C7E290" w14:textId="77777777" w:rsidR="00791EE0" w:rsidRDefault="00791EE0" w:rsidP="00791EE0">
      <w:pPr>
        <w:pStyle w:val="p1"/>
        <w:numPr>
          <w:ilvl w:val="1"/>
          <w:numId w:val="1"/>
        </w:numPr>
        <w:rPr>
          <w:rStyle w:val="apple-converted-space"/>
          <w:rFonts w:asciiTheme="minorHAnsi" w:hAnsiTheme="minorHAnsi"/>
          <w:sz w:val="24"/>
          <w:szCs w:val="24"/>
        </w:rPr>
      </w:pPr>
      <w:r>
        <w:rPr>
          <w:rStyle w:val="apple-converted-space"/>
          <w:rFonts w:asciiTheme="minorHAnsi" w:hAnsiTheme="minorHAnsi"/>
          <w:sz w:val="24"/>
          <w:szCs w:val="24"/>
        </w:rPr>
        <w:t>(Make sure you include the extra “/” at the end of the file path where the Excel files are stored)</w:t>
      </w:r>
    </w:p>
    <w:p w14:paraId="634B9423" w14:textId="77777777" w:rsidR="00791EE0" w:rsidRDefault="00791EE0" w:rsidP="00791EE0">
      <w:pPr>
        <w:pStyle w:val="p1"/>
        <w:numPr>
          <w:ilvl w:val="0"/>
          <w:numId w:val="1"/>
        </w:numPr>
        <w:rPr>
          <w:rStyle w:val="apple-converted-space"/>
          <w:rFonts w:asciiTheme="minorHAnsi" w:hAnsiTheme="minorHAnsi"/>
          <w:sz w:val="24"/>
          <w:szCs w:val="24"/>
        </w:rPr>
      </w:pPr>
      <w:r>
        <w:rPr>
          <w:rStyle w:val="apple-converted-space"/>
          <w:rFonts w:asciiTheme="minorHAnsi" w:hAnsiTheme="minorHAnsi"/>
          <w:sz w:val="24"/>
          <w:szCs w:val="24"/>
        </w:rPr>
        <w:t>This will create the following output files:</w:t>
      </w:r>
    </w:p>
    <w:p w14:paraId="0D866583" w14:textId="77777777" w:rsidR="007756F7" w:rsidRDefault="00791EE0" w:rsidP="00791EE0">
      <w:pPr>
        <w:pStyle w:val="p1"/>
        <w:numPr>
          <w:ilvl w:val="1"/>
          <w:numId w:val="1"/>
        </w:numPr>
        <w:rPr>
          <w:rStyle w:val="apple-converted-space"/>
          <w:rFonts w:asciiTheme="minorHAnsi" w:hAnsiTheme="minorHAnsi"/>
          <w:sz w:val="24"/>
          <w:szCs w:val="24"/>
        </w:rPr>
      </w:pPr>
      <w:r>
        <w:rPr>
          <w:rStyle w:val="apple-converted-space"/>
          <w:rFonts w:asciiTheme="minorHAnsi" w:hAnsiTheme="minorHAnsi"/>
          <w:sz w:val="24"/>
          <w:szCs w:val="24"/>
        </w:rPr>
        <w:t>testing</w:t>
      </w:r>
      <w:r w:rsidRPr="00791EE0">
        <w:rPr>
          <w:rStyle w:val="apple-converted-space"/>
          <w:rFonts w:asciiTheme="minorHAnsi" w:hAnsiTheme="minorHAnsi"/>
          <w:sz w:val="24"/>
          <w:szCs w:val="24"/>
        </w:rPr>
        <w:t>.txt</w:t>
      </w:r>
    </w:p>
    <w:p w14:paraId="5508EA34" w14:textId="77777777" w:rsidR="00A22E32" w:rsidRPr="00A22E32" w:rsidRDefault="007756F7" w:rsidP="00A22E32">
      <w:pPr>
        <w:pStyle w:val="p1"/>
        <w:numPr>
          <w:ilvl w:val="2"/>
          <w:numId w:val="1"/>
        </w:numPr>
        <w:rPr>
          <w:rStyle w:val="apple-converted-space"/>
          <w:rFonts w:asciiTheme="minorHAnsi" w:hAnsiTheme="minorHAnsi"/>
          <w:color w:val="000000" w:themeColor="text1"/>
          <w:sz w:val="24"/>
          <w:szCs w:val="24"/>
        </w:rPr>
      </w:pPr>
      <w:r>
        <w:rPr>
          <w:rStyle w:val="apple-converted-space"/>
          <w:rFonts w:asciiTheme="minorHAnsi" w:hAnsiTheme="minorHAnsi"/>
          <w:sz w:val="24"/>
          <w:szCs w:val="24"/>
        </w:rPr>
        <w:t xml:space="preserve"> </w:t>
      </w:r>
      <w:r w:rsidR="00791EE0">
        <w:rPr>
          <w:rStyle w:val="apple-converted-space"/>
          <w:rFonts w:asciiTheme="minorHAnsi" w:hAnsiTheme="minorHAnsi"/>
          <w:sz w:val="24"/>
          <w:szCs w:val="24"/>
        </w:rPr>
        <w:t xml:space="preserve">Main output summary table.  </w:t>
      </w:r>
    </w:p>
    <w:p w14:paraId="708E67EE" w14:textId="77777777" w:rsidR="00A22E32" w:rsidRDefault="00A22E32" w:rsidP="00A22E32">
      <w:pPr>
        <w:pStyle w:val="p1"/>
        <w:numPr>
          <w:ilvl w:val="2"/>
          <w:numId w:val="1"/>
        </w:numPr>
        <w:rPr>
          <w:rStyle w:val="apple-converted-space"/>
          <w:rFonts w:asciiTheme="minorHAnsi" w:hAnsiTheme="minorHAnsi"/>
          <w:color w:val="000000" w:themeColor="text1"/>
          <w:sz w:val="24"/>
          <w:szCs w:val="24"/>
        </w:rPr>
      </w:pPr>
      <w:r w:rsidRPr="007756F7">
        <w:rPr>
          <w:rStyle w:val="apple-converted-space"/>
          <w:rFonts w:asciiTheme="minorHAnsi" w:hAnsiTheme="minorHAnsi"/>
          <w:color w:val="000000" w:themeColor="text1"/>
          <w:sz w:val="24"/>
          <w:szCs w:val="24"/>
        </w:rPr>
        <w:t>Each line represents one CCR</w:t>
      </w:r>
      <w:r>
        <w:rPr>
          <w:rStyle w:val="apple-converted-space"/>
          <w:rFonts w:asciiTheme="minorHAnsi" w:hAnsiTheme="minorHAnsi"/>
          <w:color w:val="000000" w:themeColor="text1"/>
          <w:sz w:val="24"/>
          <w:szCs w:val="24"/>
        </w:rPr>
        <w:t>.</w:t>
      </w:r>
    </w:p>
    <w:p w14:paraId="5B52C2E1" w14:textId="6E7ED0D5" w:rsidR="00A22E32" w:rsidRPr="00A22E32" w:rsidRDefault="00A22E32" w:rsidP="00A22E32">
      <w:pPr>
        <w:pStyle w:val="p1"/>
        <w:numPr>
          <w:ilvl w:val="2"/>
          <w:numId w:val="1"/>
        </w:numPr>
        <w:rPr>
          <w:rStyle w:val="apple-converted-space"/>
          <w:rFonts w:asciiTheme="minorHAnsi" w:hAnsiTheme="minorHAnsi"/>
          <w:color w:val="000000" w:themeColor="text1"/>
          <w:sz w:val="24"/>
          <w:szCs w:val="24"/>
        </w:rPr>
      </w:pPr>
      <w:r>
        <w:rPr>
          <w:rStyle w:val="apple-converted-space"/>
          <w:rFonts w:asciiTheme="minorHAnsi" w:hAnsiTheme="minorHAnsi"/>
          <w:sz w:val="24"/>
          <w:szCs w:val="24"/>
        </w:rPr>
        <w:t>Summarizes</w:t>
      </w:r>
      <w:r w:rsidR="00791EE0" w:rsidRPr="00A22E32">
        <w:rPr>
          <w:rStyle w:val="apple-converted-space"/>
          <w:rFonts w:asciiTheme="minorHAnsi" w:hAnsiTheme="minorHAnsi"/>
          <w:sz w:val="24"/>
          <w:szCs w:val="24"/>
        </w:rPr>
        <w:t xml:space="preserve"> the most important pieces of information from the dataset</w:t>
      </w:r>
      <w:r>
        <w:rPr>
          <w:rStyle w:val="apple-converted-space"/>
          <w:rFonts w:asciiTheme="minorHAnsi" w:hAnsiTheme="minorHAnsi"/>
          <w:sz w:val="24"/>
          <w:szCs w:val="24"/>
        </w:rPr>
        <w:t>, including indicating which disease systems each CCR is related to.</w:t>
      </w:r>
    </w:p>
    <w:p w14:paraId="657EFD25" w14:textId="369A5353" w:rsidR="00791EE0" w:rsidRPr="00A22E32" w:rsidRDefault="00A22E32" w:rsidP="00A22E32">
      <w:pPr>
        <w:pStyle w:val="p1"/>
        <w:numPr>
          <w:ilvl w:val="2"/>
          <w:numId w:val="1"/>
        </w:numPr>
        <w:rPr>
          <w:rStyle w:val="apple-converted-space"/>
          <w:rFonts w:asciiTheme="minorHAnsi" w:hAnsiTheme="minorHAnsi"/>
          <w:color w:val="000000" w:themeColor="text1"/>
          <w:sz w:val="24"/>
          <w:szCs w:val="24"/>
        </w:rPr>
      </w:pPr>
      <w:r>
        <w:rPr>
          <w:rStyle w:val="apple-converted-space"/>
          <w:rFonts w:asciiTheme="minorHAnsi" w:hAnsiTheme="minorHAnsi"/>
          <w:sz w:val="24"/>
          <w:szCs w:val="24"/>
        </w:rPr>
        <w:t xml:space="preserve">In </w:t>
      </w:r>
      <w:proofErr w:type="gramStart"/>
      <w:r>
        <w:rPr>
          <w:rStyle w:val="apple-converted-space"/>
          <w:rFonts w:asciiTheme="minorHAnsi" w:hAnsiTheme="minorHAnsi"/>
          <w:sz w:val="24"/>
          <w:szCs w:val="24"/>
        </w:rPr>
        <w:t>addition</w:t>
      </w:r>
      <w:proofErr w:type="gramEnd"/>
      <w:r>
        <w:rPr>
          <w:rStyle w:val="apple-converted-space"/>
          <w:rFonts w:asciiTheme="minorHAnsi" w:hAnsiTheme="minorHAnsi"/>
          <w:sz w:val="24"/>
          <w:szCs w:val="24"/>
        </w:rPr>
        <w:t xml:space="preserve"> it</w:t>
      </w:r>
      <w:r w:rsidR="00D6215A" w:rsidRPr="00A22E32">
        <w:rPr>
          <w:rStyle w:val="apple-converted-space"/>
          <w:rFonts w:asciiTheme="minorHAnsi" w:hAnsiTheme="minorHAnsi"/>
          <w:sz w:val="24"/>
          <w:szCs w:val="24"/>
        </w:rPr>
        <w:t xml:space="preserve"> also parses some of the data (</w:t>
      </w:r>
      <w:proofErr w:type="spellStart"/>
      <w:r w:rsidR="00D6215A" w:rsidRPr="00A22E32">
        <w:rPr>
          <w:rStyle w:val="apple-converted-space"/>
          <w:rFonts w:asciiTheme="minorHAnsi" w:hAnsiTheme="minorHAnsi"/>
          <w:sz w:val="24"/>
          <w:szCs w:val="24"/>
        </w:rPr>
        <w:t>ie</w:t>
      </w:r>
      <w:proofErr w:type="spellEnd"/>
      <w:r w:rsidR="00D6215A" w:rsidRPr="00A22E32">
        <w:rPr>
          <w:rStyle w:val="apple-converted-space"/>
          <w:rFonts w:asciiTheme="minorHAnsi" w:hAnsiTheme="minorHAnsi"/>
          <w:sz w:val="24"/>
          <w:szCs w:val="24"/>
        </w:rPr>
        <w:t xml:space="preserve"> demographics) into a more analyzable form</w:t>
      </w:r>
      <w:r w:rsidR="00D6215A" w:rsidRPr="00D6215A">
        <w:rPr>
          <w:rStyle w:val="FootnoteReference"/>
          <w:rFonts w:asciiTheme="minorHAnsi" w:hAnsiTheme="minorHAnsi"/>
          <w:color w:val="FF0000"/>
          <w:sz w:val="24"/>
          <w:szCs w:val="24"/>
        </w:rPr>
        <w:footnoteReference w:id="6"/>
      </w:r>
      <w:r w:rsidR="00D6215A" w:rsidRPr="00A22E32">
        <w:rPr>
          <w:rStyle w:val="apple-converted-space"/>
          <w:rFonts w:asciiTheme="minorHAnsi" w:hAnsiTheme="minorHAnsi"/>
          <w:sz w:val="24"/>
          <w:szCs w:val="24"/>
        </w:rPr>
        <w:t>.</w:t>
      </w:r>
      <w:r w:rsidR="00791EE0" w:rsidRPr="00A22E32">
        <w:rPr>
          <w:rStyle w:val="apple-converted-space"/>
          <w:rFonts w:asciiTheme="minorHAnsi" w:hAnsiTheme="minorHAnsi"/>
          <w:sz w:val="24"/>
          <w:szCs w:val="24"/>
        </w:rPr>
        <w:t>)</w:t>
      </w:r>
      <w:r w:rsidR="00791EE0" w:rsidRPr="00A22E32">
        <w:rPr>
          <w:rStyle w:val="apple-converted-space"/>
          <w:rFonts w:asciiTheme="minorHAnsi" w:hAnsiTheme="minorHAnsi"/>
          <w:color w:val="00B050"/>
          <w:sz w:val="24"/>
          <w:szCs w:val="24"/>
        </w:rPr>
        <w:t xml:space="preserve"> (NOTE: We may want to edit which pieces of information is contained here slightly)</w:t>
      </w:r>
    </w:p>
    <w:p w14:paraId="597B6C6B" w14:textId="6EFB39D5" w:rsidR="00A22E32" w:rsidRPr="00A22E32" w:rsidRDefault="00A22E32" w:rsidP="00A22E32">
      <w:pPr>
        <w:pStyle w:val="p1"/>
        <w:numPr>
          <w:ilvl w:val="3"/>
          <w:numId w:val="1"/>
        </w:numPr>
        <w:rPr>
          <w:rStyle w:val="apple-converted-space"/>
          <w:rFonts w:asciiTheme="minorHAnsi" w:hAnsiTheme="minorHAnsi"/>
          <w:color w:val="FF0000"/>
          <w:sz w:val="24"/>
          <w:szCs w:val="24"/>
        </w:rPr>
      </w:pPr>
      <w:r w:rsidRPr="00A22E32">
        <w:rPr>
          <w:rStyle w:val="apple-converted-space"/>
          <w:rFonts w:asciiTheme="minorHAnsi" w:hAnsiTheme="minorHAnsi"/>
          <w:color w:val="FF0000"/>
          <w:sz w:val="24"/>
          <w:szCs w:val="24"/>
        </w:rPr>
        <w:t>Information about how data-parsing was accomplished can be found at the bottom of this document.</w:t>
      </w:r>
    </w:p>
    <w:p w14:paraId="6297C67D" w14:textId="21E42C01" w:rsidR="00A22E32" w:rsidRPr="00A22E32" w:rsidRDefault="00A22E32" w:rsidP="00A22E32">
      <w:pPr>
        <w:pStyle w:val="p1"/>
        <w:numPr>
          <w:ilvl w:val="2"/>
          <w:numId w:val="1"/>
        </w:numPr>
        <w:rPr>
          <w:rStyle w:val="apple-converted-space"/>
          <w:rFonts w:asciiTheme="minorHAnsi" w:hAnsiTheme="minorHAnsi"/>
          <w:color w:val="000000" w:themeColor="text1"/>
          <w:sz w:val="24"/>
          <w:szCs w:val="24"/>
        </w:rPr>
      </w:pPr>
      <w:r>
        <w:rPr>
          <w:rStyle w:val="apple-converted-space"/>
          <w:rFonts w:asciiTheme="minorHAnsi" w:hAnsiTheme="minorHAnsi"/>
          <w:color w:val="00B050"/>
          <w:sz w:val="24"/>
          <w:szCs w:val="24"/>
        </w:rPr>
        <w:t xml:space="preserve">Not all the pieces of metadata are summarized here, but in my </w:t>
      </w:r>
      <w:proofErr w:type="gramStart"/>
      <w:r>
        <w:rPr>
          <w:rStyle w:val="apple-converted-space"/>
          <w:rFonts w:asciiTheme="minorHAnsi" w:hAnsiTheme="minorHAnsi"/>
          <w:color w:val="00B050"/>
          <w:sz w:val="24"/>
          <w:szCs w:val="24"/>
        </w:rPr>
        <w:t>script</w:t>
      </w:r>
      <w:proofErr w:type="gramEnd"/>
      <w:r>
        <w:rPr>
          <w:rStyle w:val="apple-converted-space"/>
          <w:rFonts w:asciiTheme="minorHAnsi" w:hAnsiTheme="minorHAnsi"/>
          <w:color w:val="00B050"/>
          <w:sz w:val="24"/>
          <w:szCs w:val="24"/>
        </w:rPr>
        <w:t xml:space="preserve"> I made a variable for each metadata item based on which column (either contained in context or indexed by </w:t>
      </w:r>
      <w:proofErr w:type="spellStart"/>
      <w:r>
        <w:rPr>
          <w:rStyle w:val="apple-converted-space"/>
          <w:rFonts w:asciiTheme="minorHAnsi" w:hAnsiTheme="minorHAnsi"/>
          <w:color w:val="00B050"/>
          <w:sz w:val="24"/>
          <w:szCs w:val="24"/>
        </w:rPr>
        <w:t>MeSH</w:t>
      </w:r>
      <w:proofErr w:type="spellEnd"/>
      <w:r>
        <w:rPr>
          <w:rStyle w:val="apple-converted-space"/>
          <w:rFonts w:asciiTheme="minorHAnsi" w:hAnsiTheme="minorHAnsi"/>
          <w:color w:val="00B050"/>
          <w:sz w:val="24"/>
          <w:szCs w:val="24"/>
        </w:rPr>
        <w:t xml:space="preserve">) normally has the best version of that piece of metadata, and so it should be a relatively simple thing to add any piece of metadata you desire. </w:t>
      </w:r>
    </w:p>
    <w:p w14:paraId="53C26D00" w14:textId="2A4E1358" w:rsidR="00791EE0" w:rsidRDefault="00791EE0" w:rsidP="00791EE0">
      <w:pPr>
        <w:pStyle w:val="p1"/>
        <w:numPr>
          <w:ilvl w:val="1"/>
          <w:numId w:val="1"/>
        </w:numPr>
        <w:rPr>
          <w:rStyle w:val="apple-converted-space"/>
          <w:rFonts w:asciiTheme="minorHAnsi" w:hAnsiTheme="minorHAnsi"/>
          <w:sz w:val="24"/>
          <w:szCs w:val="24"/>
        </w:rPr>
      </w:pPr>
      <w:r>
        <w:rPr>
          <w:rStyle w:val="apple-converted-space"/>
          <w:rFonts w:asciiTheme="minorHAnsi" w:hAnsiTheme="minorHAnsi"/>
          <w:sz w:val="24"/>
          <w:szCs w:val="24"/>
        </w:rPr>
        <w:t>AGES</w:t>
      </w:r>
      <w:r w:rsidR="00777ABF">
        <w:rPr>
          <w:rStyle w:val="apple-converted-space"/>
          <w:rFonts w:asciiTheme="minorHAnsi" w:hAnsiTheme="minorHAnsi"/>
          <w:sz w:val="24"/>
          <w:szCs w:val="24"/>
        </w:rPr>
        <w:t>_</w:t>
      </w:r>
      <w:r>
        <w:rPr>
          <w:rStyle w:val="apple-converted-space"/>
          <w:rFonts w:asciiTheme="minorHAnsi" w:hAnsiTheme="minorHAnsi"/>
          <w:sz w:val="24"/>
          <w:szCs w:val="24"/>
        </w:rPr>
        <w:t>testing</w:t>
      </w:r>
      <w:r w:rsidRPr="00791EE0">
        <w:rPr>
          <w:rStyle w:val="apple-converted-space"/>
          <w:rFonts w:asciiTheme="minorHAnsi" w:hAnsiTheme="minorHAnsi"/>
          <w:sz w:val="24"/>
          <w:szCs w:val="24"/>
        </w:rPr>
        <w:t>.txt</w:t>
      </w:r>
    </w:p>
    <w:p w14:paraId="1048E725" w14:textId="07C1D1EA" w:rsidR="00995FB2" w:rsidRPr="00A22E32" w:rsidRDefault="00995FB2" w:rsidP="00A22E32">
      <w:pPr>
        <w:pStyle w:val="p1"/>
        <w:numPr>
          <w:ilvl w:val="2"/>
          <w:numId w:val="1"/>
        </w:numPr>
        <w:rPr>
          <w:rStyle w:val="apple-converted-space"/>
          <w:rFonts w:asciiTheme="minorHAnsi" w:hAnsiTheme="minorHAnsi"/>
          <w:color w:val="000000" w:themeColor="text1"/>
          <w:sz w:val="24"/>
          <w:szCs w:val="24"/>
        </w:rPr>
      </w:pPr>
      <w:r>
        <w:rPr>
          <w:rStyle w:val="apple-converted-space"/>
          <w:rFonts w:asciiTheme="minorHAnsi" w:hAnsiTheme="minorHAnsi"/>
          <w:sz w:val="24"/>
          <w:szCs w:val="24"/>
        </w:rPr>
        <w:t>Look at this to verify that the age and gender were extracted correctly from the demographics</w:t>
      </w:r>
      <w:r w:rsidR="00A22E32">
        <w:rPr>
          <w:rStyle w:val="apple-converted-space"/>
          <w:rFonts w:asciiTheme="minorHAnsi" w:hAnsiTheme="minorHAnsi"/>
          <w:sz w:val="24"/>
          <w:szCs w:val="24"/>
        </w:rPr>
        <w:t xml:space="preserve">. </w:t>
      </w:r>
      <w:r w:rsidR="00A22E32" w:rsidRPr="007756F7">
        <w:rPr>
          <w:rStyle w:val="apple-converted-space"/>
          <w:rFonts w:asciiTheme="minorHAnsi" w:hAnsiTheme="minorHAnsi"/>
          <w:color w:val="000000" w:themeColor="text1"/>
          <w:sz w:val="24"/>
          <w:szCs w:val="24"/>
        </w:rPr>
        <w:t>Each line represents one CCR</w:t>
      </w:r>
      <w:r w:rsidR="00A22E32">
        <w:rPr>
          <w:rStyle w:val="apple-converted-space"/>
          <w:rFonts w:asciiTheme="minorHAnsi" w:hAnsiTheme="minorHAnsi"/>
          <w:color w:val="000000" w:themeColor="text1"/>
          <w:sz w:val="24"/>
          <w:szCs w:val="24"/>
        </w:rPr>
        <w:t>.</w:t>
      </w:r>
    </w:p>
    <w:p w14:paraId="147C7216" w14:textId="0A4830C5" w:rsidR="001C076A" w:rsidRDefault="00995FB2" w:rsidP="00791EE0">
      <w:pPr>
        <w:pStyle w:val="p1"/>
        <w:numPr>
          <w:ilvl w:val="1"/>
          <w:numId w:val="1"/>
        </w:numPr>
        <w:rPr>
          <w:rStyle w:val="apple-converted-space"/>
          <w:rFonts w:asciiTheme="minorHAnsi" w:hAnsiTheme="minorHAnsi"/>
          <w:sz w:val="24"/>
          <w:szCs w:val="24"/>
        </w:rPr>
      </w:pPr>
      <w:r>
        <w:rPr>
          <w:rStyle w:val="apple-converted-space"/>
          <w:rFonts w:asciiTheme="minorHAnsi" w:hAnsiTheme="minorHAnsi"/>
          <w:sz w:val="24"/>
          <w:szCs w:val="24"/>
        </w:rPr>
        <w:t>CCR_NUMS_testing.tx</w:t>
      </w:r>
      <w:r w:rsidR="001C076A">
        <w:rPr>
          <w:rStyle w:val="apple-converted-space"/>
          <w:rFonts w:asciiTheme="minorHAnsi" w:hAnsiTheme="minorHAnsi"/>
          <w:sz w:val="24"/>
          <w:szCs w:val="24"/>
        </w:rPr>
        <w:t>t</w:t>
      </w:r>
    </w:p>
    <w:p w14:paraId="2FACA820" w14:textId="22A29A53" w:rsidR="00995FB2" w:rsidRPr="00A22E32" w:rsidRDefault="00A22E32" w:rsidP="00A22E32">
      <w:pPr>
        <w:pStyle w:val="p1"/>
        <w:numPr>
          <w:ilvl w:val="2"/>
          <w:numId w:val="1"/>
        </w:numPr>
        <w:rPr>
          <w:rStyle w:val="apple-converted-space"/>
          <w:rFonts w:asciiTheme="minorHAnsi" w:hAnsiTheme="minorHAnsi"/>
          <w:color w:val="000000" w:themeColor="text1"/>
          <w:sz w:val="24"/>
          <w:szCs w:val="24"/>
        </w:rPr>
      </w:pPr>
      <w:r>
        <w:rPr>
          <w:rStyle w:val="apple-converted-space"/>
          <w:rFonts w:asciiTheme="minorHAnsi" w:hAnsiTheme="minorHAnsi"/>
          <w:sz w:val="24"/>
          <w:szCs w:val="24"/>
        </w:rPr>
        <w:t>Gives a list of the CCR number, the PMID, and</w:t>
      </w:r>
      <w:r w:rsidR="00995FB2">
        <w:rPr>
          <w:rStyle w:val="apple-converted-space"/>
          <w:rFonts w:asciiTheme="minorHAnsi" w:hAnsiTheme="minorHAnsi"/>
          <w:sz w:val="24"/>
          <w:szCs w:val="24"/>
        </w:rPr>
        <w:t xml:space="preserve"> contributor initials</w:t>
      </w:r>
      <w:r>
        <w:rPr>
          <w:rStyle w:val="apple-converted-space"/>
          <w:rFonts w:asciiTheme="minorHAnsi" w:hAnsiTheme="minorHAnsi"/>
          <w:sz w:val="24"/>
          <w:szCs w:val="24"/>
        </w:rPr>
        <w:t xml:space="preserve"> for each CCR. </w:t>
      </w:r>
    </w:p>
    <w:p w14:paraId="42248929" w14:textId="6E3D828B" w:rsidR="009161AC" w:rsidRDefault="001C076A" w:rsidP="00791EE0">
      <w:pPr>
        <w:pStyle w:val="p1"/>
        <w:numPr>
          <w:ilvl w:val="1"/>
          <w:numId w:val="1"/>
        </w:numPr>
        <w:rPr>
          <w:rStyle w:val="apple-converted-space"/>
          <w:rFonts w:asciiTheme="minorHAnsi" w:hAnsiTheme="minorHAnsi"/>
          <w:sz w:val="24"/>
          <w:szCs w:val="24"/>
        </w:rPr>
      </w:pPr>
      <w:r w:rsidRPr="001C076A">
        <w:rPr>
          <w:rStyle w:val="apple-converted-space"/>
          <w:rFonts w:asciiTheme="minorHAnsi" w:hAnsiTheme="minorHAnsi"/>
          <w:sz w:val="24"/>
          <w:szCs w:val="24"/>
        </w:rPr>
        <w:t>JOURNALS_MISSING_IMPACT_FACTOR_</w:t>
      </w:r>
      <w:r>
        <w:rPr>
          <w:rStyle w:val="apple-converted-space"/>
          <w:rFonts w:asciiTheme="minorHAnsi" w:hAnsiTheme="minorHAnsi"/>
          <w:sz w:val="24"/>
          <w:szCs w:val="24"/>
        </w:rPr>
        <w:t>testing.txt</w:t>
      </w:r>
    </w:p>
    <w:p w14:paraId="48C5F36D" w14:textId="5038D2E7" w:rsidR="00995FB2" w:rsidRPr="00A22E32" w:rsidRDefault="005553F6" w:rsidP="00A22E32">
      <w:pPr>
        <w:pStyle w:val="p1"/>
        <w:numPr>
          <w:ilvl w:val="2"/>
          <w:numId w:val="1"/>
        </w:numPr>
        <w:rPr>
          <w:rStyle w:val="apple-converted-space"/>
          <w:rFonts w:asciiTheme="minorHAnsi" w:hAnsiTheme="minorHAnsi"/>
          <w:color w:val="000000" w:themeColor="text1"/>
          <w:sz w:val="24"/>
          <w:szCs w:val="24"/>
        </w:rPr>
      </w:pPr>
      <w:r>
        <w:rPr>
          <w:rStyle w:val="apple-converted-space"/>
          <w:rFonts w:asciiTheme="minorHAnsi" w:hAnsiTheme="minorHAnsi"/>
          <w:sz w:val="24"/>
          <w:szCs w:val="24"/>
        </w:rPr>
        <w:t>Gives a list of all the journal names the script didn’t recognize, and thus was unable to assign an</w:t>
      </w:r>
      <w:r w:rsidR="00F05B9C">
        <w:rPr>
          <w:rStyle w:val="apple-converted-space"/>
          <w:rFonts w:asciiTheme="minorHAnsi" w:hAnsiTheme="minorHAnsi"/>
          <w:sz w:val="24"/>
          <w:szCs w:val="24"/>
        </w:rPr>
        <w:t xml:space="preserve"> updated</w:t>
      </w:r>
      <w:r>
        <w:rPr>
          <w:rStyle w:val="apple-converted-space"/>
          <w:rFonts w:asciiTheme="minorHAnsi" w:hAnsiTheme="minorHAnsi"/>
          <w:sz w:val="24"/>
          <w:szCs w:val="24"/>
        </w:rPr>
        <w:t xml:space="preserve"> impact factor. </w:t>
      </w:r>
      <w:r w:rsidR="00A22E32">
        <w:rPr>
          <w:rStyle w:val="apple-converted-space"/>
          <w:rFonts w:asciiTheme="minorHAnsi" w:hAnsiTheme="minorHAnsi"/>
          <w:sz w:val="24"/>
          <w:szCs w:val="24"/>
        </w:rPr>
        <w:t xml:space="preserve"> </w:t>
      </w:r>
    </w:p>
    <w:p w14:paraId="2127620F" w14:textId="659311F0" w:rsidR="00F05B9C" w:rsidRDefault="00F05B9C" w:rsidP="00F05B9C">
      <w:pPr>
        <w:pStyle w:val="p1"/>
        <w:numPr>
          <w:ilvl w:val="1"/>
          <w:numId w:val="1"/>
        </w:numPr>
        <w:rPr>
          <w:rStyle w:val="apple-converted-space"/>
          <w:rFonts w:asciiTheme="minorHAnsi" w:hAnsiTheme="minorHAnsi"/>
          <w:sz w:val="24"/>
          <w:szCs w:val="24"/>
        </w:rPr>
      </w:pPr>
      <w:r w:rsidRPr="00F05B9C">
        <w:rPr>
          <w:rStyle w:val="apple-converted-space"/>
          <w:rFonts w:asciiTheme="minorHAnsi" w:hAnsiTheme="minorHAnsi"/>
          <w:sz w:val="24"/>
          <w:szCs w:val="24"/>
        </w:rPr>
        <w:t>RAW_IN_CONTEXT_testing.txt</w:t>
      </w:r>
    </w:p>
    <w:p w14:paraId="4196E5A7" w14:textId="417AD753" w:rsidR="003F607C" w:rsidRPr="00A22E32" w:rsidRDefault="007756F7" w:rsidP="00A22E32">
      <w:pPr>
        <w:pStyle w:val="p1"/>
        <w:numPr>
          <w:ilvl w:val="2"/>
          <w:numId w:val="1"/>
        </w:numPr>
        <w:rPr>
          <w:rStyle w:val="apple-converted-space"/>
          <w:rFonts w:asciiTheme="minorHAnsi" w:hAnsiTheme="minorHAnsi"/>
          <w:color w:val="000000" w:themeColor="text1"/>
          <w:sz w:val="24"/>
          <w:szCs w:val="24"/>
        </w:rPr>
      </w:pPr>
      <w:r>
        <w:rPr>
          <w:rStyle w:val="apple-converted-space"/>
          <w:rFonts w:asciiTheme="minorHAnsi" w:hAnsiTheme="minorHAnsi"/>
          <w:sz w:val="24"/>
          <w:szCs w:val="24"/>
        </w:rPr>
        <w:t>Contains raw, unparsed information from the “Contained in Context” column.</w:t>
      </w:r>
      <w:r w:rsidR="00A22E32">
        <w:rPr>
          <w:rStyle w:val="apple-converted-space"/>
          <w:rFonts w:asciiTheme="minorHAnsi" w:hAnsiTheme="minorHAnsi"/>
          <w:sz w:val="24"/>
          <w:szCs w:val="24"/>
        </w:rPr>
        <w:t xml:space="preserve"> </w:t>
      </w:r>
      <w:r w:rsidR="00A22E32" w:rsidRPr="007756F7">
        <w:rPr>
          <w:rStyle w:val="apple-converted-space"/>
          <w:rFonts w:asciiTheme="minorHAnsi" w:hAnsiTheme="minorHAnsi"/>
          <w:color w:val="000000" w:themeColor="text1"/>
          <w:sz w:val="24"/>
          <w:szCs w:val="24"/>
        </w:rPr>
        <w:t>Each line represents one CCR</w:t>
      </w:r>
      <w:r w:rsidR="00A22E32">
        <w:rPr>
          <w:rStyle w:val="apple-converted-space"/>
          <w:rFonts w:asciiTheme="minorHAnsi" w:hAnsiTheme="minorHAnsi"/>
          <w:color w:val="000000" w:themeColor="text1"/>
          <w:sz w:val="24"/>
          <w:szCs w:val="24"/>
        </w:rPr>
        <w:t>.</w:t>
      </w:r>
    </w:p>
    <w:p w14:paraId="562405F8" w14:textId="34B4DF3B" w:rsidR="00F05B9C" w:rsidRDefault="00F05B9C" w:rsidP="00F05B9C">
      <w:pPr>
        <w:pStyle w:val="p1"/>
        <w:numPr>
          <w:ilvl w:val="1"/>
          <w:numId w:val="1"/>
        </w:numPr>
        <w:rPr>
          <w:rStyle w:val="apple-converted-space"/>
          <w:rFonts w:asciiTheme="minorHAnsi" w:hAnsiTheme="minorHAnsi"/>
          <w:sz w:val="24"/>
          <w:szCs w:val="24"/>
        </w:rPr>
      </w:pPr>
      <w:r w:rsidRPr="00F05B9C">
        <w:rPr>
          <w:rStyle w:val="apple-converted-space"/>
          <w:rFonts w:asciiTheme="minorHAnsi" w:hAnsiTheme="minorHAnsi"/>
          <w:sz w:val="24"/>
          <w:szCs w:val="24"/>
        </w:rPr>
        <w:t>RAW_INDEX_BY_MESH_testing.txt</w:t>
      </w:r>
    </w:p>
    <w:p w14:paraId="25AA4DCD" w14:textId="0AB640C7" w:rsidR="007756F7" w:rsidRPr="00A22E32" w:rsidRDefault="007756F7" w:rsidP="00A22E32">
      <w:pPr>
        <w:pStyle w:val="p1"/>
        <w:numPr>
          <w:ilvl w:val="2"/>
          <w:numId w:val="1"/>
        </w:numPr>
        <w:rPr>
          <w:rStyle w:val="apple-converted-space"/>
          <w:rFonts w:asciiTheme="minorHAnsi" w:hAnsiTheme="minorHAnsi"/>
          <w:color w:val="000000" w:themeColor="text1"/>
          <w:sz w:val="24"/>
          <w:szCs w:val="24"/>
        </w:rPr>
      </w:pPr>
      <w:r>
        <w:rPr>
          <w:rStyle w:val="apple-converted-space"/>
          <w:rFonts w:asciiTheme="minorHAnsi" w:hAnsiTheme="minorHAnsi"/>
          <w:sz w:val="24"/>
          <w:szCs w:val="24"/>
        </w:rPr>
        <w:t xml:space="preserve">Contains raw, unparsed information form the “Indexed by </w:t>
      </w:r>
      <w:proofErr w:type="spellStart"/>
      <w:r>
        <w:rPr>
          <w:rStyle w:val="apple-converted-space"/>
          <w:rFonts w:asciiTheme="minorHAnsi" w:hAnsiTheme="minorHAnsi"/>
          <w:sz w:val="24"/>
          <w:szCs w:val="24"/>
        </w:rPr>
        <w:t>MeSH</w:t>
      </w:r>
      <w:proofErr w:type="spellEnd"/>
      <w:r>
        <w:rPr>
          <w:rStyle w:val="apple-converted-space"/>
          <w:rFonts w:asciiTheme="minorHAnsi" w:hAnsiTheme="minorHAnsi"/>
          <w:sz w:val="24"/>
          <w:szCs w:val="24"/>
        </w:rPr>
        <w:t>” column</w:t>
      </w:r>
      <w:r w:rsidR="00A22E32">
        <w:rPr>
          <w:rStyle w:val="apple-converted-space"/>
          <w:rFonts w:asciiTheme="minorHAnsi" w:hAnsiTheme="minorHAnsi"/>
          <w:sz w:val="24"/>
          <w:szCs w:val="24"/>
        </w:rPr>
        <w:t xml:space="preserve">. </w:t>
      </w:r>
      <w:r w:rsidR="00A22E32" w:rsidRPr="007756F7">
        <w:rPr>
          <w:rStyle w:val="apple-converted-space"/>
          <w:rFonts w:asciiTheme="minorHAnsi" w:hAnsiTheme="minorHAnsi"/>
          <w:color w:val="000000" w:themeColor="text1"/>
          <w:sz w:val="24"/>
          <w:szCs w:val="24"/>
        </w:rPr>
        <w:t>Each line represents one CCR</w:t>
      </w:r>
      <w:r w:rsidR="00A22E32">
        <w:rPr>
          <w:rStyle w:val="apple-converted-space"/>
          <w:rFonts w:asciiTheme="minorHAnsi" w:hAnsiTheme="minorHAnsi"/>
          <w:color w:val="000000" w:themeColor="text1"/>
          <w:sz w:val="24"/>
          <w:szCs w:val="24"/>
        </w:rPr>
        <w:t>.</w:t>
      </w:r>
    </w:p>
    <w:p w14:paraId="0ACA6A0B" w14:textId="77777777" w:rsidR="00F05B9C" w:rsidRDefault="00791EE0" w:rsidP="00791EE0">
      <w:pPr>
        <w:pStyle w:val="p1"/>
        <w:numPr>
          <w:ilvl w:val="1"/>
          <w:numId w:val="1"/>
        </w:numPr>
        <w:rPr>
          <w:rStyle w:val="apple-converted-space"/>
          <w:rFonts w:asciiTheme="minorHAnsi" w:hAnsiTheme="minorHAnsi"/>
          <w:sz w:val="24"/>
          <w:szCs w:val="24"/>
        </w:rPr>
      </w:pPr>
      <w:r>
        <w:rPr>
          <w:rStyle w:val="apple-converted-space"/>
          <w:rFonts w:asciiTheme="minorHAnsi" w:hAnsiTheme="minorHAnsi"/>
          <w:sz w:val="24"/>
          <w:szCs w:val="24"/>
        </w:rPr>
        <w:t>“SCORE</w:t>
      </w:r>
      <w:r w:rsidR="00777ABF">
        <w:rPr>
          <w:rStyle w:val="apple-converted-space"/>
          <w:rFonts w:asciiTheme="minorHAnsi" w:hAnsiTheme="minorHAnsi"/>
          <w:sz w:val="24"/>
          <w:szCs w:val="24"/>
        </w:rPr>
        <w:t>_</w:t>
      </w:r>
      <w:r>
        <w:rPr>
          <w:rStyle w:val="apple-converted-space"/>
          <w:rFonts w:asciiTheme="minorHAnsi" w:hAnsiTheme="minorHAnsi"/>
          <w:sz w:val="24"/>
          <w:szCs w:val="24"/>
        </w:rPr>
        <w:t>testing</w:t>
      </w:r>
      <w:r w:rsidRPr="00791EE0">
        <w:rPr>
          <w:rStyle w:val="apple-converted-space"/>
          <w:rFonts w:asciiTheme="minorHAnsi" w:hAnsiTheme="minorHAnsi"/>
          <w:sz w:val="24"/>
          <w:szCs w:val="24"/>
        </w:rPr>
        <w:t>.txt</w:t>
      </w:r>
      <w:r w:rsidR="00F05B9C">
        <w:rPr>
          <w:rStyle w:val="apple-converted-space"/>
          <w:rFonts w:asciiTheme="minorHAnsi" w:hAnsiTheme="minorHAnsi"/>
          <w:sz w:val="24"/>
          <w:szCs w:val="24"/>
        </w:rPr>
        <w:t xml:space="preserve">” </w:t>
      </w:r>
    </w:p>
    <w:p w14:paraId="6E005FF8" w14:textId="7ED5C891" w:rsidR="007756F7" w:rsidRDefault="00791EE0" w:rsidP="007756F7">
      <w:pPr>
        <w:pStyle w:val="p1"/>
        <w:numPr>
          <w:ilvl w:val="2"/>
          <w:numId w:val="1"/>
        </w:numPr>
        <w:rPr>
          <w:rStyle w:val="apple-converted-space"/>
          <w:rFonts w:asciiTheme="minorHAnsi" w:hAnsiTheme="minorHAnsi"/>
          <w:sz w:val="24"/>
          <w:szCs w:val="24"/>
        </w:rPr>
      </w:pPr>
      <w:r>
        <w:rPr>
          <w:rStyle w:val="apple-converted-space"/>
          <w:rFonts w:asciiTheme="minorHAnsi" w:hAnsiTheme="minorHAnsi"/>
          <w:sz w:val="24"/>
          <w:szCs w:val="24"/>
        </w:rPr>
        <w:t xml:space="preserve">Score table.  Contains </w:t>
      </w:r>
      <w:r w:rsidR="00F05B9C">
        <w:rPr>
          <w:rStyle w:val="apple-converted-space"/>
          <w:rFonts w:asciiTheme="minorHAnsi" w:hAnsiTheme="minorHAnsi"/>
          <w:sz w:val="24"/>
          <w:szCs w:val="24"/>
        </w:rPr>
        <w:t>all the scores from the dataset.</w:t>
      </w:r>
    </w:p>
    <w:p w14:paraId="6A7C6F9D" w14:textId="4BA7F751" w:rsidR="007756F7" w:rsidRPr="007756F7" w:rsidRDefault="007756F7" w:rsidP="007756F7">
      <w:pPr>
        <w:pStyle w:val="p1"/>
        <w:numPr>
          <w:ilvl w:val="2"/>
          <w:numId w:val="1"/>
        </w:numPr>
        <w:rPr>
          <w:rStyle w:val="apple-converted-space"/>
          <w:rFonts w:asciiTheme="minorHAnsi" w:hAnsiTheme="minorHAnsi"/>
          <w:sz w:val="24"/>
          <w:szCs w:val="24"/>
        </w:rPr>
      </w:pPr>
      <w:r>
        <w:rPr>
          <w:rStyle w:val="apple-converted-space"/>
          <w:rFonts w:asciiTheme="minorHAnsi" w:hAnsiTheme="minorHAnsi"/>
          <w:sz w:val="24"/>
          <w:szCs w:val="24"/>
        </w:rPr>
        <w:t xml:space="preserve">Unlike the </w:t>
      </w:r>
      <w:r w:rsidR="00A22E32">
        <w:rPr>
          <w:rStyle w:val="apple-converted-space"/>
          <w:rFonts w:asciiTheme="minorHAnsi" w:hAnsiTheme="minorHAnsi"/>
          <w:sz w:val="24"/>
          <w:szCs w:val="24"/>
        </w:rPr>
        <w:t>other output tables, this file has two lines per CCR, one for each of the two columns of scores</w:t>
      </w:r>
    </w:p>
    <w:p w14:paraId="02DADDBB" w14:textId="02A57934" w:rsidR="00F05B9C" w:rsidRPr="00F05B9C" w:rsidRDefault="00F05B9C" w:rsidP="00F05B9C">
      <w:pPr>
        <w:pStyle w:val="p1"/>
        <w:numPr>
          <w:ilvl w:val="2"/>
          <w:numId w:val="1"/>
        </w:numPr>
        <w:rPr>
          <w:rStyle w:val="apple-converted-space"/>
          <w:rFonts w:asciiTheme="minorHAnsi" w:hAnsiTheme="minorHAnsi"/>
          <w:color w:val="00B050"/>
          <w:sz w:val="24"/>
          <w:szCs w:val="24"/>
        </w:rPr>
      </w:pPr>
      <w:r w:rsidRPr="00F05B9C">
        <w:rPr>
          <w:rStyle w:val="apple-converted-space"/>
          <w:rFonts w:asciiTheme="minorHAnsi" w:hAnsiTheme="minorHAnsi"/>
          <w:color w:val="00B050"/>
          <w:sz w:val="24"/>
          <w:szCs w:val="24"/>
        </w:rPr>
        <w:t>Note: You may want to edit this to get rid of the scores in the Identification section, since this information was often copied and pasted, and thus the scores are uninformative</w:t>
      </w:r>
    </w:p>
    <w:p w14:paraId="79ACC293" w14:textId="0CDFCF96" w:rsidR="00791EE0" w:rsidRPr="00F05B9C" w:rsidRDefault="00D6215A" w:rsidP="00791EE0">
      <w:pPr>
        <w:pStyle w:val="p1"/>
        <w:numPr>
          <w:ilvl w:val="1"/>
          <w:numId w:val="1"/>
        </w:numPr>
        <w:rPr>
          <w:rStyle w:val="apple-converted-space"/>
          <w:rFonts w:asciiTheme="minorHAnsi" w:hAnsiTheme="minorHAnsi"/>
          <w:sz w:val="24"/>
          <w:szCs w:val="24"/>
        </w:rPr>
      </w:pPr>
      <w:r w:rsidRPr="00D6215A">
        <w:rPr>
          <w:rStyle w:val="apple-converted-space"/>
          <w:rFonts w:asciiTheme="minorHAnsi" w:hAnsiTheme="minorHAnsi"/>
          <w:color w:val="FF0000"/>
          <w:sz w:val="24"/>
          <w:szCs w:val="24"/>
        </w:rPr>
        <w:t xml:space="preserve">the demographic information may in some cases combines data from both </w:t>
      </w:r>
      <w:proofErr w:type="gramStart"/>
      <w:r w:rsidRPr="00D6215A">
        <w:rPr>
          <w:rStyle w:val="apple-converted-space"/>
          <w:rFonts w:asciiTheme="minorHAnsi" w:hAnsiTheme="minorHAnsi"/>
          <w:color w:val="FF0000"/>
          <w:sz w:val="24"/>
          <w:szCs w:val="24"/>
        </w:rPr>
        <w:t>columns.&lt;</w:t>
      </w:r>
      <w:proofErr w:type="gramEnd"/>
      <w:r w:rsidRPr="00D6215A">
        <w:rPr>
          <w:rStyle w:val="apple-converted-space"/>
          <w:rFonts w:asciiTheme="minorHAnsi" w:hAnsiTheme="minorHAnsi"/>
          <w:color w:val="FF0000"/>
          <w:sz w:val="24"/>
          <w:szCs w:val="24"/>
        </w:rPr>
        <w:t>fix—it should grab genders from contained in context and only from mesh  column if can’t&gt;</w:t>
      </w:r>
      <w:r w:rsidR="00791EE0" w:rsidRPr="00D6215A">
        <w:rPr>
          <w:rStyle w:val="apple-converted-space"/>
          <w:rFonts w:asciiTheme="minorHAnsi" w:hAnsiTheme="minorHAnsi"/>
          <w:color w:val="FF0000"/>
          <w:sz w:val="24"/>
          <w:szCs w:val="24"/>
        </w:rPr>
        <w:t>)</w:t>
      </w:r>
    </w:p>
    <w:p w14:paraId="1AA7A52E" w14:textId="77777777" w:rsidR="00F05B9C" w:rsidRDefault="00F05B9C" w:rsidP="00F05B9C">
      <w:pPr>
        <w:pStyle w:val="p1"/>
        <w:numPr>
          <w:ilvl w:val="0"/>
          <w:numId w:val="1"/>
        </w:numPr>
        <w:rPr>
          <w:rStyle w:val="apple-converted-space"/>
          <w:rFonts w:asciiTheme="minorHAnsi" w:hAnsiTheme="minorHAnsi"/>
          <w:sz w:val="24"/>
          <w:szCs w:val="24"/>
        </w:rPr>
      </w:pPr>
      <w:r>
        <w:rPr>
          <w:rStyle w:val="apple-converted-space"/>
          <w:rFonts w:asciiTheme="minorHAnsi" w:hAnsiTheme="minorHAnsi"/>
          <w:sz w:val="24"/>
          <w:szCs w:val="24"/>
        </w:rPr>
        <w:t>The terminal output has three parts</w:t>
      </w:r>
    </w:p>
    <w:p w14:paraId="2C7888D0" w14:textId="2D650930" w:rsidR="00F05B9C" w:rsidRPr="000E1DE4" w:rsidRDefault="00A22E32" w:rsidP="00F05B9C">
      <w:pPr>
        <w:pStyle w:val="p1"/>
        <w:numPr>
          <w:ilvl w:val="1"/>
          <w:numId w:val="1"/>
        </w:numPr>
        <w:rPr>
          <w:rStyle w:val="apple-converted-space"/>
          <w:rFonts w:asciiTheme="minorHAnsi" w:hAnsiTheme="minorHAnsi"/>
          <w:color w:val="000000" w:themeColor="text1"/>
          <w:sz w:val="24"/>
          <w:szCs w:val="24"/>
        </w:rPr>
      </w:pPr>
      <w:r w:rsidRPr="000E1DE4">
        <w:rPr>
          <w:rStyle w:val="apple-converted-space"/>
          <w:rFonts w:asciiTheme="minorHAnsi" w:hAnsiTheme="minorHAnsi"/>
          <w:color w:val="000000" w:themeColor="text1"/>
          <w:sz w:val="24"/>
          <w:szCs w:val="24"/>
        </w:rPr>
        <w:t>Selected Problems with Individual Files</w:t>
      </w:r>
    </w:p>
    <w:p w14:paraId="07B995A7" w14:textId="77777777" w:rsidR="009B2386" w:rsidRDefault="009B2386" w:rsidP="009B2386">
      <w:pPr>
        <w:pStyle w:val="p1"/>
        <w:numPr>
          <w:ilvl w:val="2"/>
          <w:numId w:val="1"/>
        </w:numPr>
        <w:rPr>
          <w:rStyle w:val="apple-converted-space"/>
          <w:rFonts w:asciiTheme="minorHAnsi" w:hAnsiTheme="minorHAnsi"/>
          <w:color w:val="000000" w:themeColor="text1"/>
          <w:sz w:val="24"/>
          <w:szCs w:val="24"/>
        </w:rPr>
      </w:pPr>
      <w:r w:rsidRPr="009B2386">
        <w:rPr>
          <w:rStyle w:val="apple-converted-space"/>
          <w:rFonts w:asciiTheme="minorHAnsi" w:hAnsiTheme="minorHAnsi"/>
          <w:color w:val="000000" w:themeColor="text1"/>
          <w:sz w:val="24"/>
          <w:szCs w:val="24"/>
        </w:rPr>
        <w:t>The terminal will print out some of the most important errors it encounters when reading the data</w:t>
      </w:r>
    </w:p>
    <w:p w14:paraId="15793D2E" w14:textId="672CCA2D" w:rsidR="000E1DE4" w:rsidRPr="009B2386" w:rsidRDefault="000E1DE4" w:rsidP="000E1DE4">
      <w:pPr>
        <w:pStyle w:val="p1"/>
        <w:numPr>
          <w:ilvl w:val="3"/>
          <w:numId w:val="1"/>
        </w:numPr>
        <w:rPr>
          <w:rStyle w:val="apple-converted-space"/>
          <w:rFonts w:asciiTheme="minorHAnsi" w:hAnsiTheme="minorHAnsi"/>
          <w:color w:val="000000" w:themeColor="text1"/>
          <w:sz w:val="24"/>
          <w:szCs w:val="24"/>
        </w:rPr>
      </w:pPr>
      <w:r>
        <w:rPr>
          <w:rStyle w:val="apple-converted-space"/>
          <w:rFonts w:asciiTheme="minorHAnsi" w:hAnsiTheme="minorHAnsi"/>
          <w:color w:val="000000" w:themeColor="text1"/>
          <w:sz w:val="24"/>
          <w:szCs w:val="24"/>
        </w:rPr>
        <w:t>For example, if the PMID in a file name does not match the PMID given inside the file</w:t>
      </w:r>
    </w:p>
    <w:p w14:paraId="50E99104" w14:textId="2AC0A7B3" w:rsidR="009B2386" w:rsidRDefault="009B2386" w:rsidP="009B2386">
      <w:pPr>
        <w:pStyle w:val="p1"/>
        <w:numPr>
          <w:ilvl w:val="2"/>
          <w:numId w:val="1"/>
        </w:numPr>
        <w:rPr>
          <w:rStyle w:val="apple-converted-space"/>
          <w:rFonts w:asciiTheme="minorHAnsi" w:hAnsiTheme="minorHAnsi"/>
          <w:color w:val="000000" w:themeColor="text1"/>
          <w:sz w:val="24"/>
          <w:szCs w:val="24"/>
        </w:rPr>
      </w:pPr>
      <w:r w:rsidRPr="009B2386">
        <w:rPr>
          <w:rStyle w:val="apple-converted-space"/>
          <w:rFonts w:asciiTheme="minorHAnsi" w:hAnsiTheme="minorHAnsi"/>
          <w:color w:val="000000" w:themeColor="text1"/>
          <w:sz w:val="24"/>
          <w:szCs w:val="24"/>
        </w:rPr>
        <w:t>All of the errors and warnings generated for each CCR (except for information about missing/duplicate case report numbers, see below) can be found by examining the “</w:t>
      </w:r>
      <w:r>
        <w:rPr>
          <w:rStyle w:val="apple-converted-space"/>
          <w:rFonts w:asciiTheme="minorHAnsi" w:hAnsiTheme="minorHAnsi"/>
          <w:color w:val="FF0000"/>
          <w:sz w:val="24"/>
          <w:szCs w:val="24"/>
        </w:rPr>
        <w:t>Errors</w:t>
      </w:r>
      <w:r w:rsidRPr="009B2386">
        <w:rPr>
          <w:rStyle w:val="apple-converted-space"/>
          <w:rFonts w:asciiTheme="minorHAnsi" w:hAnsiTheme="minorHAnsi"/>
          <w:color w:val="000000" w:themeColor="text1"/>
          <w:sz w:val="24"/>
          <w:szCs w:val="24"/>
        </w:rPr>
        <w:t>” column of the main output file (“testing.txt” in this case).</w:t>
      </w:r>
    </w:p>
    <w:p w14:paraId="272568C2" w14:textId="4DCE4CA2" w:rsidR="00F05B9C" w:rsidRPr="000E1DE4" w:rsidRDefault="009B2386" w:rsidP="00F05B9C">
      <w:pPr>
        <w:pStyle w:val="p1"/>
        <w:numPr>
          <w:ilvl w:val="1"/>
          <w:numId w:val="1"/>
        </w:numPr>
        <w:rPr>
          <w:rStyle w:val="apple-converted-space"/>
          <w:rFonts w:asciiTheme="minorHAnsi" w:hAnsiTheme="minorHAnsi"/>
          <w:color w:val="000000" w:themeColor="text1"/>
          <w:sz w:val="24"/>
          <w:szCs w:val="24"/>
        </w:rPr>
      </w:pPr>
      <w:r w:rsidRPr="000E1DE4">
        <w:rPr>
          <w:rStyle w:val="apple-converted-space"/>
          <w:rFonts w:asciiTheme="minorHAnsi" w:hAnsiTheme="minorHAnsi"/>
          <w:color w:val="000000" w:themeColor="text1"/>
          <w:sz w:val="24"/>
          <w:szCs w:val="24"/>
        </w:rPr>
        <w:t>Impact Factor Problems</w:t>
      </w:r>
    </w:p>
    <w:p w14:paraId="634F5F54" w14:textId="77777777" w:rsidR="009B2386" w:rsidRPr="000E1DE4" w:rsidRDefault="009B2386" w:rsidP="009B2386">
      <w:pPr>
        <w:pStyle w:val="p1"/>
        <w:numPr>
          <w:ilvl w:val="2"/>
          <w:numId w:val="1"/>
        </w:numPr>
        <w:rPr>
          <w:rStyle w:val="apple-converted-space"/>
          <w:rFonts w:asciiTheme="minorHAnsi" w:hAnsiTheme="minorHAnsi"/>
          <w:color w:val="000000" w:themeColor="text1"/>
          <w:sz w:val="24"/>
          <w:szCs w:val="24"/>
        </w:rPr>
      </w:pPr>
      <w:r w:rsidRPr="000E1DE4">
        <w:rPr>
          <w:rStyle w:val="apple-converted-space"/>
          <w:rFonts w:asciiTheme="minorHAnsi" w:hAnsiTheme="minorHAnsi"/>
          <w:color w:val="000000" w:themeColor="text1"/>
          <w:sz w:val="24"/>
          <w:szCs w:val="24"/>
        </w:rPr>
        <w:t xml:space="preserve">While there were too many problems of this sort to print them all out above, I print out summary information of the amount of errors of this sort we have.  </w:t>
      </w:r>
    </w:p>
    <w:p w14:paraId="6A124459" w14:textId="77777777" w:rsidR="009B2386" w:rsidRPr="000E1DE4" w:rsidRDefault="009B2386" w:rsidP="009B2386">
      <w:pPr>
        <w:pStyle w:val="p1"/>
        <w:numPr>
          <w:ilvl w:val="2"/>
          <w:numId w:val="1"/>
        </w:numPr>
        <w:rPr>
          <w:rStyle w:val="apple-converted-space"/>
          <w:rFonts w:asciiTheme="minorHAnsi" w:hAnsiTheme="minorHAnsi"/>
          <w:color w:val="000000" w:themeColor="text1"/>
          <w:sz w:val="24"/>
          <w:szCs w:val="24"/>
        </w:rPr>
      </w:pPr>
      <w:r w:rsidRPr="000E1DE4">
        <w:rPr>
          <w:rStyle w:val="apple-converted-space"/>
          <w:rFonts w:asciiTheme="minorHAnsi" w:hAnsiTheme="minorHAnsi"/>
          <w:color w:val="000000" w:themeColor="text1"/>
          <w:sz w:val="24"/>
          <w:szCs w:val="24"/>
        </w:rPr>
        <w:t>If you are interested in which specific CCRs had journals the script had problems with, see the Errors column in the output file as noted above.</w:t>
      </w:r>
    </w:p>
    <w:p w14:paraId="3BEE47D5" w14:textId="5D25207D" w:rsidR="009B2386" w:rsidRPr="000E1DE4" w:rsidRDefault="009B2386" w:rsidP="009B2386">
      <w:pPr>
        <w:pStyle w:val="p1"/>
        <w:numPr>
          <w:ilvl w:val="2"/>
          <w:numId w:val="1"/>
        </w:numPr>
        <w:rPr>
          <w:rStyle w:val="apple-converted-space"/>
          <w:rFonts w:asciiTheme="minorHAnsi" w:hAnsiTheme="minorHAnsi"/>
          <w:color w:val="000000" w:themeColor="text1"/>
          <w:sz w:val="24"/>
          <w:szCs w:val="24"/>
        </w:rPr>
      </w:pPr>
      <w:r w:rsidRPr="000E1DE4">
        <w:rPr>
          <w:rStyle w:val="apple-converted-space"/>
          <w:rFonts w:asciiTheme="minorHAnsi" w:hAnsiTheme="minorHAnsi"/>
          <w:color w:val="000000" w:themeColor="text1"/>
          <w:sz w:val="24"/>
          <w:szCs w:val="24"/>
        </w:rPr>
        <w:t>In addition, the JOURNALS_MISSING_IMPACT_FACTOR file lists each unique journal that was not recognized.</w:t>
      </w:r>
      <w:r w:rsidRPr="000E1DE4">
        <w:rPr>
          <w:rStyle w:val="apple-converted-space"/>
          <w:rFonts w:asciiTheme="minorHAnsi" w:hAnsiTheme="minorHAnsi"/>
          <w:color w:val="000000" w:themeColor="text1"/>
          <w:sz w:val="24"/>
          <w:szCs w:val="24"/>
        </w:rPr>
        <w:t xml:space="preserve"> </w:t>
      </w:r>
    </w:p>
    <w:p w14:paraId="6130A21B" w14:textId="736A5270" w:rsidR="00F05B9C" w:rsidRPr="000E1DE4" w:rsidRDefault="009B2386" w:rsidP="00F05B9C">
      <w:pPr>
        <w:pStyle w:val="p1"/>
        <w:numPr>
          <w:ilvl w:val="1"/>
          <w:numId w:val="1"/>
        </w:numPr>
        <w:rPr>
          <w:rStyle w:val="apple-converted-space"/>
          <w:rFonts w:asciiTheme="minorHAnsi" w:hAnsiTheme="minorHAnsi"/>
          <w:color w:val="000000" w:themeColor="text1"/>
          <w:sz w:val="24"/>
          <w:szCs w:val="24"/>
        </w:rPr>
      </w:pPr>
      <w:r w:rsidRPr="000E1DE4">
        <w:rPr>
          <w:rStyle w:val="apple-converted-space"/>
          <w:rFonts w:asciiTheme="minorHAnsi" w:hAnsiTheme="minorHAnsi"/>
          <w:color w:val="000000" w:themeColor="text1"/>
          <w:sz w:val="24"/>
          <w:szCs w:val="24"/>
        </w:rPr>
        <w:t>Missing and Duplicate Case Report Numbers</w:t>
      </w:r>
    </w:p>
    <w:p w14:paraId="2D049D06" w14:textId="2044DB0E" w:rsidR="0087017B" w:rsidRDefault="009B2386" w:rsidP="009B2386">
      <w:pPr>
        <w:pStyle w:val="p1"/>
        <w:numPr>
          <w:ilvl w:val="2"/>
          <w:numId w:val="1"/>
        </w:numPr>
        <w:rPr>
          <w:rFonts w:asciiTheme="minorHAnsi" w:hAnsiTheme="minorHAnsi"/>
          <w:sz w:val="24"/>
          <w:szCs w:val="24"/>
        </w:rPr>
      </w:pPr>
      <w:r w:rsidRPr="000E1DE4">
        <w:rPr>
          <w:rFonts w:asciiTheme="minorHAnsi" w:hAnsiTheme="minorHAnsi"/>
          <w:color w:val="000000" w:themeColor="text1"/>
          <w:sz w:val="24"/>
          <w:szCs w:val="24"/>
        </w:rPr>
        <w:t xml:space="preserve">My script keeps track of which case report numbers are used and prints out which are duplicated and which are missing (assuming you desire CCRs from 0001 to 1800).  Feel free to edit the </w:t>
      </w:r>
      <w:r>
        <w:rPr>
          <w:rFonts w:asciiTheme="minorHAnsi" w:hAnsiTheme="minorHAnsi"/>
          <w:sz w:val="24"/>
          <w:szCs w:val="24"/>
        </w:rPr>
        <w:t>code to look for a different CCR number range if needed.</w:t>
      </w:r>
    </w:p>
    <w:p w14:paraId="3FCC6B80" w14:textId="24A08B47" w:rsidR="009B2386" w:rsidRPr="00F96DF2" w:rsidRDefault="009B2386" w:rsidP="009B2386">
      <w:pPr>
        <w:pStyle w:val="p1"/>
        <w:numPr>
          <w:ilvl w:val="2"/>
          <w:numId w:val="1"/>
        </w:numPr>
        <w:rPr>
          <w:rFonts w:asciiTheme="minorHAnsi" w:hAnsiTheme="minorHAnsi"/>
          <w:sz w:val="24"/>
          <w:szCs w:val="24"/>
        </w:rPr>
      </w:pPr>
      <w:r>
        <w:rPr>
          <w:rFonts w:asciiTheme="minorHAnsi" w:hAnsiTheme="minorHAnsi"/>
          <w:sz w:val="24"/>
          <w:szCs w:val="24"/>
        </w:rPr>
        <w:t>Be careful, the “duplicates” may really be duplicates, but they may also simply be unique files that were accidentally given the same CCR number</w:t>
      </w:r>
    </w:p>
    <w:p w14:paraId="36100EBE" w14:textId="77777777" w:rsidR="00F96DF2" w:rsidRDefault="00F96DF2" w:rsidP="00F96DF2">
      <w:pPr>
        <w:rPr>
          <w:color w:val="000000" w:themeColor="text1"/>
        </w:rPr>
      </w:pPr>
    </w:p>
    <w:p w14:paraId="541EA0EA" w14:textId="35524462" w:rsidR="00F96DF2" w:rsidRDefault="00F96DF2" w:rsidP="00F96DF2">
      <w:pPr>
        <w:rPr>
          <w:i/>
          <w:color w:val="000000" w:themeColor="text1"/>
        </w:rPr>
      </w:pPr>
      <w:r>
        <w:rPr>
          <w:i/>
          <w:color w:val="000000" w:themeColor="text1"/>
        </w:rPr>
        <w:t>Further Directions/ Work Needed</w:t>
      </w:r>
    </w:p>
    <w:p w14:paraId="5BA3C891" w14:textId="6677AEA6" w:rsidR="00F96DF2" w:rsidRPr="00F96DF2" w:rsidRDefault="00F96DF2" w:rsidP="00F96DF2">
      <w:pPr>
        <w:pStyle w:val="ListParagraph"/>
        <w:numPr>
          <w:ilvl w:val="0"/>
          <w:numId w:val="1"/>
        </w:numPr>
        <w:rPr>
          <w:i/>
          <w:color w:val="FF0000"/>
        </w:rPr>
      </w:pPr>
      <w:r>
        <w:rPr>
          <w:color w:val="FF0000"/>
        </w:rPr>
        <w:t>impact factors</w:t>
      </w:r>
      <w:bookmarkStart w:id="0" w:name="_GoBack"/>
      <w:bookmarkEnd w:id="0"/>
    </w:p>
    <w:p w14:paraId="3016380C" w14:textId="5F70F308" w:rsidR="00F96DF2" w:rsidRDefault="00F96DF2" w:rsidP="00F96DF2">
      <w:pPr>
        <w:rPr>
          <w:i/>
          <w:color w:val="000000" w:themeColor="text1"/>
        </w:rPr>
      </w:pPr>
      <w:r>
        <w:rPr>
          <w:i/>
          <w:color w:val="000000" w:themeColor="text1"/>
        </w:rPr>
        <w:t>Parsing Explanation</w:t>
      </w:r>
    </w:p>
    <w:p w14:paraId="187415E9" w14:textId="10556DCD" w:rsidR="00F96DF2" w:rsidRPr="00F96DF2" w:rsidRDefault="00F96DF2" w:rsidP="00F96DF2">
      <w:pPr>
        <w:pStyle w:val="ListParagraph"/>
        <w:numPr>
          <w:ilvl w:val="0"/>
          <w:numId w:val="1"/>
        </w:numPr>
        <w:rPr>
          <w:color w:val="FF0000"/>
        </w:rPr>
      </w:pPr>
      <w:r w:rsidRPr="00F96DF2">
        <w:rPr>
          <w:color w:val="FF0000"/>
        </w:rPr>
        <w:t>explain</w:t>
      </w:r>
    </w:p>
    <w:p w14:paraId="6E9E909C" w14:textId="77777777" w:rsidR="00F96DF2" w:rsidRPr="00BA1FEC" w:rsidRDefault="00F96DF2" w:rsidP="00BA1FEC">
      <w:pPr>
        <w:rPr>
          <w:color w:val="000000" w:themeColor="text1"/>
        </w:rPr>
      </w:pPr>
    </w:p>
    <w:sectPr w:rsidR="00F96DF2" w:rsidRPr="00BA1FEC" w:rsidSect="009373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AE73C" w14:textId="77777777" w:rsidR="007E149D" w:rsidRDefault="007E149D" w:rsidP="00BA1FEC">
      <w:r>
        <w:separator/>
      </w:r>
    </w:p>
  </w:endnote>
  <w:endnote w:type="continuationSeparator" w:id="0">
    <w:p w14:paraId="709AE677" w14:textId="77777777" w:rsidR="007E149D" w:rsidRDefault="007E149D" w:rsidP="00BA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DCE23" w14:textId="77777777" w:rsidR="007E149D" w:rsidRDefault="007E149D" w:rsidP="00BA1FEC">
      <w:r>
        <w:separator/>
      </w:r>
    </w:p>
  </w:footnote>
  <w:footnote w:type="continuationSeparator" w:id="0">
    <w:p w14:paraId="722344B5" w14:textId="77777777" w:rsidR="007E149D" w:rsidRDefault="007E149D" w:rsidP="00BA1FEC">
      <w:r>
        <w:continuationSeparator/>
      </w:r>
    </w:p>
  </w:footnote>
  <w:footnote w:id="1">
    <w:p w14:paraId="0F10EE8B" w14:textId="391C0B9C" w:rsidR="00BA1FEC" w:rsidRPr="00791EE0" w:rsidRDefault="00BA1FEC">
      <w:pPr>
        <w:pStyle w:val="FootnoteText"/>
        <w:rPr>
          <w:color w:val="FF0000"/>
        </w:rPr>
      </w:pPr>
      <w:r w:rsidRPr="00791EE0">
        <w:rPr>
          <w:rStyle w:val="FootnoteReference"/>
          <w:color w:val="FF0000"/>
        </w:rPr>
        <w:footnoteRef/>
      </w:r>
      <w:r w:rsidRPr="00791EE0">
        <w:rPr>
          <w:color w:val="FF0000"/>
        </w:rPr>
        <w:t xml:space="preserve"> </w:t>
      </w:r>
      <w:r w:rsidR="00014173">
        <w:rPr>
          <w:color w:val="FF0000"/>
        </w:rPr>
        <w:t>&lt;Need source&gt;</w:t>
      </w:r>
    </w:p>
  </w:footnote>
  <w:footnote w:id="2">
    <w:p w14:paraId="179C0D56" w14:textId="2B22DE85" w:rsidR="00ED35BA" w:rsidRPr="00791EE0" w:rsidRDefault="00ED35BA">
      <w:pPr>
        <w:pStyle w:val="FootnoteText"/>
        <w:rPr>
          <w:color w:val="FF0000"/>
        </w:rPr>
      </w:pPr>
      <w:r w:rsidRPr="00791EE0">
        <w:rPr>
          <w:rStyle w:val="FootnoteReference"/>
          <w:color w:val="FF0000"/>
        </w:rPr>
        <w:footnoteRef/>
      </w:r>
      <w:r w:rsidR="00014173">
        <w:rPr>
          <w:color w:val="FF0000"/>
        </w:rPr>
        <w:t xml:space="preserve"> </w:t>
      </w:r>
      <w:r w:rsidR="00C3343F" w:rsidRPr="006D6D08">
        <w:rPr>
          <w:color w:val="000000" w:themeColor="text1"/>
        </w:rPr>
        <w:t xml:space="preserve">NLM Catalog [Internet]. Bethesda MD: National Library of Medicine (US). [date unknown] </w:t>
      </w:r>
      <w:proofErr w:type="gramStart"/>
      <w:r w:rsidR="00C3343F" w:rsidRPr="006D6D08">
        <w:rPr>
          <w:color w:val="000000" w:themeColor="text1"/>
        </w:rPr>
        <w:t>- .</w:t>
      </w:r>
      <w:proofErr w:type="gramEnd"/>
      <w:r w:rsidR="00C3343F" w:rsidRPr="006D6D08">
        <w:rPr>
          <w:color w:val="000000" w:themeColor="text1"/>
        </w:rPr>
        <w:t xml:space="preserve"> Results from searching </w:t>
      </w:r>
      <w:proofErr w:type="spellStart"/>
      <w:r w:rsidR="00C3343F" w:rsidRPr="006D6D08">
        <w:rPr>
          <w:color w:val="000000" w:themeColor="text1"/>
        </w:rPr>
        <w:t>currentlyindexed</w:t>
      </w:r>
      <w:proofErr w:type="spellEnd"/>
      <w:r w:rsidR="00C3343F" w:rsidRPr="006D6D08">
        <w:rPr>
          <w:color w:val="000000" w:themeColor="text1"/>
        </w:rPr>
        <w:t>[All] and downloading in XML format; [cited 2017 Sep 14]. Available from: https://www.ncbi.nlm.nih.gov/nlmcatalog?Db=journals&amp;Cmd=DetailsSearch&amp;Term=currentlyindexed%5BAll%5D.</w:t>
      </w:r>
    </w:p>
  </w:footnote>
  <w:footnote w:id="3">
    <w:p w14:paraId="14515793" w14:textId="77777777" w:rsidR="008D0C37" w:rsidRDefault="008D0C37" w:rsidP="008D0C37">
      <w:pPr>
        <w:pStyle w:val="FootnoteText"/>
      </w:pPr>
      <w:r w:rsidRPr="00791EE0">
        <w:rPr>
          <w:rStyle w:val="FootnoteReference"/>
          <w:color w:val="FF0000"/>
        </w:rPr>
        <w:footnoteRef/>
      </w:r>
      <w:r w:rsidRPr="00791EE0">
        <w:rPr>
          <w:color w:val="FF0000"/>
        </w:rPr>
        <w:t xml:space="preserve"> SOURCE</w:t>
      </w:r>
    </w:p>
  </w:footnote>
  <w:footnote w:id="4">
    <w:p w14:paraId="1DCFE178" w14:textId="43E96B8C" w:rsidR="00A22E32" w:rsidRPr="00426FB2" w:rsidRDefault="00A22E32">
      <w:pPr>
        <w:pStyle w:val="FootnoteText"/>
        <w:rPr>
          <w:color w:val="FF0000"/>
        </w:rPr>
      </w:pPr>
      <w:r>
        <w:rPr>
          <w:rStyle w:val="FootnoteReference"/>
        </w:rPr>
        <w:footnoteRef/>
      </w:r>
      <w:r>
        <w:t xml:space="preserve"> </w:t>
      </w:r>
      <w:r w:rsidRPr="00426FB2">
        <w:rPr>
          <w:color w:val="FF0000"/>
        </w:rPr>
        <w:t>http://docs.python-guide.org/en/latest/dev/virtualenvs/</w:t>
      </w:r>
      <w:r w:rsidRPr="00426FB2">
        <w:rPr>
          <w:color w:val="FF0000"/>
        </w:rPr>
        <w:tab/>
      </w:r>
    </w:p>
  </w:footnote>
  <w:footnote w:id="5">
    <w:p w14:paraId="1B5F66CF" w14:textId="79AAB5C0" w:rsidR="00A22E32" w:rsidRDefault="00A22E32">
      <w:pPr>
        <w:pStyle w:val="FootnoteText"/>
      </w:pPr>
      <w:r w:rsidRPr="00426FB2">
        <w:rPr>
          <w:rStyle w:val="FootnoteReference"/>
          <w:color w:val="FF0000"/>
        </w:rPr>
        <w:footnoteRef/>
      </w:r>
      <w:r w:rsidRPr="00426FB2">
        <w:rPr>
          <w:color w:val="FF0000"/>
        </w:rPr>
        <w:t xml:space="preserve"> https://stackoverflow.com/questions/14684968/how-to-export-virtualenv</w:t>
      </w:r>
    </w:p>
  </w:footnote>
  <w:footnote w:id="6">
    <w:p w14:paraId="31F995F7" w14:textId="77777777" w:rsidR="00D6215A" w:rsidRDefault="00D6215A">
      <w:pPr>
        <w:pStyle w:val="FootnoteText"/>
      </w:pPr>
      <w:r w:rsidRPr="00D6215A">
        <w:rPr>
          <w:rStyle w:val="FootnoteReference"/>
          <w:color w:val="00B050"/>
        </w:rPr>
        <w:footnoteRef/>
      </w:r>
      <w:r w:rsidRPr="00D6215A">
        <w:rPr>
          <w:color w:val="00B050"/>
        </w:rPr>
        <w:t xml:space="preserve"> SEE ADDITIONAL PARAGRAPH</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21CF7"/>
    <w:multiLevelType w:val="hybridMultilevel"/>
    <w:tmpl w:val="2B90B4B6"/>
    <w:lvl w:ilvl="0" w:tplc="FB220C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27E5B"/>
    <w:multiLevelType w:val="hybridMultilevel"/>
    <w:tmpl w:val="0A943554"/>
    <w:lvl w:ilvl="0" w:tplc="C11870E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EC"/>
    <w:rsid w:val="00014173"/>
    <w:rsid w:val="000D4DC4"/>
    <w:rsid w:val="000E1DE4"/>
    <w:rsid w:val="00166C18"/>
    <w:rsid w:val="001B2762"/>
    <w:rsid w:val="001C076A"/>
    <w:rsid w:val="002302D8"/>
    <w:rsid w:val="0028563B"/>
    <w:rsid w:val="002B51B0"/>
    <w:rsid w:val="003F607C"/>
    <w:rsid w:val="00426FB2"/>
    <w:rsid w:val="004B5FAE"/>
    <w:rsid w:val="004F138C"/>
    <w:rsid w:val="00533007"/>
    <w:rsid w:val="005553F6"/>
    <w:rsid w:val="005770C7"/>
    <w:rsid w:val="006163BC"/>
    <w:rsid w:val="006B56B7"/>
    <w:rsid w:val="006D6D08"/>
    <w:rsid w:val="007756F7"/>
    <w:rsid w:val="00777ABF"/>
    <w:rsid w:val="00791EE0"/>
    <w:rsid w:val="007E149D"/>
    <w:rsid w:val="00842614"/>
    <w:rsid w:val="0087017B"/>
    <w:rsid w:val="008C6C3E"/>
    <w:rsid w:val="008D0C37"/>
    <w:rsid w:val="009161AC"/>
    <w:rsid w:val="009373C6"/>
    <w:rsid w:val="00995FB2"/>
    <w:rsid w:val="009A77D6"/>
    <w:rsid w:val="009B2386"/>
    <w:rsid w:val="009F7B93"/>
    <w:rsid w:val="00A22E32"/>
    <w:rsid w:val="00B0777B"/>
    <w:rsid w:val="00BA1FEC"/>
    <w:rsid w:val="00C13F72"/>
    <w:rsid w:val="00C24D28"/>
    <w:rsid w:val="00C3343F"/>
    <w:rsid w:val="00D6215A"/>
    <w:rsid w:val="00E355B6"/>
    <w:rsid w:val="00E61DC8"/>
    <w:rsid w:val="00ED35BA"/>
    <w:rsid w:val="00F05B9C"/>
    <w:rsid w:val="00F9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27B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EC"/>
    <w:pPr>
      <w:ind w:left="720"/>
      <w:contextualSpacing/>
    </w:pPr>
  </w:style>
  <w:style w:type="paragraph" w:customStyle="1" w:styleId="p1">
    <w:name w:val="p1"/>
    <w:basedOn w:val="Normal"/>
    <w:rsid w:val="00BA1FEC"/>
    <w:pPr>
      <w:shd w:val="clear" w:color="auto" w:fill="FFFFFF"/>
    </w:pPr>
    <w:rPr>
      <w:rFonts w:ascii="Menlo" w:hAnsi="Menlo" w:cs="Menlo"/>
      <w:color w:val="000000"/>
      <w:sz w:val="17"/>
      <w:szCs w:val="17"/>
    </w:rPr>
  </w:style>
  <w:style w:type="character" w:customStyle="1" w:styleId="s1">
    <w:name w:val="s1"/>
    <w:basedOn w:val="DefaultParagraphFont"/>
    <w:rsid w:val="00BA1FEC"/>
  </w:style>
  <w:style w:type="paragraph" w:styleId="FootnoteText">
    <w:name w:val="footnote text"/>
    <w:basedOn w:val="Normal"/>
    <w:link w:val="FootnoteTextChar"/>
    <w:uiPriority w:val="99"/>
    <w:unhideWhenUsed/>
    <w:rsid w:val="00BA1FEC"/>
  </w:style>
  <w:style w:type="character" w:customStyle="1" w:styleId="FootnoteTextChar">
    <w:name w:val="Footnote Text Char"/>
    <w:basedOn w:val="DefaultParagraphFont"/>
    <w:link w:val="FootnoteText"/>
    <w:uiPriority w:val="99"/>
    <w:rsid w:val="00BA1FEC"/>
  </w:style>
  <w:style w:type="character" w:styleId="FootnoteReference">
    <w:name w:val="footnote reference"/>
    <w:basedOn w:val="DefaultParagraphFont"/>
    <w:uiPriority w:val="99"/>
    <w:unhideWhenUsed/>
    <w:rsid w:val="00BA1FEC"/>
    <w:rPr>
      <w:vertAlign w:val="superscript"/>
    </w:rPr>
  </w:style>
  <w:style w:type="character" w:customStyle="1" w:styleId="apple-converted-space">
    <w:name w:val="apple-converted-space"/>
    <w:basedOn w:val="DefaultParagraphFont"/>
    <w:rsid w:val="009A77D6"/>
  </w:style>
  <w:style w:type="character" w:styleId="Hyperlink">
    <w:name w:val="Hyperlink"/>
    <w:basedOn w:val="DefaultParagraphFont"/>
    <w:uiPriority w:val="99"/>
    <w:unhideWhenUsed/>
    <w:rsid w:val="008C6C3E"/>
    <w:rPr>
      <w:color w:val="0563C1" w:themeColor="hyperlink"/>
      <w:u w:val="single"/>
    </w:rPr>
  </w:style>
  <w:style w:type="character" w:styleId="FollowedHyperlink">
    <w:name w:val="FollowedHyperlink"/>
    <w:basedOn w:val="DefaultParagraphFont"/>
    <w:uiPriority w:val="99"/>
    <w:semiHidden/>
    <w:unhideWhenUsed/>
    <w:rsid w:val="00A22E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91513">
      <w:bodyDiv w:val="1"/>
      <w:marLeft w:val="0"/>
      <w:marRight w:val="0"/>
      <w:marTop w:val="0"/>
      <w:marBottom w:val="0"/>
      <w:divBdr>
        <w:top w:val="none" w:sz="0" w:space="0" w:color="auto"/>
        <w:left w:val="none" w:sz="0" w:space="0" w:color="auto"/>
        <w:bottom w:val="none" w:sz="0" w:space="0" w:color="auto"/>
        <w:right w:val="none" w:sz="0" w:space="0" w:color="auto"/>
      </w:divBdr>
    </w:div>
    <w:div w:id="155995559">
      <w:bodyDiv w:val="1"/>
      <w:marLeft w:val="0"/>
      <w:marRight w:val="0"/>
      <w:marTop w:val="0"/>
      <w:marBottom w:val="0"/>
      <w:divBdr>
        <w:top w:val="none" w:sz="0" w:space="0" w:color="auto"/>
        <w:left w:val="none" w:sz="0" w:space="0" w:color="auto"/>
        <w:bottom w:val="none" w:sz="0" w:space="0" w:color="auto"/>
        <w:right w:val="none" w:sz="0" w:space="0" w:color="auto"/>
      </w:divBdr>
    </w:div>
    <w:div w:id="201941649">
      <w:bodyDiv w:val="1"/>
      <w:marLeft w:val="0"/>
      <w:marRight w:val="0"/>
      <w:marTop w:val="0"/>
      <w:marBottom w:val="0"/>
      <w:divBdr>
        <w:top w:val="none" w:sz="0" w:space="0" w:color="auto"/>
        <w:left w:val="none" w:sz="0" w:space="0" w:color="auto"/>
        <w:bottom w:val="none" w:sz="0" w:space="0" w:color="auto"/>
        <w:right w:val="none" w:sz="0" w:space="0" w:color="auto"/>
      </w:divBdr>
    </w:div>
    <w:div w:id="317392417">
      <w:bodyDiv w:val="1"/>
      <w:marLeft w:val="0"/>
      <w:marRight w:val="0"/>
      <w:marTop w:val="0"/>
      <w:marBottom w:val="0"/>
      <w:divBdr>
        <w:top w:val="none" w:sz="0" w:space="0" w:color="auto"/>
        <w:left w:val="none" w:sz="0" w:space="0" w:color="auto"/>
        <w:bottom w:val="none" w:sz="0" w:space="0" w:color="auto"/>
        <w:right w:val="none" w:sz="0" w:space="0" w:color="auto"/>
      </w:divBdr>
    </w:div>
    <w:div w:id="346103739">
      <w:bodyDiv w:val="1"/>
      <w:marLeft w:val="0"/>
      <w:marRight w:val="0"/>
      <w:marTop w:val="0"/>
      <w:marBottom w:val="0"/>
      <w:divBdr>
        <w:top w:val="none" w:sz="0" w:space="0" w:color="auto"/>
        <w:left w:val="none" w:sz="0" w:space="0" w:color="auto"/>
        <w:bottom w:val="none" w:sz="0" w:space="0" w:color="auto"/>
        <w:right w:val="none" w:sz="0" w:space="0" w:color="auto"/>
      </w:divBdr>
    </w:div>
    <w:div w:id="524557033">
      <w:bodyDiv w:val="1"/>
      <w:marLeft w:val="0"/>
      <w:marRight w:val="0"/>
      <w:marTop w:val="0"/>
      <w:marBottom w:val="0"/>
      <w:divBdr>
        <w:top w:val="none" w:sz="0" w:space="0" w:color="auto"/>
        <w:left w:val="none" w:sz="0" w:space="0" w:color="auto"/>
        <w:bottom w:val="none" w:sz="0" w:space="0" w:color="auto"/>
        <w:right w:val="none" w:sz="0" w:space="0" w:color="auto"/>
      </w:divBdr>
    </w:div>
    <w:div w:id="576668245">
      <w:bodyDiv w:val="1"/>
      <w:marLeft w:val="0"/>
      <w:marRight w:val="0"/>
      <w:marTop w:val="0"/>
      <w:marBottom w:val="0"/>
      <w:divBdr>
        <w:top w:val="none" w:sz="0" w:space="0" w:color="auto"/>
        <w:left w:val="none" w:sz="0" w:space="0" w:color="auto"/>
        <w:bottom w:val="none" w:sz="0" w:space="0" w:color="auto"/>
        <w:right w:val="none" w:sz="0" w:space="0" w:color="auto"/>
      </w:divBdr>
    </w:div>
    <w:div w:id="613364263">
      <w:bodyDiv w:val="1"/>
      <w:marLeft w:val="0"/>
      <w:marRight w:val="0"/>
      <w:marTop w:val="0"/>
      <w:marBottom w:val="0"/>
      <w:divBdr>
        <w:top w:val="none" w:sz="0" w:space="0" w:color="auto"/>
        <w:left w:val="none" w:sz="0" w:space="0" w:color="auto"/>
        <w:bottom w:val="none" w:sz="0" w:space="0" w:color="auto"/>
        <w:right w:val="none" w:sz="0" w:space="0" w:color="auto"/>
      </w:divBdr>
    </w:div>
    <w:div w:id="658658511">
      <w:bodyDiv w:val="1"/>
      <w:marLeft w:val="0"/>
      <w:marRight w:val="0"/>
      <w:marTop w:val="0"/>
      <w:marBottom w:val="0"/>
      <w:divBdr>
        <w:top w:val="none" w:sz="0" w:space="0" w:color="auto"/>
        <w:left w:val="none" w:sz="0" w:space="0" w:color="auto"/>
        <w:bottom w:val="none" w:sz="0" w:space="0" w:color="auto"/>
        <w:right w:val="none" w:sz="0" w:space="0" w:color="auto"/>
      </w:divBdr>
    </w:div>
    <w:div w:id="672488982">
      <w:bodyDiv w:val="1"/>
      <w:marLeft w:val="0"/>
      <w:marRight w:val="0"/>
      <w:marTop w:val="0"/>
      <w:marBottom w:val="0"/>
      <w:divBdr>
        <w:top w:val="none" w:sz="0" w:space="0" w:color="auto"/>
        <w:left w:val="none" w:sz="0" w:space="0" w:color="auto"/>
        <w:bottom w:val="none" w:sz="0" w:space="0" w:color="auto"/>
        <w:right w:val="none" w:sz="0" w:space="0" w:color="auto"/>
      </w:divBdr>
    </w:div>
    <w:div w:id="752316637">
      <w:bodyDiv w:val="1"/>
      <w:marLeft w:val="0"/>
      <w:marRight w:val="0"/>
      <w:marTop w:val="0"/>
      <w:marBottom w:val="0"/>
      <w:divBdr>
        <w:top w:val="none" w:sz="0" w:space="0" w:color="auto"/>
        <w:left w:val="none" w:sz="0" w:space="0" w:color="auto"/>
        <w:bottom w:val="none" w:sz="0" w:space="0" w:color="auto"/>
        <w:right w:val="none" w:sz="0" w:space="0" w:color="auto"/>
      </w:divBdr>
    </w:div>
    <w:div w:id="836190267">
      <w:bodyDiv w:val="1"/>
      <w:marLeft w:val="0"/>
      <w:marRight w:val="0"/>
      <w:marTop w:val="0"/>
      <w:marBottom w:val="0"/>
      <w:divBdr>
        <w:top w:val="none" w:sz="0" w:space="0" w:color="auto"/>
        <w:left w:val="none" w:sz="0" w:space="0" w:color="auto"/>
        <w:bottom w:val="none" w:sz="0" w:space="0" w:color="auto"/>
        <w:right w:val="none" w:sz="0" w:space="0" w:color="auto"/>
      </w:divBdr>
    </w:div>
    <w:div w:id="857739368">
      <w:bodyDiv w:val="1"/>
      <w:marLeft w:val="0"/>
      <w:marRight w:val="0"/>
      <w:marTop w:val="0"/>
      <w:marBottom w:val="0"/>
      <w:divBdr>
        <w:top w:val="none" w:sz="0" w:space="0" w:color="auto"/>
        <w:left w:val="none" w:sz="0" w:space="0" w:color="auto"/>
        <w:bottom w:val="none" w:sz="0" w:space="0" w:color="auto"/>
        <w:right w:val="none" w:sz="0" w:space="0" w:color="auto"/>
      </w:divBdr>
    </w:div>
    <w:div w:id="927739311">
      <w:bodyDiv w:val="1"/>
      <w:marLeft w:val="0"/>
      <w:marRight w:val="0"/>
      <w:marTop w:val="0"/>
      <w:marBottom w:val="0"/>
      <w:divBdr>
        <w:top w:val="none" w:sz="0" w:space="0" w:color="auto"/>
        <w:left w:val="none" w:sz="0" w:space="0" w:color="auto"/>
        <w:bottom w:val="none" w:sz="0" w:space="0" w:color="auto"/>
        <w:right w:val="none" w:sz="0" w:space="0" w:color="auto"/>
      </w:divBdr>
    </w:div>
    <w:div w:id="1077940413">
      <w:bodyDiv w:val="1"/>
      <w:marLeft w:val="0"/>
      <w:marRight w:val="0"/>
      <w:marTop w:val="0"/>
      <w:marBottom w:val="0"/>
      <w:divBdr>
        <w:top w:val="none" w:sz="0" w:space="0" w:color="auto"/>
        <w:left w:val="none" w:sz="0" w:space="0" w:color="auto"/>
        <w:bottom w:val="none" w:sz="0" w:space="0" w:color="auto"/>
        <w:right w:val="none" w:sz="0" w:space="0" w:color="auto"/>
      </w:divBdr>
    </w:div>
    <w:div w:id="1131902692">
      <w:bodyDiv w:val="1"/>
      <w:marLeft w:val="0"/>
      <w:marRight w:val="0"/>
      <w:marTop w:val="0"/>
      <w:marBottom w:val="0"/>
      <w:divBdr>
        <w:top w:val="none" w:sz="0" w:space="0" w:color="auto"/>
        <w:left w:val="none" w:sz="0" w:space="0" w:color="auto"/>
        <w:bottom w:val="none" w:sz="0" w:space="0" w:color="auto"/>
        <w:right w:val="none" w:sz="0" w:space="0" w:color="auto"/>
      </w:divBdr>
    </w:div>
    <w:div w:id="1534152075">
      <w:bodyDiv w:val="1"/>
      <w:marLeft w:val="0"/>
      <w:marRight w:val="0"/>
      <w:marTop w:val="0"/>
      <w:marBottom w:val="0"/>
      <w:divBdr>
        <w:top w:val="none" w:sz="0" w:space="0" w:color="auto"/>
        <w:left w:val="none" w:sz="0" w:space="0" w:color="auto"/>
        <w:bottom w:val="none" w:sz="0" w:space="0" w:color="auto"/>
        <w:right w:val="none" w:sz="0" w:space="0" w:color="auto"/>
      </w:divBdr>
    </w:div>
    <w:div w:id="1606112946">
      <w:bodyDiv w:val="1"/>
      <w:marLeft w:val="0"/>
      <w:marRight w:val="0"/>
      <w:marTop w:val="0"/>
      <w:marBottom w:val="0"/>
      <w:divBdr>
        <w:top w:val="none" w:sz="0" w:space="0" w:color="auto"/>
        <w:left w:val="none" w:sz="0" w:space="0" w:color="auto"/>
        <w:bottom w:val="none" w:sz="0" w:space="0" w:color="auto"/>
        <w:right w:val="none" w:sz="0" w:space="0" w:color="auto"/>
      </w:divBdr>
    </w:div>
    <w:div w:id="1609003806">
      <w:bodyDiv w:val="1"/>
      <w:marLeft w:val="0"/>
      <w:marRight w:val="0"/>
      <w:marTop w:val="0"/>
      <w:marBottom w:val="0"/>
      <w:divBdr>
        <w:top w:val="none" w:sz="0" w:space="0" w:color="auto"/>
        <w:left w:val="none" w:sz="0" w:space="0" w:color="auto"/>
        <w:bottom w:val="none" w:sz="0" w:space="0" w:color="auto"/>
        <w:right w:val="none" w:sz="0" w:space="0" w:color="auto"/>
      </w:divBdr>
    </w:div>
    <w:div w:id="1678650464">
      <w:bodyDiv w:val="1"/>
      <w:marLeft w:val="0"/>
      <w:marRight w:val="0"/>
      <w:marTop w:val="0"/>
      <w:marBottom w:val="0"/>
      <w:divBdr>
        <w:top w:val="none" w:sz="0" w:space="0" w:color="auto"/>
        <w:left w:val="none" w:sz="0" w:space="0" w:color="auto"/>
        <w:bottom w:val="none" w:sz="0" w:space="0" w:color="auto"/>
        <w:right w:val="none" w:sz="0" w:space="0" w:color="auto"/>
      </w:divBdr>
    </w:div>
    <w:div w:id="1891333127">
      <w:bodyDiv w:val="1"/>
      <w:marLeft w:val="0"/>
      <w:marRight w:val="0"/>
      <w:marTop w:val="0"/>
      <w:marBottom w:val="0"/>
      <w:divBdr>
        <w:top w:val="none" w:sz="0" w:space="0" w:color="auto"/>
        <w:left w:val="none" w:sz="0" w:space="0" w:color="auto"/>
        <w:bottom w:val="none" w:sz="0" w:space="0" w:color="auto"/>
        <w:right w:val="none" w:sz="0" w:space="0" w:color="auto"/>
      </w:divBdr>
    </w:div>
    <w:div w:id="1902058287">
      <w:bodyDiv w:val="1"/>
      <w:marLeft w:val="0"/>
      <w:marRight w:val="0"/>
      <w:marTop w:val="0"/>
      <w:marBottom w:val="0"/>
      <w:divBdr>
        <w:top w:val="none" w:sz="0" w:space="0" w:color="auto"/>
        <w:left w:val="none" w:sz="0" w:space="0" w:color="auto"/>
        <w:bottom w:val="none" w:sz="0" w:space="0" w:color="auto"/>
        <w:right w:val="none" w:sz="0" w:space="0" w:color="auto"/>
      </w:divBdr>
    </w:div>
    <w:div w:id="1928997821">
      <w:bodyDiv w:val="1"/>
      <w:marLeft w:val="0"/>
      <w:marRight w:val="0"/>
      <w:marTop w:val="0"/>
      <w:marBottom w:val="0"/>
      <w:divBdr>
        <w:top w:val="none" w:sz="0" w:space="0" w:color="auto"/>
        <w:left w:val="none" w:sz="0" w:space="0" w:color="auto"/>
        <w:bottom w:val="none" w:sz="0" w:space="0" w:color="auto"/>
        <w:right w:val="none" w:sz="0" w:space="0" w:color="auto"/>
      </w:divBdr>
    </w:div>
    <w:div w:id="1998069551">
      <w:bodyDiv w:val="1"/>
      <w:marLeft w:val="0"/>
      <w:marRight w:val="0"/>
      <w:marTop w:val="0"/>
      <w:marBottom w:val="0"/>
      <w:divBdr>
        <w:top w:val="none" w:sz="0" w:space="0" w:color="auto"/>
        <w:left w:val="none" w:sz="0" w:space="0" w:color="auto"/>
        <w:bottom w:val="none" w:sz="0" w:space="0" w:color="auto"/>
        <w:right w:val="none" w:sz="0" w:space="0" w:color="auto"/>
      </w:divBdr>
    </w:div>
    <w:div w:id="2049184967">
      <w:bodyDiv w:val="1"/>
      <w:marLeft w:val="0"/>
      <w:marRight w:val="0"/>
      <w:marTop w:val="0"/>
      <w:marBottom w:val="0"/>
      <w:divBdr>
        <w:top w:val="none" w:sz="0" w:space="0" w:color="auto"/>
        <w:left w:val="none" w:sz="0" w:space="0" w:color="auto"/>
        <w:bottom w:val="none" w:sz="0" w:space="0" w:color="auto"/>
        <w:right w:val="none" w:sz="0" w:space="0" w:color="auto"/>
      </w:divBdr>
    </w:div>
    <w:div w:id="2076203333">
      <w:bodyDiv w:val="1"/>
      <w:marLeft w:val="0"/>
      <w:marRight w:val="0"/>
      <w:marTop w:val="0"/>
      <w:marBottom w:val="0"/>
      <w:divBdr>
        <w:top w:val="none" w:sz="0" w:space="0" w:color="auto"/>
        <w:left w:val="none" w:sz="0" w:space="0" w:color="auto"/>
        <w:bottom w:val="none" w:sz="0" w:space="0" w:color="auto"/>
        <w:right w:val="none" w:sz="0" w:space="0" w:color="auto"/>
      </w:divBdr>
    </w:div>
    <w:div w:id="2091809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1232</Words>
  <Characters>7023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Spendlove</dc:creator>
  <cp:keywords/>
  <dc:description/>
  <cp:lastModifiedBy>Sarah Spendlove</cp:lastModifiedBy>
  <cp:revision>7</cp:revision>
  <dcterms:created xsi:type="dcterms:W3CDTF">2017-08-25T15:30:00Z</dcterms:created>
  <dcterms:modified xsi:type="dcterms:W3CDTF">2017-09-14T18:12:00Z</dcterms:modified>
</cp:coreProperties>
</file>