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IA</w:t>
      </w:r>
    </w:p>
    <w:p w:rsidR="00000000" w:rsidDel="00000000" w:rsidP="00000000" w:rsidRDefault="00000000" w:rsidRPr="00000000" w14:paraId="00000002">
      <w:pPr>
        <w:jc w:val="center"/>
        <w:rPr/>
      </w:pPr>
      <w:r w:rsidDel="00000000" w:rsidR="00000000" w:rsidRPr="00000000">
        <w:rPr>
          <w:rtl w:val="0"/>
        </w:rPr>
        <w:t xml:space="preserve">Meudec Romain et Castelnot Maëlyne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Objectif du projet :</w:t>
      </w:r>
    </w:p>
    <w:p w:rsidR="00000000" w:rsidDel="00000000" w:rsidP="00000000" w:rsidRDefault="00000000" w:rsidRPr="00000000" w14:paraId="00000005">
      <w:pPr>
        <w:rPr>
          <w:b w:val="1"/>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Approfondir la compréhension des systèmes d'IA appliqués aux jeux vidéo et développer des compétences avancées en C++.</w:t>
      </w:r>
    </w:p>
    <w:p w:rsidR="00000000" w:rsidDel="00000000" w:rsidP="00000000" w:rsidRDefault="00000000" w:rsidRPr="00000000" w14:paraId="00000007">
      <w:pPr>
        <w:rPr>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Technologies utilisées</w:t>
      </w:r>
      <w:r w:rsidDel="00000000" w:rsidR="00000000" w:rsidRPr="00000000">
        <w:rPr>
          <w:b w:val="1"/>
          <w:sz w:val="28"/>
          <w:szCs w:val="28"/>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6"/>
          <w:szCs w:val="26"/>
        </w:rPr>
      </w:pPr>
      <w:r w:rsidDel="00000000" w:rsidR="00000000" w:rsidRPr="00000000">
        <w:rPr>
          <w:sz w:val="20"/>
          <w:szCs w:val="20"/>
          <w:rtl w:val="0"/>
        </w:rPr>
        <w:tab/>
      </w:r>
      <w:r w:rsidDel="00000000" w:rsidR="00000000" w:rsidRPr="00000000">
        <w:rPr>
          <w:sz w:val="26"/>
          <w:szCs w:val="26"/>
          <w:rtl w:val="0"/>
        </w:rPr>
        <w:t xml:space="preserve">Langage  : C++ et SFML</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sz w:val="26"/>
          <w:szCs w:val="26"/>
        </w:rPr>
      </w:pPr>
      <w:r w:rsidDel="00000000" w:rsidR="00000000" w:rsidRPr="00000000">
        <w:rPr>
          <w:sz w:val="26"/>
          <w:szCs w:val="26"/>
          <w:rtl w:val="0"/>
        </w:rPr>
        <w:tab/>
        <w:t xml:space="preserve">Outil utilisé : </w:t>
      </w:r>
    </w:p>
    <w:p w:rsidR="00000000" w:rsidDel="00000000" w:rsidP="00000000" w:rsidRDefault="00000000" w:rsidRPr="00000000" w14:paraId="0000000D">
      <w:pPr>
        <w:ind w:left="1440" w:firstLine="720"/>
        <w:rPr>
          <w:sz w:val="26"/>
          <w:szCs w:val="26"/>
        </w:rPr>
      </w:pPr>
      <w:r w:rsidDel="00000000" w:rsidR="00000000" w:rsidRPr="00000000">
        <w:rPr>
          <w:sz w:val="26"/>
          <w:szCs w:val="26"/>
          <w:rtl w:val="0"/>
        </w:rPr>
        <w:t xml:space="preserve">Projet : Visual Studio, Github</w:t>
      </w:r>
    </w:p>
    <w:p w:rsidR="00000000" w:rsidDel="00000000" w:rsidP="00000000" w:rsidRDefault="00000000" w:rsidRPr="00000000" w14:paraId="0000000E">
      <w:pPr>
        <w:ind w:left="1440" w:firstLine="720"/>
        <w:rPr>
          <w:sz w:val="26"/>
          <w:szCs w:val="26"/>
        </w:rPr>
      </w:pPr>
      <w:r w:rsidDel="00000000" w:rsidR="00000000" w:rsidRPr="00000000">
        <w:rPr>
          <w:sz w:val="26"/>
          <w:szCs w:val="26"/>
          <w:rtl w:val="0"/>
        </w:rPr>
        <w:t xml:space="preserve">Autres : Trello, Canva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Les concepts avancés</w:t>
      </w:r>
      <w:r w:rsidDel="00000000" w:rsidR="00000000" w:rsidRPr="00000000">
        <w:rPr>
          <w:b w:val="1"/>
          <w:sz w:val="28"/>
          <w:szCs w:val="28"/>
          <w:rtl w:val="0"/>
        </w:rPr>
        <w:t xml:space="preserve"> :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sz w:val="26"/>
          <w:szCs w:val="26"/>
        </w:rPr>
      </w:pPr>
      <w:r w:rsidDel="00000000" w:rsidR="00000000" w:rsidRPr="00000000">
        <w:rPr>
          <w:sz w:val="26"/>
          <w:szCs w:val="26"/>
          <w:rtl w:val="0"/>
        </w:rPr>
        <w:t xml:space="preserve">A* PathFinding</w:t>
      </w:r>
    </w:p>
    <w:p w:rsidR="00000000" w:rsidDel="00000000" w:rsidP="00000000" w:rsidRDefault="00000000" w:rsidRPr="00000000" w14:paraId="00000013">
      <w:pPr>
        <w:jc w:val="center"/>
        <w:rPr>
          <w:sz w:val="26"/>
          <w:szCs w:val="26"/>
        </w:rPr>
      </w:pPr>
      <w:r w:rsidDel="00000000" w:rsidR="00000000" w:rsidRPr="00000000">
        <w:rPr>
          <w:sz w:val="26"/>
          <w:szCs w:val="26"/>
          <w:rtl w:val="0"/>
        </w:rPr>
        <w:t xml:space="preserve">FSM</w:t>
      </w:r>
    </w:p>
    <w:p w:rsidR="00000000" w:rsidDel="00000000" w:rsidP="00000000" w:rsidRDefault="00000000" w:rsidRPr="00000000" w14:paraId="00000014">
      <w:pPr>
        <w:jc w:val="center"/>
        <w:rPr>
          <w:b w:val="1"/>
          <w:sz w:val="26"/>
          <w:szCs w:val="26"/>
        </w:rPr>
      </w:pPr>
      <w:r w:rsidDel="00000000" w:rsidR="00000000" w:rsidRPr="00000000">
        <w:rPr>
          <w:sz w:val="26"/>
          <w:szCs w:val="26"/>
          <w:rtl w:val="0"/>
        </w:rPr>
        <w:t xml:space="preserve">GOAP</w:t>
      </w:r>
      <w:r w:rsidDel="00000000" w:rsidR="00000000" w:rsidRPr="00000000">
        <w:rPr>
          <w:rtl w:val="0"/>
        </w:rPr>
      </w:r>
    </w:p>
    <w:p w:rsidR="00000000" w:rsidDel="00000000" w:rsidP="00000000" w:rsidRDefault="00000000" w:rsidRPr="00000000" w14:paraId="00000015">
      <w:pPr>
        <w:rPr>
          <w:b w:val="1"/>
          <w:sz w:val="26"/>
          <w:szCs w:val="26"/>
        </w:rPr>
      </w:pPr>
      <w:r w:rsidDel="00000000" w:rsidR="00000000" w:rsidRPr="00000000">
        <w:rPr>
          <w:b w:val="1"/>
          <w:sz w:val="30"/>
          <w:szCs w:val="30"/>
          <w:rtl w:val="0"/>
        </w:rPr>
        <w:t xml:space="preserve">Projet </w:t>
      </w:r>
      <w:r w:rsidDel="00000000" w:rsidR="00000000" w:rsidRPr="00000000">
        <w:rPr>
          <w:b w:val="1"/>
          <w:sz w:val="26"/>
          <w:szCs w:val="26"/>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jc w:val="both"/>
        <w:rPr>
          <w:sz w:val="26"/>
          <w:szCs w:val="26"/>
        </w:rPr>
      </w:pPr>
      <w:r w:rsidDel="00000000" w:rsidR="00000000" w:rsidRPr="00000000">
        <w:rPr>
          <w:sz w:val="26"/>
          <w:szCs w:val="26"/>
          <w:rtl w:val="0"/>
        </w:rPr>
        <w:t xml:space="preserve">Notre projet se joue avec les touches ZQSD. Pour ce projet, nos ennemis vont patrouiller sur la map. Dans le cas où le joueur est détecté par l'ennemi, il se fera poursuivre, mais dans le cas où l’ennemi à peu de points de vie, il fuira le joueur. Notre joueur peut infliger des dégâts à l’ennemi. La méthode de déplacement de nos ennemis et le joueur se fait case par case. </w:t>
      </w:r>
    </w:p>
    <w:p w:rsidR="00000000" w:rsidDel="00000000" w:rsidP="00000000" w:rsidRDefault="00000000" w:rsidRPr="00000000" w14:paraId="00000018">
      <w:pPr>
        <w:jc w:val="both"/>
        <w:rPr>
          <w:sz w:val="26"/>
          <w:szCs w:val="26"/>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b w:val="1"/>
          <w:sz w:val="30"/>
          <w:szCs w:val="30"/>
          <w:rtl w:val="0"/>
        </w:rPr>
        <w:t xml:space="preserve">Répartition des tâches durant le projet :</w:t>
      </w: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firstLine="720"/>
        <w:rPr>
          <w:sz w:val="26"/>
          <w:szCs w:val="26"/>
        </w:rPr>
      </w:pPr>
      <w:r w:rsidDel="00000000" w:rsidR="00000000" w:rsidRPr="00000000">
        <w:rPr>
          <w:sz w:val="26"/>
          <w:szCs w:val="26"/>
          <w:rtl w:val="0"/>
        </w:rPr>
        <w:t xml:space="preserve">Romain : </w:t>
      </w:r>
    </w:p>
    <w:p w:rsidR="00000000" w:rsidDel="00000000" w:rsidP="00000000" w:rsidRDefault="00000000" w:rsidRPr="00000000" w14:paraId="0000001D">
      <w:pPr>
        <w:ind w:left="0" w:firstLine="0"/>
        <w:rPr>
          <w:sz w:val="26"/>
          <w:szCs w:val="26"/>
        </w:rPr>
      </w:pPr>
      <w:r w:rsidDel="00000000" w:rsidR="00000000" w:rsidRPr="00000000">
        <w:rPr>
          <w:rtl w:val="0"/>
        </w:rPr>
      </w:r>
    </w:p>
    <w:p w:rsidR="00000000" w:rsidDel="00000000" w:rsidP="00000000" w:rsidRDefault="00000000" w:rsidRPr="00000000" w14:paraId="0000001E">
      <w:pPr>
        <w:numPr>
          <w:ilvl w:val="0"/>
          <w:numId w:val="2"/>
        </w:numPr>
        <w:ind w:left="1440" w:hanging="360"/>
        <w:rPr>
          <w:sz w:val="26"/>
          <w:szCs w:val="26"/>
        </w:rPr>
      </w:pPr>
      <w:r w:rsidDel="00000000" w:rsidR="00000000" w:rsidRPr="00000000">
        <w:rPr>
          <w:sz w:val="26"/>
          <w:szCs w:val="26"/>
          <w:rtl w:val="0"/>
        </w:rPr>
        <w:t xml:space="preserve">Goap</w:t>
      </w:r>
    </w:p>
    <w:p w:rsidR="00000000" w:rsidDel="00000000" w:rsidP="00000000" w:rsidRDefault="00000000" w:rsidRPr="00000000" w14:paraId="0000001F">
      <w:pPr>
        <w:numPr>
          <w:ilvl w:val="0"/>
          <w:numId w:val="2"/>
        </w:numPr>
        <w:ind w:left="1440" w:hanging="360"/>
        <w:rPr>
          <w:sz w:val="26"/>
          <w:szCs w:val="26"/>
        </w:rPr>
      </w:pPr>
      <w:r w:rsidDel="00000000" w:rsidR="00000000" w:rsidRPr="00000000">
        <w:rPr>
          <w:sz w:val="26"/>
          <w:szCs w:val="26"/>
          <w:rtl w:val="0"/>
        </w:rPr>
        <w:t xml:space="preserve">Pathfinding</w:t>
      </w:r>
    </w:p>
    <w:p w:rsidR="00000000" w:rsidDel="00000000" w:rsidP="00000000" w:rsidRDefault="00000000" w:rsidRPr="00000000" w14:paraId="00000020">
      <w:pPr>
        <w:ind w:left="0" w:firstLine="0"/>
        <w:rPr>
          <w:sz w:val="26"/>
          <w:szCs w:val="26"/>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ind w:firstLine="720"/>
        <w:rPr>
          <w:sz w:val="26"/>
          <w:szCs w:val="26"/>
        </w:rPr>
      </w:pPr>
      <w:r w:rsidDel="00000000" w:rsidR="00000000" w:rsidRPr="00000000">
        <w:rPr>
          <w:sz w:val="26"/>
          <w:szCs w:val="26"/>
          <w:rtl w:val="0"/>
        </w:rPr>
        <w:t xml:space="preserve">Maëlyne : </w:t>
      </w:r>
    </w:p>
    <w:p w:rsidR="00000000" w:rsidDel="00000000" w:rsidP="00000000" w:rsidRDefault="00000000" w:rsidRPr="00000000" w14:paraId="00000023">
      <w:pPr>
        <w:ind w:firstLine="720"/>
        <w:rPr>
          <w:sz w:val="20"/>
          <w:szCs w:val="20"/>
        </w:rPr>
      </w:pPr>
      <w:r w:rsidDel="00000000" w:rsidR="00000000" w:rsidRPr="00000000">
        <w:rPr>
          <w:rtl w:val="0"/>
        </w:rPr>
      </w:r>
    </w:p>
    <w:p w:rsidR="00000000" w:rsidDel="00000000" w:rsidP="00000000" w:rsidRDefault="00000000" w:rsidRPr="00000000" w14:paraId="00000024">
      <w:pPr>
        <w:numPr>
          <w:ilvl w:val="0"/>
          <w:numId w:val="1"/>
        </w:numPr>
        <w:ind w:left="1440" w:hanging="360"/>
        <w:rPr>
          <w:sz w:val="26"/>
          <w:szCs w:val="26"/>
        </w:rPr>
      </w:pPr>
      <w:r w:rsidDel="00000000" w:rsidR="00000000" w:rsidRPr="00000000">
        <w:rPr>
          <w:sz w:val="26"/>
          <w:szCs w:val="26"/>
          <w:rtl w:val="0"/>
        </w:rPr>
        <w:t xml:space="preserve">Documentation</w:t>
      </w:r>
    </w:p>
    <w:p w:rsidR="00000000" w:rsidDel="00000000" w:rsidP="00000000" w:rsidRDefault="00000000" w:rsidRPr="00000000" w14:paraId="00000025">
      <w:pPr>
        <w:numPr>
          <w:ilvl w:val="0"/>
          <w:numId w:val="1"/>
        </w:numPr>
        <w:ind w:left="1440" w:hanging="360"/>
        <w:rPr>
          <w:sz w:val="26"/>
          <w:szCs w:val="26"/>
        </w:rPr>
      </w:pPr>
      <w:r w:rsidDel="00000000" w:rsidR="00000000" w:rsidRPr="00000000">
        <w:rPr>
          <w:sz w:val="26"/>
          <w:szCs w:val="26"/>
          <w:rtl w:val="0"/>
        </w:rPr>
        <w:t xml:space="preserve">FSM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