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综述：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1.1840年鸦片战争：中国近代史的起点。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2.鸦片战争前的中国社会是封建社会。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3.从1840年鸦片战争开始，到1949年中华人民共和国成立之前，中国属于半殖民地半封建社会。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4.中国半殖民地半封建射虎及其特征，是随着资本-帝国主义侵略的扩大与中国封建势力结合的加深而逐渐形成的。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第一章：反对外国侵略的斗争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1.资本-帝国主义列强对中国的侵略，首先和主要的是进行：军事侵略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2.资本-帝国主义侵占中国领土的主要方式是签订不平等条约。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3.近代史上侵占我国领土最多的国家是俄国。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4.1895年，日本强迫清政府签订《马关条约》，割去中国台湾全岛及所有附属各岛屿和澎湖列岛。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5.八国联军侵华战争时签订的《辛丑条约》，规定中国应支付的赔款额竟高达4.5亿两白银，分39年还清，本息合计近10亿两之巨。这些赔款，是帝国主义侵略者对中国实行的公开掠夺。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6.为了统治中国，资本-帝国主义列强在政治上采取的主要方式，是控制中国政府，操纵中国的内政、外交，把中国当权者变成自己的代理人和驯服工具。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7.1901年签订的《辛丑条约》中，帝国主义列强还强迫清政府作出永远禁止中国人成立或加入任何反对它们的组织的承诺，并规定清政府各级官员如对人民反抗斗争“弹压惩办”不力，“即行革职，永不叙用”。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8.经济掠夺的主要方式：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控制中国的通商口岸、</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剥夺中国的关税自主权、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实行商品倾销和资本输出、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④ 操纵中国的经济命脉。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9.文化渗透的目的是宣扬殖民主义奴化思想，麻醉中国人民的精神，摧毁中国人的民族自尊心和自信心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10.三元里人民的抗英斗争，是中国近代史上中国人民第一次大规模的反侵略武装斗争，显示了中国人民不甘屈服和敢于斗争的英雄气概。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11.帝国主义侵略中国的最终目的，是要瓜分中国、灭亡中国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12.帝国主义列强并没有能够实现瓜分中国的图谋，其原因：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重要的原因：帝国主义列强之间的矛盾和互相制约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最根本的原因：中华民族进行的不屈不挠的反侵略斗争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13.反侵略战争的失败的原因：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从中国内部因素来分析，主要有以下两个方面：</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社会制度的腐败，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经济技术的落后。（而前者则是更根本的原因）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因为正是由于社会制度的腐败，才使得经济技术落后的状况长期得不到改变。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14.中日甲午战争以后，中国人民的民族意识开始普遍觉醒。</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15.林则徐是近代中国睁眼看世界的第一人。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16.在《海国图志》中，魏源提出了“师夷长技以制夷”的思想，主张学习外国先进的军事和科学技术，以富国强兵，抵御外国侵略。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17.在甲午战争后，严复翻译了《天演论》（1898年正式出版）。他用“物竞天择”“适者生存”的社会进化论思想，为这种危机意识和民族意识提供了理论根据。《天演论》对中国人无异是振聋发聩的警世钟。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18.孙中山1894年创立革命团体兴中会，喊出了“振兴中华”这个时代的最强音。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第二章：对国家出路的早期探索</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1.《天朝田亩制度》是最能体现太平天国社会理想和这次农民起义特色的纲领性文件。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2.《资政新篇》是一个具有资本主义色彩的方案。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3.太平天国起义的历史意义：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①沉重打击了封建统治阶级，强烈撼动了清政府的统治根基；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②太平天国起义是中国旧式农民战争的最高峰；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③冲击了孔子和儒家经典的正统权威；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④太平天国起义还有力地打击了外国侵略势力；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⑤在19世纪中叶的亚洲民族解放运动中，太平天国起义是其中时间最久、规模最大、影响最深的一次。冲击了西方殖民主义者在亚洲的统治。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4.太平天国农民起义失败的原因（主客观原因）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农民阶级的局限性和致命弱点（主观原因）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农民阶级不是新的生产力和生产关系的代表，不能彻底摧毁封建制度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以宗教来发动群众，没有科学理论指导，无法提出正确的政治纲领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不能克服领导集团自身腐败和保持领导集团的团结</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④ 军事战略上出现重大失误，如没有与捻军结成同盟以致北伐失败， 最后全军覆灭</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⑤未能正确对待儒学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中外反动势力共同镇压（客观原因）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中外反动势力建立反革命联合战线，力量过于强大。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5.太平天国运动失败的教训</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在半殖民地半封建的中国，农民具有伟大的革命潜力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农民无法担负反帝反封建领导的重任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单纯的农民战争不可能完成民族独立和人民解放的历史任务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6.洋务派兴办洋务事业的目的：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首先是为了购买和制造洋枪洋炮以镇压农民起义，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其次借此加强海防、边防，并乘机发展本集团的政治、经济、军事实力的意图。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 冯桂芬《校邠庐抗议》一书中说：“以中国之伦常名教为原本,辅以诸国富强之术。”这个思想后来被进一步概括为“中学为体，西学为用”。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所谓“中体西用”，就是以中国封建伦理纲常所维护的统治秩序为主体，用西方的近代工业和技术为辅助，并以前者来支配后者。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8.洋务派首先兴办的是军用工业，这些企业都是官办的。 从19世纪70到90年代，分别建成福建水师、广东水师、南洋水师和北洋水师。其中北洋水师是清政府的海军主力。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9.洋务派创办的新式学堂主要有三种：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翻译学堂，如京师同文馆，主要培养翻译人才；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工艺学堂，培养电报、铁路、矿务、西医等专门人才；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军事学堂，如船政学堂等，培养新式海军人才。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10.洋务运动的历史作用：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（1）是近代中国人探索国家出路的一次尝试；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给中国带来了新的知识，使人们开阔了眼界，同时也是中国近代教育的开端。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（2）客观上对中国的早期工业和民族资本主义的发展起了某些促进作用，也有利于社会风气的改变。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11.洋务运动失败的原因：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（1）洋务运动具有封建性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（2）洋务运动对列强具有依赖性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（3）洋务企业的管理具有腐朽性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12.戊戌维新运动的历史意义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（1）戊戌维新运动是一次爱国救亡运动。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（2）戊戌维新运动是一场资产阶级性质的政治改良运动。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（3）戊戌维新运动更是一场思想启蒙运动。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13.戊戌维新运动失败的原因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戊戌维新运动的失败，主要是由于维新派自身的局限和以慈禧太后为首的强大的守旧势力的反对。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维新派本身的局限性突出地表现在以下三个方面：</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首先，不敢否定封建主义。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其次，对帝国主义抱有幻想。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最后，惧怕人民群众。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第三章：辛亥革命与君主专制制度的终结</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1.辛亥革命爆发的历史条件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民族危机加深，社会矛盾激化。（帝国主义列强对中国的侵略日益扩大、清政府的横征暴敛导致民怨沸腾、各阶层人民的斗争风起云涌）；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清末“新政”及其破产。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资产阶级革命派的阶级基础和骨干力量。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2.1901年，清政府成立督办政务处，宣布实行”新政“。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3.1894年11月，孙中山到檀香山组建了第一个革命团体兴中会 立誓“驱除鞑虏，恢复中国，创立合众政府”，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1895年策划在广州举行武装起义，失败后流亡海外，继续从事反清革命活动。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4.以孙中山为首的资产阶级革命派在踏上革命道路之时，就髙举起民主革命的旗帜，并选择了以武装起义推翻清王朝统治的斗争方式。这也是中国资产阶级革命派与改良派的根本不同之处。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5.1903年，章炳麟发表了《驳康有为论革命书》，邹容写了《革命军》，陈天华写了《警世钟》《猛回头》。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6.从1904年开始，出现了十多个革命团体，其中重要的有华兴会、科学补习所、光复会、岳王会等。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7.1905年8月20日，孙中山和黄兴、宋教仁等人以兴中会和华兴会为基础，在日本东京以兴中会和华兴会为基础成立中国同盟会，孙中山被公举为总理，黄兴被任命为执行部庶务，实际主持会内日常工作。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同盟会以《民报》为机关报，并确定了革命纲领。这是近代中国第一个领导资产阶级革命的全国性政党，它的成立标志着中国资产阶级民主革命进入了一个新的阶段。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8.同盟会的政治纲领是“驱除鞑虏，恢复中华，创立民国，平均地权”。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1905年11月，在同盟会机关报《民报》发刊词中，孙中山将同盟会的纲领概括为三大主义：民族主义、民权主义、民生主义，后被称为三民主义。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 三民主义的内涵：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民族主义包括“驱除鞑虏，恢复中华”两项内容。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①以革命手段推翻清朝政府，改变它一贯推行的民族歧视和民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族压迫政策；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②建立中华民族“独立的国家”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民权主义的内容是“创立民国”，即推翻封建君主专制制度， 建立资产阶级民主共和国。这就是孙中山所说的政治革命。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民生主义在当时指的是“平均地权”，也就是孙中山所说的社会革命。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孙中山的三民主义学说，初步描绘出中国还不曾有过的资产阶级共和国方案，是一个比较完整而明确的资产阶级民主革命纲领。它的提岀，对推动革命的发展产生了重大而积极的影响。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10.1905年至1907年间，围绕中国究竟是采用革命手段还是改良方式这个问题，革命派与改良派分别以《民报》《新民丛报》为主要舆论阵地，展开了一场大论战：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要不要以革命手段推翻清王朝；</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要不要推翻帝制，实行共和；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要不要进行社会革命。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通过这场论战，划清了革命与改良的界限，传播了民主革命思想，促进了革命形势的发展。但这场论战也暴露了革命派在思想理论方面的弱点。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 1911年4月27日举行的广州起义。黄兴率敢死队120余人在广州举行起义，大部在激战中牺牲。其中72位烈士的遗骸被葬于黄花岗，故是役史称“黄花岗起义”，影响最大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12.武昌起义——1911年10月10日晚，驻武昌的新军工程第八营的革命党人打响了起义的第一枪。</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13.1912年1月1日，孙中山在南京宣誓就职，改国号为中华民国，定1912年为民国元年，并成立中华民国临时政府。南京临时政府是一个资产阶级共和国性质的革命政权。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14.1912年2月12日，清帝被迫退位。在中国延续了两千多年的封建帝制终于覆灭。</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3月10日，袁世凯在北京就任临时大总统。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15.1912年3月，临时参议院颁布《中华民国临时约法》（以下简称《临时约法》）。这是中国历史上第一部具有资产阶级共和国宪法性质的法典。</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《临时约法》就以根本大法的形式废除了两千多年来的封建君主专制制度，确认了资产阶级共和国的政治制度。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16.辛亥革命的历史意义：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辛亥革命推翻了封建势力的政治代表、帝国主义在中国的代理人清王朝的统治，沉重打击了中外反动势力，使中国反动统治者在政治上乱了阵脚。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辛亥革命结束了中国两千多年封建社会的君主专制制度，建立了中国历史上第一个资产阶级共和政府，使民主共和的观念开始深入人心，并在中国形成了“敢有帝制自为者，天下共击之”的民主主义观念。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辛亥革命推动了中国人民的思想解放。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④ 辛亥革命推动了中国的社会变革，促使中国的社会经济、思想习惯和社会风俗等方面发生了新的积极变化。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⑤ 辛亥革命不仅在一定程度上打击了帝国主义的侵略势力，而且推动了亚洲各国民族解放运动的高涨。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17.北洋军阀的专制统治：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在政治上，北洋政府实行军阀官僚的专制统治。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在经济上，北洋政府竭力维护帝国主义、地主阶级和买办资产阶级的利益。</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在文化思想方面，尊孔复古思潮猖獗一时。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18.1915年12月25日，即袁世凯准备“登极”前一周，蔡锷等在云南组织“护国军”，宣布“独立”，很快形成席卷半个中国的护国运动。次年3月，袁世凯在全国人民的反对声中被迫取消帝制，不久忧惧而死。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19.1919年10月，孙中山将中华革命党改组为中国国民党。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20.辛亥革命失败的原因：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根本原因：是因为在帝国主义时代，在半殖民地半封建的中国，资本主义的建国方案是行不通的。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客观原因：帝国主义与以袁世凯为代表的大地主大买办势力以及旧官僚、立宪派一起勾结起来，从外部和内部绞杀了这场革命。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主观原因：中国民族资产阶级的软弱性和妥协性，资产阶级革命派本身就存在着许多弱点和错误。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主要是：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没有提岀彻底的反帝反封建的革命纲领。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不能充分发动和依靠人民群众。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不能建立坚强的革命政党，作为团结一切革命力量的强有力的核心。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第四章：开天辟地的大事变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1.1919年五四运动以前的新文化运动是资产阶级民主主义的新文化反对封建主义的旧文化的斗争。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从1915年9月陈独秀在上海创办《青年杂志》（后改名《新青年》）开始的。《新青年》提出的基本口号是民主和科学。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民主，既是指资产阶级民主主义的制度，也是指资产阶级民主主义的思想。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科学，则有广狭二义：“狭义的是指自然科学，广义是指社会科学。”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2.新文化运动，有着重大的历史意义：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新文化运动的倡导者提倡民主、反对专制，提倡科学、反对迷信盲从，是切中时弊的；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新文化运动的倡导者并没有因为批判孔学就否定中国的全部传统文化；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新文化运动的倡导者们在社会上掀起了一股思想解放的潮流。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3.新文化运动的局限：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新文化运动的倡导者批判孔学，是为了给中国发展资本主义扫清障碍。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把改造国民性置于优先的地位。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那时的许多领导人物，还没有马克思主义的批判精神，他们使用的方法，一般地还是资产阶级的方法。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4.1917年俄国爆发的十月社会主义革命，推动中国的先进知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识分子把目光从西方转向东方，从资产阶级民主主义转向社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会主义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5.十月革命的历史意义：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揭开了人类历史的新纪元；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建立了第一个社会主义国家；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促进了世界革命的进程。P104</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6.十月革命是怎样推动中国的先进分子从资产阶级民主主义转向社会主义的呢？</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十月革命给予中国人的一个启示是：经济文化落后的国家也可以用社会主义思想指引自己走向解放之路。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十月革命诞生的社会主义俄国号召反对帝国主义，并以新的平等的态度对待中国，有力地推动了社会主义思想在中国的传播。</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十月革命中俄国工人、农民和士兵群众的广泛发动并由此赢得胜利的事实，给予中国的先进分子以新的革命方法的启示，推动他们去研究这个革命所遵循的主义。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7.在中国大地上率先举起马克思主义旗帜的，是李大钊。</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8.五四运动的爆发是新民主主义革命的开端。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1919年5月爆发的五四运动，是中国近代史上的一个划时代的事件。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9.五四运动的直接导火线，是巴黎和会上中国外交的失败。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10.五四运动是在新的时代条件和社会历史条件下发生的：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首先，是新的社会力量的成长、壮大。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其次，是新文化运动掀起的思想解放的潮流。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再次，是俄国十月革命对中国的影响。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11.五四运动的历史特点：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五四运动表现了反帝反封建的彻底性；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五四运动是一次真正的群众运动；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五四运动促进了马克思主义在中国的传播及其与中国工人运动的结合。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12.中国早期信仰马克思主义的人物，主要有三种类型：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首先，是五四以前的新文化运动的精神领袖。其代表除李大钊以外，就是陈独秀。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其次，是五四爱国运动的左翼骨干。其代表为毛泽东等。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再次，是一部分原中国同盟会会员、辛亥革命时期的活动家。其代表为董必武等。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13.早期马克思主义思想运动的特点：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重视对马克思主义基本理论的学习，明确地同第二国际的社会民主主义划清界限。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注意从中国的实际岀发，学习、运用马克思主义理论。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开始提出知识分子应当同劳动群众相结合的思想。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14.中国共产党早期组织的活动：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第一，研究和宣传马克思主义。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第二，到工人中去进行宣传和组织工作。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第三，进行关于建党问题的讨论和实际组织工作。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15.中国共产党第一次全国代表大会于1921年7月23日在上海举行。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由于会场受到暗探注意和法租界巡捕房搜查，最后一天的会议改在嘉兴南湖的游船上举行。这条游船后来被称为“红船”。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大会确定党的名称为中国共产党。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中共一大正式宣告了中国共产党的成立。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16.中国共产党成立的历史特点和意义：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中国共产党是在特定的社会历史条件下成立的。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它成立于俄国十月革命取得胜利，第二国际社会民主主义、修正主义遭到破产之后。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它是在半殖民地半封建中国的工人运动的基础上产生的。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所以，中国共产党一开始是一个以马克思列宁主义理论为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基础的党，是区别于第二国际旧式社会改良党的新型工人阶级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革命政党。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中国共产党的成立，是中华民族发展史上一个开天辟地的大事变。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17.中国共产党一经成立，中国革命就展现了新的面貌：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第一次提岀了反帝反封建的民主革命的纲领，为中国人民指岀了明确的斗争目标；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开始采取民族资产阶级、小资产阶级的政党和政治派别没有采取过、也不可能采取的革命方法，即群众路线的方法。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18.从1922年1月香港海员罢工到1923年2月京汉铁路工人罢工，中国掀起了第一个工人运动的高潮。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19.1923年6月召开的中国共产党第三次全国代表大会，就国共合作的方针和办法作出了正式的决定。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20.1924年1月，中国国民党第一次全国代表大会在孙中山主持下在广州举行。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大会通过的宣言对三民主义作出了新的解释。</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大会实际上确定了联俄、联共、扶助农工三大革命政策。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这样，国民党一大的成功召开，就标志着第一次国共合作的正式形成。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21.1925年5月，以五卅运动为起点，掀起了全国范围的大革命高潮。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22.大革命是近代中国历史上空前广泛而深刻的群众运动。而中国共产党正是人民群众的主要发动者和组织者。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大革命的主要斗争形式是革命战争。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共产党人不仅帮助和推动了国民革命军的建立，而且在军队中进行了卓有成效的政治工作，积极提高国民革命军的素质，增强它的凝聚力和战斗力；共产党员在战斗中更是身先士卒，起着先锋作用和表率作用。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23.大革命失败的原因，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从客观方面来讲：是由于反革命力量的强大；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从主观方面来说：是由于中国共产党的中央领导机关在大革命的后期犯了以陈独秀为代表的右倾机会主义的错误，放弃了无产阶级对于农民群众、城市小资产阶级和民族资产阶级的领导权，尤其是武装力量的领导权，使大革命遭到了失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24.大革命的失败，给中国共产党最深刻的教训是无产阶级必须掌握革命领导权和革命武装。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第五章：中国革命新道路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1.在1927年大革命失败以后，国民党已经不再是工人、农民、城市小资产阶级和民族资产阶级的革命联盟，而是变成了一个由代表地主阶级、买办性的大资产阶级利益的反动集团所控制的政党。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2.1928年12月29日张学良从东北发出通告，宣布“遵守三民主义，服从国民政府，改易旗帜”。北洋军阀不再作为独立的政治力量继续存在。国民党就在全国范围内建立了自己的统治，实现了形式上的统一。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3.国民党政府是怎样实行一党专政的军事独裁统治的呢？</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首先，为了镇压人民和消灭异己力量，国民党建立了庞大的军队。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其次，为了镇压人民和消灭异己力量，国民党建立了庞大的全国性特务系统。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再次，为了控制人民，禁止革命活动，国民党大力推行保甲制度。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最后，为了控制舆论，剥夺人民的言论和出版自由，国民党还厉行文化专制主义。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4.1927年8月7日，八七会议，彻底清算了大革命后期的陈独秀右倾机会主义错误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确定了土地革命和武装反抗国民党反动统治的总方针，并选出了以瞿秋白为首的中央临时政治局。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毛泽东在会上着重阐述了党必须依靠农民和掌握枪杆子的思想，强调党“以后要非常注意军事，须知政权是由枪杆子中取得的”。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5.1927年8月1日，以周恩来为书记的前敌委员会及贺龙、叶挺、朱德、刘伯承等人，率领共产党掌握或影响下的北伐军2万多人在南昌举行起义：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打响了武装反抗国民党反动统治的第一枪。中国共产党独立领导革命战争和创建人民军队的开始。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6.毛泽东等领导的湘赣边界秋收起义爆发。起义军公开打出了“工农革命军”的旗帜。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7.“工农武装割据”思想的内容：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 武装斗争是中国革命的主要斗争形式，没有一支相当力量的红军和红军战争的胜利，就不能创建革命根据地和进行土地革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 土地革命是中国革命的中心内容，是广大农民的要求，没有土地革命，红军战争就得不到群众的支持，根据地也就不能巩固和发展；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③ 农村革命根据地是中国民主革命的战略阵地，是开展土地革命，进行武装斗争的基础和依托。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三者相辅相成，缺一不可，是有机的统一体。</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8.农村包围城市、武装夺取政权的理论，是对1927年革命失败后中国共产党领导的红军和根据地斗争经验的科学概括。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农村包围城市、武装夺取政权理论的提岀，标志着中国化的马克思主义即毛泽东思想的初步形成。这是马克思主义在中国的创造性的运用和发展。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9.古田会议。会议通过的毛泽东起草的决议案，确立了思想建党、政治建军原则。</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10.从1927年7月大革命失败到1935年1月遵义会议召开之前，“左”倾错误先后三次在党中央的领导机关取得了统治地位。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第一次是1927年11月至1928年4月的“左”倾盲动错误，认为革命形势在不断高涨，盲目要求“创造总暴动的局面”。</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第二次是1930年6月至9月以李立三为代表的“左”倾冒险主义，错误地认为中国革命乃至世界革命进入高潮，盲目要求举行全国暴动和集中红军力量攻打武汉等中心城市。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第三次是1931年1月至1935年1月以陈绍禹（王明）为代表的“左”倾教条主义。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这几次“左”倾错误，尤其是以王明为代表的“左”倾教条主义错误，使中国革命受到严重挫折。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11.中国共产党内屡次出现严重的“左”倾错误，其原因是多方面的。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除了八七会议以后党内一直存在着的浓厚的“左”倾情绪始终没有得到认真的清理，共产国际对中国共产党内部事务的错误干预和瞎指挥以外。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主要的原因在于：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全党的马克思主义理论准备不足，理论素养不高，实践经验也很缺乏，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对于中国的历史状况和社会状况、中国革命的特点、中国革命的规律不了解，对于马克思列宁主义的理论和中国革命的实践没有统一的理解。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一句话，不善于把马克思列宁主义与中国实际全面地、正确地结合起来。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12.1935年遵义会议集中解决了当时具有决定意义的军事问题和组织问题。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遵义会议开始确立以毛泽东为主要代表的马克思主义的正确路线在党中央的领导地位，从而在极其危急的情况下挽救了中国共产党、挽救了中国工农红军、挽救了中国革命，成为中国共产党历史上一个生死攸关的转折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第六章：中华民族的抗日战争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1.九一八事变。日本变中国为其独占殖民地的阶段由此开始。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2.1937年7月7日，卢沟桥事变发生。日本全面侵华战争由此开始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3.1944年4月至1945年1月，日本发动打通中国大陆交通线的豫湘桂战役，占领20多万平方公里的中国领土。这是日军在中国的最后一次大规模进攻。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4.侵华日军的严重罪行：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首先，制造惨绝人寰的大屠杀。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其次，疯狂掠夺中国的资源与财富。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再次，强制推行奴化教育。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5.1932年一•二八事变后，国民党第十九路军奋起抗击进攻上海的日军，中共中央号召各界民众组织义勇军，并发动沪西日商纱厂工人罢工，以支援十九路军的抗日作战。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6.1935年12月9日，北平学生举行声势浩大的抗日游行，喊出“反对华北自治”、“打倒日本帝国主义”、“停止内战，一致对外”等口号，遭到国民党军警镇压。这就是一二·九运动。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它促进了中华民族的觉醒，标志着中国人民抗日救亡运动新高潮的到来。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7.1935年12月，中共中央在陕北瓦窑堡召开政治局会议，提出了在抗日的条件下与民族资产阶级重建统一战线的新政策，批评了党内长期存在的“左”倾冒险主义、关门主义的错误倾向。中国共产党在新的历史时期即将到来时掌握了政治上的主动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8.1936年12月12日凌晨，爱国将领张学良、杨虎城对蒋介石实行“兵谏”，扣留了蒋介石。这就是西安事变。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9.1937年9月22日，国民党中央通讯社发表《中共中央为公布国共合作宣言》；23日，蒋介石发表实际承认共产党合法地位的谈话。以国共两党第二次合作为基础的抗日民族统一战线正式形成。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10.从1937年7月卢沟桥事变，到1938年10月广州、武汉失守，中国抗战处于战略防御阶段。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在战略防御阶段，日本侵略者以国民党军队为主要作战对象。以国民党军队为主体的正面战场，担负了抗击日军战略进攻的主要任务。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国民党军队组织了淞沪、忻口、徐州、武汉会战等一系列大战役。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1938年3月，李宗仁等部进行台儿庄战役，取得大捷。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11.正面战场除了台儿庄战役取得大捷外，其他战役几乎都是以退却、失败而结束的，造成这种状况的原因：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客观原因是由于在敌我力量对比上，日军占很大的优势；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主观原因，则是国民党战略指导方针上的失误。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蒋介石集团在决心抗战的同时，却又害怕群众的广泛动员可能危及自身的统治，因而实行的是片面抗战的路线，即不敢放手发动和武装民众，将希望单纯寄托在政府和正规军的抵抗上；</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在战略战术上，没有采取积极防御的方针，而是进行单纯的阵地防御战。这就使得大多数作战未能给敌人以更大的消耗，并在短时间内丧失了大片国土。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12.1939年1月，国民党五届五中全会决定成立“防共委员会”，确定了“防共、限共、溶共、反共”的方针。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蒋介石还将抗战到底的含义解释为“恢复到卢沟桥事变以前的状态”。这标志着国民党政府逐步转变为消极抗战。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13.中国共产党成为抗日战争的中流砥柱：实行全面的全民族抗战的路线，采取持久战的战略方针。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14.为了贯彻执行全面抗战路线，中国共产党作出了开辟敌后战场的战略决策。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15.1938年5月至6月间，毛泽东发表《论持久战》的讲演，总结抗战10个月来的经验，集中全党智慧，系统地阐明了持久抗战的总方针。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毛泽东还科学地预测了抗日战争的发展进程。即：抗日战争将经过战略防御、战略相持、战略反攻三个阶段。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战略相持阶段，是中国抗日战争取得最后胜利的最关键的阶段。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战略防御阶段，从全局看，国民党正面战场的正规战是主要的，敌后的游击战是辅助的。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战略相持阶段，敌后游击战争成为主要的抗日作战方式。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16. 1937年9月平型关大捷，取得全民族抗战以来中国军队的第一次重大胜利，粉碎了日军不可战胜的神话。</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17.中国共产党强调，必须在统一战线中坚持独立自主原则，既统一,又独立。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18.1941年1月，国民党顽固派发动第二次反共高潮。还诬称新四军“叛变”，宣布取消新四军番号。这就是国民党制造的皖南事变。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19.巩固抗日民族统一战线的策略总方针：发展进步势力，争取中间势力，孤立顽固势力。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20.“三三制”原则，即共产党员、非党的左派进步分子和不左不右的中间派各占1/3。抗日民主政权普遍采取民主集中制，各级抗日民主政权机构的领导人都经过人民选举产生。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21.1940年8月创办的延安自然科学院，是中国共产党历史上第一个开展自然科学教学与研究的专门机构。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22.中国共产党在国民党统治区的抗日民主运动和进步文化工作，是全民族抗日战争中的一条重要的战线，对于激发大后方人民的爱国民主意识、坚持国共合作团结抗战、支援抗战前线、积蓄革命力量等发挥了重要的作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23.1938年9月至11月，中国共产党在延安举行了扩大的六届六中全会。在这次全会上，毛泽东明确地提岀了“马克思主义的中国化”这个命题。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24.新民主主义理论的系统阐明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毛泽东阐明中共领导的整个中国革命运动，是包括民主主义革命和社会主义革命两个阶段在内的全部革命运动。1919年五四运动后，是无产阶级领导的人民大众的反帝反封建的新民主主义革命。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这标志着毛泽东思想得到多方面展开而达到成熟。这个理论从思想上武装了中国共产党人，使他们极大地增强了参加和领导抗日战争和新民主主义革命的自觉性。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25.1941年5月毛泽东做了《改造我们的学习》的报告，1942年，整风运动在全党范围普遍展开，主要内容是：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反对主观主义以整顿学风，（整风运动最主要的任务)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反对宗派主义以整顿党风，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反对党八股以整顿文风。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整风运动是一场伟大的思想解放运动。一切从实际出发、理论联系实际、实事求是的马克思主义思想路线，在全党范围确立了起来。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26.1945年中国共产党第七次全国代表大会在延安举行。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七大将以毛泽东为主要代表的中国共产党人把马克思列宁主义基本原理同中国具体实际相结合所创造的理论成果，正式命名为毛泽东思想，并将毛泽东思想规定为党的一切工作的指针。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27.1945年4月，联合国制宪会议在美国旧金山举行，包括中国解放区代表董必武在内的中国代表团出席了会议。中国成为联合国的创始国和联合国安全理事会五个常任理事国之一。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28.8月15日，日本天皇裕仁以广播“终战诏书”的形式宣布接受波茨坦公告。9月2日，在东京湾美军军舰密里号上举行日本向同盟国投降签字仪式。至此，中国人民抗日战争胜利结束，世界反法西斯战争也胜利结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补充：9月9日，中国战区日军投降签字仪式在南京举行。中国战区日本投降代表、日军中国派遣军总司令冈村宁次在投降书上签字。侵华日军128万余人向中国投降。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1945年10月25日，中国政府在台湾举行受降仪式。根据波茨坦公告，被日本占领50年之久的台湾以及澎湖列岛，由中国收回。这成为抗日战争取得完全胜利的重要标志。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29.中国人民抗日战争在世界反法西斯战争中的地位：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①世界反法西斯战争的东方主战场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中国战场是世界反法西斯战争的东方主战场。中国人民抗日战争从一开始就具有拯救人类文明、保卫世界和平的重大意义，是世界反法西斯战争的重要组成部分。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②世界反法西斯力量对中国的援助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同时，中国的抗日战争得到了世界上所有爱好和平与正义的国家和人民、国际组织及各种反法西斯力量的同情和支持。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30.抗日战争胜利的原因：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中国人民的抗日战争的胜利，是近代以来中国抗击外敌入侵的第一次完全胜利。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第一，以爱国主义为核心的民族精神是中国人民抗日战争胜利的决定因素。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第二，中国共产党的中流砥柱作用是中国人民抗日战争胜利的关键。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第三，全民族抗战是中国人民抗日战争胜利的重要法宝。</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第四，中国人民抗日战争的胜利，同世界所有爱好和平和正义的国家和人民、国际组织以及各种反法西斯力量的同情和支持也是分不开的。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31.抗战胜利的意义：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第一，中国人民抗日战争的胜利，彻底粉碎了日本军国主义殖民奴役中国的图谋。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第二，中国人民抗日战争的胜利，促进了中华民族的大团结，形成了伟大的抗战精神。</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第三，中国人民抗日战争的胜利，对世界各国夺取反法西斯战争的胜利、维护世界和平的事业产生了巨大影响。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第四，中国人民抗日战争的胜利，开辟了中华民族复兴的光明前景。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第七章：为新中国而奋斗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1.蒋介石在积极准备内战的同时，又表示愿意与中共进行和平谈判。其目的：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一、以此敷衍国内外舆论，掩盖其正在进行的内战准备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二、诱使中共交出人民军队和解放区政权，以期不战而控制全中国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三、如果谈判不成，即放手发动内战，并把战争责任转嫁给中国共产党。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2.1945年8月25日，中共中央在对时局的宣言中明确提岀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“和平、民主、团结”的口号。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3.1945年10月10日，双方签署《政府与中共代表会谈纪要 》 “双十协定”，确认和平建国的基本方针，同意“长期合作，坚决避免内战”。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4.1946年1月10日，国共双方下达停战令。同一天，政治协商会议（以下简称政协会议）在重庆开幕，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5.1946年6月底，国民党军以进攻中原解放区为起点，挑起了全国性的内战。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6.为了打退国民党对解放区的军事进攻，中共中央指岀：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在政治上，必须和人民群众亲密合作，必须争取一切可以争取的人，在党的领导下建立最广泛的人民民主统一战线；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在军事上，必须采取集中优势兵力、各个歼灭敌人的作战原则。</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7.1947年6月底，三路大军相互策应、机动歼敌，主动打到外线，迫使国民军到处于被动地位。人民解放军战略进攻的序幕由此揭开。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同年12月，中共中央在陕北米脂县杨家沟召开会议，制定了夺取全国胜利的行动纲领，中国革命已经发展到了一个历史的转折点。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8.1947年10月10日，中国人民解放军提出“打倒蒋介石，解放全中国”的口号。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9.1946年5月4日，中共中央发出《关于清算、减租及土地问题的指示》（史称“五四指示”），决定将党在抗日战争时期实行的减租减息政策改变为实现“耕者有其田”的政策。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10.1947年《中国土地法大纲》，明确规定“废除封建性及半封建性剥削的土地制度，实现耕者有其田的土地制度”，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11.土地制度改革，是从根本上摧毁中国封建制度根基的社会大变革。经过土改，中国最主要的人民群众——农民，进一步认识到，中国共产党是自身利益的坚决维护者（群众基础）。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12.中间路线的鼓吹者主张：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在政治上，“必须实现英美式的民主政治”，但不准地主官僚资本家操纵；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在经济上，“应当实行改良的资本主义”，但不容官僚买办资本横行。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他们实行的方法，则是走和平的改良的道路；所提倡的，是资产阶级共和国的方案；他们所主张的，实质上是旧民主主义的道路。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13.1949年4月23日，人民解放军占领南京，宣告延续了22年之久的国民党反动统治的覆灭。</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14.1949年3月召开的中共七届二中全会，规定了党在全国胜利后在政治经济外交方面应当采取的基本政策，指出了中国由农业国转变为工业国、新民主主义社会转变为社会主义社会的发展方向。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七届二中全会的决议和毛泽东的《论人民民主专政》，构成了《中国人民政治协商会议共同纲领》。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15.1949年9月21日，中国人民政治协商会议第一届全体会议在北平中南海怀仁堂隆重开幕，会议颁布《共同纲领》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《共同纲领》在当时是全国人民的大宪章，起着临时宪法的作用。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人民政协的召开，标志着中国的新型政党制度——中国共产党领导的多党合作和政治协商制度的确立。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16.毛泽东指岀：“统一战线，武装斗争，党的建设，是中国共产党在中国革命中战胜敌人的三个法宝，三个主要的法宝。”</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17.中国的武装斗争实质上是工人阶级领导的农民战争。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18.革命的根本问题是国家政权问题。即工人阶级领导的以工农联盟为基础的人民民主专政。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19.人民民主专政的新中国的创建，标志着近代以来中国面临的争取民族独立、人民解放这个历史任务的基本完成。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第八章：社会主义基本制度在中国确立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 新中国在成立初期，也面临着许多严重的困难和一些紧迫的问题。这对于刚刚执掌全国政权的中国共产党来说，是新的严峻的考验。主要是：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第一，能不能保卫住人民胜利的成果，巩固新生的人民政权。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第二，能不能战胜严重的经济困难，迅速恢复和发展国民经济。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第三，能不能巩固民族独立，维护国家主权和安全。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第四，能不能经受住执政的考验，继续保持谦虚、谨慎、不骄、不躁的作风和艰苦奋斗的作风。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 这些问题，从根本上说，是前进中的问题。为了解决这些问题,中国共产党和人民政府着重抓了以下四个方面的工作：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第一，完成民主革命的遗留任务。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第二，领导国民经济恢复工作。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第三，巩固民族独立，维护国家主权和安全。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第四，加强中国共产党的自身建设。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 新中国成立后的最初三年，即1949年至1952年期间，在着重完成民主革命的遗留任务的同时，社会主义革命的任务实际上也开始实行了。这主要表现在以下三个方面：</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第一，没收官僚资本，确立社会主义性质的国营经济的领导地位。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第二，开始将资本主义纳入国家资本主义轨道。</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第三，引导个体农民在土地改革后逐步走上互助合作的道路。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4.进行经济建设，首先要把中国从一个落后的农业国变为一个先进的工业国，实现国家的工业化。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5.从1953年开始的发展国民经济的第一个五年计划，把优先发展重工业作为建设的中心环节。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6.1953年正式提出党在过渡时期的总路线，明确规定：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“党在这个过渡时期的总路线和总任务，是要在一个相当长的时期内，逐步实现国家的社会主义工业化（主体），并逐步实现国家对农业、对手工业和对资本主义工商业的社会主义改造。（一化三改）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7.当时中国之所以要着力进行和可能进行社会主义改造，主要是因为：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第一，社会主义性质的国营经济力量相对来说比较强大，它是实现国家工业化的主要基础。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第二，资本主义经济力量弱小，发展困难，不可能成为中国工业起飞的基础。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第三，对个体农业进行社会主义改造，是保证工业发展、实现国家工业化的一个必要条件。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第四，当时的国际环境也促使中国选择社会主义。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8.对资本主义工商企业进行社会主义改造：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把民族资本主义工商业改造成为社会主义性质的企业，并对民族资产阶级实行赎买政策。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9.企业利润采取“四马分肥”的办法：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国家所得税、企业公积金、工人福利费、股金红利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10.1954年9月，中华人民共和国第一届全国人民代表大会第一次会议在北京召开。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大会讨论并通过了《中华人民共和国宪法》。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人民代表大会制度这一新中国的根本政治制度从此建立。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11.到1956年，随着社会主义改造的基本完成，中国继建立社会主义基本政治制度之后，社会主义的基本经济制度也建立起来了。这是中国进入社会主义社会的最主要的标志。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第九章: 社会主义建设在探索中曲折发展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 1956年，社会主义基本制度的全面确立，标志着中国进入开始全面建设社会主义的历史阶段。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 《论十大关系》的发表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这十大关系，围绕一个基本方针，即：“一定要努力把党内党外、国内国外的一切积极的因素，直接的、间接的积极因素，全部调动起来，把我国建设成为一个强大的社会主义国家。”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论十大关系》是以毛泽东为主要代表的中国共产党人开始探索中国自己的社会主义建设道路的标志，它在新的历史条件下从经济方面（这是主要的）和政治方面提出了新的指导方针，为中共八大的召开作了理论准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4.中共八大的召开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正确分析了社会主义改造完成后中国社会的主要矛盾和主要任务：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社会主义制度在我国已经基本上建立起来；我们还必须为解放台湾，为彻底完成社会主义改造、最后消灭剥削制度和继续肃清反革命残余势力而斗争。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国内主要矛盾：已经不再是工人阶级和资产阶级的矛盾，而是人民对于经济文化迅速发展的需要同当前经济文化不能满足人民需要的状况之间的矛盾。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主要任务：集中力量发展社会生产力，实现国家工业化，逐步满足人民日益增长的物质和文化需要；还有阶级斗争，还要加强人民民主专政，但根本任务已经是在新的生产关系下面保护和发展生产力。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5.1957年2月，毛泽东在扩大的最高国务会议第十一次（扩大）会议上作了《如何处理人民内部的矛盾》的讲话，指出：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在社会主义制度下，人民的根本利益是一致的，但还存在着敌我矛盾和人民内部矛盾，必须区分社会主义社会两类不同性质的社会矛盾。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把正确处理人民内部矛盾作为国家政治生活的主题。他强调，不能用解决敌我矛盾的方法去解决人民内部矛盾，只能用民主的、说服的、教育的、“团结一批评一团结”的方法去解决。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6.毛泽东还对社会主义社会的基本矛盾作了科学分析。他指出：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矛盾是普遍存在的。社会主义社会充满着矛盾，正是这些矛盾推动着社会主义社会不断向前发展。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在社会主义社会中，基本的矛盾仍然是生产关系和生产力之间的矛盾、上层建筑和经济基础之间的矛盾。这些矛盾，可以通过社会主义制度本身的自我调整和自我完善不断地得到解决。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7.1957年4月27日，中共中央下发《关于整风运动的指示》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决定在全党进行一次反对官僚主义、宗派主义和主观主义的整风运动。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8.这一时期最大的建设成就，是基本建立了独立的、比较完整的工业体系和国民经济体系，从根本上解决了工业化中“从无到有”的问题。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9.关于社会主义的发展阶段，毛泽东指出：社会主义这个阶段，又可能分为两个阶段，第一个阶段是不发达的社会主义，第二个阶段是比较发达的社会主义。后一阶段可能比前一阶段需要更长的时间。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10.在社会主义文化建设方面，毛泽东提出，要坚持马克思主义的指导地位，实行“百花齐放、百家争鸣”的方针。</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6740E2"/>
    <w:rsid w:val="64674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2022-03-23T13:52:00Z</dcterms:created>
  <dc:creator>zhang'zhan</dc:creator>
  <cp:lastModifiedBy>zhang'zhan</cp:lastModifiedBy>
  <dcterms:modified xsi:type="dcterms:W3CDTF">2022-03-23T13:53:02Z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DE8A911DFFC746C492AF9404C35B2E9A</vt:lpwstr>
  </property>
</Properties>
</file>