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 3"/>
      </w:pPr>
      <w:r>
        <w:rPr>
          <w:rStyle w:val="Aucun"/>
          <w:rtl w:val="0"/>
          <w:lang w:val="en-US"/>
        </w:rPr>
        <w:t>Projet LU2IN002 - 2020-2021</w:t>
      </w: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38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63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tenu de tableau"/>
            </w:pPr>
            <w:r>
              <w:rPr>
                <w:rStyle w:val="Aucun"/>
                <w:shd w:val="nil" w:color="auto" w:fill="auto"/>
                <w:rtl w:val="0"/>
                <w:lang w:val="en-US"/>
              </w:rPr>
              <w:t>Num</w:t>
            </w:r>
            <w:r>
              <w:rPr>
                <w:rStyle w:val="Aucun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en-US"/>
              </w:rPr>
              <w:t xml:space="preserve">ro du groupe de TD/TME :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9</w:t>
            </w:r>
          </w:p>
        </w:tc>
      </w:tr>
    </w:tbl>
    <w:p>
      <w:pPr>
        <w:pStyle w:val="Titre 3"/>
        <w:widowControl w:val="0"/>
      </w:pPr>
    </w:p>
    <w:p>
      <w:pPr>
        <w:pStyle w:val="Normal.0"/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12"/>
        <w:gridCol w:w="3213"/>
        <w:gridCol w:w="3213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3212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tenu de tableau"/>
            </w:pPr>
            <w:r>
              <w:rPr>
                <w:rStyle w:val="Aucun"/>
                <w:i w:val="1"/>
                <w:iCs w:val="1"/>
                <w:shd w:val="nil" w:color="auto" w:fill="auto"/>
                <w:rtl w:val="0"/>
                <w:lang w:val="en-US"/>
              </w:rPr>
              <w:t>Nom :</w:t>
            </w:r>
            <w:r>
              <w:rPr>
                <w:rStyle w:val="Aucu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BA</w:t>
            </w:r>
          </w:p>
        </w:tc>
        <w:tc>
          <w:tcPr>
            <w:tcW w:type="dxa" w:w="3213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tenu de tableau"/>
            </w:pPr>
            <w:r>
              <w:rPr>
                <w:rStyle w:val="Aucun"/>
                <w:i w:val="1"/>
                <w:iCs w:val="1"/>
                <w:shd w:val="nil" w:color="auto" w:fill="auto"/>
                <w:rtl w:val="0"/>
                <w:lang w:val="en-US"/>
              </w:rPr>
              <w:t>Nom :</w:t>
            </w:r>
            <w:r>
              <w:rPr>
                <w:rStyle w:val="Aucu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SPAAK</w:t>
            </w:r>
          </w:p>
        </w:tc>
        <w:tc>
          <w:tcPr>
            <w:tcW w:type="dxa" w:w="3213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tenu de tableau"/>
            </w:pPr>
            <w:r>
              <w:rPr>
                <w:rStyle w:val="Aucun"/>
                <w:i w:val="1"/>
                <w:iCs w:val="1"/>
                <w:shd w:val="nil" w:color="auto" w:fill="auto"/>
                <w:rtl w:val="0"/>
                <w:lang w:val="en-US"/>
              </w:rPr>
              <w:t>Nom :</w:t>
            </w:r>
            <w:r>
              <w:rPr>
                <w:rStyle w:val="Aucu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3212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tenu de tableau"/>
            </w:pPr>
            <w:r>
              <w:rPr>
                <w:rStyle w:val="Aucun"/>
                <w:i w:val="1"/>
                <w:iCs w:val="1"/>
                <w:shd w:val="nil" w:color="auto" w:fill="auto"/>
                <w:rtl w:val="0"/>
                <w:lang w:val="en-US"/>
              </w:rPr>
              <w:t>Pr</w:t>
            </w:r>
            <w:r>
              <w:rPr>
                <w:rStyle w:val="Aucun"/>
                <w:i w:val="1"/>
                <w:iCs w:val="1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Aucun"/>
                <w:i w:val="1"/>
                <w:iCs w:val="1"/>
                <w:shd w:val="nil" w:color="auto" w:fill="auto"/>
                <w:rtl w:val="0"/>
                <w:lang w:val="en-US"/>
              </w:rPr>
              <w:t>nom :</w:t>
            </w:r>
            <w:r>
              <w:rPr>
                <w:rStyle w:val="Aucu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Danny</w:t>
            </w:r>
          </w:p>
        </w:tc>
        <w:tc>
          <w:tcPr>
            <w:tcW w:type="dxa" w:w="3213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tenu de tableau"/>
            </w:pPr>
            <w:r>
              <w:rPr>
                <w:rStyle w:val="Aucun"/>
                <w:i w:val="1"/>
                <w:iCs w:val="1"/>
                <w:shd w:val="nil" w:color="auto" w:fill="auto"/>
                <w:rtl w:val="0"/>
                <w:lang w:val="en-US"/>
              </w:rPr>
              <w:t>Pr</w:t>
            </w:r>
            <w:r>
              <w:rPr>
                <w:rStyle w:val="Aucun"/>
                <w:i w:val="1"/>
                <w:iCs w:val="1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Aucun"/>
                <w:i w:val="1"/>
                <w:iCs w:val="1"/>
                <w:shd w:val="nil" w:color="auto" w:fill="auto"/>
                <w:rtl w:val="0"/>
                <w:lang w:val="en-US"/>
              </w:rPr>
              <w:t>nom :</w:t>
            </w:r>
            <w:r>
              <w:rPr>
                <w:rStyle w:val="Aucu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Danny</w:t>
            </w:r>
          </w:p>
        </w:tc>
        <w:tc>
          <w:tcPr>
            <w:tcW w:type="dxa" w:w="3213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tenu de tableau"/>
            </w:pPr>
            <w:r>
              <w:rPr>
                <w:rStyle w:val="Aucun"/>
                <w:i w:val="1"/>
                <w:iCs w:val="1"/>
                <w:shd w:val="nil" w:color="auto" w:fill="auto"/>
                <w:rtl w:val="0"/>
                <w:lang w:val="en-US"/>
              </w:rPr>
              <w:t>Pr</w:t>
            </w:r>
            <w:r>
              <w:rPr>
                <w:rStyle w:val="Aucun"/>
                <w:i w:val="1"/>
                <w:iCs w:val="1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Aucun"/>
                <w:i w:val="1"/>
                <w:iCs w:val="1"/>
                <w:shd w:val="nil" w:color="auto" w:fill="auto"/>
                <w:rtl w:val="0"/>
                <w:lang w:val="en-US"/>
              </w:rPr>
              <w:t>nom :</w:t>
            </w:r>
            <w:r>
              <w:rPr>
                <w:rStyle w:val="Aucu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3212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tenu de tableau"/>
            </w:pPr>
            <w:r>
              <w:rPr>
                <w:rStyle w:val="Aucun"/>
                <w:i w:val="1"/>
                <w:iCs w:val="1"/>
                <w:shd w:val="nil" w:color="auto" w:fill="auto"/>
                <w:rtl w:val="0"/>
                <w:lang w:val="en-US"/>
              </w:rPr>
              <w:t>N</w:t>
            </w:r>
            <w:r>
              <w:rPr>
                <w:rStyle w:val="Aucun"/>
                <w:i w:val="1"/>
                <w:iCs w:val="1"/>
                <w:shd w:val="nil" w:color="auto" w:fill="auto"/>
                <w:rtl w:val="0"/>
                <w:lang w:val="en-US"/>
              </w:rPr>
              <w:t>° é</w:t>
            </w:r>
            <w:r>
              <w:rPr>
                <w:rStyle w:val="Aucun"/>
                <w:i w:val="1"/>
                <w:iCs w:val="1"/>
                <w:shd w:val="nil" w:color="auto" w:fill="auto"/>
                <w:rtl w:val="0"/>
                <w:lang w:val="en-US"/>
              </w:rPr>
              <w:t>tudiant :</w:t>
            </w:r>
            <w:r>
              <w:rPr>
                <w:rStyle w:val="Aucu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3805136</w:t>
            </w:r>
          </w:p>
        </w:tc>
        <w:tc>
          <w:tcPr>
            <w:tcW w:type="dxa" w:w="3213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tenu de tableau"/>
            </w:pPr>
            <w:r>
              <w:rPr>
                <w:rStyle w:val="Aucun"/>
                <w:i w:val="1"/>
                <w:iCs w:val="1"/>
                <w:shd w:val="nil" w:color="auto" w:fill="auto"/>
                <w:rtl w:val="0"/>
                <w:lang w:val="en-US"/>
              </w:rPr>
              <w:t>N</w:t>
            </w:r>
            <w:r>
              <w:rPr>
                <w:rStyle w:val="Aucun"/>
                <w:i w:val="1"/>
                <w:iCs w:val="1"/>
                <w:shd w:val="nil" w:color="auto" w:fill="auto"/>
                <w:rtl w:val="0"/>
                <w:lang w:val="en-US"/>
              </w:rPr>
              <w:t>° é</w:t>
            </w:r>
            <w:r>
              <w:rPr>
                <w:rStyle w:val="Aucun"/>
                <w:i w:val="1"/>
                <w:iCs w:val="1"/>
                <w:shd w:val="nil" w:color="auto" w:fill="auto"/>
                <w:rtl w:val="0"/>
                <w:lang w:val="en-US"/>
              </w:rPr>
              <w:t>tudiant :</w:t>
            </w:r>
            <w:r>
              <w:rPr>
                <w:rStyle w:val="Aucun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3213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tenu de tableau"/>
            </w:pPr>
            <w:r>
              <w:rPr>
                <w:rStyle w:val="Aucun"/>
                <w:i w:val="1"/>
                <w:iCs w:val="1"/>
                <w:shd w:val="nil" w:color="auto" w:fill="auto"/>
                <w:rtl w:val="0"/>
                <w:lang w:val="en-US"/>
              </w:rPr>
              <w:t>N</w:t>
            </w:r>
            <w:r>
              <w:rPr>
                <w:rStyle w:val="Aucun"/>
                <w:i w:val="1"/>
                <w:iCs w:val="1"/>
                <w:shd w:val="nil" w:color="auto" w:fill="auto"/>
                <w:rtl w:val="0"/>
                <w:lang w:val="en-US"/>
              </w:rPr>
              <w:t>° é</w:t>
            </w:r>
            <w:r>
              <w:rPr>
                <w:rStyle w:val="Aucun"/>
                <w:i w:val="1"/>
                <w:iCs w:val="1"/>
                <w:shd w:val="nil" w:color="auto" w:fill="auto"/>
                <w:rtl w:val="0"/>
                <w:lang w:val="en-US"/>
              </w:rPr>
              <w:t>tudiant :</w:t>
            </w:r>
            <w:r>
              <w:rPr>
                <w:rStyle w:val="Aucun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</w:tbl>
    <w:p>
      <w:pPr>
        <w:pStyle w:val="Normal.0"/>
        <w:widowControl w:val="0"/>
      </w:pPr>
    </w:p>
    <w:p>
      <w:pPr>
        <w:pStyle w:val="Normal.0"/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38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Aucun"/>
                <w:i w:val="1"/>
                <w:iCs w:val="1"/>
                <w:shd w:val="nil" w:color="auto" w:fill="auto"/>
                <w:rtl w:val="0"/>
                <w:lang w:val="en-US"/>
              </w:rPr>
              <w:t>Th</w:t>
            </w:r>
            <w:r>
              <w:rPr>
                <w:rStyle w:val="Aucun"/>
                <w:i w:val="1"/>
                <w:iCs w:val="1"/>
                <w:shd w:val="nil" w:color="auto" w:fill="auto"/>
                <w:rtl w:val="0"/>
                <w:lang w:val="en-US"/>
              </w:rPr>
              <w:t>è</w:t>
            </w:r>
            <w:r>
              <w:rPr>
                <w:rStyle w:val="Aucun"/>
                <w:i w:val="1"/>
                <w:iCs w:val="1"/>
                <w:shd w:val="nil" w:color="auto" w:fill="auto"/>
                <w:rtl w:val="0"/>
                <w:lang w:val="en-US"/>
              </w:rPr>
              <w:t>me choisi (en 2 lignes max.)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9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tenu de tableau"/>
            </w:pPr>
            <w:r>
              <w:rPr>
                <w:rFonts w:ascii="Times New Roman" w:cs="Arial Unicode MS" w:hAnsi="Times New Roman" w:eastAsia="Arial Unicode MS"/>
                <w:rtl w:val="0"/>
              </w:rPr>
              <w:t>Explication et commentaire d</w:t>
            </w:r>
            <w:r>
              <w:rPr>
                <w:rFonts w:ascii="Times New Roman" w:cs="Arial Unicode MS" w:hAnsi="Times New Roman" w:eastAsia="Arial Unicode MS" w:hint="default"/>
                <w:rtl w:val="0"/>
              </w:rPr>
              <w:t>’</w:t>
            </w:r>
            <w:r>
              <w:rPr>
                <w:rFonts w:ascii="Times New Roman" w:cs="Arial Unicode MS" w:hAnsi="Times New Roman" w:eastAsia="Arial Unicode MS"/>
                <w:rtl w:val="0"/>
              </w:rPr>
              <w:t xml:space="preserve">un match  de basket- ball , les action mais aussi aussi les joueurs, le score seront afficher sur le tableau de score. </w:t>
            </w:r>
          </w:p>
        </w:tc>
      </w:tr>
    </w:tbl>
    <w:p>
      <w:pPr>
        <w:pStyle w:val="Normal.0"/>
        <w:widowControl w:val="0"/>
      </w:pPr>
    </w:p>
    <w:p>
      <w:pPr>
        <w:pStyle w:val="Normal.0"/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38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Aucun"/>
                <w:i w:val="1"/>
                <w:iCs w:val="1"/>
                <w:shd w:val="nil" w:color="auto" w:fill="auto"/>
                <w:rtl w:val="0"/>
                <w:lang w:val="en-US"/>
              </w:rPr>
              <w:t>Description des classes et de leur r</w:t>
            </w:r>
            <w:r>
              <w:rPr>
                <w:rStyle w:val="Aucun"/>
                <w:i w:val="1"/>
                <w:iCs w:val="1"/>
                <w:shd w:val="nil" w:color="auto" w:fill="auto"/>
                <w:rtl w:val="0"/>
                <w:lang w:val="en-US"/>
              </w:rPr>
              <w:t>ô</w:t>
            </w:r>
            <w:r>
              <w:rPr>
                <w:rStyle w:val="Aucun"/>
                <w:i w:val="1"/>
                <w:iCs w:val="1"/>
                <w:shd w:val="nil" w:color="auto" w:fill="auto"/>
                <w:rtl w:val="0"/>
                <w:lang w:val="en-US"/>
              </w:rPr>
              <w:t>le dans le programme (2 lignes max par classe)</w:t>
            </w:r>
          </w:p>
        </w:tc>
      </w:tr>
      <w:tr>
        <w:tblPrEx>
          <w:shd w:val="clear" w:color="auto" w:fill="ced7e7"/>
        </w:tblPrEx>
        <w:trPr>
          <w:trHeight w:val="5100" w:hRule="atLeast"/>
        </w:trPr>
        <w:tc>
          <w:tcPr>
            <w:tcW w:type="dxa" w:w="9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tenu de tableau"/>
            </w:pPr>
            <w:r>
              <w:rPr>
                <w:rtl w:val="0"/>
                <w:lang w:val="en-US"/>
              </w:rPr>
              <w:t>TimeOutOfBoundsException</w:t>
            </w:r>
            <w:r>
              <w:rPr>
                <w:rtl w:val="0"/>
                <w:lang w:val="fr-FR"/>
              </w:rPr>
              <w:t>.java : Exception personnalis</w:t>
            </w:r>
            <w:r>
              <w:rPr>
                <w:rtl w:val="0"/>
                <w:lang w:val="fr-FR"/>
              </w:rPr>
              <w:t xml:space="preserve">é </w:t>
            </w:r>
            <w:r>
              <w:rPr>
                <w:rtl w:val="0"/>
                <w:lang w:val="fr-FR"/>
              </w:rPr>
              <w:t>si le temps limite est d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pass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.</w:t>
            </w:r>
          </w:p>
          <w:p>
            <w:pPr>
              <w:pStyle w:val="Contenu de tableau"/>
            </w:pPr>
            <w:r>
              <w:rPr>
                <w:rtl w:val="0"/>
              </w:rPr>
              <w:t>Time</w:t>
            </w:r>
            <w:r>
              <w:rPr>
                <w:rtl w:val="0"/>
                <w:lang w:val="fr-FR"/>
              </w:rPr>
              <w:t>.java : Temps durant lequel le match est en cours.</w:t>
            </w:r>
          </w:p>
          <w:p>
            <w:pPr>
              <w:pStyle w:val="Contenu de tableau"/>
            </w:pPr>
            <w:r>
              <w:rPr>
                <w:rtl w:val="0"/>
                <w:lang w:val="fr-FR"/>
              </w:rPr>
              <w:t xml:space="preserve">Team.java : </w:t>
            </w:r>
            <w:r>
              <w:rPr>
                <w:rtl w:val="0"/>
                <w:lang w:val="fr-FR"/>
              </w:rPr>
              <w:t>Rassemble les joueurs rempla</w:t>
            </w:r>
            <w:r>
              <w:rPr>
                <w:rtl w:val="0"/>
              </w:rPr>
              <w:t>ç</w:t>
            </w:r>
            <w:r>
              <w:rPr>
                <w:rtl w:val="0"/>
                <w:lang w:val="fr-FR"/>
              </w:rPr>
              <w:t>ants et titulaires</w:t>
            </w:r>
            <w:r>
              <w:rPr>
                <w:rtl w:val="0"/>
                <w:lang w:val="fr-FR"/>
              </w:rPr>
              <w:t xml:space="preserve"> avec leurs diff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 xml:space="preserve">rents postes </w:t>
            </w:r>
            <w:r>
              <w:rPr>
                <w:rtl w:val="0"/>
              </w:rPr>
              <w:t>.</w:t>
            </w:r>
          </w:p>
          <w:p>
            <w:pPr>
              <w:pStyle w:val="Contenu de tableau"/>
            </w:pPr>
            <w:r>
              <w:rPr>
                <w:rtl w:val="0"/>
                <w:lang w:val="en-US"/>
              </w:rPr>
              <w:t>SmallForward</w:t>
            </w:r>
            <w:r>
              <w:rPr>
                <w:rtl w:val="0"/>
                <w:lang w:val="fr-FR"/>
              </w:rPr>
              <w:t>.java : poste de joueurs de basket-ball, Ailier en fran</w:t>
            </w:r>
            <w:r>
              <w:rPr>
                <w:rtl w:val="0"/>
                <w:lang w:val="fr-FR"/>
              </w:rPr>
              <w:t>ç</w:t>
            </w:r>
            <w:r>
              <w:rPr>
                <w:rtl w:val="0"/>
                <w:lang w:val="fr-FR"/>
              </w:rPr>
              <w:t xml:space="preserve">ais. </w:t>
            </w:r>
          </w:p>
          <w:p>
            <w:pPr>
              <w:pStyle w:val="Contenu de tableau"/>
            </w:pPr>
            <w:r>
              <w:rPr>
                <w:rtl w:val="0"/>
                <w:lang w:val="fr-FR"/>
              </w:rPr>
              <w:t>Center.java : poste de joueurs de basket-ball,  Pivot en fran</w:t>
            </w:r>
            <w:r>
              <w:rPr>
                <w:rtl w:val="0"/>
                <w:lang w:val="fr-FR"/>
              </w:rPr>
              <w:t>ç</w:t>
            </w:r>
            <w:r>
              <w:rPr>
                <w:rtl w:val="0"/>
                <w:lang w:val="fr-FR"/>
              </w:rPr>
              <w:t xml:space="preserve">ais. </w:t>
            </w:r>
          </w:p>
          <w:p>
            <w:pPr>
              <w:pStyle w:val="Contenu de tableau"/>
            </w:pPr>
            <w:r>
              <w:rPr>
                <w:rtl w:val="0"/>
                <w:lang w:val="en-US"/>
              </w:rPr>
              <w:t>ShootingGuard</w:t>
            </w:r>
            <w:r>
              <w:rPr>
                <w:rtl w:val="0"/>
                <w:lang w:val="fr-FR"/>
              </w:rPr>
              <w:t>.java : poste de joueurs de basket-ball, Arri</w:t>
            </w:r>
            <w:r>
              <w:rPr>
                <w:rtl w:val="0"/>
                <w:lang w:val="fr-FR"/>
              </w:rPr>
              <w:t>è</w:t>
            </w:r>
            <w:r>
              <w:rPr>
                <w:rtl w:val="0"/>
                <w:lang w:val="fr-FR"/>
              </w:rPr>
              <w:t>re  en fran</w:t>
            </w:r>
            <w:r>
              <w:rPr>
                <w:rtl w:val="0"/>
                <w:lang w:val="fr-FR"/>
              </w:rPr>
              <w:t>ç</w:t>
            </w:r>
            <w:r>
              <w:rPr>
                <w:rtl w:val="0"/>
                <w:lang w:val="fr-FR"/>
              </w:rPr>
              <w:t xml:space="preserve">ais. </w:t>
            </w:r>
          </w:p>
          <w:p>
            <w:pPr>
              <w:pStyle w:val="Contenu de tableau"/>
            </w:pPr>
            <w:r>
              <w:rPr>
                <w:rtl w:val="0"/>
                <w:lang w:val="en-US"/>
              </w:rPr>
              <w:t>PowerForward</w:t>
            </w:r>
            <w:r>
              <w:rPr>
                <w:rtl w:val="0"/>
                <w:lang w:val="fr-FR"/>
              </w:rPr>
              <w:t>.java : poste de joueurs de basket-ball, Ailier fort en fran</w:t>
            </w:r>
            <w:r>
              <w:rPr>
                <w:rtl w:val="0"/>
                <w:lang w:val="fr-FR"/>
              </w:rPr>
              <w:t>ç</w:t>
            </w:r>
            <w:r>
              <w:rPr>
                <w:rtl w:val="0"/>
                <w:lang w:val="fr-FR"/>
              </w:rPr>
              <w:t xml:space="preserve">ais. </w:t>
            </w:r>
          </w:p>
          <w:p>
            <w:pPr>
              <w:pStyle w:val="Contenu de tableau"/>
            </w:pPr>
            <w:r>
              <w:rPr>
                <w:rtl w:val="0"/>
                <w:lang w:val="en-US"/>
              </w:rPr>
              <w:t>PointGuard</w:t>
            </w:r>
            <w:r>
              <w:rPr>
                <w:rtl w:val="0"/>
                <w:lang w:val="fr-FR"/>
              </w:rPr>
              <w:t>.java : poste de joueurs de basket-ball, Meneur en fran</w:t>
            </w:r>
            <w:r>
              <w:rPr>
                <w:rtl w:val="0"/>
                <w:lang w:val="fr-FR"/>
              </w:rPr>
              <w:t>ç</w:t>
            </w:r>
            <w:r>
              <w:rPr>
                <w:rtl w:val="0"/>
                <w:lang w:val="fr-FR"/>
              </w:rPr>
              <w:t xml:space="preserve">ais. </w:t>
            </w:r>
          </w:p>
          <w:p>
            <w:pPr>
              <w:pStyle w:val="Contenu de tableau"/>
            </w:pPr>
            <w:r>
              <w:rPr>
                <w:rtl w:val="0"/>
                <w:lang w:val="en-US"/>
              </w:rPr>
              <w:t>Scoreboard</w:t>
            </w:r>
            <w:r>
              <w:rPr>
                <w:rtl w:val="0"/>
                <w:lang w:val="fr-FR"/>
              </w:rPr>
              <w:t xml:space="preserve">.java : </w:t>
            </w:r>
            <w:r>
              <w:rPr>
                <w:rtl w:val="0"/>
                <w:lang w:val="fr-FR"/>
              </w:rPr>
              <w:t>Affiche les informations essentielles durant un match.</w:t>
            </w:r>
          </w:p>
          <w:p>
            <w:pPr>
              <w:pStyle w:val="Contenu de tableau"/>
            </w:pPr>
            <w:r>
              <w:rPr>
                <w:rtl w:val="0"/>
                <w:lang w:val="fr-FR"/>
              </w:rPr>
              <w:t>Player.java :</w:t>
            </w:r>
            <w:r>
              <w:rPr>
                <w:rtl w:val="0"/>
              </w:rPr>
              <w:t>Repr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 xml:space="preserve">sente un joueur de Basket. Classe abstraite car un joueur de basket </w:t>
            </w:r>
            <w:r>
              <w:rPr>
                <w:rtl w:val="0"/>
                <w:lang w:val="fr-FR"/>
              </w:rPr>
              <w:t xml:space="preserve">à </w:t>
            </w:r>
            <w:r>
              <w:rPr>
                <w:rtl w:val="0"/>
                <w:lang w:val="fr-FR"/>
              </w:rPr>
              <w:t>besoin d'avoir un r</w:t>
            </w:r>
            <w:r>
              <w:rPr>
                <w:rtl w:val="0"/>
              </w:rPr>
              <w:t>ô</w:t>
            </w:r>
            <w:r>
              <w:rPr>
                <w:rtl w:val="0"/>
                <w:lang w:val="it-IT"/>
              </w:rPr>
              <w:t>le assign</w:t>
            </w:r>
            <w:r>
              <w:rPr>
                <w:rtl w:val="0"/>
                <w:lang w:val="fr-FR"/>
              </w:rPr>
              <w:t xml:space="preserve">é </w:t>
            </w:r>
            <w:r>
              <w:rPr>
                <w:rtl w:val="0"/>
                <w:lang w:val="fr-FR"/>
              </w:rPr>
              <w:t>en jeu.</w:t>
            </w:r>
          </w:p>
          <w:p>
            <w:pPr>
              <w:pStyle w:val="Contenu de tableau"/>
            </w:pPr>
            <w:r>
              <w:rPr>
                <w:rtl w:val="0"/>
                <w:lang w:val="en-US"/>
              </w:rPr>
              <w:t>PeriodOutOfBoundsException</w:t>
            </w:r>
            <w:r>
              <w:rPr>
                <w:rtl w:val="0"/>
                <w:lang w:val="fr-FR"/>
              </w:rPr>
              <w:t>.java : Exception qui s</w:t>
            </w:r>
            <w:r>
              <w:rPr>
                <w:rtl w:val="0"/>
                <w:lang w:val="fr-FR"/>
              </w:rPr>
              <w:t>’</w:t>
            </w:r>
            <w:r>
              <w:rPr>
                <w:rtl w:val="0"/>
                <w:lang w:val="fr-FR"/>
              </w:rPr>
              <w:t xml:space="preserve">active quand on atteint un quart temps. </w:t>
            </w:r>
          </w:p>
          <w:p>
            <w:pPr>
              <w:pStyle w:val="Contenu de tableau"/>
            </w:pPr>
            <w:r>
              <w:rPr>
                <w:rtl w:val="0"/>
                <w:lang w:val="fr-FR"/>
              </w:rPr>
              <w:t xml:space="preserve">MovingPlayer.java : </w:t>
            </w:r>
            <w:r>
              <w:rPr>
                <w:rtl w:val="0"/>
              </w:rPr>
              <w:t>Repr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sente un joueur de basket capable d'attaquer et de d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fendre.</w:t>
            </w:r>
          </w:p>
          <w:p>
            <w:pPr>
              <w:pStyle w:val="Contenu de tableau"/>
              <w:rPr>
                <w:rStyle w:val="Aucun"/>
                <w:shd w:val="nil" w:color="auto" w:fill="auto"/>
                <w:lang w:val="en-US"/>
              </w:rPr>
            </w:pPr>
            <w:r>
              <w:rPr>
                <w:rtl w:val="0"/>
                <w:lang w:val="it-IT"/>
              </w:rPr>
              <w:t>Guard</w:t>
            </w:r>
            <w:r>
              <w:rPr>
                <w:rtl w:val="0"/>
                <w:lang w:val="fr-FR"/>
              </w:rPr>
              <w:t xml:space="preserve">.java , </w:t>
            </w:r>
            <w:r>
              <w:rPr>
                <w:rtl w:val="0"/>
                <w:lang w:val="en-US"/>
              </w:rPr>
              <w:t>Forward</w:t>
            </w:r>
            <w:r>
              <w:rPr>
                <w:rtl w:val="0"/>
                <w:lang w:val="fr-FR"/>
              </w:rPr>
              <w:t xml:space="preserve">.java : Classe abstraite qui aidera </w:t>
            </w:r>
            <w:r>
              <w:rPr>
                <w:rtl w:val="0"/>
                <w:lang w:val="fr-FR"/>
              </w:rPr>
              <w:t xml:space="preserve">à </w:t>
            </w:r>
            <w:r>
              <w:rPr>
                <w:rtl w:val="0"/>
                <w:lang w:val="fr-FR"/>
              </w:rPr>
              <w:t xml:space="preserve">la personnalisation du poste du joueurs. </w:t>
            </w:r>
          </w:p>
          <w:p>
            <w:pPr>
              <w:pStyle w:val="Contenu de tableau"/>
            </w:pPr>
            <w:r>
              <w:rPr>
                <w:rStyle w:val="Aucun"/>
                <w:shd w:val="nil" w:color="auto" w:fill="auto"/>
                <w:rtl w:val="0"/>
                <w:lang w:val="en-US"/>
              </w:rPr>
              <w:t>TestMatch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.java : </w:t>
            </w:r>
            <w:r>
              <w:rPr>
                <w:rStyle w:val="Aucun"/>
                <w:shd w:val="nil" w:color="auto" w:fill="auto"/>
                <w:rtl w:val="0"/>
                <w:lang w:val="en-US"/>
              </w:rPr>
              <w:t xml:space="preserve">main Exemple d'un match de deux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quipes</w:t>
            </w:r>
            <w:r>
              <w:rPr>
                <w:rStyle w:val="Aucun"/>
                <w:shd w:val="nil" w:color="auto" w:fill="auto"/>
                <w:rtl w:val="0"/>
                <w:lang w:val="en-US"/>
              </w:rPr>
              <w:t xml:space="preserve"> notre client le commentateur souhaite utiliser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 </w:t>
            </w:r>
            <w:r>
              <w:rPr>
                <w:rStyle w:val="Aucun"/>
                <w:shd w:val="nil" w:color="auto" w:fill="auto"/>
                <w:rtl w:val="0"/>
                <w:lang w:val="en-US"/>
              </w:rPr>
              <w:t xml:space="preserve">notre programme pour commenter mais aussi afficher l'avancement du match avec le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</w:t>
            </w:r>
            <w:r>
              <w:rPr>
                <w:rStyle w:val="Aucun"/>
                <w:shd w:val="nil" w:color="auto" w:fill="auto"/>
                <w:rtl w:val="0"/>
                <w:lang w:val="en-US"/>
              </w:rPr>
              <w:t>core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.</w:t>
            </w:r>
          </w:p>
        </w:tc>
      </w:tr>
    </w:tbl>
    <w:p>
      <w:pPr>
        <w:pStyle w:val="Normal.0"/>
        <w:widowControl w:val="0"/>
      </w:pPr>
    </w:p>
    <w:p>
      <w:pPr>
        <w:pStyle w:val="Normal.0"/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38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Aucun"/>
                <w:i w:val="1"/>
                <w:iCs w:val="1"/>
                <w:shd w:val="nil" w:color="auto" w:fill="auto"/>
                <w:rtl w:val="0"/>
                <w:lang w:val="en-US"/>
              </w:rPr>
              <w:t>Sch</w:t>
            </w:r>
            <w:r>
              <w:rPr>
                <w:rStyle w:val="Aucun"/>
                <w:i w:val="1"/>
                <w:iCs w:val="1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Aucun"/>
                <w:i w:val="1"/>
                <w:iCs w:val="1"/>
                <w:shd w:val="nil" w:color="auto" w:fill="auto"/>
                <w:rtl w:val="0"/>
                <w:lang w:val="en-US"/>
              </w:rPr>
              <w:t xml:space="preserve">ma UML des classes vision fournisseur (dessin </w:t>
            </w:r>
            <w:r>
              <w:rPr>
                <w:rStyle w:val="Aucun"/>
                <w:i w:val="1"/>
                <w:iCs w:val="1"/>
                <w:shd w:val="nil" w:color="auto" w:fill="auto"/>
                <w:rtl w:val="0"/>
                <w:lang w:val="en-US"/>
              </w:rPr>
              <w:t xml:space="preserve">“à </w:t>
            </w:r>
            <w:r>
              <w:rPr>
                <w:rStyle w:val="Aucun"/>
                <w:i w:val="1"/>
                <w:iCs w:val="1"/>
                <w:shd w:val="nil" w:color="auto" w:fill="auto"/>
                <w:rtl w:val="0"/>
                <w:lang w:val="en-US"/>
              </w:rPr>
              <w:t>la main</w:t>
            </w:r>
            <w:r>
              <w:rPr>
                <w:rStyle w:val="Aucun"/>
                <w:i w:val="1"/>
                <w:iCs w:val="1"/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rStyle w:val="Aucun"/>
                <w:i w:val="1"/>
                <w:iCs w:val="1"/>
                <w:shd w:val="nil" w:color="auto" w:fill="auto"/>
                <w:rtl w:val="0"/>
                <w:lang w:val="en-US"/>
              </w:rPr>
              <w:t>scann</w:t>
            </w:r>
            <w:r>
              <w:rPr>
                <w:rStyle w:val="Aucun"/>
                <w:i w:val="1"/>
                <w:iCs w:val="1"/>
                <w:shd w:val="nil" w:color="auto" w:fill="auto"/>
                <w:rtl w:val="0"/>
                <w:lang w:val="en-US"/>
              </w:rPr>
              <w:t xml:space="preserve">é </w:t>
            </w:r>
            <w:r>
              <w:rPr>
                <w:rStyle w:val="Aucun"/>
                <w:i w:val="1"/>
                <w:iCs w:val="1"/>
                <w:shd w:val="nil" w:color="auto" w:fill="auto"/>
                <w:rtl w:val="0"/>
                <w:lang w:val="en-US"/>
              </w:rPr>
              <w:t>ou photo accept</w:t>
            </w:r>
            <w:r>
              <w:rPr>
                <w:rStyle w:val="Aucun"/>
                <w:i w:val="1"/>
                <w:iCs w:val="1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Aucun"/>
                <w:i w:val="1"/>
                <w:iCs w:val="1"/>
                <w:shd w:val="nil" w:color="auto" w:fill="auto"/>
                <w:rtl w:val="0"/>
                <w:lang w:val="en-US"/>
              </w:rPr>
              <w:t>s)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9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tenu de tableau"/>
            </w:pPr>
            <w:r>
              <w:rPr>
                <w:rStyle w:val="Aucun"/>
                <w:shd w:val="nil" w:color="auto" w:fill="auto"/>
                <w:lang w:val="en-US"/>
              </w:rPr>
            </w:r>
          </w:p>
        </w:tc>
      </w:tr>
    </w:tbl>
    <w:p>
      <w:pPr>
        <w:pStyle w:val="Normal.0"/>
        <w:widowControl w:val="0"/>
      </w:pPr>
    </w:p>
    <w:p>
      <w:pPr>
        <w:pStyle w:val="Normal.0"/>
      </w:pPr>
    </w:p>
    <w:tbl>
      <w:tblPr>
        <w:tblW w:w="96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325"/>
        <w:gridCol w:w="4320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tenu de tableau"/>
            </w:pPr>
            <w:r>
              <w:rPr>
                <w:rStyle w:val="Aucun"/>
                <w:i w:val="1"/>
                <w:iCs w:val="1"/>
                <w:shd w:val="nil" w:color="auto" w:fill="auto"/>
                <w:rtl w:val="0"/>
                <w:lang w:val="en-US"/>
              </w:rPr>
              <w:t>Checklist des contraintes prises en compte:</w:t>
            </w:r>
          </w:p>
        </w:tc>
        <w:tc>
          <w:tcPr>
            <w:tcW w:type="dxa" w:w="4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tenu de tableau"/>
            </w:pPr>
            <w:r>
              <w:rPr>
                <w:rStyle w:val="Aucun"/>
                <w:i w:val="1"/>
                <w:iCs w:val="1"/>
                <w:shd w:val="nil" w:color="auto" w:fill="auto"/>
                <w:rtl w:val="0"/>
                <w:lang w:val="en-US"/>
              </w:rPr>
              <w:t>Nom(s) des classe(s) correspondante(s)</w:t>
            </w:r>
          </w:p>
        </w:tc>
      </w:tr>
      <w:tr>
        <w:tblPrEx>
          <w:shd w:val="clear" w:color="auto" w:fill="ced7e7"/>
        </w:tblPrEx>
        <w:trPr>
          <w:trHeight w:val="634" w:hRule="atLeast"/>
        </w:trPr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Aucun"/>
                <w:shd w:val="nil" w:color="auto" w:fill="auto"/>
                <w:rtl w:val="0"/>
                <w:lang w:val="en-US"/>
              </w:rPr>
              <w:t>Classe contenant un tableau ou une ArrayList</w:t>
            </w:r>
          </w:p>
        </w:tc>
        <w:tc>
          <w:tcPr>
            <w:tcW w:type="dxa" w:w="4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634" w:hRule="atLeast"/>
        </w:trPr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Aucun"/>
                <w:shd w:val="nil" w:color="auto" w:fill="auto"/>
                <w:rtl w:val="0"/>
                <w:lang w:val="en-US"/>
              </w:rPr>
              <w:t>Classe avec membres et m</w:t>
            </w:r>
            <w:r>
              <w:rPr>
                <w:rStyle w:val="Aucun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en-US"/>
              </w:rPr>
              <w:t>thodes statiques</w:t>
            </w:r>
          </w:p>
        </w:tc>
        <w:tc>
          <w:tcPr>
            <w:tcW w:type="dxa" w:w="4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TestMatch</w:t>
            </w:r>
          </w:p>
        </w:tc>
      </w:tr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Aucun"/>
                <w:shd w:val="nil" w:color="auto" w:fill="auto"/>
                <w:rtl w:val="0"/>
                <w:lang w:val="en-US"/>
              </w:rPr>
              <w:t>Classe abstraite et m</w:t>
            </w:r>
            <w:r>
              <w:rPr>
                <w:rStyle w:val="Aucun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en-US"/>
              </w:rPr>
              <w:t>thode abstraite</w:t>
            </w:r>
          </w:p>
        </w:tc>
        <w:tc>
          <w:tcPr>
            <w:tcW w:type="dxa" w:w="4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Forward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Guard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MovingPlayer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Player</w:t>
            </w:r>
          </w:p>
        </w:tc>
      </w:tr>
      <w:tr>
        <w:tblPrEx>
          <w:shd w:val="clear" w:color="auto" w:fill="ced7e7"/>
        </w:tblPrEx>
        <w:trPr>
          <w:trHeight w:val="634" w:hRule="atLeast"/>
        </w:trPr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Aucun"/>
                <w:shd w:val="nil" w:color="auto" w:fill="auto"/>
                <w:rtl w:val="0"/>
                <w:lang w:val="en-US"/>
              </w:rPr>
              <w:t xml:space="preserve">Interface </w:t>
            </w:r>
          </w:p>
        </w:tc>
        <w:tc>
          <w:tcPr>
            <w:tcW w:type="dxa" w:w="4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634" w:hRule="atLeast"/>
        </w:trPr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Aucun"/>
                <w:shd w:val="nil" w:color="auto" w:fill="auto"/>
                <w:rtl w:val="0"/>
                <w:lang w:val="en-US"/>
              </w:rPr>
              <w:t>Classe avec un constructeur par copie ou clone()</w:t>
            </w:r>
          </w:p>
        </w:tc>
        <w:tc>
          <w:tcPr>
            <w:tcW w:type="dxa" w:w="4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Time</w:t>
            </w:r>
          </w:p>
        </w:tc>
      </w:tr>
      <w:tr>
        <w:tblPrEx>
          <w:shd w:val="clear" w:color="auto" w:fill="ced7e7"/>
        </w:tblPrEx>
        <w:trPr>
          <w:trHeight w:val="634" w:hRule="atLeast"/>
        </w:trPr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Aucun"/>
                <w:shd w:val="nil" w:color="auto" w:fill="auto"/>
                <w:rtl w:val="0"/>
                <w:lang w:val="en-US"/>
              </w:rPr>
              <w:t>D</w:t>
            </w:r>
            <w:r>
              <w:rPr>
                <w:rStyle w:val="Aucun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en-US"/>
              </w:rPr>
              <w:t xml:space="preserve">finition de classe </w:t>
            </w:r>
            <w:r>
              <w:rPr>
                <w:rStyle w:val="Aucun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en-US"/>
              </w:rPr>
              <w:t>tendant Exception</w:t>
            </w:r>
          </w:p>
        </w:tc>
        <w:tc>
          <w:tcPr>
            <w:tcW w:type="dxa" w:w="4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PeriodOutOfBoundsException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TimeOutOfBoundsException</w:t>
            </w:r>
          </w:p>
        </w:tc>
      </w:tr>
      <w:tr>
        <w:tblPrEx>
          <w:shd w:val="clear" w:color="auto" w:fill="ced7e7"/>
        </w:tblPrEx>
        <w:trPr>
          <w:trHeight w:val="634" w:hRule="atLeast"/>
        </w:trPr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Aucun"/>
                <w:shd w:val="nil" w:color="auto" w:fill="auto"/>
                <w:rtl w:val="0"/>
                <w:lang w:val="en-US"/>
              </w:rPr>
              <w:t xml:space="preserve">Gestion des exceptions </w:t>
            </w:r>
          </w:p>
        </w:tc>
        <w:tc>
          <w:tcPr>
            <w:tcW w:type="dxa" w:w="4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tenu de tableau"/>
            </w:pPr>
            <w:r>
              <w:rPr>
                <w:rStyle w:val="Aucun"/>
                <w:shd w:val="nil" w:color="auto" w:fill="auto"/>
                <w:rtl w:val="0"/>
                <w:lang w:val="en-US"/>
              </w:rPr>
              <w:t>TestMatc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h</w:t>
            </w:r>
          </w:p>
        </w:tc>
      </w:tr>
      <w:tr>
        <w:tblPrEx>
          <w:shd w:val="clear" w:color="auto" w:fill="ced7e7"/>
        </w:tblPrEx>
        <w:trPr>
          <w:trHeight w:val="634" w:hRule="atLeast"/>
        </w:trPr>
        <w:tc>
          <w:tcPr>
            <w:tcW w:type="dxa" w:w="5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Aucun"/>
                <w:shd w:val="nil" w:color="auto" w:fill="auto"/>
                <w:rtl w:val="0"/>
                <w:lang w:val="en-US"/>
              </w:rPr>
              <w:t>Utilisation du pattern singleton</w:t>
            </w:r>
          </w:p>
        </w:tc>
        <w:tc>
          <w:tcPr>
            <w:tcW w:type="dxa" w:w="4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</w:p>
        </w:tc>
      </w:tr>
    </w:tbl>
    <w:p>
      <w:pPr>
        <w:pStyle w:val="Normal.0"/>
        <w:widowControl w:val="0"/>
      </w:pPr>
    </w:p>
    <w:p>
      <w:pPr>
        <w:pStyle w:val="Normal.0"/>
      </w:pPr>
    </w:p>
    <w:tbl>
      <w:tblPr>
        <w:tblW w:w="96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45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6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Aucun"/>
                <w:i w:val="1"/>
                <w:iCs w:val="1"/>
                <w:shd w:val="nil" w:color="auto" w:fill="auto"/>
                <w:rtl w:val="0"/>
                <w:lang w:val="en-US"/>
              </w:rPr>
              <w:t>Pr</w:t>
            </w:r>
            <w:r>
              <w:rPr>
                <w:rStyle w:val="Aucun"/>
                <w:i w:val="1"/>
                <w:iCs w:val="1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Aucun"/>
                <w:i w:val="1"/>
                <w:iCs w:val="1"/>
                <w:shd w:val="nil" w:color="auto" w:fill="auto"/>
                <w:rtl w:val="0"/>
                <w:lang w:val="en-US"/>
              </w:rPr>
              <w:t>sentation de votre projet (max. 2 pages) :</w:t>
            </w:r>
            <w:r>
              <w:rPr>
                <w:rStyle w:val="Aucun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texte libre expliquant en quoi consiste votre projet.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96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tenu de tableau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Nous avons notre client ( imaginaire ) qui souhaite commenter le match de basket-ball sans se fatigu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. Nous lui offrons la possibilit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de commenter les actions les plus 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cisive du match tout en permettant au spectateur de voir l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avancement du match, les diff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rent joueurs et surtout le score. </w:t>
            </w:r>
          </w:p>
        </w:tc>
      </w:tr>
    </w:tbl>
    <w:p>
      <w:pPr>
        <w:pStyle w:val="Normal.0"/>
        <w:widowControl w:val="0"/>
      </w:pPr>
    </w:p>
    <w:p>
      <w:pPr>
        <w:pStyle w:val="Normal.0"/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38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Aucun"/>
                <w:i w:val="1"/>
                <w:iCs w:val="1"/>
                <w:shd w:val="nil" w:color="auto" w:fill="auto"/>
                <w:rtl w:val="0"/>
                <w:lang w:val="en-US"/>
              </w:rPr>
              <w:t xml:space="preserve">Copier / coller vos classes et interfaces </w:t>
            </w:r>
            <w:r>
              <w:rPr>
                <w:rStyle w:val="Aucun"/>
                <w:i w:val="1"/>
                <w:iCs w:val="1"/>
                <w:shd w:val="nil" w:color="auto" w:fill="auto"/>
                <w:rtl w:val="0"/>
                <w:lang w:val="en-US"/>
              </w:rPr>
              <w:t xml:space="preserve">à </w:t>
            </w:r>
            <w:r>
              <w:rPr>
                <w:rStyle w:val="Aucun"/>
                <w:i w:val="1"/>
                <w:iCs w:val="1"/>
                <w:shd w:val="nil" w:color="auto" w:fill="auto"/>
                <w:rtl w:val="0"/>
                <w:lang w:val="en-US"/>
              </w:rPr>
              <w:t>partir d'ici :</w:t>
            </w:r>
          </w:p>
        </w:tc>
      </w:tr>
    </w:tbl>
    <w:p>
      <w:pPr>
        <w:pStyle w:val="Normal.0"/>
        <w:widowControl w:val="0"/>
      </w:pPr>
    </w:p>
    <w:p>
      <w:pPr>
        <w:pStyle w:val="Normal.0"/>
      </w:pPr>
    </w:p>
    <w:p>
      <w:pPr>
        <w:pStyle w:val="Normal.0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 3">
    <w:name w:val="Titre 3"/>
    <w:next w:val="Titre 3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140" w:after="120" w:line="240" w:lineRule="auto"/>
      <w:ind w:left="0" w:right="0" w:firstLine="0"/>
      <w:jc w:val="left"/>
      <w:outlineLvl w:val="2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en-US"/>
    </w:rPr>
  </w:style>
  <w:style w:type="paragraph" w:styleId="Contenu de tableau">
    <w:name w:val="Contenu de tableau"/>
    <w:next w:val="Contenu de tableau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