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5B5" w:rsidRPr="009125B5" w:rsidRDefault="009125B5">
      <w:pPr>
        <w:rPr>
          <w:b/>
          <w:sz w:val="36"/>
          <w:szCs w:val="36"/>
          <w:u w:val="single"/>
        </w:rPr>
      </w:pPr>
      <w:r w:rsidRPr="009125B5">
        <w:rPr>
          <w:b/>
          <w:sz w:val="36"/>
          <w:szCs w:val="36"/>
          <w:u w:val="single"/>
        </w:rPr>
        <w:t>SQL</w:t>
      </w:r>
    </w:p>
    <w:p w:rsidR="00B4725E" w:rsidRDefault="003648F2">
      <w:r>
        <w:t>You have been asked to help a school get all their data on their computers, and to help draw some reports.  A previous developer has already started with the database, and added a class’s marks.  You have been tasked with completing the project.</w:t>
      </w:r>
    </w:p>
    <w:p w:rsidR="003648F2" w:rsidRDefault="003648F2">
      <w:r>
        <w:t xml:space="preserve">Open the database </w:t>
      </w:r>
      <w:proofErr w:type="spellStart"/>
      <w:r>
        <w:t>SchoolApp</w:t>
      </w:r>
      <w:proofErr w:type="spellEnd"/>
      <w:r>
        <w:t xml:space="preserve">.  It contains 3 tables already.  Students, subjects and </w:t>
      </w:r>
      <w:proofErr w:type="spellStart"/>
      <w:r>
        <w:t>subjectMarks</w:t>
      </w:r>
      <w:proofErr w:type="spellEnd"/>
      <w:r>
        <w:t>.</w:t>
      </w:r>
    </w:p>
    <w:p w:rsidR="003648F2" w:rsidRDefault="00C112A5" w:rsidP="00C112A5">
      <w:pPr>
        <w:pStyle w:val="ListParagraph"/>
        <w:numPr>
          <w:ilvl w:val="0"/>
          <w:numId w:val="31"/>
        </w:numPr>
      </w:pPr>
      <w:r>
        <w:t>A)</w:t>
      </w:r>
      <w:r>
        <w:tab/>
      </w:r>
      <w:r w:rsidR="003648F2">
        <w:t>Write a new stored procedure that will bring back all the students, the subjects they are taking, and the mark achieved in the last exam.  The principal wants to see only the child’s name, surname, subject, and mark.</w:t>
      </w:r>
    </w:p>
    <w:p w:rsidR="009F5FBD" w:rsidRDefault="009F5FBD" w:rsidP="00C112A5">
      <w:pPr>
        <w:pStyle w:val="ListParagraph"/>
        <w:numPr>
          <w:ilvl w:val="0"/>
          <w:numId w:val="32"/>
        </w:numPr>
      </w:pPr>
      <w:r>
        <w:t>If a child’s name and/or surname is passed into the stored procedure, only the relevant results should come back.</w:t>
      </w:r>
    </w:p>
    <w:p w:rsidR="003648F2" w:rsidRDefault="003648F2" w:rsidP="00C112A5">
      <w:pPr>
        <w:pStyle w:val="ListParagraph"/>
        <w:numPr>
          <w:ilvl w:val="0"/>
          <w:numId w:val="31"/>
        </w:numPr>
      </w:pPr>
      <w:r>
        <w:t>Write another stored procedure that will bring back the students name, surname, the amount of subjects</w:t>
      </w:r>
      <w:r w:rsidR="00C112A5">
        <w:t xml:space="preserve"> taken, and the average mark </w:t>
      </w:r>
      <w:r>
        <w:t>to 2 decimals.</w:t>
      </w:r>
      <w:r w:rsidR="00C112A5">
        <w:t xml:space="preserve">  Only show </w:t>
      </w:r>
      <w:r w:rsidR="007334BA">
        <w:t xml:space="preserve">results for </w:t>
      </w:r>
      <w:r w:rsidR="00C112A5">
        <w:t>the students who are taking 5 or more subjects.</w:t>
      </w:r>
    </w:p>
    <w:p w:rsidR="003648F2" w:rsidRDefault="003648F2" w:rsidP="003648F2">
      <w:r>
        <w:t>The school also wants to see who is doing sports, and what sports they are doing.  The school currently does the following sports:</w:t>
      </w:r>
    </w:p>
    <w:p w:rsidR="003648F2" w:rsidRDefault="003648F2" w:rsidP="003648F2">
      <w:proofErr w:type="spellStart"/>
      <w:r>
        <w:t>Rugby</w:t>
      </w:r>
      <w:proofErr w:type="gramStart"/>
      <w:r>
        <w:t>;Soccer</w:t>
      </w:r>
      <w:proofErr w:type="gramEnd"/>
      <w:r>
        <w:t>;Cricket;Netball;Hockey</w:t>
      </w:r>
      <w:proofErr w:type="spellEnd"/>
    </w:p>
    <w:p w:rsidR="003B1FF3" w:rsidRDefault="003B1FF3" w:rsidP="00C112A5">
      <w:pPr>
        <w:pStyle w:val="ListParagraph"/>
        <w:numPr>
          <w:ilvl w:val="0"/>
          <w:numId w:val="31"/>
        </w:numPr>
      </w:pPr>
      <w:r>
        <w:t>Create the necessary tables to the database to meet the requirements.</w:t>
      </w:r>
    </w:p>
    <w:p w:rsidR="003B1FF3" w:rsidRDefault="003B1FF3" w:rsidP="00C112A5">
      <w:pPr>
        <w:pStyle w:val="ListParagraph"/>
        <w:numPr>
          <w:ilvl w:val="0"/>
          <w:numId w:val="31"/>
        </w:numPr>
      </w:pPr>
      <w:r>
        <w:t>After you complete those changes, the principal wants you to capture the following details into the database:</w:t>
      </w:r>
    </w:p>
    <w:p w:rsidR="003B1FF3" w:rsidRDefault="003B1FF3" w:rsidP="003B1FF3">
      <w:pPr>
        <w:ind w:left="360"/>
      </w:pPr>
      <w:r>
        <w:t>Johnny Walker plays Rugby and Cricket</w:t>
      </w:r>
      <w:r>
        <w:br/>
        <w:t xml:space="preserve">Lucas </w:t>
      </w:r>
      <w:proofErr w:type="spellStart"/>
      <w:r>
        <w:t>Radebe</w:t>
      </w:r>
      <w:proofErr w:type="spellEnd"/>
      <w:r>
        <w:t xml:space="preserve"> plays Soccer</w:t>
      </w:r>
      <w:r>
        <w:br/>
        <w:t>Mary Smith plays Cricket, Netball and Hockey</w:t>
      </w:r>
      <w:r>
        <w:br/>
        <w:t>Daniel Steele plays Rugby, Soccer and Cricket.</w:t>
      </w:r>
    </w:p>
    <w:p w:rsidR="009125B5" w:rsidRDefault="003B1FF3" w:rsidP="00C112A5">
      <w:pPr>
        <w:pStyle w:val="ListParagraph"/>
        <w:numPr>
          <w:ilvl w:val="0"/>
          <w:numId w:val="31"/>
        </w:numPr>
      </w:pPr>
      <w:r>
        <w:t xml:space="preserve">Create a stored procedure that will display all the students.  We want to see their name, surname, and age.  If they play a sport, show the sport name.  If they play more than one sport, list the other sports below.  </w:t>
      </w:r>
      <w:r w:rsidR="009125B5">
        <w:t xml:space="preserve">If they play no sports, the principal wants them to participate in the school’s big annual dance.  Thus he wants the word ‘Dancing’ to display under </w:t>
      </w:r>
      <w:proofErr w:type="spellStart"/>
      <w:r w:rsidR="009125B5">
        <w:t>SportName</w:t>
      </w:r>
      <w:proofErr w:type="spellEnd"/>
      <w:r w:rsidR="009125B5">
        <w:t xml:space="preserve"> if they don’t do any sports.  </w:t>
      </w:r>
    </w:p>
    <w:p w:rsidR="003B1FF3" w:rsidRDefault="009125B5" w:rsidP="009125B5">
      <w:pPr>
        <w:pStyle w:val="ListParagraph"/>
      </w:pPr>
      <w:r>
        <w:t>It</w:t>
      </w:r>
      <w:r w:rsidR="003B1FF3">
        <w:t xml:space="preserve"> should look more or less like this</w:t>
      </w:r>
      <w:r w:rsidR="007334BA">
        <w:t>, although in our example we want the age, not the StudentID</w:t>
      </w:r>
      <w:r w:rsidR="003B1FF3">
        <w:t>:</w:t>
      </w:r>
    </w:p>
    <w:p w:rsidR="003B1FF3" w:rsidRDefault="003B1FF3" w:rsidP="003B1FF3">
      <w:pPr>
        <w:pStyle w:val="ListParagraph"/>
      </w:pPr>
      <w:r>
        <w:rPr>
          <w:noProof/>
          <w:lang w:eastAsia="en-ZA"/>
        </w:rPr>
        <w:drawing>
          <wp:inline distT="0" distB="0" distL="0" distR="0" wp14:anchorId="6E124432" wp14:editId="274837CE">
            <wp:extent cx="332422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4225" cy="1628775"/>
                    </a:xfrm>
                    <a:prstGeom prst="rect">
                      <a:avLst/>
                    </a:prstGeom>
                  </pic:spPr>
                </pic:pic>
              </a:graphicData>
            </a:graphic>
          </wp:inline>
        </w:drawing>
      </w:r>
    </w:p>
    <w:p w:rsidR="00E255C9" w:rsidRDefault="00E255C9" w:rsidP="003B1FF3">
      <w:pPr>
        <w:pStyle w:val="ListParagraph"/>
      </w:pPr>
    </w:p>
    <w:p w:rsidR="00E255C9" w:rsidRPr="00E255C9" w:rsidRDefault="00E255C9" w:rsidP="00E255C9">
      <w:pPr>
        <w:rPr>
          <w:b/>
          <w:sz w:val="36"/>
          <w:szCs w:val="36"/>
          <w:u w:val="single"/>
        </w:rPr>
      </w:pPr>
      <w:r w:rsidRPr="00E255C9">
        <w:rPr>
          <w:b/>
          <w:sz w:val="36"/>
          <w:szCs w:val="36"/>
          <w:u w:val="single"/>
        </w:rPr>
        <w:t xml:space="preserve">Coding </w:t>
      </w:r>
      <w:proofErr w:type="spellStart"/>
      <w:r w:rsidRPr="00E255C9">
        <w:rPr>
          <w:b/>
          <w:sz w:val="36"/>
          <w:szCs w:val="36"/>
          <w:u w:val="single"/>
        </w:rPr>
        <w:t>c#</w:t>
      </w:r>
      <w:proofErr w:type="spellEnd"/>
      <w:r w:rsidRPr="00E255C9">
        <w:rPr>
          <w:b/>
          <w:sz w:val="36"/>
          <w:szCs w:val="36"/>
          <w:u w:val="single"/>
        </w:rPr>
        <w:t xml:space="preserve"> test</w:t>
      </w:r>
      <w:bookmarkStart w:id="0" w:name="_GoBack"/>
      <w:bookmarkEnd w:id="0"/>
    </w:p>
    <w:p w:rsidR="00E255C9" w:rsidRDefault="00E255C9" w:rsidP="00E255C9">
      <w:r>
        <w:t>Part 1:</w:t>
      </w:r>
    </w:p>
    <w:p w:rsidR="00E255C9" w:rsidRDefault="00E255C9" w:rsidP="00E255C9">
      <w:pPr>
        <w:pStyle w:val="ListParagraph"/>
        <w:numPr>
          <w:ilvl w:val="0"/>
          <w:numId w:val="33"/>
        </w:numPr>
      </w:pPr>
      <w:r>
        <w:t xml:space="preserve"> Create a new console application which can read input values, and then run the relevant command.  If one command is finished, it can be executed again, or other commands can be executed.  Only close the command line on ‘Exit’ prompt.</w:t>
      </w:r>
    </w:p>
    <w:p w:rsidR="00E255C9" w:rsidRDefault="00E255C9" w:rsidP="00E255C9">
      <w:pPr>
        <w:pStyle w:val="ListParagraph"/>
        <w:numPr>
          <w:ilvl w:val="0"/>
          <w:numId w:val="34"/>
        </w:numPr>
      </w:pPr>
      <w:r>
        <w:t>Parameters “</w:t>
      </w:r>
      <w:proofErr w:type="spellStart"/>
      <w:r>
        <w:t>ChildMarkReport</w:t>
      </w:r>
      <w:proofErr w:type="spellEnd"/>
      <w:r>
        <w:t>” and “</w:t>
      </w:r>
      <w:r w:rsidRPr="00BA3F39">
        <w:t>Charles</w:t>
      </w:r>
      <w:r>
        <w:t xml:space="preserve"> Glass” should call the stored procedure that brings back a specific child’s name, surname, subjects taken and the marks.  For example “</w:t>
      </w:r>
      <w:proofErr w:type="spellStart"/>
      <w:r>
        <w:t>ChildMarkReport</w:t>
      </w:r>
      <w:proofErr w:type="spellEnd"/>
      <w:r>
        <w:t xml:space="preserve">, </w:t>
      </w:r>
      <w:r w:rsidRPr="00BA3F39">
        <w:t>Charles</w:t>
      </w:r>
      <w:r>
        <w:t xml:space="preserve"> Glass”.</w:t>
      </w:r>
    </w:p>
    <w:p w:rsidR="00E255C9" w:rsidRDefault="00E255C9" w:rsidP="00E255C9">
      <w:pPr>
        <w:pStyle w:val="ListParagraph"/>
        <w:numPr>
          <w:ilvl w:val="0"/>
          <w:numId w:val="34"/>
        </w:numPr>
      </w:pPr>
      <w:r>
        <w:t>Parameter “</w:t>
      </w:r>
      <w:proofErr w:type="spellStart"/>
      <w:r>
        <w:t>ClassAveragesReport</w:t>
      </w:r>
      <w:proofErr w:type="spellEnd"/>
      <w:r>
        <w:t>” should call the stored procedure that brings back all the children in the class, how many subjects taken and their average marks.</w:t>
      </w:r>
    </w:p>
    <w:p w:rsidR="00E255C9" w:rsidRDefault="00E255C9" w:rsidP="00E255C9">
      <w:pPr>
        <w:pStyle w:val="ListParagraph"/>
        <w:numPr>
          <w:ilvl w:val="0"/>
          <w:numId w:val="34"/>
        </w:numPr>
      </w:pPr>
      <w:r>
        <w:t>Parameter “</w:t>
      </w:r>
      <w:proofErr w:type="spellStart"/>
      <w:r>
        <w:t>SportsTaken</w:t>
      </w:r>
      <w:proofErr w:type="spellEnd"/>
      <w:r>
        <w:t>” should call the stored procedure that brings back all the children in the class and the sports they play.</w:t>
      </w:r>
    </w:p>
    <w:p w:rsidR="00E255C9" w:rsidRDefault="00E255C9" w:rsidP="00E255C9">
      <w:pPr>
        <w:pStyle w:val="ListParagraph"/>
        <w:numPr>
          <w:ilvl w:val="0"/>
          <w:numId w:val="33"/>
        </w:numPr>
      </w:pPr>
      <w:r>
        <w:t>All results should be saved as separate text files to a newly created path on your computer “</w:t>
      </w:r>
      <w:r w:rsidRPr="00E74468">
        <w:t>C:\Test\</w:t>
      </w:r>
      <w:proofErr w:type="spellStart"/>
      <w:r w:rsidRPr="00E74468">
        <w:t>CodingTest</w:t>
      </w:r>
      <w:proofErr w:type="spellEnd"/>
      <w:r w:rsidRPr="00E74468">
        <w:t>\C#\Applicant\</w:t>
      </w:r>
      <w:proofErr w:type="spellStart"/>
      <w:r w:rsidRPr="00E74468">
        <w:t>SchoolReports</w:t>
      </w:r>
      <w:proofErr w:type="spellEnd"/>
      <w:r>
        <w:t>\”.  It should be readable.</w:t>
      </w:r>
    </w:p>
    <w:p w:rsidR="00E255C9" w:rsidRDefault="00E255C9" w:rsidP="00E255C9">
      <w:r>
        <w:t>Part 2:</w:t>
      </w:r>
    </w:p>
    <w:p w:rsidR="00E255C9" w:rsidRDefault="00E255C9" w:rsidP="00E255C9">
      <w:pPr>
        <w:pStyle w:val="ListParagraph"/>
        <w:numPr>
          <w:ilvl w:val="0"/>
          <w:numId w:val="33"/>
        </w:numPr>
      </w:pPr>
      <w:r>
        <w:t xml:space="preserve">The bank is adding the school as a Registered Beneficiary, which means the school’s client can now pay the school directly through the banking app, and just use their reference the school gave them.  But the school only accepts References that meets certain criteria.  Write a console app that accepts reference values, validates the reference value, and then returns a message stating either “success”, or a relevant error message. </w:t>
      </w:r>
    </w:p>
    <w:tbl>
      <w:tblPr>
        <w:tblpPr w:leftFromText="180" w:rightFromText="180" w:vertAnchor="page" w:horzAnchor="margin" w:tblpXSpec="center" w:tblpY="6936"/>
        <w:tblW w:w="8343" w:type="dxa"/>
        <w:tblLook w:val="04A0" w:firstRow="1" w:lastRow="0" w:firstColumn="1" w:lastColumn="0" w:noHBand="0" w:noVBand="1"/>
      </w:tblPr>
      <w:tblGrid>
        <w:gridCol w:w="1153"/>
        <w:gridCol w:w="719"/>
        <w:gridCol w:w="719"/>
        <w:gridCol w:w="719"/>
        <w:gridCol w:w="719"/>
        <w:gridCol w:w="719"/>
        <w:gridCol w:w="719"/>
        <w:gridCol w:w="719"/>
        <w:gridCol w:w="719"/>
        <w:gridCol w:w="719"/>
        <w:gridCol w:w="719"/>
      </w:tblGrid>
      <w:tr w:rsidR="00E255C9" w:rsidTr="0063599B">
        <w:trPr>
          <w:trHeight w:val="90"/>
        </w:trPr>
        <w:tc>
          <w:tcPr>
            <w:tcW w:w="115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E255C9" w:rsidRDefault="00E255C9" w:rsidP="0063599B">
            <w:pPr>
              <w:rPr>
                <w:rFonts w:ascii="Calibri" w:hAnsi="Calibri" w:cs="Calibri"/>
                <w:color w:val="000000"/>
                <w:sz w:val="22"/>
                <w:szCs w:val="22"/>
                <w:lang w:eastAsia="en-ZA"/>
              </w:rPr>
            </w:pPr>
            <w:r>
              <w:rPr>
                <w:rFonts w:ascii="Calibri" w:hAnsi="Calibri" w:cs="Calibri"/>
                <w:color w:val="000000"/>
                <w:sz w:val="22"/>
                <w:szCs w:val="22"/>
              </w:rPr>
              <w:t xml:space="preserve">Position </w:t>
            </w:r>
          </w:p>
        </w:tc>
        <w:tc>
          <w:tcPr>
            <w:tcW w:w="719" w:type="dxa"/>
            <w:tcBorders>
              <w:top w:val="single" w:sz="8" w:space="0" w:color="auto"/>
              <w:left w:val="nil"/>
              <w:bottom w:val="nil"/>
              <w:right w:val="single" w:sz="4" w:space="0" w:color="auto"/>
            </w:tcBorders>
            <w:shd w:val="clear" w:color="000000" w:fill="FFFF00"/>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1</w:t>
            </w:r>
          </w:p>
        </w:tc>
        <w:tc>
          <w:tcPr>
            <w:tcW w:w="719" w:type="dxa"/>
            <w:tcBorders>
              <w:top w:val="single" w:sz="8" w:space="0" w:color="auto"/>
              <w:left w:val="nil"/>
              <w:bottom w:val="nil"/>
              <w:right w:val="single" w:sz="4" w:space="0" w:color="auto"/>
            </w:tcBorders>
            <w:shd w:val="clear" w:color="000000" w:fill="FFFF00"/>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2</w:t>
            </w:r>
          </w:p>
        </w:tc>
        <w:tc>
          <w:tcPr>
            <w:tcW w:w="719" w:type="dxa"/>
            <w:tcBorders>
              <w:top w:val="single" w:sz="8" w:space="0" w:color="auto"/>
              <w:left w:val="nil"/>
              <w:bottom w:val="nil"/>
              <w:right w:val="single" w:sz="4" w:space="0" w:color="auto"/>
            </w:tcBorders>
            <w:shd w:val="clear" w:color="000000" w:fill="FFFF00"/>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3</w:t>
            </w:r>
          </w:p>
        </w:tc>
        <w:tc>
          <w:tcPr>
            <w:tcW w:w="719" w:type="dxa"/>
            <w:tcBorders>
              <w:top w:val="single" w:sz="8" w:space="0" w:color="auto"/>
              <w:left w:val="nil"/>
              <w:bottom w:val="nil"/>
              <w:right w:val="single" w:sz="4" w:space="0" w:color="auto"/>
            </w:tcBorders>
            <w:shd w:val="clear" w:color="000000" w:fill="FFFF00"/>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4</w:t>
            </w:r>
          </w:p>
        </w:tc>
        <w:tc>
          <w:tcPr>
            <w:tcW w:w="719" w:type="dxa"/>
            <w:tcBorders>
              <w:top w:val="single" w:sz="8" w:space="0" w:color="auto"/>
              <w:left w:val="nil"/>
              <w:bottom w:val="nil"/>
              <w:right w:val="single" w:sz="4" w:space="0" w:color="auto"/>
            </w:tcBorders>
            <w:shd w:val="clear" w:color="000000" w:fill="FFFF00"/>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5</w:t>
            </w:r>
          </w:p>
        </w:tc>
        <w:tc>
          <w:tcPr>
            <w:tcW w:w="719" w:type="dxa"/>
            <w:tcBorders>
              <w:top w:val="single" w:sz="8" w:space="0" w:color="auto"/>
              <w:left w:val="nil"/>
              <w:bottom w:val="nil"/>
              <w:right w:val="single" w:sz="4" w:space="0" w:color="auto"/>
            </w:tcBorders>
            <w:shd w:val="clear" w:color="000000" w:fill="FFFF00"/>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6</w:t>
            </w:r>
          </w:p>
        </w:tc>
        <w:tc>
          <w:tcPr>
            <w:tcW w:w="719" w:type="dxa"/>
            <w:tcBorders>
              <w:top w:val="single" w:sz="8" w:space="0" w:color="auto"/>
              <w:left w:val="nil"/>
              <w:bottom w:val="nil"/>
              <w:right w:val="single" w:sz="4" w:space="0" w:color="auto"/>
            </w:tcBorders>
            <w:shd w:val="clear" w:color="000000" w:fill="FFFF00"/>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7</w:t>
            </w:r>
          </w:p>
        </w:tc>
        <w:tc>
          <w:tcPr>
            <w:tcW w:w="719" w:type="dxa"/>
            <w:tcBorders>
              <w:top w:val="single" w:sz="8" w:space="0" w:color="auto"/>
              <w:left w:val="nil"/>
              <w:bottom w:val="nil"/>
              <w:right w:val="single" w:sz="4" w:space="0" w:color="auto"/>
            </w:tcBorders>
            <w:shd w:val="clear" w:color="000000" w:fill="FFFF00"/>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8</w:t>
            </w:r>
          </w:p>
        </w:tc>
        <w:tc>
          <w:tcPr>
            <w:tcW w:w="719" w:type="dxa"/>
            <w:tcBorders>
              <w:top w:val="single" w:sz="8" w:space="0" w:color="auto"/>
              <w:left w:val="nil"/>
              <w:bottom w:val="nil"/>
              <w:right w:val="single" w:sz="4" w:space="0" w:color="auto"/>
            </w:tcBorders>
            <w:shd w:val="clear" w:color="000000" w:fill="FFFF00"/>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9</w:t>
            </w:r>
          </w:p>
        </w:tc>
        <w:tc>
          <w:tcPr>
            <w:tcW w:w="719" w:type="dxa"/>
            <w:tcBorders>
              <w:top w:val="single" w:sz="8" w:space="0" w:color="auto"/>
              <w:left w:val="nil"/>
              <w:bottom w:val="nil"/>
              <w:right w:val="single" w:sz="8" w:space="0" w:color="auto"/>
            </w:tcBorders>
            <w:shd w:val="clear" w:color="000000" w:fill="FFFF00"/>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10</w:t>
            </w:r>
          </w:p>
        </w:tc>
      </w:tr>
      <w:tr w:rsidR="00E255C9" w:rsidTr="0063599B">
        <w:trPr>
          <w:trHeight w:val="86"/>
        </w:trPr>
        <w:tc>
          <w:tcPr>
            <w:tcW w:w="1153" w:type="dxa"/>
            <w:tcBorders>
              <w:top w:val="nil"/>
              <w:left w:val="single" w:sz="8" w:space="0" w:color="auto"/>
              <w:bottom w:val="single" w:sz="4" w:space="0" w:color="auto"/>
              <w:right w:val="single" w:sz="8" w:space="0" w:color="auto"/>
            </w:tcBorders>
            <w:shd w:val="clear" w:color="auto" w:fill="auto"/>
            <w:noWrap/>
            <w:vAlign w:val="bottom"/>
            <w:hideMark/>
          </w:tcPr>
          <w:p w:rsidR="00E255C9" w:rsidRDefault="00E255C9" w:rsidP="0063599B">
            <w:pPr>
              <w:rPr>
                <w:rFonts w:ascii="Calibri" w:hAnsi="Calibri" w:cs="Calibri"/>
                <w:color w:val="000000"/>
                <w:sz w:val="22"/>
                <w:szCs w:val="22"/>
              </w:rPr>
            </w:pPr>
            <w:r>
              <w:rPr>
                <w:rFonts w:ascii="Calibri" w:hAnsi="Calibri" w:cs="Calibri"/>
                <w:color w:val="000000"/>
                <w:sz w:val="22"/>
                <w:szCs w:val="22"/>
              </w:rPr>
              <w:t> </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E255C9" w:rsidRDefault="00E255C9" w:rsidP="0063599B">
            <w:pPr>
              <w:rPr>
                <w:rFonts w:ascii="Calibri" w:hAnsi="Calibri" w:cs="Calibri"/>
                <w:color w:val="000000"/>
                <w:sz w:val="22"/>
                <w:szCs w:val="22"/>
              </w:rPr>
            </w:pPr>
            <w:r>
              <w:rPr>
                <w:rFonts w:ascii="Calibri" w:hAnsi="Calibri" w:cs="Calibri"/>
                <w:color w:val="000000"/>
                <w:sz w:val="22"/>
                <w:szCs w:val="22"/>
              </w:rPr>
              <w:t>C</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E255C9" w:rsidRDefault="00E255C9" w:rsidP="0063599B">
            <w:pPr>
              <w:rPr>
                <w:rFonts w:ascii="Calibri" w:hAnsi="Calibri" w:cs="Calibri"/>
                <w:color w:val="000000"/>
                <w:sz w:val="22"/>
                <w:szCs w:val="22"/>
              </w:rPr>
            </w:pPr>
            <w:r>
              <w:rPr>
                <w:rFonts w:ascii="Calibri" w:hAnsi="Calibri" w:cs="Calibri"/>
                <w:color w:val="000000"/>
                <w:sz w:val="22"/>
                <w:szCs w:val="22"/>
              </w:rPr>
              <w:t>F</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2</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7</w:t>
            </w:r>
          </w:p>
        </w:tc>
        <w:tc>
          <w:tcPr>
            <w:tcW w:w="719" w:type="dxa"/>
            <w:tcBorders>
              <w:top w:val="single" w:sz="8" w:space="0" w:color="auto"/>
              <w:left w:val="nil"/>
              <w:bottom w:val="single" w:sz="4" w:space="0" w:color="auto"/>
              <w:right w:val="single" w:sz="8"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sidRPr="001B6470">
              <w:rPr>
                <w:rFonts w:ascii="Calibri" w:hAnsi="Calibri" w:cs="Calibri"/>
                <w:color w:val="FF0000"/>
                <w:sz w:val="22"/>
                <w:szCs w:val="22"/>
              </w:rPr>
              <w:t>9</w:t>
            </w:r>
          </w:p>
        </w:tc>
      </w:tr>
      <w:tr w:rsidR="00E255C9" w:rsidTr="0063599B">
        <w:trPr>
          <w:trHeight w:val="86"/>
        </w:trPr>
        <w:tc>
          <w:tcPr>
            <w:tcW w:w="1153" w:type="dxa"/>
            <w:tcBorders>
              <w:top w:val="nil"/>
              <w:left w:val="single" w:sz="8" w:space="0" w:color="auto"/>
              <w:bottom w:val="single" w:sz="4" w:space="0" w:color="auto"/>
              <w:right w:val="single" w:sz="8" w:space="0" w:color="auto"/>
            </w:tcBorders>
            <w:shd w:val="clear" w:color="auto" w:fill="auto"/>
            <w:noWrap/>
            <w:vAlign w:val="bottom"/>
            <w:hideMark/>
          </w:tcPr>
          <w:p w:rsidR="00E255C9" w:rsidRDefault="00E255C9" w:rsidP="0063599B">
            <w:pPr>
              <w:rPr>
                <w:rFonts w:ascii="Calibri" w:hAnsi="Calibri" w:cs="Calibri"/>
                <w:color w:val="000000"/>
                <w:sz w:val="22"/>
                <w:szCs w:val="22"/>
              </w:rPr>
            </w:pPr>
            <w:r>
              <w:rPr>
                <w:rFonts w:ascii="Calibri" w:hAnsi="Calibri" w:cs="Calibri"/>
                <w:color w:val="000000"/>
                <w:sz w:val="22"/>
                <w:szCs w:val="22"/>
              </w:rPr>
              <w:t>Weighting</w:t>
            </w:r>
          </w:p>
        </w:tc>
        <w:tc>
          <w:tcPr>
            <w:tcW w:w="719" w:type="dxa"/>
            <w:tcBorders>
              <w:top w:val="nil"/>
              <w:left w:val="nil"/>
              <w:bottom w:val="nil"/>
              <w:right w:val="single" w:sz="4" w:space="0" w:color="auto"/>
            </w:tcBorders>
            <w:shd w:val="clear" w:color="auto" w:fill="auto"/>
            <w:noWrap/>
            <w:vAlign w:val="bottom"/>
            <w:hideMark/>
          </w:tcPr>
          <w:p w:rsidR="00E255C9" w:rsidRDefault="00E255C9" w:rsidP="0063599B">
            <w:pPr>
              <w:rPr>
                <w:rFonts w:ascii="Calibri" w:hAnsi="Calibri" w:cs="Calibri"/>
                <w:color w:val="000000"/>
                <w:sz w:val="22"/>
                <w:szCs w:val="22"/>
              </w:rPr>
            </w:pPr>
            <w:r>
              <w:rPr>
                <w:rFonts w:ascii="Calibri" w:hAnsi="Calibri" w:cs="Calibri"/>
                <w:color w:val="000000"/>
                <w:sz w:val="22"/>
                <w:szCs w:val="22"/>
              </w:rPr>
              <w:t> </w:t>
            </w:r>
          </w:p>
        </w:tc>
        <w:tc>
          <w:tcPr>
            <w:tcW w:w="719" w:type="dxa"/>
            <w:tcBorders>
              <w:top w:val="nil"/>
              <w:left w:val="nil"/>
              <w:bottom w:val="nil"/>
              <w:right w:val="single" w:sz="4" w:space="0" w:color="auto"/>
            </w:tcBorders>
            <w:shd w:val="clear" w:color="auto" w:fill="auto"/>
            <w:noWrap/>
            <w:vAlign w:val="bottom"/>
            <w:hideMark/>
          </w:tcPr>
          <w:p w:rsidR="00E255C9" w:rsidRDefault="00E255C9" w:rsidP="0063599B">
            <w:pPr>
              <w:rPr>
                <w:rFonts w:ascii="Calibri" w:hAnsi="Calibri" w:cs="Calibri"/>
                <w:color w:val="000000"/>
                <w:sz w:val="22"/>
                <w:szCs w:val="22"/>
              </w:rPr>
            </w:pPr>
            <w:r>
              <w:rPr>
                <w:rFonts w:ascii="Calibri" w:hAnsi="Calibri" w:cs="Calibri"/>
                <w:color w:val="000000"/>
                <w:sz w:val="22"/>
                <w:szCs w:val="22"/>
              </w:rPr>
              <w:t> </w:t>
            </w:r>
          </w:p>
        </w:tc>
        <w:tc>
          <w:tcPr>
            <w:tcW w:w="719" w:type="dxa"/>
            <w:tcBorders>
              <w:top w:val="nil"/>
              <w:left w:val="nil"/>
              <w:bottom w:val="nil"/>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1</w:t>
            </w:r>
          </w:p>
        </w:tc>
        <w:tc>
          <w:tcPr>
            <w:tcW w:w="719" w:type="dxa"/>
            <w:tcBorders>
              <w:top w:val="nil"/>
              <w:left w:val="nil"/>
              <w:bottom w:val="nil"/>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3</w:t>
            </w:r>
          </w:p>
        </w:tc>
        <w:tc>
          <w:tcPr>
            <w:tcW w:w="719" w:type="dxa"/>
            <w:tcBorders>
              <w:top w:val="nil"/>
              <w:left w:val="nil"/>
              <w:bottom w:val="nil"/>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7</w:t>
            </w:r>
          </w:p>
        </w:tc>
        <w:tc>
          <w:tcPr>
            <w:tcW w:w="719" w:type="dxa"/>
            <w:tcBorders>
              <w:top w:val="nil"/>
              <w:left w:val="nil"/>
              <w:bottom w:val="nil"/>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1</w:t>
            </w:r>
          </w:p>
        </w:tc>
        <w:tc>
          <w:tcPr>
            <w:tcW w:w="719" w:type="dxa"/>
            <w:tcBorders>
              <w:top w:val="nil"/>
              <w:left w:val="nil"/>
              <w:bottom w:val="nil"/>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3</w:t>
            </w:r>
          </w:p>
        </w:tc>
        <w:tc>
          <w:tcPr>
            <w:tcW w:w="719" w:type="dxa"/>
            <w:tcBorders>
              <w:top w:val="nil"/>
              <w:left w:val="nil"/>
              <w:bottom w:val="nil"/>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7</w:t>
            </w:r>
          </w:p>
        </w:tc>
        <w:tc>
          <w:tcPr>
            <w:tcW w:w="719" w:type="dxa"/>
            <w:tcBorders>
              <w:top w:val="nil"/>
              <w:left w:val="nil"/>
              <w:bottom w:val="nil"/>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1</w:t>
            </w:r>
          </w:p>
        </w:tc>
        <w:tc>
          <w:tcPr>
            <w:tcW w:w="719" w:type="dxa"/>
            <w:tcBorders>
              <w:top w:val="nil"/>
              <w:left w:val="nil"/>
              <w:bottom w:val="nil"/>
              <w:right w:val="single" w:sz="8" w:space="0" w:color="auto"/>
            </w:tcBorders>
            <w:shd w:val="clear" w:color="auto" w:fill="auto"/>
            <w:noWrap/>
            <w:vAlign w:val="bottom"/>
            <w:hideMark/>
          </w:tcPr>
          <w:p w:rsidR="00E255C9" w:rsidRDefault="00E255C9" w:rsidP="0063599B">
            <w:pPr>
              <w:rPr>
                <w:rFonts w:ascii="Calibri" w:hAnsi="Calibri" w:cs="Calibri"/>
                <w:color w:val="000000"/>
                <w:sz w:val="22"/>
                <w:szCs w:val="22"/>
              </w:rPr>
            </w:pPr>
            <w:r>
              <w:rPr>
                <w:rFonts w:ascii="Calibri" w:hAnsi="Calibri" w:cs="Calibri"/>
                <w:color w:val="000000"/>
                <w:sz w:val="22"/>
                <w:szCs w:val="22"/>
              </w:rPr>
              <w:t> </w:t>
            </w:r>
          </w:p>
        </w:tc>
      </w:tr>
      <w:tr w:rsidR="00E255C9" w:rsidTr="0063599B">
        <w:trPr>
          <w:trHeight w:val="90"/>
        </w:trPr>
        <w:tc>
          <w:tcPr>
            <w:tcW w:w="1153" w:type="dxa"/>
            <w:tcBorders>
              <w:top w:val="nil"/>
              <w:left w:val="single" w:sz="8" w:space="0" w:color="auto"/>
              <w:bottom w:val="single" w:sz="4" w:space="0" w:color="auto"/>
              <w:right w:val="single" w:sz="8" w:space="0" w:color="auto"/>
            </w:tcBorders>
            <w:shd w:val="clear" w:color="auto" w:fill="auto"/>
            <w:noWrap/>
            <w:vAlign w:val="bottom"/>
            <w:hideMark/>
          </w:tcPr>
          <w:p w:rsidR="00E255C9" w:rsidRDefault="00E255C9" w:rsidP="0063599B">
            <w:pPr>
              <w:rPr>
                <w:rFonts w:ascii="Calibri" w:hAnsi="Calibri" w:cs="Calibri"/>
                <w:color w:val="000000"/>
                <w:sz w:val="22"/>
                <w:szCs w:val="22"/>
              </w:rPr>
            </w:pPr>
            <w:r>
              <w:rPr>
                <w:rFonts w:ascii="Calibri" w:hAnsi="Calibri" w:cs="Calibri"/>
                <w:color w:val="000000"/>
                <w:sz w:val="22"/>
                <w:szCs w:val="22"/>
              </w:rPr>
              <w:t>Product</w:t>
            </w:r>
          </w:p>
        </w:tc>
        <w:tc>
          <w:tcPr>
            <w:tcW w:w="719" w:type="dxa"/>
            <w:tcBorders>
              <w:top w:val="single" w:sz="4" w:space="0" w:color="auto"/>
              <w:left w:val="nil"/>
              <w:bottom w:val="nil"/>
              <w:right w:val="single" w:sz="4" w:space="0" w:color="auto"/>
            </w:tcBorders>
            <w:shd w:val="clear" w:color="auto" w:fill="auto"/>
            <w:noWrap/>
            <w:vAlign w:val="bottom"/>
            <w:hideMark/>
          </w:tcPr>
          <w:p w:rsidR="00E255C9" w:rsidRDefault="00E255C9" w:rsidP="0063599B">
            <w:pPr>
              <w:rPr>
                <w:rFonts w:ascii="Calibri" w:hAnsi="Calibri" w:cs="Calibri"/>
                <w:color w:val="000000"/>
                <w:sz w:val="22"/>
                <w:szCs w:val="22"/>
              </w:rPr>
            </w:pPr>
            <w:r>
              <w:rPr>
                <w:rFonts w:ascii="Calibri" w:hAnsi="Calibri" w:cs="Calibri"/>
                <w:color w:val="000000"/>
                <w:sz w:val="22"/>
                <w:szCs w:val="22"/>
              </w:rPr>
              <w:t> </w:t>
            </w:r>
          </w:p>
        </w:tc>
        <w:tc>
          <w:tcPr>
            <w:tcW w:w="719" w:type="dxa"/>
            <w:tcBorders>
              <w:top w:val="single" w:sz="4" w:space="0" w:color="auto"/>
              <w:left w:val="nil"/>
              <w:bottom w:val="single" w:sz="8" w:space="0" w:color="auto"/>
              <w:right w:val="single" w:sz="4" w:space="0" w:color="auto"/>
            </w:tcBorders>
            <w:shd w:val="clear" w:color="auto" w:fill="auto"/>
            <w:noWrap/>
            <w:vAlign w:val="bottom"/>
            <w:hideMark/>
          </w:tcPr>
          <w:p w:rsidR="00E255C9" w:rsidRDefault="00E255C9" w:rsidP="0063599B">
            <w:pPr>
              <w:rPr>
                <w:rFonts w:ascii="Calibri" w:hAnsi="Calibri" w:cs="Calibri"/>
                <w:color w:val="000000"/>
                <w:sz w:val="22"/>
                <w:szCs w:val="22"/>
              </w:rPr>
            </w:pPr>
            <w:r>
              <w:rPr>
                <w:rFonts w:ascii="Calibri" w:hAnsi="Calibri" w:cs="Calibri"/>
                <w:color w:val="000000"/>
                <w:sz w:val="22"/>
                <w:szCs w:val="22"/>
              </w:rPr>
              <w:t> </w:t>
            </w:r>
          </w:p>
        </w:tc>
        <w:tc>
          <w:tcPr>
            <w:tcW w:w="719" w:type="dxa"/>
            <w:tcBorders>
              <w:top w:val="single" w:sz="4" w:space="0" w:color="auto"/>
              <w:left w:val="nil"/>
              <w:bottom w:val="single" w:sz="8" w:space="0" w:color="auto"/>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4" w:space="0" w:color="auto"/>
              <w:left w:val="nil"/>
              <w:bottom w:val="single" w:sz="8" w:space="0" w:color="auto"/>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4" w:space="0" w:color="auto"/>
              <w:left w:val="nil"/>
              <w:bottom w:val="single" w:sz="8" w:space="0" w:color="auto"/>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4" w:space="0" w:color="auto"/>
              <w:left w:val="nil"/>
              <w:bottom w:val="single" w:sz="8" w:space="0" w:color="auto"/>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4" w:space="0" w:color="auto"/>
              <w:left w:val="nil"/>
              <w:bottom w:val="single" w:sz="8" w:space="0" w:color="auto"/>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4" w:space="0" w:color="auto"/>
              <w:left w:val="nil"/>
              <w:bottom w:val="single" w:sz="8" w:space="0" w:color="auto"/>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14</w:t>
            </w:r>
          </w:p>
        </w:tc>
        <w:tc>
          <w:tcPr>
            <w:tcW w:w="719" w:type="dxa"/>
            <w:tcBorders>
              <w:top w:val="single" w:sz="4" w:space="0" w:color="auto"/>
              <w:left w:val="nil"/>
              <w:bottom w:val="single" w:sz="8" w:space="0" w:color="auto"/>
              <w:right w:val="single" w:sz="4"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7</w:t>
            </w:r>
          </w:p>
        </w:tc>
        <w:tc>
          <w:tcPr>
            <w:tcW w:w="719" w:type="dxa"/>
            <w:tcBorders>
              <w:top w:val="single" w:sz="4" w:space="0" w:color="auto"/>
              <w:left w:val="nil"/>
              <w:bottom w:val="single" w:sz="8" w:space="0" w:color="auto"/>
              <w:right w:val="single" w:sz="8" w:space="0" w:color="auto"/>
            </w:tcBorders>
            <w:shd w:val="clear" w:color="auto" w:fill="auto"/>
            <w:noWrap/>
            <w:vAlign w:val="bottom"/>
            <w:hideMark/>
          </w:tcPr>
          <w:p w:rsidR="00E255C9" w:rsidRDefault="00E255C9" w:rsidP="0063599B">
            <w:pPr>
              <w:rPr>
                <w:rFonts w:ascii="Calibri" w:hAnsi="Calibri" w:cs="Calibri"/>
                <w:color w:val="000000"/>
                <w:sz w:val="22"/>
                <w:szCs w:val="22"/>
              </w:rPr>
            </w:pPr>
            <w:r>
              <w:rPr>
                <w:rFonts w:ascii="Calibri" w:hAnsi="Calibri" w:cs="Calibri"/>
                <w:color w:val="000000"/>
                <w:sz w:val="22"/>
                <w:szCs w:val="22"/>
              </w:rPr>
              <w:t> </w:t>
            </w:r>
          </w:p>
        </w:tc>
      </w:tr>
      <w:tr w:rsidR="00E255C9" w:rsidTr="0063599B">
        <w:trPr>
          <w:trHeight w:val="86"/>
        </w:trPr>
        <w:tc>
          <w:tcPr>
            <w:tcW w:w="1153" w:type="dxa"/>
            <w:tcBorders>
              <w:top w:val="nil"/>
              <w:left w:val="single" w:sz="8" w:space="0" w:color="auto"/>
              <w:bottom w:val="single" w:sz="4" w:space="0" w:color="auto"/>
              <w:right w:val="nil"/>
            </w:tcBorders>
            <w:shd w:val="clear" w:color="auto" w:fill="auto"/>
            <w:noWrap/>
            <w:vAlign w:val="bottom"/>
            <w:hideMark/>
          </w:tcPr>
          <w:p w:rsidR="00E255C9" w:rsidRDefault="00E255C9" w:rsidP="0063599B">
            <w:pPr>
              <w:rPr>
                <w:rFonts w:ascii="Calibri" w:hAnsi="Calibri" w:cs="Calibri"/>
                <w:color w:val="000000"/>
                <w:sz w:val="22"/>
                <w:szCs w:val="22"/>
              </w:rPr>
            </w:pPr>
            <w:r>
              <w:rPr>
                <w:rFonts w:ascii="Calibri" w:hAnsi="Calibri" w:cs="Calibri"/>
                <w:color w:val="000000"/>
                <w:sz w:val="22"/>
                <w:szCs w:val="22"/>
              </w:rPr>
              <w:t>Sum of Product</w:t>
            </w:r>
          </w:p>
        </w:tc>
        <w:tc>
          <w:tcPr>
            <w:tcW w:w="71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Pr>
                <w:rFonts w:ascii="Calibri" w:hAnsi="Calibri" w:cs="Calibri"/>
                <w:color w:val="000000"/>
                <w:sz w:val="22"/>
                <w:szCs w:val="22"/>
              </w:rPr>
              <w:t>21</w:t>
            </w:r>
          </w:p>
        </w:tc>
        <w:tc>
          <w:tcPr>
            <w:tcW w:w="719" w:type="dxa"/>
            <w:tcBorders>
              <w:top w:val="nil"/>
              <w:left w:val="nil"/>
              <w:bottom w:val="nil"/>
              <w:right w:val="nil"/>
            </w:tcBorders>
            <w:shd w:val="clear" w:color="auto" w:fill="auto"/>
            <w:noWrap/>
            <w:vAlign w:val="bottom"/>
            <w:hideMark/>
          </w:tcPr>
          <w:p w:rsidR="00E255C9" w:rsidRDefault="00E255C9" w:rsidP="0063599B">
            <w:pPr>
              <w:jc w:val="right"/>
              <w:rPr>
                <w:rFonts w:ascii="Calibri" w:hAnsi="Calibri" w:cs="Calibri"/>
                <w:color w:val="000000"/>
                <w:sz w:val="22"/>
                <w:szCs w:val="22"/>
              </w:rPr>
            </w:pPr>
          </w:p>
        </w:tc>
        <w:tc>
          <w:tcPr>
            <w:tcW w:w="719" w:type="dxa"/>
            <w:tcBorders>
              <w:top w:val="nil"/>
              <w:left w:val="nil"/>
              <w:bottom w:val="nil"/>
              <w:right w:val="nil"/>
            </w:tcBorders>
            <w:shd w:val="clear" w:color="auto" w:fill="auto"/>
            <w:noWrap/>
            <w:vAlign w:val="bottom"/>
            <w:hideMark/>
          </w:tcPr>
          <w:p w:rsidR="00E255C9" w:rsidRDefault="00E255C9" w:rsidP="0063599B">
            <w:pPr>
              <w:rPr>
                <w:sz w:val="20"/>
                <w:szCs w:val="20"/>
              </w:rPr>
            </w:pPr>
          </w:p>
        </w:tc>
        <w:tc>
          <w:tcPr>
            <w:tcW w:w="719" w:type="dxa"/>
            <w:tcBorders>
              <w:top w:val="nil"/>
              <w:left w:val="nil"/>
              <w:bottom w:val="nil"/>
              <w:right w:val="nil"/>
            </w:tcBorders>
            <w:shd w:val="clear" w:color="auto" w:fill="auto"/>
            <w:noWrap/>
            <w:vAlign w:val="bottom"/>
            <w:hideMark/>
          </w:tcPr>
          <w:p w:rsidR="00E255C9" w:rsidRDefault="00E255C9" w:rsidP="0063599B">
            <w:pPr>
              <w:rPr>
                <w:sz w:val="20"/>
                <w:szCs w:val="20"/>
              </w:rPr>
            </w:pPr>
          </w:p>
        </w:tc>
        <w:tc>
          <w:tcPr>
            <w:tcW w:w="719" w:type="dxa"/>
            <w:tcBorders>
              <w:top w:val="nil"/>
              <w:left w:val="nil"/>
              <w:bottom w:val="nil"/>
              <w:right w:val="nil"/>
            </w:tcBorders>
            <w:shd w:val="clear" w:color="auto" w:fill="auto"/>
            <w:noWrap/>
            <w:vAlign w:val="bottom"/>
            <w:hideMark/>
          </w:tcPr>
          <w:p w:rsidR="00E255C9" w:rsidRDefault="00E255C9" w:rsidP="0063599B">
            <w:pPr>
              <w:rPr>
                <w:sz w:val="20"/>
                <w:szCs w:val="20"/>
              </w:rPr>
            </w:pPr>
          </w:p>
        </w:tc>
        <w:tc>
          <w:tcPr>
            <w:tcW w:w="719" w:type="dxa"/>
            <w:tcBorders>
              <w:top w:val="nil"/>
              <w:left w:val="nil"/>
              <w:bottom w:val="nil"/>
              <w:right w:val="nil"/>
            </w:tcBorders>
            <w:shd w:val="clear" w:color="auto" w:fill="auto"/>
            <w:noWrap/>
            <w:vAlign w:val="bottom"/>
            <w:hideMark/>
          </w:tcPr>
          <w:p w:rsidR="00E255C9" w:rsidRDefault="00E255C9" w:rsidP="0063599B">
            <w:pPr>
              <w:rPr>
                <w:sz w:val="20"/>
                <w:szCs w:val="20"/>
              </w:rPr>
            </w:pPr>
          </w:p>
        </w:tc>
        <w:tc>
          <w:tcPr>
            <w:tcW w:w="719" w:type="dxa"/>
            <w:tcBorders>
              <w:top w:val="nil"/>
              <w:left w:val="nil"/>
              <w:bottom w:val="nil"/>
              <w:right w:val="nil"/>
            </w:tcBorders>
            <w:shd w:val="clear" w:color="auto" w:fill="auto"/>
            <w:noWrap/>
            <w:vAlign w:val="bottom"/>
            <w:hideMark/>
          </w:tcPr>
          <w:p w:rsidR="00E255C9" w:rsidRDefault="00E255C9" w:rsidP="0063599B">
            <w:pPr>
              <w:rPr>
                <w:sz w:val="20"/>
                <w:szCs w:val="20"/>
              </w:rPr>
            </w:pPr>
          </w:p>
        </w:tc>
        <w:tc>
          <w:tcPr>
            <w:tcW w:w="719" w:type="dxa"/>
            <w:tcBorders>
              <w:top w:val="nil"/>
              <w:left w:val="nil"/>
              <w:bottom w:val="nil"/>
              <w:right w:val="nil"/>
            </w:tcBorders>
            <w:shd w:val="clear" w:color="auto" w:fill="auto"/>
            <w:noWrap/>
            <w:vAlign w:val="bottom"/>
            <w:hideMark/>
          </w:tcPr>
          <w:p w:rsidR="00E255C9" w:rsidRDefault="00E255C9" w:rsidP="0063599B">
            <w:pPr>
              <w:rPr>
                <w:sz w:val="20"/>
                <w:szCs w:val="20"/>
              </w:rPr>
            </w:pPr>
          </w:p>
        </w:tc>
        <w:tc>
          <w:tcPr>
            <w:tcW w:w="719" w:type="dxa"/>
            <w:tcBorders>
              <w:top w:val="nil"/>
              <w:left w:val="nil"/>
              <w:bottom w:val="nil"/>
              <w:right w:val="nil"/>
            </w:tcBorders>
            <w:shd w:val="clear" w:color="auto" w:fill="auto"/>
            <w:noWrap/>
            <w:vAlign w:val="bottom"/>
            <w:hideMark/>
          </w:tcPr>
          <w:p w:rsidR="00E255C9" w:rsidRDefault="00E255C9" w:rsidP="0063599B">
            <w:pPr>
              <w:rPr>
                <w:sz w:val="20"/>
                <w:szCs w:val="20"/>
              </w:rPr>
            </w:pPr>
          </w:p>
        </w:tc>
        <w:tc>
          <w:tcPr>
            <w:tcW w:w="719" w:type="dxa"/>
            <w:tcBorders>
              <w:top w:val="nil"/>
              <w:left w:val="nil"/>
              <w:bottom w:val="nil"/>
              <w:right w:val="nil"/>
            </w:tcBorders>
            <w:shd w:val="clear" w:color="auto" w:fill="auto"/>
            <w:noWrap/>
            <w:vAlign w:val="bottom"/>
            <w:hideMark/>
          </w:tcPr>
          <w:p w:rsidR="00E255C9" w:rsidRDefault="00E255C9" w:rsidP="0063599B">
            <w:pPr>
              <w:rPr>
                <w:sz w:val="20"/>
                <w:szCs w:val="20"/>
              </w:rPr>
            </w:pPr>
          </w:p>
        </w:tc>
      </w:tr>
      <w:tr w:rsidR="00E255C9" w:rsidTr="0063599B">
        <w:trPr>
          <w:trHeight w:val="90"/>
        </w:trPr>
        <w:tc>
          <w:tcPr>
            <w:tcW w:w="1153" w:type="dxa"/>
            <w:tcBorders>
              <w:top w:val="nil"/>
              <w:left w:val="single" w:sz="8" w:space="0" w:color="auto"/>
              <w:bottom w:val="single" w:sz="8" w:space="0" w:color="auto"/>
              <w:right w:val="nil"/>
            </w:tcBorders>
            <w:shd w:val="clear" w:color="auto" w:fill="auto"/>
            <w:noWrap/>
            <w:vAlign w:val="bottom"/>
            <w:hideMark/>
          </w:tcPr>
          <w:p w:rsidR="00E255C9" w:rsidRDefault="00E255C9" w:rsidP="0063599B">
            <w:pPr>
              <w:rPr>
                <w:rFonts w:ascii="Calibri" w:hAnsi="Calibri" w:cs="Calibri"/>
                <w:color w:val="000000"/>
                <w:sz w:val="22"/>
                <w:szCs w:val="22"/>
              </w:rPr>
            </w:pPr>
            <w:r>
              <w:rPr>
                <w:rFonts w:ascii="Calibri" w:hAnsi="Calibri" w:cs="Calibri"/>
                <w:color w:val="000000"/>
                <w:sz w:val="22"/>
                <w:szCs w:val="22"/>
              </w:rPr>
              <w:t>Mod10</w:t>
            </w:r>
          </w:p>
        </w:tc>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E255C9" w:rsidRDefault="00E255C9" w:rsidP="0063599B">
            <w:pPr>
              <w:jc w:val="right"/>
              <w:rPr>
                <w:rFonts w:ascii="Calibri" w:hAnsi="Calibri" w:cs="Calibri"/>
                <w:color w:val="000000"/>
                <w:sz w:val="22"/>
                <w:szCs w:val="22"/>
              </w:rPr>
            </w:pPr>
            <w:r w:rsidRPr="001B6470">
              <w:rPr>
                <w:rFonts w:ascii="Calibri" w:hAnsi="Calibri" w:cs="Calibri"/>
                <w:color w:val="FF0000"/>
                <w:sz w:val="22"/>
                <w:szCs w:val="22"/>
              </w:rPr>
              <w:t>9</w:t>
            </w:r>
          </w:p>
        </w:tc>
        <w:tc>
          <w:tcPr>
            <w:tcW w:w="719" w:type="dxa"/>
            <w:tcBorders>
              <w:top w:val="nil"/>
              <w:left w:val="nil"/>
              <w:bottom w:val="nil"/>
              <w:right w:val="nil"/>
            </w:tcBorders>
            <w:shd w:val="clear" w:color="auto" w:fill="auto"/>
            <w:noWrap/>
            <w:vAlign w:val="bottom"/>
            <w:hideMark/>
          </w:tcPr>
          <w:p w:rsidR="00E255C9" w:rsidRDefault="00E255C9" w:rsidP="0063599B">
            <w:pPr>
              <w:jc w:val="right"/>
              <w:rPr>
                <w:rFonts w:ascii="Calibri" w:hAnsi="Calibri" w:cs="Calibri"/>
                <w:color w:val="000000"/>
                <w:sz w:val="22"/>
                <w:szCs w:val="22"/>
              </w:rPr>
            </w:pPr>
          </w:p>
        </w:tc>
        <w:tc>
          <w:tcPr>
            <w:tcW w:w="719" w:type="dxa"/>
            <w:tcBorders>
              <w:top w:val="nil"/>
              <w:left w:val="nil"/>
              <w:bottom w:val="nil"/>
              <w:right w:val="nil"/>
            </w:tcBorders>
            <w:shd w:val="clear" w:color="auto" w:fill="auto"/>
            <w:noWrap/>
            <w:vAlign w:val="bottom"/>
            <w:hideMark/>
          </w:tcPr>
          <w:p w:rsidR="00E255C9" w:rsidRDefault="00E255C9" w:rsidP="0063599B">
            <w:pPr>
              <w:rPr>
                <w:sz w:val="20"/>
                <w:szCs w:val="20"/>
              </w:rPr>
            </w:pPr>
          </w:p>
        </w:tc>
        <w:tc>
          <w:tcPr>
            <w:tcW w:w="719" w:type="dxa"/>
            <w:tcBorders>
              <w:top w:val="nil"/>
              <w:left w:val="nil"/>
              <w:bottom w:val="nil"/>
              <w:right w:val="nil"/>
            </w:tcBorders>
            <w:shd w:val="clear" w:color="auto" w:fill="auto"/>
            <w:noWrap/>
            <w:vAlign w:val="bottom"/>
            <w:hideMark/>
          </w:tcPr>
          <w:p w:rsidR="00E255C9" w:rsidRDefault="00E255C9" w:rsidP="0063599B">
            <w:pPr>
              <w:rPr>
                <w:sz w:val="20"/>
                <w:szCs w:val="20"/>
              </w:rPr>
            </w:pPr>
          </w:p>
        </w:tc>
        <w:tc>
          <w:tcPr>
            <w:tcW w:w="719" w:type="dxa"/>
            <w:tcBorders>
              <w:top w:val="nil"/>
              <w:left w:val="nil"/>
              <w:bottom w:val="nil"/>
              <w:right w:val="nil"/>
            </w:tcBorders>
            <w:shd w:val="clear" w:color="auto" w:fill="auto"/>
            <w:noWrap/>
            <w:vAlign w:val="bottom"/>
            <w:hideMark/>
          </w:tcPr>
          <w:p w:rsidR="00E255C9" w:rsidRDefault="00E255C9" w:rsidP="0063599B">
            <w:pPr>
              <w:rPr>
                <w:sz w:val="20"/>
                <w:szCs w:val="20"/>
              </w:rPr>
            </w:pPr>
          </w:p>
        </w:tc>
        <w:tc>
          <w:tcPr>
            <w:tcW w:w="719" w:type="dxa"/>
            <w:tcBorders>
              <w:top w:val="nil"/>
              <w:left w:val="nil"/>
              <w:bottom w:val="nil"/>
              <w:right w:val="nil"/>
            </w:tcBorders>
            <w:shd w:val="clear" w:color="auto" w:fill="auto"/>
            <w:noWrap/>
            <w:vAlign w:val="bottom"/>
            <w:hideMark/>
          </w:tcPr>
          <w:p w:rsidR="00E255C9" w:rsidRDefault="00E255C9" w:rsidP="0063599B">
            <w:pPr>
              <w:rPr>
                <w:sz w:val="20"/>
                <w:szCs w:val="20"/>
              </w:rPr>
            </w:pPr>
          </w:p>
        </w:tc>
        <w:tc>
          <w:tcPr>
            <w:tcW w:w="719" w:type="dxa"/>
            <w:tcBorders>
              <w:top w:val="nil"/>
              <w:left w:val="nil"/>
              <w:bottom w:val="nil"/>
              <w:right w:val="nil"/>
            </w:tcBorders>
            <w:shd w:val="clear" w:color="auto" w:fill="auto"/>
            <w:noWrap/>
            <w:vAlign w:val="bottom"/>
            <w:hideMark/>
          </w:tcPr>
          <w:p w:rsidR="00E255C9" w:rsidRDefault="00E255C9" w:rsidP="0063599B">
            <w:pPr>
              <w:rPr>
                <w:sz w:val="20"/>
                <w:szCs w:val="20"/>
              </w:rPr>
            </w:pPr>
          </w:p>
        </w:tc>
        <w:tc>
          <w:tcPr>
            <w:tcW w:w="719" w:type="dxa"/>
            <w:tcBorders>
              <w:top w:val="nil"/>
              <w:left w:val="nil"/>
              <w:bottom w:val="nil"/>
              <w:right w:val="nil"/>
            </w:tcBorders>
            <w:shd w:val="clear" w:color="auto" w:fill="auto"/>
            <w:noWrap/>
            <w:vAlign w:val="bottom"/>
            <w:hideMark/>
          </w:tcPr>
          <w:p w:rsidR="00E255C9" w:rsidRDefault="00E255C9" w:rsidP="0063599B">
            <w:pPr>
              <w:rPr>
                <w:sz w:val="20"/>
                <w:szCs w:val="20"/>
              </w:rPr>
            </w:pPr>
          </w:p>
        </w:tc>
        <w:tc>
          <w:tcPr>
            <w:tcW w:w="719" w:type="dxa"/>
            <w:tcBorders>
              <w:top w:val="nil"/>
              <w:left w:val="nil"/>
              <w:bottom w:val="nil"/>
              <w:right w:val="nil"/>
            </w:tcBorders>
            <w:shd w:val="clear" w:color="auto" w:fill="auto"/>
            <w:noWrap/>
            <w:vAlign w:val="bottom"/>
            <w:hideMark/>
          </w:tcPr>
          <w:p w:rsidR="00E255C9" w:rsidRDefault="00E255C9" w:rsidP="0063599B">
            <w:pPr>
              <w:rPr>
                <w:sz w:val="20"/>
                <w:szCs w:val="20"/>
              </w:rPr>
            </w:pPr>
          </w:p>
        </w:tc>
        <w:tc>
          <w:tcPr>
            <w:tcW w:w="719" w:type="dxa"/>
            <w:tcBorders>
              <w:top w:val="nil"/>
              <w:left w:val="nil"/>
              <w:bottom w:val="nil"/>
              <w:right w:val="nil"/>
            </w:tcBorders>
            <w:shd w:val="clear" w:color="auto" w:fill="auto"/>
            <w:noWrap/>
            <w:vAlign w:val="bottom"/>
            <w:hideMark/>
          </w:tcPr>
          <w:p w:rsidR="00E255C9" w:rsidRDefault="00E255C9" w:rsidP="0063599B">
            <w:pPr>
              <w:rPr>
                <w:sz w:val="20"/>
                <w:szCs w:val="20"/>
              </w:rPr>
            </w:pPr>
          </w:p>
        </w:tc>
      </w:tr>
    </w:tbl>
    <w:p w:rsidR="00E255C9" w:rsidRPr="00790946" w:rsidRDefault="00E255C9" w:rsidP="00E255C9">
      <w:pPr>
        <w:pStyle w:val="ListParagraph"/>
        <w:numPr>
          <w:ilvl w:val="0"/>
          <w:numId w:val="35"/>
        </w:numPr>
      </w:pPr>
      <w:r>
        <w:rPr>
          <w:bCs/>
          <w:sz w:val="22"/>
          <w:szCs w:val="22"/>
        </w:rPr>
        <w:t>The reference should be 10 Alphanumeric characters</w:t>
      </w:r>
    </w:p>
    <w:p w:rsidR="00E255C9" w:rsidRPr="00790946" w:rsidRDefault="00E255C9" w:rsidP="00E255C9">
      <w:pPr>
        <w:pStyle w:val="ListParagraph"/>
        <w:numPr>
          <w:ilvl w:val="0"/>
          <w:numId w:val="35"/>
        </w:numPr>
      </w:pPr>
      <w:r>
        <w:rPr>
          <w:bCs/>
          <w:sz w:val="22"/>
          <w:szCs w:val="22"/>
        </w:rPr>
        <w:t>The first 2 characters should always be “CF”.</w:t>
      </w:r>
    </w:p>
    <w:p w:rsidR="00E255C9" w:rsidRPr="00790946" w:rsidRDefault="00E255C9" w:rsidP="00E255C9">
      <w:pPr>
        <w:pStyle w:val="ListParagraph"/>
        <w:numPr>
          <w:ilvl w:val="0"/>
          <w:numId w:val="35"/>
        </w:numPr>
      </w:pPr>
      <w:r>
        <w:rPr>
          <w:bCs/>
          <w:sz w:val="22"/>
          <w:szCs w:val="22"/>
        </w:rPr>
        <w:t>Characters 3 to 10 will be Numeric</w:t>
      </w:r>
    </w:p>
    <w:p w:rsidR="00E255C9" w:rsidRPr="00790946" w:rsidRDefault="00E255C9" w:rsidP="00E255C9">
      <w:pPr>
        <w:pStyle w:val="ListParagraph"/>
        <w:numPr>
          <w:ilvl w:val="0"/>
          <w:numId w:val="35"/>
        </w:numPr>
      </w:pPr>
      <w:r>
        <w:rPr>
          <w:bCs/>
          <w:sz w:val="22"/>
          <w:szCs w:val="22"/>
        </w:rPr>
        <w:t>Characters 3 – 9 carries a weighting to calculate the 10</w:t>
      </w:r>
      <w:r w:rsidRPr="006D3829">
        <w:rPr>
          <w:bCs/>
          <w:sz w:val="22"/>
          <w:szCs w:val="22"/>
          <w:vertAlign w:val="superscript"/>
        </w:rPr>
        <w:t>th</w:t>
      </w:r>
      <w:r>
        <w:rPr>
          <w:bCs/>
          <w:sz w:val="22"/>
          <w:szCs w:val="22"/>
        </w:rPr>
        <w:t xml:space="preserve"> Character.</w:t>
      </w:r>
    </w:p>
    <w:p w:rsidR="00E255C9" w:rsidRPr="00790946" w:rsidRDefault="00E255C9" w:rsidP="00E255C9">
      <w:pPr>
        <w:pStyle w:val="ListParagraph"/>
        <w:ind w:left="1080"/>
        <w:rPr>
          <w:rFonts w:ascii="Calibri" w:eastAsia="Calibri" w:hAnsi="Calibri" w:cs="Calibri"/>
          <w:sz w:val="22"/>
          <w:szCs w:val="22"/>
        </w:rPr>
      </w:pPr>
      <w:r w:rsidRPr="00790946">
        <w:rPr>
          <w:rFonts w:ascii="Calibri" w:eastAsia="Calibri" w:hAnsi="Calibri" w:cs="Calibri"/>
          <w:sz w:val="22"/>
          <w:szCs w:val="22"/>
        </w:rPr>
        <w:t>The following logic is applied:</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For each n</w:t>
      </w:r>
      <w:r w:rsidRPr="00790946">
        <w:rPr>
          <w:rFonts w:ascii="Calibri" w:eastAsia="Calibri" w:hAnsi="Calibri" w:cs="Calibri"/>
          <w:sz w:val="22"/>
          <w:szCs w:val="22"/>
        </w:rPr>
        <w:t>umber in the reference</w:t>
      </w:r>
    </w:p>
    <w:p w:rsidR="00E255C9" w:rsidRPr="00790946" w:rsidRDefault="00E255C9" w:rsidP="00E255C9">
      <w:pPr>
        <w:pStyle w:val="ListParagraph"/>
        <w:ind w:left="1080"/>
        <w:rPr>
          <w:rFonts w:ascii="Calibri" w:eastAsia="Calibri" w:hAnsi="Calibri" w:cs="Calibri"/>
          <w:sz w:val="22"/>
          <w:szCs w:val="22"/>
        </w:rPr>
      </w:pPr>
      <w:r w:rsidRPr="00790946">
        <w:rPr>
          <w:rFonts w:ascii="Calibri" w:eastAsia="Calibri" w:hAnsi="Calibri" w:cs="Calibri"/>
          <w:sz w:val="22"/>
          <w:szCs w:val="22"/>
        </w:rPr>
        <w:t>{</w:t>
      </w:r>
    </w:p>
    <w:p w:rsidR="00E255C9" w:rsidRPr="00790946" w:rsidRDefault="00E255C9" w:rsidP="00E255C9">
      <w:pPr>
        <w:pStyle w:val="ListParagraph"/>
        <w:ind w:left="1080"/>
        <w:rPr>
          <w:rFonts w:ascii="Calibri" w:eastAsia="Calibri" w:hAnsi="Calibri" w:cs="Calibri"/>
          <w:sz w:val="22"/>
          <w:szCs w:val="22"/>
        </w:rPr>
      </w:pPr>
      <w:proofErr w:type="spellStart"/>
      <w:proofErr w:type="gramStart"/>
      <w:r w:rsidRPr="00790946">
        <w:rPr>
          <w:rFonts w:ascii="Calibri" w:eastAsia="Calibri" w:hAnsi="Calibri" w:cs="Calibri"/>
          <w:sz w:val="22"/>
          <w:szCs w:val="22"/>
        </w:rPr>
        <w:t>chec</w:t>
      </w:r>
      <w:r>
        <w:rPr>
          <w:rFonts w:ascii="Calibri" w:eastAsia="Calibri" w:hAnsi="Calibri" w:cs="Calibri"/>
          <w:sz w:val="22"/>
          <w:szCs w:val="22"/>
        </w:rPr>
        <w:t>kTotal</w:t>
      </w:r>
      <w:proofErr w:type="spellEnd"/>
      <w:proofErr w:type="gramEnd"/>
      <w:r>
        <w:rPr>
          <w:rFonts w:ascii="Calibri" w:eastAsia="Calibri" w:hAnsi="Calibri" w:cs="Calibri"/>
          <w:sz w:val="22"/>
          <w:szCs w:val="22"/>
        </w:rPr>
        <w:t xml:space="preserve"> = </w:t>
      </w:r>
      <w:proofErr w:type="spellStart"/>
      <w:r>
        <w:rPr>
          <w:rFonts w:ascii="Calibri" w:eastAsia="Calibri" w:hAnsi="Calibri" w:cs="Calibri"/>
          <w:sz w:val="22"/>
          <w:szCs w:val="22"/>
        </w:rPr>
        <w:t>checkTotal</w:t>
      </w:r>
      <w:proofErr w:type="spellEnd"/>
      <w:r>
        <w:rPr>
          <w:rFonts w:ascii="Calibri" w:eastAsia="Calibri" w:hAnsi="Calibri" w:cs="Calibri"/>
          <w:sz w:val="22"/>
          <w:szCs w:val="22"/>
        </w:rPr>
        <w:t xml:space="preserve"> + (n</w:t>
      </w:r>
      <w:r w:rsidRPr="00790946">
        <w:rPr>
          <w:rFonts w:ascii="Calibri" w:eastAsia="Calibri" w:hAnsi="Calibri" w:cs="Calibri"/>
          <w:sz w:val="22"/>
          <w:szCs w:val="22"/>
        </w:rPr>
        <w:t xml:space="preserve">umber * </w:t>
      </w:r>
      <w:proofErr w:type="spellStart"/>
      <w:r>
        <w:rPr>
          <w:rFonts w:ascii="Calibri" w:eastAsia="Calibri" w:hAnsi="Calibri" w:cs="Calibri"/>
          <w:sz w:val="22"/>
          <w:szCs w:val="22"/>
        </w:rPr>
        <w:t>numberWeight</w:t>
      </w:r>
      <w:proofErr w:type="spellEnd"/>
      <w:r>
        <w:rPr>
          <w:rFonts w:ascii="Calibri" w:eastAsia="Calibri" w:hAnsi="Calibri" w:cs="Calibri"/>
          <w:sz w:val="22"/>
          <w:szCs w:val="22"/>
        </w:rPr>
        <w:t>)</w:t>
      </w:r>
    </w:p>
    <w:p w:rsidR="00E255C9" w:rsidRDefault="00E255C9" w:rsidP="00E255C9">
      <w:pPr>
        <w:pStyle w:val="ListParagraph"/>
        <w:ind w:left="1080"/>
        <w:rPr>
          <w:rFonts w:ascii="Calibri" w:eastAsia="Calibri" w:hAnsi="Calibri" w:cs="Calibri"/>
          <w:sz w:val="22"/>
          <w:szCs w:val="22"/>
        </w:rPr>
      </w:pPr>
      <w:r w:rsidRPr="00790946">
        <w:rPr>
          <w:rFonts w:ascii="Calibri" w:eastAsia="Calibri" w:hAnsi="Calibri" w:cs="Calibri"/>
          <w:sz w:val="22"/>
          <w:szCs w:val="22"/>
        </w:rPr>
        <w:t>}</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 xml:space="preserve">Then divide the final </w:t>
      </w:r>
      <w:proofErr w:type="spellStart"/>
      <w:r>
        <w:rPr>
          <w:rFonts w:ascii="Calibri" w:eastAsia="Calibri" w:hAnsi="Calibri" w:cs="Calibri"/>
          <w:sz w:val="22"/>
          <w:szCs w:val="22"/>
        </w:rPr>
        <w:t>checkTotal</w:t>
      </w:r>
      <w:proofErr w:type="spellEnd"/>
      <w:r>
        <w:rPr>
          <w:rFonts w:ascii="Calibri" w:eastAsia="Calibri" w:hAnsi="Calibri" w:cs="Calibri"/>
          <w:sz w:val="22"/>
          <w:szCs w:val="22"/>
        </w:rPr>
        <w:t xml:space="preserve"> by 10.  The 10</w:t>
      </w:r>
      <w:r w:rsidRPr="00790946">
        <w:rPr>
          <w:rFonts w:ascii="Calibri" w:eastAsia="Calibri" w:hAnsi="Calibri" w:cs="Calibri"/>
          <w:sz w:val="22"/>
          <w:szCs w:val="22"/>
          <w:vertAlign w:val="superscript"/>
        </w:rPr>
        <w:t>th</w:t>
      </w:r>
      <w:r>
        <w:rPr>
          <w:rFonts w:ascii="Calibri" w:eastAsia="Calibri" w:hAnsi="Calibri" w:cs="Calibri"/>
          <w:sz w:val="22"/>
          <w:szCs w:val="22"/>
        </w:rPr>
        <w:t xml:space="preserve"> character will be 10 minus the remainder.  Check example above. </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 xml:space="preserve">Input </w:t>
      </w:r>
      <w:proofErr w:type="gramStart"/>
      <w:r>
        <w:rPr>
          <w:rFonts w:ascii="Calibri" w:eastAsia="Calibri" w:hAnsi="Calibri" w:cs="Calibri"/>
          <w:sz w:val="22"/>
          <w:szCs w:val="22"/>
        </w:rPr>
        <w:t>=  CF00000279</w:t>
      </w:r>
      <w:proofErr w:type="gramEnd"/>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Number = 0000027</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Weight   = 1371371</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2 * 7 (weight) = 14</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7 * 1 (weight) = 7</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 xml:space="preserve">Added together = 21 </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Divided by 10 the remainder is 1</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10 minus 1 (remainder) = 9 (10</w:t>
      </w:r>
      <w:r w:rsidRPr="003C379F">
        <w:rPr>
          <w:rFonts w:ascii="Calibri" w:eastAsia="Calibri" w:hAnsi="Calibri" w:cs="Calibri"/>
          <w:sz w:val="22"/>
          <w:szCs w:val="22"/>
          <w:vertAlign w:val="superscript"/>
        </w:rPr>
        <w:t>th</w:t>
      </w:r>
      <w:r>
        <w:rPr>
          <w:rFonts w:ascii="Calibri" w:eastAsia="Calibri" w:hAnsi="Calibri" w:cs="Calibri"/>
          <w:sz w:val="22"/>
          <w:szCs w:val="22"/>
        </w:rPr>
        <w:t xml:space="preserve"> character)</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Valid reference = CF00000279</w:t>
      </w:r>
    </w:p>
    <w:p w:rsidR="00E255C9" w:rsidRPr="00790946" w:rsidRDefault="00E255C9" w:rsidP="00E255C9">
      <w:pPr>
        <w:rPr>
          <w:rFonts w:ascii="Calibri" w:eastAsia="Calibri" w:hAnsi="Calibri" w:cs="Calibri"/>
          <w:color w:val="1F497D"/>
          <w:sz w:val="22"/>
          <w:szCs w:val="22"/>
        </w:rPr>
      </w:pPr>
      <w:r w:rsidRPr="00FF4F4A">
        <w:rPr>
          <w:rFonts w:ascii="Calibri" w:eastAsia="Calibri" w:hAnsi="Calibri" w:cs="Calibri"/>
          <w:b/>
          <w:sz w:val="22"/>
          <w:szCs w:val="22"/>
          <w:u w:val="single"/>
        </w:rPr>
        <w:t>Test Data</w:t>
      </w:r>
      <w:proofErr w:type="gramStart"/>
      <w:r w:rsidRPr="00FF4F4A">
        <w:rPr>
          <w:rFonts w:ascii="Calibri" w:eastAsia="Calibri" w:hAnsi="Calibri" w:cs="Calibri"/>
          <w:b/>
          <w:sz w:val="22"/>
          <w:szCs w:val="22"/>
          <w:u w:val="single"/>
        </w:rPr>
        <w:t>:</w:t>
      </w:r>
      <w:proofErr w:type="gramEnd"/>
      <w:r>
        <w:rPr>
          <w:rFonts w:ascii="Calibri" w:eastAsia="Calibri" w:hAnsi="Calibri" w:cs="Calibri"/>
          <w:b/>
          <w:sz w:val="22"/>
          <w:szCs w:val="22"/>
          <w:u w:val="single"/>
        </w:rPr>
        <w:br/>
      </w:r>
      <w:r w:rsidRPr="001B6470">
        <w:rPr>
          <w:rFonts w:ascii="Calibri" w:eastAsia="Calibri" w:hAnsi="Calibri" w:cs="Calibri"/>
          <w:color w:val="1F497D"/>
          <w:sz w:val="22"/>
          <w:szCs w:val="22"/>
        </w:rPr>
        <w:t>Valid</w:t>
      </w:r>
      <w:r>
        <w:rPr>
          <w:rFonts w:ascii="Calibri" w:eastAsia="Calibri" w:hAnsi="Calibri" w:cs="Calibri"/>
          <w:color w:val="1F497D"/>
          <w:sz w:val="22"/>
          <w:szCs w:val="22"/>
        </w:rPr>
        <w:br/>
      </w:r>
      <w:r w:rsidRPr="001B6470">
        <w:rPr>
          <w:rFonts w:ascii="Calibri" w:eastAsia="Calibri" w:hAnsi="Calibri" w:cs="Calibri"/>
          <w:sz w:val="22"/>
          <w:szCs w:val="22"/>
        </w:rPr>
        <w:t>CF00000019       </w:t>
      </w:r>
      <w:r>
        <w:rPr>
          <w:rFonts w:ascii="Calibri" w:eastAsia="Calibri" w:hAnsi="Calibri" w:cs="Calibri"/>
          <w:sz w:val="22"/>
          <w:szCs w:val="22"/>
        </w:rPr>
        <w:br/>
      </w:r>
      <w:r w:rsidRPr="001B6470">
        <w:rPr>
          <w:rFonts w:ascii="Calibri" w:eastAsia="Calibri" w:hAnsi="Calibri" w:cs="Calibri"/>
          <w:sz w:val="22"/>
          <w:szCs w:val="22"/>
        </w:rPr>
        <w:t>CF00000176       </w:t>
      </w:r>
      <w:r>
        <w:rPr>
          <w:rFonts w:ascii="Calibri" w:eastAsia="Calibri" w:hAnsi="Calibri" w:cs="Calibri"/>
          <w:sz w:val="22"/>
          <w:szCs w:val="22"/>
        </w:rPr>
        <w:br/>
      </w:r>
      <w:r w:rsidRPr="001B6470">
        <w:rPr>
          <w:rFonts w:ascii="Calibri" w:eastAsia="Calibri" w:hAnsi="Calibri" w:cs="Calibri"/>
          <w:sz w:val="22"/>
          <w:szCs w:val="22"/>
        </w:rPr>
        <w:t>CF00000242       </w:t>
      </w:r>
      <w:r>
        <w:rPr>
          <w:rFonts w:ascii="Calibri" w:eastAsia="Calibri" w:hAnsi="Calibri" w:cs="Calibri"/>
          <w:sz w:val="22"/>
          <w:szCs w:val="22"/>
        </w:rPr>
        <w:br/>
      </w:r>
      <w:r w:rsidRPr="001B6470">
        <w:rPr>
          <w:rFonts w:ascii="Calibri" w:eastAsia="Calibri" w:hAnsi="Calibri" w:cs="Calibri"/>
          <w:sz w:val="22"/>
          <w:szCs w:val="22"/>
        </w:rPr>
        <w:t>CF00000279     </w:t>
      </w:r>
      <w:r>
        <w:rPr>
          <w:rFonts w:ascii="Calibri" w:eastAsia="Calibri" w:hAnsi="Calibri" w:cs="Calibri"/>
          <w:sz w:val="22"/>
          <w:szCs w:val="22"/>
        </w:rPr>
        <w:br/>
      </w:r>
      <w:r w:rsidRPr="001B6470">
        <w:rPr>
          <w:rFonts w:ascii="Calibri" w:eastAsia="Calibri" w:hAnsi="Calibri" w:cs="Calibri"/>
          <w:sz w:val="22"/>
          <w:szCs w:val="22"/>
        </w:rPr>
        <w:t>CF00000345         </w:t>
      </w:r>
      <w:r>
        <w:rPr>
          <w:rFonts w:ascii="Calibri" w:eastAsia="Calibri" w:hAnsi="Calibri" w:cs="Calibri"/>
          <w:sz w:val="22"/>
          <w:szCs w:val="22"/>
        </w:rPr>
        <w:br/>
      </w:r>
      <w:r w:rsidRPr="001B6470">
        <w:rPr>
          <w:rFonts w:ascii="Calibri" w:eastAsia="Calibri" w:hAnsi="Calibri" w:cs="Calibri"/>
          <w:sz w:val="22"/>
          <w:szCs w:val="22"/>
        </w:rPr>
        <w:t>CF00000381       </w:t>
      </w:r>
      <w:r>
        <w:rPr>
          <w:rFonts w:ascii="Calibri" w:eastAsia="Calibri" w:hAnsi="Calibri" w:cs="Calibri"/>
          <w:sz w:val="22"/>
          <w:szCs w:val="22"/>
        </w:rPr>
        <w:br/>
      </w:r>
      <w:r w:rsidRPr="001B6470">
        <w:rPr>
          <w:rFonts w:ascii="Calibri" w:eastAsia="Calibri" w:hAnsi="Calibri" w:cs="Calibri"/>
          <w:sz w:val="22"/>
          <w:szCs w:val="22"/>
        </w:rPr>
        <w:t>CF00000439       </w:t>
      </w:r>
      <w:r>
        <w:rPr>
          <w:rFonts w:ascii="Calibri" w:eastAsia="Calibri" w:hAnsi="Calibri" w:cs="Calibri"/>
          <w:sz w:val="22"/>
          <w:szCs w:val="22"/>
        </w:rPr>
        <w:br/>
      </w:r>
      <w:r w:rsidRPr="001B6470">
        <w:rPr>
          <w:rFonts w:ascii="Calibri" w:eastAsia="Calibri" w:hAnsi="Calibri" w:cs="Calibri"/>
          <w:sz w:val="22"/>
          <w:szCs w:val="22"/>
        </w:rPr>
        <w:t>CF00000532       </w:t>
      </w:r>
      <w:r>
        <w:rPr>
          <w:rFonts w:ascii="Calibri" w:eastAsia="Calibri" w:hAnsi="Calibri" w:cs="Calibri"/>
          <w:sz w:val="22"/>
          <w:szCs w:val="22"/>
        </w:rPr>
        <w:br/>
      </w:r>
      <w:r w:rsidRPr="001B6470">
        <w:rPr>
          <w:rFonts w:ascii="Calibri" w:eastAsia="Calibri" w:hAnsi="Calibri" w:cs="Calibri"/>
          <w:sz w:val="22"/>
          <w:szCs w:val="22"/>
        </w:rPr>
        <w:t>CF00000550       </w:t>
      </w:r>
      <w:r>
        <w:rPr>
          <w:rFonts w:ascii="Calibri" w:eastAsia="Calibri" w:hAnsi="Calibri" w:cs="Calibri"/>
          <w:sz w:val="22"/>
          <w:szCs w:val="22"/>
        </w:rPr>
        <w:br/>
      </w:r>
      <w:r w:rsidRPr="001B6470">
        <w:rPr>
          <w:rFonts w:ascii="Calibri" w:eastAsia="Calibri" w:hAnsi="Calibri" w:cs="Calibri"/>
          <w:sz w:val="22"/>
          <w:szCs w:val="22"/>
        </w:rPr>
        <w:t>CF00000587       </w:t>
      </w:r>
    </w:p>
    <w:p w:rsidR="00E255C9" w:rsidRPr="001B6470" w:rsidRDefault="00E255C9" w:rsidP="00E255C9">
      <w:pPr>
        <w:rPr>
          <w:rFonts w:ascii="Calibri" w:eastAsia="Calibri" w:hAnsi="Calibri" w:cs="Calibri"/>
          <w:sz w:val="22"/>
          <w:szCs w:val="22"/>
        </w:rPr>
      </w:pPr>
      <w:r w:rsidRPr="001B6470">
        <w:rPr>
          <w:rFonts w:ascii="Calibri" w:eastAsia="Calibri" w:hAnsi="Calibri" w:cs="Calibri"/>
          <w:color w:val="1F497D"/>
          <w:sz w:val="22"/>
          <w:szCs w:val="22"/>
        </w:rPr>
        <w:t>Invalid</w:t>
      </w:r>
      <w:r>
        <w:rPr>
          <w:rFonts w:ascii="Calibri" w:eastAsia="Calibri" w:hAnsi="Calibri" w:cs="Calibri"/>
          <w:color w:val="1F497D"/>
          <w:sz w:val="22"/>
          <w:szCs w:val="22"/>
        </w:rPr>
        <w:br/>
      </w:r>
      <w:r w:rsidRPr="001B6470">
        <w:rPr>
          <w:rFonts w:ascii="Calibri" w:eastAsia="Calibri" w:hAnsi="Calibri" w:cs="Calibri"/>
          <w:sz w:val="22"/>
          <w:szCs w:val="22"/>
        </w:rPr>
        <w:t>CF00000017      </w:t>
      </w:r>
      <w:r>
        <w:rPr>
          <w:rFonts w:ascii="Calibri" w:eastAsia="Calibri" w:hAnsi="Calibri" w:cs="Calibri"/>
          <w:sz w:val="22"/>
          <w:szCs w:val="22"/>
        </w:rPr>
        <w:br/>
      </w:r>
      <w:r w:rsidRPr="001B6470">
        <w:rPr>
          <w:rFonts w:ascii="Calibri" w:eastAsia="Calibri" w:hAnsi="Calibri" w:cs="Calibri"/>
          <w:sz w:val="22"/>
          <w:szCs w:val="22"/>
        </w:rPr>
        <w:t>CF00000178       </w:t>
      </w:r>
      <w:r>
        <w:rPr>
          <w:rFonts w:ascii="Calibri" w:eastAsia="Calibri" w:hAnsi="Calibri" w:cs="Calibri"/>
          <w:sz w:val="22"/>
          <w:szCs w:val="22"/>
        </w:rPr>
        <w:br/>
      </w:r>
      <w:r w:rsidRPr="001B6470">
        <w:rPr>
          <w:rFonts w:ascii="Calibri" w:eastAsia="Calibri" w:hAnsi="Calibri" w:cs="Calibri"/>
          <w:sz w:val="22"/>
          <w:szCs w:val="22"/>
        </w:rPr>
        <w:t>CF00000240       </w:t>
      </w:r>
      <w:r>
        <w:rPr>
          <w:rFonts w:ascii="Calibri" w:eastAsia="Calibri" w:hAnsi="Calibri" w:cs="Calibri"/>
          <w:sz w:val="22"/>
          <w:szCs w:val="22"/>
        </w:rPr>
        <w:br/>
      </w:r>
      <w:r w:rsidRPr="001B6470">
        <w:rPr>
          <w:rFonts w:ascii="Calibri" w:eastAsia="Calibri" w:hAnsi="Calibri" w:cs="Calibri"/>
          <w:sz w:val="22"/>
          <w:szCs w:val="22"/>
        </w:rPr>
        <w:t>CF00000277     </w:t>
      </w:r>
      <w:r>
        <w:rPr>
          <w:rFonts w:ascii="Calibri" w:eastAsia="Calibri" w:hAnsi="Calibri" w:cs="Calibri"/>
          <w:sz w:val="22"/>
          <w:szCs w:val="22"/>
        </w:rPr>
        <w:br/>
      </w:r>
      <w:r w:rsidRPr="001B6470">
        <w:rPr>
          <w:rFonts w:ascii="Calibri" w:eastAsia="Calibri" w:hAnsi="Calibri" w:cs="Calibri"/>
          <w:sz w:val="22"/>
          <w:szCs w:val="22"/>
        </w:rPr>
        <w:t>CF00000343         </w:t>
      </w:r>
      <w:r>
        <w:rPr>
          <w:rFonts w:ascii="Calibri" w:eastAsia="Calibri" w:hAnsi="Calibri" w:cs="Calibri"/>
          <w:sz w:val="22"/>
          <w:szCs w:val="22"/>
        </w:rPr>
        <w:br/>
      </w:r>
      <w:r w:rsidRPr="001B6470">
        <w:rPr>
          <w:rFonts w:ascii="Calibri" w:eastAsia="Calibri" w:hAnsi="Calibri" w:cs="Calibri"/>
          <w:sz w:val="22"/>
          <w:szCs w:val="22"/>
        </w:rPr>
        <w:t>CF00000383       </w:t>
      </w:r>
      <w:r>
        <w:rPr>
          <w:rFonts w:ascii="Calibri" w:eastAsia="Calibri" w:hAnsi="Calibri" w:cs="Calibri"/>
          <w:sz w:val="22"/>
          <w:szCs w:val="22"/>
        </w:rPr>
        <w:br/>
        <w:t>CF00000437</w:t>
      </w:r>
      <w:r>
        <w:rPr>
          <w:rFonts w:ascii="Calibri" w:eastAsia="Calibri" w:hAnsi="Calibri" w:cs="Calibri"/>
          <w:sz w:val="22"/>
          <w:szCs w:val="22"/>
        </w:rPr>
        <w:br/>
      </w:r>
      <w:r w:rsidRPr="001B6470">
        <w:rPr>
          <w:rFonts w:ascii="Calibri" w:eastAsia="Calibri" w:hAnsi="Calibri" w:cs="Calibri"/>
          <w:sz w:val="22"/>
          <w:szCs w:val="22"/>
        </w:rPr>
        <w:t>CF00000538       </w:t>
      </w:r>
    </w:p>
    <w:p w:rsidR="00E255C9" w:rsidRDefault="00E255C9" w:rsidP="00E255C9"/>
    <w:sectPr w:rsidR="00E25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02617"/>
    <w:multiLevelType w:val="hybridMultilevel"/>
    <w:tmpl w:val="49163B5A"/>
    <w:lvl w:ilvl="0" w:tplc="786E7892">
      <w:start w:val="1"/>
      <w:numFmt w:val="decimal"/>
      <w:lvlText w:val="%1)"/>
      <w:lvlJc w:val="left"/>
      <w:pPr>
        <w:ind w:left="720" w:hanging="360"/>
      </w:pPr>
      <w:rPr>
        <w:rFonts w:ascii="Arial" w:eastAsiaTheme="minorHAnsi" w:hAnsi="Arial" w:cs="Arial"/>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4890A45"/>
    <w:multiLevelType w:val="hybridMultilevel"/>
    <w:tmpl w:val="FF8673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13A6505"/>
    <w:multiLevelType w:val="hybridMultilevel"/>
    <w:tmpl w:val="A3600D78"/>
    <w:lvl w:ilvl="0" w:tplc="4EB027B2">
      <w:start w:val="1"/>
      <w:numFmt w:val="decimal"/>
      <w:pStyle w:val="C-Contents2Numbered"/>
      <w:lvlText w:val="1.%1"/>
      <w:lvlJc w:val="left"/>
      <w:pPr>
        <w:ind w:left="36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69266BF"/>
    <w:multiLevelType w:val="hybridMultilevel"/>
    <w:tmpl w:val="C9AA1782"/>
    <w:lvl w:ilvl="0" w:tplc="EED8568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2A3B5A1B"/>
    <w:multiLevelType w:val="hybridMultilevel"/>
    <w:tmpl w:val="4822CA6E"/>
    <w:lvl w:ilvl="0" w:tplc="72EC23BC">
      <w:start w:val="1"/>
      <w:numFmt w:val="bullet"/>
      <w:pStyle w:val="C-Bullets1"/>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4FB12A2"/>
    <w:multiLevelType w:val="hybridMultilevel"/>
    <w:tmpl w:val="71C63FF8"/>
    <w:lvl w:ilvl="0" w:tplc="55225D8E">
      <w:start w:val="1"/>
      <w:numFmt w:val="decimal"/>
      <w:pStyle w:val="C-Header2"/>
      <w:lvlText w:val="1.%1"/>
      <w:lvlJc w:val="left"/>
      <w:pPr>
        <w:ind w:left="36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C1A56F0"/>
    <w:multiLevelType w:val="hybridMultilevel"/>
    <w:tmpl w:val="8E305C04"/>
    <w:lvl w:ilvl="0" w:tplc="32C40C50">
      <w:start w:val="1"/>
      <w:numFmt w:val="decimal"/>
      <w:pStyle w:val="C-Header4"/>
      <w:lvlText w:val="1.1.1.%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0765E29"/>
    <w:multiLevelType w:val="hybridMultilevel"/>
    <w:tmpl w:val="8C367B24"/>
    <w:lvl w:ilvl="0" w:tplc="EDD4A482">
      <w:start w:val="1"/>
      <w:numFmt w:val="bullet"/>
      <w:pStyle w:val="C-Bullets2"/>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6D966B3"/>
    <w:multiLevelType w:val="hybridMultilevel"/>
    <w:tmpl w:val="0C2667F4"/>
    <w:lvl w:ilvl="0" w:tplc="58202B34">
      <w:start w:val="1"/>
      <w:numFmt w:val="decimal"/>
      <w:pStyle w:val="C-Header1"/>
      <w:lvlText w:val="%1."/>
      <w:lvlJc w:val="left"/>
      <w:pPr>
        <w:ind w:left="1627" w:hanging="360"/>
      </w:pPr>
      <w:rPr>
        <w:b w:val="0"/>
      </w:rPr>
    </w:lvl>
    <w:lvl w:ilvl="1" w:tplc="1C090019" w:tentative="1">
      <w:start w:val="1"/>
      <w:numFmt w:val="lowerLetter"/>
      <w:lvlText w:val="%2."/>
      <w:lvlJc w:val="left"/>
      <w:pPr>
        <w:ind w:left="2347" w:hanging="360"/>
      </w:pPr>
    </w:lvl>
    <w:lvl w:ilvl="2" w:tplc="1C09001B" w:tentative="1">
      <w:start w:val="1"/>
      <w:numFmt w:val="lowerRoman"/>
      <w:lvlText w:val="%3."/>
      <w:lvlJc w:val="right"/>
      <w:pPr>
        <w:ind w:left="3067" w:hanging="180"/>
      </w:pPr>
    </w:lvl>
    <w:lvl w:ilvl="3" w:tplc="1C09000F" w:tentative="1">
      <w:start w:val="1"/>
      <w:numFmt w:val="decimal"/>
      <w:lvlText w:val="%4."/>
      <w:lvlJc w:val="left"/>
      <w:pPr>
        <w:ind w:left="3787" w:hanging="360"/>
      </w:pPr>
    </w:lvl>
    <w:lvl w:ilvl="4" w:tplc="1C090019" w:tentative="1">
      <w:start w:val="1"/>
      <w:numFmt w:val="lowerLetter"/>
      <w:lvlText w:val="%5."/>
      <w:lvlJc w:val="left"/>
      <w:pPr>
        <w:ind w:left="4507" w:hanging="360"/>
      </w:pPr>
    </w:lvl>
    <w:lvl w:ilvl="5" w:tplc="1C09001B" w:tentative="1">
      <w:start w:val="1"/>
      <w:numFmt w:val="lowerRoman"/>
      <w:lvlText w:val="%6."/>
      <w:lvlJc w:val="right"/>
      <w:pPr>
        <w:ind w:left="5227" w:hanging="180"/>
      </w:pPr>
    </w:lvl>
    <w:lvl w:ilvl="6" w:tplc="1C09000F" w:tentative="1">
      <w:start w:val="1"/>
      <w:numFmt w:val="decimal"/>
      <w:lvlText w:val="%7."/>
      <w:lvlJc w:val="left"/>
      <w:pPr>
        <w:ind w:left="5947" w:hanging="360"/>
      </w:pPr>
    </w:lvl>
    <w:lvl w:ilvl="7" w:tplc="1C090019" w:tentative="1">
      <w:start w:val="1"/>
      <w:numFmt w:val="lowerLetter"/>
      <w:lvlText w:val="%8."/>
      <w:lvlJc w:val="left"/>
      <w:pPr>
        <w:ind w:left="6667" w:hanging="360"/>
      </w:pPr>
    </w:lvl>
    <w:lvl w:ilvl="8" w:tplc="1C09001B" w:tentative="1">
      <w:start w:val="1"/>
      <w:numFmt w:val="lowerRoman"/>
      <w:lvlText w:val="%9."/>
      <w:lvlJc w:val="right"/>
      <w:pPr>
        <w:ind w:left="7387" w:hanging="180"/>
      </w:pPr>
    </w:lvl>
  </w:abstractNum>
  <w:abstractNum w:abstractNumId="9" w15:restartNumberingAfterBreak="0">
    <w:nsid w:val="6C4859CD"/>
    <w:multiLevelType w:val="hybridMultilevel"/>
    <w:tmpl w:val="16225BEA"/>
    <w:lvl w:ilvl="0" w:tplc="C908ECFA">
      <w:start w:val="1"/>
      <w:numFmt w:val="decimal"/>
      <w:pStyle w:val="C-Contents3Numbered"/>
      <w:lvlText w:val="1.1.%1"/>
      <w:lvlJc w:val="left"/>
      <w:pPr>
        <w:ind w:left="72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FA1349A"/>
    <w:multiLevelType w:val="hybridMultilevel"/>
    <w:tmpl w:val="8B941A96"/>
    <w:lvl w:ilvl="0" w:tplc="3836D806">
      <w:start w:val="1"/>
      <w:numFmt w:val="decimal"/>
      <w:pStyle w:val="C-Contents4Numbered"/>
      <w:lvlText w:val="1.1.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FF550F8"/>
    <w:multiLevelType w:val="hybridMultilevel"/>
    <w:tmpl w:val="DAA8DB38"/>
    <w:lvl w:ilvl="0" w:tplc="93A496CE">
      <w:start w:val="2"/>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725A3FC3"/>
    <w:multiLevelType w:val="hybridMultilevel"/>
    <w:tmpl w:val="59047F7E"/>
    <w:lvl w:ilvl="0" w:tplc="E6BC57E8">
      <w:start w:val="1"/>
      <w:numFmt w:val="decimal"/>
      <w:pStyle w:val="C-Header3"/>
      <w:lvlText w:val="1.1.%1"/>
      <w:lvlJc w:val="left"/>
      <w:pPr>
        <w:ind w:left="72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7ACA6507"/>
    <w:multiLevelType w:val="hybridMultilevel"/>
    <w:tmpl w:val="7F2E9DF8"/>
    <w:lvl w:ilvl="0" w:tplc="A8CAE59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5"/>
  </w:num>
  <w:num w:numId="2">
    <w:abstractNumId w:val="8"/>
  </w:num>
  <w:num w:numId="3">
    <w:abstractNumId w:val="12"/>
  </w:num>
  <w:num w:numId="4">
    <w:abstractNumId w:val="2"/>
  </w:num>
  <w:num w:numId="5">
    <w:abstractNumId w:val="9"/>
  </w:num>
  <w:num w:numId="6">
    <w:abstractNumId w:val="6"/>
  </w:num>
  <w:num w:numId="7">
    <w:abstractNumId w:val="10"/>
  </w:num>
  <w:num w:numId="8">
    <w:abstractNumId w:val="4"/>
  </w:num>
  <w:num w:numId="9">
    <w:abstractNumId w:val="7"/>
  </w:num>
  <w:num w:numId="10">
    <w:abstractNumId w:val="5"/>
  </w:num>
  <w:num w:numId="11">
    <w:abstractNumId w:val="2"/>
  </w:num>
  <w:num w:numId="12">
    <w:abstractNumId w:val="4"/>
  </w:num>
  <w:num w:numId="13">
    <w:abstractNumId w:val="8"/>
  </w:num>
  <w:num w:numId="14">
    <w:abstractNumId w:val="5"/>
  </w:num>
  <w:num w:numId="15">
    <w:abstractNumId w:val="12"/>
  </w:num>
  <w:num w:numId="16">
    <w:abstractNumId w:val="2"/>
  </w:num>
  <w:num w:numId="17">
    <w:abstractNumId w:val="9"/>
  </w:num>
  <w:num w:numId="18">
    <w:abstractNumId w:val="6"/>
  </w:num>
  <w:num w:numId="19">
    <w:abstractNumId w:val="10"/>
  </w:num>
  <w:num w:numId="20">
    <w:abstractNumId w:val="4"/>
  </w:num>
  <w:num w:numId="21">
    <w:abstractNumId w:val="7"/>
  </w:num>
  <w:num w:numId="22">
    <w:abstractNumId w:val="8"/>
  </w:num>
  <w:num w:numId="23">
    <w:abstractNumId w:val="5"/>
  </w:num>
  <w:num w:numId="24">
    <w:abstractNumId w:val="12"/>
  </w:num>
  <w:num w:numId="25">
    <w:abstractNumId w:val="2"/>
  </w:num>
  <w:num w:numId="26">
    <w:abstractNumId w:val="9"/>
  </w:num>
  <w:num w:numId="27">
    <w:abstractNumId w:val="6"/>
  </w:num>
  <w:num w:numId="28">
    <w:abstractNumId w:val="10"/>
  </w:num>
  <w:num w:numId="29">
    <w:abstractNumId w:val="4"/>
  </w:num>
  <w:num w:numId="30">
    <w:abstractNumId w:val="7"/>
  </w:num>
  <w:num w:numId="31">
    <w:abstractNumId w:val="0"/>
  </w:num>
  <w:num w:numId="32">
    <w:abstractNumId w:val="11"/>
  </w:num>
  <w:num w:numId="33">
    <w:abstractNumId w:val="1"/>
  </w:num>
  <w:num w:numId="34">
    <w:abstractNumId w:val="3"/>
  </w:num>
  <w:num w:numId="35">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8F2"/>
    <w:rsid w:val="000461A4"/>
    <w:rsid w:val="000F46F0"/>
    <w:rsid w:val="000F6A9B"/>
    <w:rsid w:val="00295228"/>
    <w:rsid w:val="003137ED"/>
    <w:rsid w:val="003648F2"/>
    <w:rsid w:val="003671AF"/>
    <w:rsid w:val="00373387"/>
    <w:rsid w:val="003B1FF3"/>
    <w:rsid w:val="006C4504"/>
    <w:rsid w:val="007334BA"/>
    <w:rsid w:val="007648A5"/>
    <w:rsid w:val="0086080B"/>
    <w:rsid w:val="009125B5"/>
    <w:rsid w:val="00971629"/>
    <w:rsid w:val="009F5FBD"/>
    <w:rsid w:val="00A768E8"/>
    <w:rsid w:val="00AF00E3"/>
    <w:rsid w:val="00B21989"/>
    <w:rsid w:val="00B4725E"/>
    <w:rsid w:val="00B62FAF"/>
    <w:rsid w:val="00BD41FD"/>
    <w:rsid w:val="00C112A5"/>
    <w:rsid w:val="00C44834"/>
    <w:rsid w:val="00C63E2C"/>
    <w:rsid w:val="00C7151B"/>
    <w:rsid w:val="00D06188"/>
    <w:rsid w:val="00D837D2"/>
    <w:rsid w:val="00D93A4E"/>
    <w:rsid w:val="00DE7233"/>
    <w:rsid w:val="00E2131A"/>
    <w:rsid w:val="00E255C9"/>
    <w:rsid w:val="00EA5D3E"/>
    <w:rsid w:val="00FC13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7744"/>
  <w15:chartTrackingRefBased/>
  <w15:docId w15:val="{5E885BF3-CF3E-49E6-B2DB-BC782125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1"/>
        <w:szCs w:val="21"/>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ader1">
    <w:name w:val="C-Header 1"/>
    <w:basedOn w:val="Normal"/>
    <w:link w:val="C-Header1Char"/>
    <w:qFormat/>
    <w:rsid w:val="00D93A4E"/>
    <w:pPr>
      <w:numPr>
        <w:numId w:val="2"/>
      </w:numPr>
      <w:spacing w:before="500" w:after="300" w:line="276" w:lineRule="auto"/>
      <w:ind w:left="907" w:hanging="907"/>
    </w:pPr>
    <w:rPr>
      <w:b/>
      <w:sz w:val="32"/>
    </w:rPr>
  </w:style>
  <w:style w:type="character" w:customStyle="1" w:styleId="C-Header1Char">
    <w:name w:val="C-Header 1 Char"/>
    <w:basedOn w:val="DefaultParagraphFont"/>
    <w:link w:val="C-Header1"/>
    <w:rsid w:val="00D93A4E"/>
    <w:rPr>
      <w:b/>
      <w:sz w:val="32"/>
    </w:rPr>
  </w:style>
  <w:style w:type="paragraph" w:customStyle="1" w:styleId="C-Header2">
    <w:name w:val="C-Header 2"/>
    <w:basedOn w:val="Normal"/>
    <w:link w:val="C-Header2Char"/>
    <w:qFormat/>
    <w:rsid w:val="00D93A4E"/>
    <w:pPr>
      <w:widowControl w:val="0"/>
      <w:numPr>
        <w:numId w:val="1"/>
      </w:numPr>
      <w:spacing w:before="300" w:after="300" w:line="276" w:lineRule="auto"/>
      <w:ind w:left="907" w:hanging="907"/>
    </w:pPr>
    <w:rPr>
      <w:b/>
    </w:rPr>
  </w:style>
  <w:style w:type="character" w:customStyle="1" w:styleId="C-Header2Char">
    <w:name w:val="C-Header 2 Char"/>
    <w:basedOn w:val="DefaultParagraphFont"/>
    <w:link w:val="C-Header2"/>
    <w:rsid w:val="00D93A4E"/>
    <w:rPr>
      <w:b/>
    </w:rPr>
  </w:style>
  <w:style w:type="paragraph" w:customStyle="1" w:styleId="C-Header3">
    <w:name w:val="C-Header 3"/>
    <w:basedOn w:val="Normal"/>
    <w:link w:val="C-Header3Char"/>
    <w:qFormat/>
    <w:rsid w:val="00D93A4E"/>
    <w:pPr>
      <w:numPr>
        <w:numId w:val="3"/>
      </w:numPr>
      <w:spacing w:before="240" w:after="120" w:line="276" w:lineRule="auto"/>
      <w:ind w:left="907" w:hanging="907"/>
    </w:pPr>
    <w:rPr>
      <w:b/>
    </w:rPr>
  </w:style>
  <w:style w:type="character" w:customStyle="1" w:styleId="C-Header3Char">
    <w:name w:val="C-Header 3 Char"/>
    <w:basedOn w:val="DefaultParagraphFont"/>
    <w:link w:val="C-Header3"/>
    <w:rsid w:val="00D93A4E"/>
    <w:rPr>
      <w:b/>
    </w:rPr>
  </w:style>
  <w:style w:type="paragraph" w:customStyle="1" w:styleId="C-Contents1NotNumbered">
    <w:name w:val="C-Contents 1 (Not Numbered)"/>
    <w:basedOn w:val="Normal"/>
    <w:link w:val="C-Contents1NotNumberedChar"/>
    <w:qFormat/>
    <w:rsid w:val="00D93A4E"/>
    <w:pPr>
      <w:spacing w:before="120" w:after="120" w:line="276" w:lineRule="auto"/>
      <w:ind w:left="907"/>
    </w:pPr>
  </w:style>
  <w:style w:type="character" w:customStyle="1" w:styleId="C-Contents1NotNumberedChar">
    <w:name w:val="C-Contents 1 (Not Numbered) Char"/>
    <w:basedOn w:val="DefaultParagraphFont"/>
    <w:link w:val="C-Contents1NotNumbered"/>
    <w:rsid w:val="00D93A4E"/>
  </w:style>
  <w:style w:type="paragraph" w:customStyle="1" w:styleId="C-Contents2Numbered">
    <w:name w:val="C-Contents 2 (Numbered)"/>
    <w:basedOn w:val="Normal"/>
    <w:link w:val="C-Contents2NumberedChar"/>
    <w:qFormat/>
    <w:rsid w:val="00D93A4E"/>
    <w:pPr>
      <w:numPr>
        <w:numId w:val="4"/>
      </w:numPr>
      <w:spacing w:before="120" w:after="120" w:line="276" w:lineRule="auto"/>
      <w:ind w:left="907" w:hanging="907"/>
    </w:pPr>
  </w:style>
  <w:style w:type="character" w:customStyle="1" w:styleId="C-Contents2NumberedChar">
    <w:name w:val="C-Contents 2 (Numbered) Char"/>
    <w:basedOn w:val="DefaultParagraphFont"/>
    <w:link w:val="C-Contents2Numbered"/>
    <w:rsid w:val="00D93A4E"/>
  </w:style>
  <w:style w:type="paragraph" w:customStyle="1" w:styleId="C-Contents3Numbered">
    <w:name w:val="C-Contents 3 (Numbered)"/>
    <w:basedOn w:val="Normal"/>
    <w:link w:val="C-Contents3NumberedChar"/>
    <w:qFormat/>
    <w:rsid w:val="00D93A4E"/>
    <w:pPr>
      <w:numPr>
        <w:numId w:val="5"/>
      </w:numPr>
      <w:spacing w:before="120" w:after="120" w:line="276" w:lineRule="auto"/>
      <w:ind w:left="907" w:hanging="907"/>
    </w:pPr>
  </w:style>
  <w:style w:type="character" w:customStyle="1" w:styleId="C-Contents3NumberedChar">
    <w:name w:val="C-Contents 3 (Numbered) Char"/>
    <w:basedOn w:val="DefaultParagraphFont"/>
    <w:link w:val="C-Contents3Numbered"/>
    <w:rsid w:val="00D93A4E"/>
  </w:style>
  <w:style w:type="paragraph" w:customStyle="1" w:styleId="C-Header4">
    <w:name w:val="C-Header 4"/>
    <w:basedOn w:val="Normal"/>
    <w:link w:val="C-Header4Char"/>
    <w:qFormat/>
    <w:rsid w:val="00D93A4E"/>
    <w:pPr>
      <w:numPr>
        <w:numId w:val="6"/>
      </w:numPr>
      <w:spacing w:before="240" w:after="120" w:line="276" w:lineRule="auto"/>
      <w:ind w:left="1247" w:hanging="1247"/>
    </w:pPr>
    <w:rPr>
      <w:b/>
    </w:rPr>
  </w:style>
  <w:style w:type="character" w:customStyle="1" w:styleId="C-Header4Char">
    <w:name w:val="C-Header 4 Char"/>
    <w:basedOn w:val="DefaultParagraphFont"/>
    <w:link w:val="C-Header4"/>
    <w:rsid w:val="00D93A4E"/>
    <w:rPr>
      <w:b/>
    </w:rPr>
  </w:style>
  <w:style w:type="paragraph" w:customStyle="1" w:styleId="C-Contents4Numbered">
    <w:name w:val="C-Contents 4 (Numbered)"/>
    <w:basedOn w:val="Normal"/>
    <w:link w:val="C-Contents4NumberedChar"/>
    <w:qFormat/>
    <w:rsid w:val="00D93A4E"/>
    <w:pPr>
      <w:numPr>
        <w:numId w:val="7"/>
      </w:numPr>
      <w:spacing w:before="120" w:after="120" w:line="276" w:lineRule="auto"/>
      <w:ind w:left="1247" w:hanging="1247"/>
    </w:pPr>
  </w:style>
  <w:style w:type="character" w:customStyle="1" w:styleId="C-Contents4NumberedChar">
    <w:name w:val="C-Contents 4 (Numbered) Char"/>
    <w:basedOn w:val="DefaultParagraphFont"/>
    <w:link w:val="C-Contents4Numbered"/>
    <w:rsid w:val="00D93A4E"/>
  </w:style>
  <w:style w:type="paragraph" w:customStyle="1" w:styleId="C-Contents4NotNumbered">
    <w:name w:val="C-Contents 4 (Not Numbered)"/>
    <w:basedOn w:val="Normal"/>
    <w:link w:val="C-Contents4NotNumberedChar"/>
    <w:qFormat/>
    <w:rsid w:val="00D93A4E"/>
    <w:pPr>
      <w:spacing w:before="120" w:after="120" w:line="276" w:lineRule="auto"/>
      <w:ind w:left="1247"/>
    </w:pPr>
  </w:style>
  <w:style w:type="character" w:customStyle="1" w:styleId="C-Contents4NotNumberedChar">
    <w:name w:val="C-Contents 4 (Not Numbered) Char"/>
    <w:basedOn w:val="DefaultParagraphFont"/>
    <w:link w:val="C-Contents4NotNumbered"/>
    <w:rsid w:val="00D93A4E"/>
  </w:style>
  <w:style w:type="paragraph" w:customStyle="1" w:styleId="C-Bullets1">
    <w:name w:val="C-Bullets 1"/>
    <w:basedOn w:val="Normal"/>
    <w:link w:val="C-Bullets1Char"/>
    <w:qFormat/>
    <w:rsid w:val="00D93A4E"/>
    <w:pPr>
      <w:numPr>
        <w:numId w:val="8"/>
      </w:numPr>
      <w:spacing w:before="60" w:after="60" w:line="276" w:lineRule="auto"/>
      <w:ind w:left="1247" w:hanging="340"/>
    </w:pPr>
  </w:style>
  <w:style w:type="character" w:customStyle="1" w:styleId="C-Bullets1Char">
    <w:name w:val="C-Bullets 1 Char"/>
    <w:basedOn w:val="DefaultParagraphFont"/>
    <w:link w:val="C-Bullets1"/>
    <w:rsid w:val="00D93A4E"/>
  </w:style>
  <w:style w:type="paragraph" w:customStyle="1" w:styleId="C-Bullets2">
    <w:name w:val="C-Bullets 2"/>
    <w:basedOn w:val="Normal"/>
    <w:link w:val="C-Bullets2Char"/>
    <w:qFormat/>
    <w:rsid w:val="00D93A4E"/>
    <w:pPr>
      <w:numPr>
        <w:numId w:val="9"/>
      </w:numPr>
      <w:spacing w:before="60" w:after="60" w:line="276" w:lineRule="auto"/>
      <w:ind w:left="1587" w:hanging="340"/>
    </w:pPr>
  </w:style>
  <w:style w:type="character" w:customStyle="1" w:styleId="C-Bullets2Char">
    <w:name w:val="C-Bullets 2 Char"/>
    <w:basedOn w:val="DefaultParagraphFont"/>
    <w:link w:val="C-Bullets2"/>
    <w:rsid w:val="00D93A4E"/>
  </w:style>
  <w:style w:type="paragraph" w:styleId="ListParagraph">
    <w:name w:val="List Paragraph"/>
    <w:basedOn w:val="Normal"/>
    <w:uiPriority w:val="34"/>
    <w:qFormat/>
    <w:rsid w:val="00364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apitec">
  <a:themeElements>
    <a:clrScheme name="Capitec">
      <a:dk1>
        <a:srgbClr val="900080"/>
      </a:dk1>
      <a:lt1>
        <a:srgbClr val="8DB431"/>
      </a:lt1>
      <a:dk2>
        <a:srgbClr val="0070C0"/>
      </a:dk2>
      <a:lt2>
        <a:srgbClr val="D98B00"/>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pitec">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Capitec Bank</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Juan-Pierre Beaurain (Information Technology)</dc:creator>
  <cp:keywords/>
  <dc:description/>
  <cp:lastModifiedBy>Juan-Pierre Beaurain (Information Technology)</cp:lastModifiedBy>
  <cp:revision>2</cp:revision>
  <dcterms:created xsi:type="dcterms:W3CDTF">2017-12-15T09:18:00Z</dcterms:created>
  <dcterms:modified xsi:type="dcterms:W3CDTF">2017-12-15T09:18:00Z</dcterms:modified>
</cp:coreProperties>
</file>