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DDBCC" w14:textId="447C95FF" w:rsidR="00085A32" w:rsidRDefault="009A3839" w:rsidP="009A3839">
      <w:pPr>
        <w:pStyle w:val="Heading1"/>
      </w:pPr>
      <w:r w:rsidRPr="009A3839">
        <w:t>Samenwerkingscontract verdiepende proftaak</w:t>
      </w:r>
    </w:p>
    <w:p w14:paraId="7A933E23" w14:textId="7DC3B122" w:rsidR="009A3839" w:rsidRDefault="009A3839" w:rsidP="009A3839"/>
    <w:p w14:paraId="576F5F42" w14:textId="66A65532" w:rsidR="009A3839" w:rsidRDefault="009A3839" w:rsidP="009A3839"/>
    <w:p w14:paraId="161F406D" w14:textId="454A859B" w:rsidR="009A3839" w:rsidRDefault="009A3839" w:rsidP="009A3839">
      <w:pPr>
        <w:pStyle w:val="ListParagraph"/>
        <w:numPr>
          <w:ilvl w:val="0"/>
          <w:numId w:val="1"/>
        </w:numPr>
      </w:pPr>
      <w:r>
        <w:t>Iedereen is om 9:00 aanwezig, tenzij je een geldige reden hebt. OV is geen geldige reden. Elk kwartier te laat is een biertje per persoon.</w:t>
      </w:r>
    </w:p>
    <w:p w14:paraId="7108DC0D" w14:textId="681AAA5A" w:rsidR="009A3839" w:rsidRDefault="009A3839" w:rsidP="009A3839">
      <w:pPr>
        <w:pStyle w:val="ListParagraph"/>
        <w:numPr>
          <w:ilvl w:val="0"/>
          <w:numId w:val="1"/>
        </w:numPr>
      </w:pPr>
      <w:r>
        <w:t xml:space="preserve">Iedereen is tot ten minste 15:00 aanwezig, tenzij je een geldige reden hebt. </w:t>
      </w:r>
    </w:p>
    <w:p w14:paraId="62063E26" w14:textId="17F86B19" w:rsidR="009A3839" w:rsidRDefault="009A3839" w:rsidP="009A3839">
      <w:pPr>
        <w:pStyle w:val="ListParagraph"/>
        <w:numPr>
          <w:ilvl w:val="0"/>
          <w:numId w:val="1"/>
        </w:numPr>
      </w:pPr>
      <w:r>
        <w:t>Je bent zelf verantwoordelijk voor het behalen van je leerdoelen. Als dit niet lukt, heb je zelf een probleem.</w:t>
      </w:r>
    </w:p>
    <w:p w14:paraId="30315887" w14:textId="260B16AF" w:rsidR="009A3839" w:rsidRDefault="009A3839" w:rsidP="009A3839">
      <w:pPr>
        <w:pStyle w:val="ListParagraph"/>
        <w:numPr>
          <w:ilvl w:val="0"/>
          <w:numId w:val="1"/>
        </w:numPr>
      </w:pPr>
      <w:r>
        <w:t>Elke week vernieuwen we de planning op maandag.</w:t>
      </w:r>
    </w:p>
    <w:p w14:paraId="133A61A4" w14:textId="34CEEF48" w:rsidR="009A3839" w:rsidRDefault="009A3839" w:rsidP="009A3839">
      <w:pPr>
        <w:pStyle w:val="ListParagraph"/>
        <w:numPr>
          <w:ilvl w:val="0"/>
          <w:numId w:val="1"/>
        </w:numPr>
      </w:pPr>
      <w:r>
        <w:t>Aan het begin/eind van iedere dag bespreken we de dagplanning en wat iedereen gedaan heeft.</w:t>
      </w:r>
    </w:p>
    <w:p w14:paraId="4120D6CD" w14:textId="39F38CF0" w:rsidR="009A3839" w:rsidRPr="009A3839" w:rsidRDefault="009A3839" w:rsidP="009A3839">
      <w:pPr>
        <w:pStyle w:val="ListParagraph"/>
        <w:numPr>
          <w:ilvl w:val="0"/>
          <w:numId w:val="1"/>
        </w:numPr>
      </w:pPr>
      <w:r>
        <w:t>De taken die een persoon toegekend worden moeten op tijd af zijn.</w:t>
      </w:r>
      <w:bookmarkStart w:id="0" w:name="_GoBack"/>
      <w:bookmarkEnd w:id="0"/>
    </w:p>
    <w:sectPr w:rsidR="009A3839" w:rsidRPr="009A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F38"/>
    <w:multiLevelType w:val="hybridMultilevel"/>
    <w:tmpl w:val="8528E1C0"/>
    <w:lvl w:ilvl="0" w:tplc="1CF69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39"/>
    <w:rsid w:val="00085A32"/>
    <w:rsid w:val="009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13DCD"/>
  <w15:chartTrackingRefBased/>
  <w15:docId w15:val="{61DF3773-8EE4-4AF5-A1B2-7B5C08B1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9A3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Acker,Luc L.R.A. van den</dc:creator>
  <cp:keywords/>
  <dc:description/>
  <cp:lastModifiedBy>Acker,Luc L.R.A. van den</cp:lastModifiedBy>
  <cp:revision>1</cp:revision>
  <dcterms:created xsi:type="dcterms:W3CDTF">2019-11-26T08:10:00Z</dcterms:created>
  <dcterms:modified xsi:type="dcterms:W3CDTF">2019-11-26T08:18:00Z</dcterms:modified>
</cp:coreProperties>
</file>