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0AA8" w14:textId="733C8524" w:rsidR="00DE0400" w:rsidRDefault="00FC6C59" w:rsidP="00FC6C59">
      <w:pPr>
        <w:jc w:val="center"/>
        <w:rPr>
          <w:b/>
          <w:bCs/>
          <w:sz w:val="36"/>
          <w:szCs w:val="36"/>
        </w:rPr>
      </w:pPr>
      <w:r w:rsidRPr="00FC6C59">
        <w:rPr>
          <w:b/>
          <w:bCs/>
          <w:sz w:val="36"/>
          <w:szCs w:val="36"/>
        </w:rPr>
        <w:t>Свойства</w:t>
      </w:r>
    </w:p>
    <w:p w14:paraId="1C6324C2" w14:textId="109C844F" w:rsidR="00970D08" w:rsidRPr="00970D08" w:rsidRDefault="00970D08" w:rsidP="00FC6C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Основные: </w:t>
      </w:r>
      <w:r w:rsidRPr="00970D08">
        <w:rPr>
          <w:b/>
          <w:bCs/>
          <w:sz w:val="28"/>
          <w:szCs w:val="28"/>
        </w:rPr>
        <w:t>урон, здоровье, защита</w:t>
      </w:r>
    </w:p>
    <w:p w14:paraId="5F8C933B" w14:textId="37B07F21" w:rsidR="00970D08" w:rsidRDefault="00970D08" w:rsidP="00FC6C59">
      <w:pPr>
        <w:rPr>
          <w:sz w:val="28"/>
          <w:szCs w:val="28"/>
        </w:rPr>
      </w:pPr>
      <w:r>
        <w:rPr>
          <w:sz w:val="28"/>
          <w:szCs w:val="28"/>
        </w:rPr>
        <w:t xml:space="preserve">База: </w:t>
      </w:r>
      <w:r w:rsidRPr="00970D08">
        <w:rPr>
          <w:b/>
          <w:bCs/>
          <w:sz w:val="28"/>
          <w:szCs w:val="28"/>
        </w:rPr>
        <w:t xml:space="preserve">шанс уклона, шанс </w:t>
      </w:r>
      <w:proofErr w:type="spellStart"/>
      <w:r w:rsidRPr="00970D08">
        <w:rPr>
          <w:b/>
          <w:bCs/>
          <w:sz w:val="28"/>
          <w:szCs w:val="28"/>
        </w:rPr>
        <w:t>крита</w:t>
      </w:r>
      <w:proofErr w:type="spellEnd"/>
      <w:r w:rsidRPr="00970D08">
        <w:rPr>
          <w:b/>
          <w:bCs/>
          <w:sz w:val="28"/>
          <w:szCs w:val="28"/>
        </w:rPr>
        <w:t>, шанс блока</w:t>
      </w:r>
    </w:p>
    <w:p w14:paraId="760BDE04" w14:textId="76B8B09B" w:rsidR="00970D08" w:rsidRPr="00970D08" w:rsidRDefault="00970D08" w:rsidP="00FC6C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Характеристики: </w:t>
      </w:r>
      <w:r w:rsidRPr="00970D08">
        <w:rPr>
          <w:b/>
          <w:bCs/>
          <w:sz w:val="28"/>
          <w:szCs w:val="28"/>
        </w:rPr>
        <w:t>сила, ловкость выносливость</w:t>
      </w:r>
    </w:p>
    <w:p w14:paraId="0873C45D" w14:textId="5DEB20D4" w:rsidR="00970D08" w:rsidRDefault="00970D08" w:rsidP="00FC6C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Дополнительные:</w:t>
      </w:r>
      <w:r w:rsidRPr="00970D08">
        <w:rPr>
          <w:b/>
          <w:bCs/>
          <w:sz w:val="28"/>
          <w:szCs w:val="28"/>
        </w:rPr>
        <w:t xml:space="preserve"> бонус редкости</w:t>
      </w:r>
    </w:p>
    <w:p w14:paraId="20574FB7" w14:textId="77777777" w:rsidR="009E2E17" w:rsidRDefault="009E2E17" w:rsidP="00FC6C59">
      <w:pPr>
        <w:rPr>
          <w:b/>
          <w:bCs/>
          <w:sz w:val="28"/>
          <w:szCs w:val="28"/>
        </w:rPr>
      </w:pPr>
    </w:p>
    <w:p w14:paraId="14D4F7B9" w14:textId="77777777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Урон </w:t>
      </w:r>
      <w:r>
        <w:rPr>
          <w:sz w:val="28"/>
          <w:szCs w:val="28"/>
        </w:rPr>
        <w:t>– чистый урон добавляемый к атакам</w:t>
      </w:r>
    </w:p>
    <w:p w14:paraId="2046B37C" w14:textId="77777777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Здоровье </w:t>
      </w:r>
      <w:r>
        <w:rPr>
          <w:sz w:val="28"/>
          <w:szCs w:val="28"/>
        </w:rPr>
        <w:t>– чистое увеличение здоровья</w:t>
      </w:r>
    </w:p>
    <w:p w14:paraId="1D29D949" w14:textId="77777777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Защита </w:t>
      </w:r>
      <w:r>
        <w:rPr>
          <w:sz w:val="28"/>
          <w:szCs w:val="28"/>
        </w:rPr>
        <w:t>– процент уменьшения входящего урона</w:t>
      </w:r>
    </w:p>
    <w:p w14:paraId="23448EF6" w14:textId="77777777" w:rsidR="006210F3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Уклон </w:t>
      </w:r>
      <w:r>
        <w:rPr>
          <w:sz w:val="28"/>
          <w:szCs w:val="28"/>
        </w:rPr>
        <w:t xml:space="preserve">– полный пропуск атаки противника, </w:t>
      </w:r>
      <w:r w:rsidR="006210F3">
        <w:rPr>
          <w:sz w:val="28"/>
          <w:szCs w:val="28"/>
        </w:rPr>
        <w:t>никакого урона и эффектов.</w:t>
      </w:r>
    </w:p>
    <w:p w14:paraId="6C4CA9EF" w14:textId="77777777" w:rsidR="006210F3" w:rsidRDefault="006210F3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Крит </w:t>
      </w:r>
      <w:r>
        <w:rPr>
          <w:sz w:val="28"/>
          <w:szCs w:val="28"/>
        </w:rPr>
        <w:t>– процентное увеличение наносимого урона, усиливает накладываемые эффекты</w:t>
      </w:r>
    </w:p>
    <w:p w14:paraId="21F68866" w14:textId="27A11031" w:rsidR="00970D08" w:rsidRPr="00970D08" w:rsidRDefault="006210F3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Блок </w:t>
      </w:r>
      <w:r>
        <w:rPr>
          <w:sz w:val="28"/>
          <w:szCs w:val="28"/>
        </w:rPr>
        <w:t>– уменьшает процент полученного урона и эффектность наложенных негативных эффектов, предположительно срабатывает чаще уклона, поскольку не такой эффективный.</w:t>
      </w:r>
    </w:p>
    <w:p w14:paraId="69D6D812" w14:textId="343B0969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Сила </w:t>
      </w:r>
      <w:r>
        <w:rPr>
          <w:sz w:val="28"/>
          <w:szCs w:val="28"/>
        </w:rPr>
        <w:t>– урон, процент увеличения урона при критическом ударе</w:t>
      </w:r>
    </w:p>
    <w:p w14:paraId="57E4C34E" w14:textId="1C6CDCFB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Ловкость </w:t>
      </w:r>
      <w:r w:rsidRPr="00970D08">
        <w:rPr>
          <w:sz w:val="28"/>
          <w:szCs w:val="28"/>
        </w:rPr>
        <w:t xml:space="preserve">– </w:t>
      </w:r>
      <w:r>
        <w:rPr>
          <w:sz w:val="28"/>
          <w:szCs w:val="28"/>
        </w:rPr>
        <w:t>шанс парировать, шанс двойного срабатывания комбо</w:t>
      </w:r>
    </w:p>
    <w:p w14:paraId="17665B75" w14:textId="68F6E085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Выносливость </w:t>
      </w:r>
      <w:r>
        <w:rPr>
          <w:sz w:val="28"/>
          <w:szCs w:val="28"/>
        </w:rPr>
        <w:t>– здоровье, увеличивает % поглощаемого урона при блоке</w:t>
      </w:r>
    </w:p>
    <w:p w14:paraId="62103B69" w14:textId="17D4F37A" w:rsidR="006210F3" w:rsidRPr="006210F3" w:rsidRDefault="006210F3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Бонус редкости </w:t>
      </w:r>
      <w:r>
        <w:rPr>
          <w:sz w:val="28"/>
          <w:szCs w:val="28"/>
        </w:rPr>
        <w:t xml:space="preserve">– при генерации лута увеличивает шанс выпадения более высокой редкости предмета. При бонусе к редкости </w:t>
      </w:r>
      <w:r w:rsidRPr="006210F3">
        <w:rPr>
          <w:sz w:val="28"/>
          <w:szCs w:val="28"/>
        </w:rPr>
        <w:t xml:space="preserve">10% </w:t>
      </w:r>
      <w:r>
        <w:rPr>
          <w:sz w:val="28"/>
          <w:szCs w:val="28"/>
        </w:rPr>
        <w:t xml:space="preserve">в случае, если шанс выпадения легендарного предмета </w:t>
      </w:r>
      <w:r w:rsidRPr="006210F3">
        <w:rPr>
          <w:sz w:val="28"/>
          <w:szCs w:val="28"/>
        </w:rPr>
        <w:t xml:space="preserve">1%, </w:t>
      </w:r>
      <w:r>
        <w:rPr>
          <w:sz w:val="28"/>
          <w:szCs w:val="28"/>
        </w:rPr>
        <w:t xml:space="preserve">с бонусом это будет </w:t>
      </w:r>
      <w:r w:rsidRPr="006210F3">
        <w:rPr>
          <w:sz w:val="28"/>
          <w:szCs w:val="28"/>
        </w:rPr>
        <w:t>1.1%.</w:t>
      </w:r>
      <w:r>
        <w:rPr>
          <w:sz w:val="28"/>
          <w:szCs w:val="28"/>
        </w:rPr>
        <w:t xml:space="preserve"> </w:t>
      </w:r>
      <w:r w:rsidRPr="004D519E">
        <w:rPr>
          <w:b/>
          <w:bCs/>
          <w:sz w:val="28"/>
          <w:szCs w:val="28"/>
        </w:rPr>
        <w:t>НЕ</w:t>
      </w:r>
      <w:r>
        <w:rPr>
          <w:sz w:val="28"/>
          <w:szCs w:val="28"/>
        </w:rPr>
        <w:t xml:space="preserve"> влияет на </w:t>
      </w:r>
      <w:r w:rsidR="004D519E">
        <w:rPr>
          <w:sz w:val="28"/>
          <w:szCs w:val="28"/>
        </w:rPr>
        <w:t>количество свойств, их уровень и их роллы</w:t>
      </w:r>
      <w:r>
        <w:rPr>
          <w:sz w:val="28"/>
          <w:szCs w:val="28"/>
        </w:rPr>
        <w:t xml:space="preserve">. </w:t>
      </w:r>
    </w:p>
    <w:p w14:paraId="1E71663F" w14:textId="7F6C50C8" w:rsidR="00970D08" w:rsidRDefault="00970D08" w:rsidP="00FC6C59">
      <w:pPr>
        <w:rPr>
          <w:b/>
          <w:bCs/>
          <w:sz w:val="28"/>
          <w:szCs w:val="28"/>
        </w:rPr>
      </w:pPr>
    </w:p>
    <w:p w14:paraId="7963F6F3" w14:textId="77777777" w:rsidR="00970D08" w:rsidRDefault="00970D08" w:rsidP="00FC6C59">
      <w:pPr>
        <w:rPr>
          <w:sz w:val="28"/>
          <w:szCs w:val="28"/>
        </w:rPr>
      </w:pPr>
    </w:p>
    <w:p w14:paraId="73CCAD96" w14:textId="2285F77A" w:rsidR="00FC6C59" w:rsidRDefault="00FC6C59" w:rsidP="00FC6C59">
      <w:pPr>
        <w:rPr>
          <w:sz w:val="28"/>
          <w:szCs w:val="28"/>
        </w:rPr>
      </w:pPr>
      <w:r>
        <w:rPr>
          <w:sz w:val="28"/>
          <w:szCs w:val="28"/>
        </w:rPr>
        <w:t>Есть 8 уровней свойств.</w:t>
      </w:r>
    </w:p>
    <w:p w14:paraId="2B696997" w14:textId="0B787FE5" w:rsidR="00FC6C59" w:rsidRDefault="00FC6C59" w:rsidP="00FC6C59">
      <w:pPr>
        <w:rPr>
          <w:sz w:val="28"/>
          <w:szCs w:val="28"/>
        </w:rPr>
      </w:pPr>
      <w:r>
        <w:rPr>
          <w:sz w:val="28"/>
          <w:szCs w:val="28"/>
        </w:rPr>
        <w:t>У предметов есть 6 уровней редкости</w:t>
      </w:r>
      <w:r w:rsidR="00876540" w:rsidRPr="00876540">
        <w:rPr>
          <w:sz w:val="28"/>
          <w:szCs w:val="28"/>
        </w:rPr>
        <w:t xml:space="preserve">. </w:t>
      </w:r>
    </w:p>
    <w:p w14:paraId="28CF35FB" w14:textId="0BE9F77A" w:rsidR="00876540" w:rsidRDefault="00876540" w:rsidP="00FC6C59">
      <w:pPr>
        <w:rPr>
          <w:sz w:val="28"/>
          <w:szCs w:val="28"/>
        </w:rPr>
      </w:pPr>
      <w:r>
        <w:rPr>
          <w:sz w:val="28"/>
          <w:szCs w:val="28"/>
        </w:rPr>
        <w:t>У предмета может быть от 1 до 6 свойств, прямая корреляция к уровню.</w:t>
      </w:r>
    </w:p>
    <w:p w14:paraId="29C7B4B3" w14:textId="7E51139E" w:rsidR="00876540" w:rsidRDefault="00876540" w:rsidP="00FC6C59">
      <w:pPr>
        <w:rPr>
          <w:sz w:val="28"/>
          <w:szCs w:val="28"/>
        </w:rPr>
      </w:pPr>
      <w:r>
        <w:rPr>
          <w:sz w:val="28"/>
          <w:szCs w:val="28"/>
        </w:rPr>
        <w:t>Уровень свойств случайное и равно 1</w:t>
      </w:r>
      <w:r w:rsidRPr="00876540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item</w:t>
      </w:r>
      <w:r w:rsidRPr="0087654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rarity</w:t>
      </w:r>
      <w:r w:rsidRPr="0087654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 xml:space="preserve">. Может быть на уровень выше с небольшим шансом, то есть </w:t>
      </w:r>
      <w:r>
        <w:rPr>
          <w:sz w:val="28"/>
          <w:szCs w:val="28"/>
          <w:lang w:val="en-US"/>
        </w:rPr>
        <w:t>item</w:t>
      </w:r>
      <w:r w:rsidRPr="0087654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rarity</w:t>
      </w:r>
      <w:r w:rsidRPr="0087654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level</w:t>
      </w:r>
      <w:r w:rsidRPr="00876540">
        <w:rPr>
          <w:sz w:val="28"/>
          <w:szCs w:val="28"/>
        </w:rPr>
        <w:t xml:space="preserve">+1. </w:t>
      </w:r>
    </w:p>
    <w:p w14:paraId="076A9F52" w14:textId="72BAAA7F" w:rsidR="00876540" w:rsidRDefault="00876540" w:rsidP="00FC6C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Первые 6 уровней свойств могут быть накрафчены, а вот</w:t>
      </w:r>
      <w:r w:rsidRPr="006645C8">
        <w:rPr>
          <w:color w:val="7030A0"/>
          <w:sz w:val="28"/>
          <w:szCs w:val="28"/>
        </w:rPr>
        <w:t xml:space="preserve"> 7 </w:t>
      </w:r>
      <w:r>
        <w:rPr>
          <w:sz w:val="28"/>
          <w:szCs w:val="28"/>
        </w:rPr>
        <w:t>и</w:t>
      </w:r>
      <w:r w:rsidRPr="006645C8">
        <w:rPr>
          <w:color w:val="7030A0"/>
          <w:sz w:val="28"/>
          <w:szCs w:val="28"/>
        </w:rPr>
        <w:t xml:space="preserve"> 8 </w:t>
      </w:r>
      <w:r>
        <w:rPr>
          <w:sz w:val="28"/>
          <w:szCs w:val="28"/>
        </w:rPr>
        <w:t xml:space="preserve">могут только выпасть. У предмета 5 уровня, может быть 7 уровень свойства и у предмета 6 уровня может быть свойство </w:t>
      </w:r>
      <w:r w:rsidRPr="006645C8">
        <w:rPr>
          <w:color w:val="7030A0"/>
          <w:sz w:val="28"/>
          <w:szCs w:val="28"/>
        </w:rPr>
        <w:t>7</w:t>
      </w:r>
      <w:r>
        <w:rPr>
          <w:sz w:val="28"/>
          <w:szCs w:val="28"/>
        </w:rPr>
        <w:t xml:space="preserve"> или </w:t>
      </w:r>
      <w:r w:rsidRPr="006645C8">
        <w:rPr>
          <w:color w:val="7030A0"/>
          <w:sz w:val="28"/>
          <w:szCs w:val="28"/>
        </w:rPr>
        <w:t>8</w:t>
      </w:r>
      <w:r>
        <w:rPr>
          <w:sz w:val="28"/>
          <w:szCs w:val="28"/>
        </w:rPr>
        <w:t xml:space="preserve"> уровня</w:t>
      </w:r>
      <w:r w:rsidR="009B0413">
        <w:rPr>
          <w:sz w:val="28"/>
          <w:szCs w:val="28"/>
        </w:rPr>
        <w:t xml:space="preserve"> (а также с 1 по 6)</w:t>
      </w:r>
      <w:r>
        <w:rPr>
          <w:sz w:val="28"/>
          <w:szCs w:val="28"/>
        </w:rPr>
        <w:t xml:space="preserve">. Такие свойства выделяются </w:t>
      </w:r>
      <w:r w:rsidRPr="00525269">
        <w:rPr>
          <w:color w:val="7030A0"/>
          <w:sz w:val="28"/>
          <w:szCs w:val="28"/>
        </w:rPr>
        <w:t xml:space="preserve">фиолетовым </w:t>
      </w:r>
      <w:r>
        <w:rPr>
          <w:sz w:val="28"/>
          <w:szCs w:val="28"/>
        </w:rPr>
        <w:t>текстом.</w:t>
      </w:r>
    </w:p>
    <w:p w14:paraId="145CBC7B" w14:textId="6EC5DBB0" w:rsidR="00280023" w:rsidRDefault="00280023" w:rsidP="00FC6C59">
      <w:pPr>
        <w:rPr>
          <w:sz w:val="28"/>
          <w:szCs w:val="28"/>
        </w:rPr>
      </w:pPr>
    </w:p>
    <w:p w14:paraId="3789F283" w14:textId="1DD3340E" w:rsidR="00280023" w:rsidRDefault="00280023" w:rsidP="00FC6C59">
      <w:pPr>
        <w:rPr>
          <w:sz w:val="28"/>
          <w:szCs w:val="28"/>
        </w:rPr>
      </w:pPr>
      <w:r>
        <w:rPr>
          <w:sz w:val="28"/>
          <w:szCs w:val="28"/>
        </w:rPr>
        <w:t>У разных баз предметов есть пулл свойств, которые могут зароллиться.</w:t>
      </w:r>
    </w:p>
    <w:p w14:paraId="0B639E7A" w14:textId="07C3785A" w:rsidR="00280023" w:rsidRDefault="00280023" w:rsidP="00FC6C59">
      <w:pPr>
        <w:rPr>
          <w:sz w:val="28"/>
          <w:szCs w:val="28"/>
        </w:rPr>
      </w:pPr>
    </w:p>
    <w:p w14:paraId="70ECD9DA" w14:textId="77777777" w:rsidR="00280023" w:rsidRPr="00876540" w:rsidRDefault="00280023" w:rsidP="00FC6C59">
      <w:pPr>
        <w:rPr>
          <w:sz w:val="28"/>
          <w:szCs w:val="28"/>
        </w:rPr>
      </w:pPr>
    </w:p>
    <w:sectPr w:rsidR="00280023" w:rsidRPr="00876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59"/>
    <w:rsid w:val="00280023"/>
    <w:rsid w:val="004D519E"/>
    <w:rsid w:val="00525269"/>
    <w:rsid w:val="006210F3"/>
    <w:rsid w:val="006645C8"/>
    <w:rsid w:val="00876540"/>
    <w:rsid w:val="00970D08"/>
    <w:rsid w:val="009B0413"/>
    <w:rsid w:val="009E2E17"/>
    <w:rsid w:val="00D41461"/>
    <w:rsid w:val="00DE0400"/>
    <w:rsid w:val="00FC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45B7"/>
  <w15:chartTrackingRefBased/>
  <w15:docId w15:val="{C7C2FE7E-A6D5-46E3-901C-78751923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7</cp:revision>
  <dcterms:created xsi:type="dcterms:W3CDTF">2022-04-03T19:54:00Z</dcterms:created>
  <dcterms:modified xsi:type="dcterms:W3CDTF">2022-04-11T00:28:00Z</dcterms:modified>
</cp:coreProperties>
</file>